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FB2E" w14:textId="77777777" w:rsidR="00A42251" w:rsidRPr="00DC36E2" w:rsidRDefault="00000000" w:rsidP="00DC36E2">
      <w:pPr>
        <w:pStyle w:val="Title"/>
        <w:rPr>
          <w:lang w:val="bg-BG"/>
        </w:rPr>
      </w:pPr>
      <w:r w:rsidRPr="00DC36E2">
        <w:rPr>
          <w:lang w:val="bg-BG"/>
        </w:rPr>
        <w:t>АВТОБИОГРАФИЯ</w:t>
      </w:r>
    </w:p>
    <w:p w14:paraId="2DE11530" w14:textId="77777777" w:rsidR="00A42251" w:rsidRPr="00DC36E2" w:rsidRDefault="00000000" w:rsidP="00DC36E2">
      <w:pPr>
        <w:pStyle w:val="Author"/>
        <w:rPr>
          <w:lang w:val="bg-BG"/>
        </w:rPr>
      </w:pPr>
      <w:r w:rsidRPr="00DC36E2">
        <w:rPr>
          <w:lang w:val="bg-BG"/>
        </w:rPr>
        <w:t>Костадин Рангелов Костадинов</w:t>
      </w:r>
    </w:p>
    <w:p w14:paraId="2EF6A77C" w14:textId="77777777" w:rsidR="00A42251" w:rsidRPr="00DC36E2" w:rsidRDefault="00000000" w:rsidP="00DC36E2">
      <w:pPr>
        <w:pStyle w:val="FirstParagraph"/>
        <w:jc w:val="center"/>
        <w:rPr>
          <w:lang w:val="bg-BG"/>
        </w:rPr>
      </w:pPr>
      <w:hyperlink r:id="rId7">
        <w:proofErr w:type="spellStart"/>
        <w:r w:rsidRPr="00DC36E2">
          <w:rPr>
            <w:rStyle w:val="Hyperlink"/>
            <w:lang w:val="bg-BG"/>
          </w:rPr>
          <w:t>drkostadinkostadinov@gmail</w:t>
        </w:r>
        <w:proofErr w:type="spellEnd"/>
      </w:hyperlink>
      <w:r w:rsidRPr="00DC36E2">
        <w:rPr>
          <w:lang w:val="bg-BG"/>
        </w:rPr>
        <w:t xml:space="preserve"> | </w:t>
      </w:r>
      <w:hyperlink r:id="rId8">
        <w:proofErr w:type="spellStart"/>
        <w:r w:rsidRPr="00DC36E2">
          <w:rPr>
            <w:rStyle w:val="Hyperlink"/>
            <w:lang w:val="bg-BG"/>
          </w:rPr>
          <w:t>GitHub</w:t>
        </w:r>
        <w:proofErr w:type="spellEnd"/>
      </w:hyperlink>
      <w:r w:rsidRPr="00DC36E2">
        <w:rPr>
          <w:lang w:val="bg-BG"/>
        </w:rPr>
        <w:t xml:space="preserve"> | </w:t>
      </w:r>
      <w:hyperlink r:id="rId9">
        <w:proofErr w:type="spellStart"/>
        <w:r w:rsidRPr="00DC36E2">
          <w:rPr>
            <w:rStyle w:val="Hyperlink"/>
            <w:lang w:val="bg-BG"/>
          </w:rPr>
          <w:t>Twitter</w:t>
        </w:r>
        <w:proofErr w:type="spellEnd"/>
      </w:hyperlink>
      <w:r w:rsidRPr="00DC36E2">
        <w:rPr>
          <w:lang w:val="bg-BG"/>
        </w:rPr>
        <w:t xml:space="preserve"> | </w:t>
      </w:r>
      <w:hyperlink r:id="rId10">
        <w:proofErr w:type="spellStart"/>
        <w:r w:rsidRPr="00DC36E2">
          <w:rPr>
            <w:rStyle w:val="Hyperlink"/>
            <w:lang w:val="bg-BG"/>
          </w:rPr>
          <w:t>Linkedin</w:t>
        </w:r>
        <w:proofErr w:type="spellEnd"/>
      </w:hyperlink>
      <w:r w:rsidRPr="00DC36E2">
        <w:rPr>
          <w:lang w:val="bg-BG"/>
        </w:rPr>
        <w:t xml:space="preserve"> | </w:t>
      </w:r>
      <w:hyperlink r:id="rId11">
        <w:r w:rsidRPr="00DC36E2">
          <w:rPr>
            <w:rStyle w:val="Hyperlink"/>
            <w:lang w:val="bg-BG"/>
          </w:rPr>
          <w:t>ORCID</w:t>
        </w:r>
      </w:hyperlink>
    </w:p>
    <w:p w14:paraId="4783F9BE" w14:textId="77777777" w:rsidR="00A42251" w:rsidRPr="00DC36E2" w:rsidRDefault="00000000">
      <w:pPr>
        <w:pStyle w:val="Heading1"/>
        <w:rPr>
          <w:lang w:val="bg-BG"/>
        </w:rPr>
      </w:pPr>
      <w:bookmarkStart w:id="0" w:name="лични-данни"/>
      <w:r w:rsidRPr="00DC36E2">
        <w:rPr>
          <w:lang w:val="bg-BG"/>
        </w:rPr>
        <w:t>Лични данни</w:t>
      </w:r>
    </w:p>
    <w:p w14:paraId="2D10C29E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Дата на раждане</w:t>
      </w:r>
    </w:p>
    <w:p w14:paraId="77070402" w14:textId="77777777" w:rsidR="00A42251" w:rsidRPr="00DC36E2" w:rsidRDefault="00000000">
      <w:pPr>
        <w:pStyle w:val="Compact"/>
        <w:numPr>
          <w:ilvl w:val="0"/>
          <w:numId w:val="1"/>
        </w:numPr>
        <w:rPr>
          <w:lang w:val="bg-BG"/>
        </w:rPr>
      </w:pPr>
      <w:r w:rsidRPr="00DC36E2">
        <w:rPr>
          <w:lang w:val="bg-BG"/>
        </w:rPr>
        <w:t>1992-04-01</w:t>
      </w:r>
    </w:p>
    <w:p w14:paraId="6331AE0C" w14:textId="77777777" w:rsidR="00A42251" w:rsidRPr="00DC36E2" w:rsidRDefault="00000000">
      <w:pPr>
        <w:pStyle w:val="Compact"/>
        <w:numPr>
          <w:ilvl w:val="0"/>
          <w:numId w:val="1"/>
        </w:numPr>
        <w:rPr>
          <w:lang w:val="bg-BG"/>
        </w:rPr>
      </w:pPr>
      <w:r w:rsidRPr="00DC36E2">
        <w:rPr>
          <w:lang w:val="bg-BG"/>
        </w:rPr>
        <w:t>гр. Пловдив, България</w:t>
      </w:r>
    </w:p>
    <w:p w14:paraId="03EEDCCD" w14:textId="12733CC4" w:rsidR="00A42251" w:rsidRPr="00DC36E2" w:rsidRDefault="00DC36E2">
      <w:pPr>
        <w:rPr>
          <w:lang w:val="bg-BG"/>
        </w:rPr>
      </w:pPr>
      <w:r w:rsidRPr="00DC36E2">
        <w:rPr>
          <w:lang w:val="bg-BG"/>
        </w:rPr>
        <w:pict w14:anchorId="3C790EB1">
          <v:rect id="_x0000_i1104" style="width:470.3pt;height:1pt" o:hralign="center" o:hrstd="t" o:hr="t"/>
        </w:pict>
      </w:r>
    </w:p>
    <w:p w14:paraId="7D996129" w14:textId="77777777" w:rsidR="00A42251" w:rsidRPr="00DC36E2" w:rsidRDefault="00000000">
      <w:pPr>
        <w:pStyle w:val="Heading1"/>
        <w:rPr>
          <w:lang w:val="bg-BG"/>
        </w:rPr>
      </w:pPr>
      <w:bookmarkStart w:id="1" w:name="образование"/>
      <w:bookmarkEnd w:id="0"/>
      <w:r w:rsidRPr="00DC36E2">
        <w:rPr>
          <w:lang w:val="bg-BG"/>
        </w:rPr>
        <w:t>Образование</w:t>
      </w:r>
    </w:p>
    <w:p w14:paraId="0031670C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октомври 2021-септември 2022 г.</w:t>
      </w:r>
    </w:p>
    <w:p w14:paraId="024AE24C" w14:textId="77777777" w:rsidR="00A42251" w:rsidRPr="00DC36E2" w:rsidRDefault="00000000">
      <w:pPr>
        <w:pStyle w:val="Compact"/>
        <w:numPr>
          <w:ilvl w:val="0"/>
          <w:numId w:val="2"/>
        </w:numPr>
        <w:rPr>
          <w:lang w:val="bg-BG"/>
        </w:rPr>
      </w:pPr>
      <w:r w:rsidRPr="00DC36E2">
        <w:rPr>
          <w:lang w:val="bg-BG"/>
        </w:rPr>
        <w:t>Магистър „Икономика и финанси”</w:t>
      </w:r>
    </w:p>
    <w:p w14:paraId="0DD83429" w14:textId="77777777" w:rsidR="00A42251" w:rsidRPr="00DC36E2" w:rsidRDefault="00000000">
      <w:pPr>
        <w:pStyle w:val="Compact"/>
        <w:numPr>
          <w:ilvl w:val="0"/>
          <w:numId w:val="2"/>
        </w:numPr>
        <w:rPr>
          <w:lang w:val="bg-BG"/>
        </w:rPr>
      </w:pPr>
      <w:r w:rsidRPr="00DC36E2">
        <w:rPr>
          <w:lang w:val="bg-BG"/>
        </w:rPr>
        <w:t>Софийски университет “Климент Охридски”, Стопански факултет</w:t>
      </w:r>
    </w:p>
    <w:p w14:paraId="3A55D3BD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октомври 2017-септември 2019 г.</w:t>
      </w:r>
    </w:p>
    <w:p w14:paraId="09A8BEDC" w14:textId="77777777" w:rsidR="00A42251" w:rsidRPr="00DC36E2" w:rsidRDefault="00000000">
      <w:pPr>
        <w:pStyle w:val="Compact"/>
        <w:numPr>
          <w:ilvl w:val="0"/>
          <w:numId w:val="3"/>
        </w:numPr>
        <w:rPr>
          <w:lang w:val="bg-BG"/>
        </w:rPr>
      </w:pPr>
      <w:r w:rsidRPr="00DC36E2">
        <w:rPr>
          <w:lang w:val="bg-BG"/>
        </w:rPr>
        <w:t>Магистър „Обществено здраве и здравен мениджмънт”</w:t>
      </w:r>
    </w:p>
    <w:p w14:paraId="29AEBAC4" w14:textId="77777777" w:rsidR="00A42251" w:rsidRPr="00DC36E2" w:rsidRDefault="00000000">
      <w:pPr>
        <w:pStyle w:val="Compact"/>
        <w:numPr>
          <w:ilvl w:val="0"/>
          <w:numId w:val="3"/>
        </w:numPr>
        <w:rPr>
          <w:lang w:val="bg-BG"/>
        </w:rPr>
      </w:pPr>
      <w:r w:rsidRPr="00DC36E2">
        <w:rPr>
          <w:lang w:val="bg-BG"/>
        </w:rPr>
        <w:t>МУ-Пловдив, Факултет по обществено здраве</w:t>
      </w:r>
    </w:p>
    <w:p w14:paraId="2F3FB790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септември 2012-декември 2017 г.</w:t>
      </w:r>
    </w:p>
    <w:p w14:paraId="3A71D84B" w14:textId="77777777" w:rsidR="00A42251" w:rsidRPr="00DC36E2" w:rsidRDefault="00000000">
      <w:pPr>
        <w:pStyle w:val="Compact"/>
        <w:numPr>
          <w:ilvl w:val="0"/>
          <w:numId w:val="4"/>
        </w:numPr>
        <w:rPr>
          <w:lang w:val="bg-BG"/>
        </w:rPr>
      </w:pPr>
      <w:r w:rsidRPr="00DC36E2">
        <w:rPr>
          <w:lang w:val="bg-BG"/>
        </w:rPr>
        <w:t>Магистър “Медицина”</w:t>
      </w:r>
    </w:p>
    <w:p w14:paraId="3C838BF0" w14:textId="77777777" w:rsidR="00A42251" w:rsidRPr="00DC36E2" w:rsidRDefault="00000000">
      <w:pPr>
        <w:pStyle w:val="Compact"/>
        <w:numPr>
          <w:ilvl w:val="0"/>
          <w:numId w:val="4"/>
        </w:numPr>
        <w:rPr>
          <w:lang w:val="bg-BG"/>
        </w:rPr>
      </w:pPr>
      <w:r w:rsidRPr="00DC36E2">
        <w:rPr>
          <w:lang w:val="bg-BG"/>
        </w:rPr>
        <w:t>МУ-Пловдив, Медицински факултет</w:t>
      </w:r>
    </w:p>
    <w:p w14:paraId="1D9C5619" w14:textId="77777777" w:rsidR="00A42251" w:rsidRPr="00DC36E2" w:rsidRDefault="00000000">
      <w:pPr>
        <w:rPr>
          <w:lang w:val="bg-BG"/>
        </w:rPr>
      </w:pPr>
      <w:r w:rsidRPr="00DC36E2">
        <w:rPr>
          <w:lang w:val="bg-BG"/>
        </w:rPr>
        <w:pict w14:anchorId="0B356642">
          <v:rect id="_x0000_i1105" style="width:0;height:1.5pt" o:hralign="center" o:hrstd="t" o:hr="t"/>
        </w:pict>
      </w:r>
    </w:p>
    <w:p w14:paraId="119FC3BE" w14:textId="77777777" w:rsidR="00A42251" w:rsidRPr="00DC36E2" w:rsidRDefault="00000000">
      <w:pPr>
        <w:pStyle w:val="Heading1"/>
        <w:rPr>
          <w:lang w:val="bg-BG"/>
        </w:rPr>
      </w:pPr>
      <w:bookmarkStart w:id="2" w:name="трудов-стаж"/>
      <w:bookmarkEnd w:id="1"/>
      <w:r w:rsidRPr="00DC36E2">
        <w:rPr>
          <w:lang w:val="bg-BG"/>
        </w:rPr>
        <w:t>Трудов стаж</w:t>
      </w:r>
    </w:p>
    <w:p w14:paraId="39250E84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септември 2021-до момента</w:t>
      </w:r>
    </w:p>
    <w:p w14:paraId="5DAAA429" w14:textId="77777777" w:rsidR="00A42251" w:rsidRPr="00DC36E2" w:rsidRDefault="00000000">
      <w:pPr>
        <w:pStyle w:val="Compact"/>
        <w:numPr>
          <w:ilvl w:val="0"/>
          <w:numId w:val="5"/>
        </w:numPr>
        <w:rPr>
          <w:lang w:val="bg-BG"/>
        </w:rPr>
      </w:pPr>
      <w:r w:rsidRPr="00DC36E2">
        <w:rPr>
          <w:lang w:val="bg-BG"/>
        </w:rPr>
        <w:t>МУ-Пловдив</w:t>
      </w:r>
    </w:p>
    <w:p w14:paraId="76689A4C" w14:textId="77777777" w:rsidR="00A42251" w:rsidRPr="00DC36E2" w:rsidRDefault="00000000">
      <w:pPr>
        <w:pStyle w:val="Compact"/>
        <w:numPr>
          <w:ilvl w:val="0"/>
          <w:numId w:val="5"/>
        </w:numPr>
        <w:rPr>
          <w:lang w:val="bg-BG"/>
        </w:rPr>
      </w:pPr>
      <w:r w:rsidRPr="00DC36E2">
        <w:rPr>
          <w:lang w:val="bg-BG"/>
        </w:rPr>
        <w:t>Асистент</w:t>
      </w:r>
    </w:p>
    <w:p w14:paraId="25F45AE9" w14:textId="77777777" w:rsidR="00A42251" w:rsidRPr="00DC36E2" w:rsidRDefault="00000000">
      <w:pPr>
        <w:pStyle w:val="Compact"/>
        <w:numPr>
          <w:ilvl w:val="0"/>
          <w:numId w:val="5"/>
        </w:numPr>
        <w:rPr>
          <w:lang w:val="bg-BG"/>
        </w:rPr>
      </w:pPr>
      <w:r w:rsidRPr="00DC36E2">
        <w:rPr>
          <w:lang w:val="bg-BG"/>
        </w:rPr>
        <w:t>Учебно-практически занятия по дисциплините медицинска етика; биостатистика; социална медицина и обществено дентално здраве.</w:t>
      </w:r>
    </w:p>
    <w:p w14:paraId="2A505584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декември 2020-до момента</w:t>
      </w:r>
    </w:p>
    <w:p w14:paraId="66ED7D9F" w14:textId="77777777" w:rsidR="00A42251" w:rsidRPr="00DC36E2" w:rsidRDefault="00000000">
      <w:pPr>
        <w:pStyle w:val="Compact"/>
        <w:numPr>
          <w:ilvl w:val="0"/>
          <w:numId w:val="6"/>
        </w:numPr>
        <w:rPr>
          <w:lang w:val="bg-BG"/>
        </w:rPr>
      </w:pPr>
      <w:r w:rsidRPr="00DC36E2">
        <w:rPr>
          <w:lang w:val="bg-BG"/>
        </w:rPr>
        <w:t>СБАЛХБ „Медикус Алфа” ЕООД</w:t>
      </w:r>
    </w:p>
    <w:p w14:paraId="3FF92057" w14:textId="77777777" w:rsidR="00A42251" w:rsidRPr="00DC36E2" w:rsidRDefault="00000000">
      <w:pPr>
        <w:pStyle w:val="Compact"/>
        <w:numPr>
          <w:ilvl w:val="0"/>
          <w:numId w:val="6"/>
        </w:numPr>
        <w:rPr>
          <w:lang w:val="bg-BG"/>
        </w:rPr>
      </w:pPr>
      <w:r w:rsidRPr="00DC36E2">
        <w:rPr>
          <w:lang w:val="bg-BG"/>
        </w:rPr>
        <w:lastRenderedPageBreak/>
        <w:t>Здравеопазване. Болнична и извънболнична помощ</w:t>
      </w:r>
    </w:p>
    <w:p w14:paraId="535A92CE" w14:textId="77777777" w:rsidR="00A42251" w:rsidRPr="00DC36E2" w:rsidRDefault="00000000">
      <w:pPr>
        <w:pStyle w:val="Compact"/>
        <w:numPr>
          <w:ilvl w:val="0"/>
          <w:numId w:val="6"/>
        </w:numPr>
        <w:rPr>
          <w:lang w:val="bg-BG"/>
        </w:rPr>
      </w:pPr>
      <w:r w:rsidRPr="00DC36E2">
        <w:rPr>
          <w:lang w:val="bg-BG"/>
        </w:rPr>
        <w:t>Лекар-ординатор</w:t>
      </w:r>
    </w:p>
    <w:p w14:paraId="54BEC393" w14:textId="77777777" w:rsidR="00A42251" w:rsidRPr="00DC36E2" w:rsidRDefault="00000000">
      <w:pPr>
        <w:pStyle w:val="Compact"/>
        <w:numPr>
          <w:ilvl w:val="0"/>
          <w:numId w:val="6"/>
        </w:numPr>
        <w:rPr>
          <w:lang w:val="bg-BG"/>
        </w:rPr>
      </w:pPr>
      <w:r w:rsidRPr="00DC36E2">
        <w:rPr>
          <w:lang w:val="bg-BG"/>
        </w:rPr>
        <w:t>Диагностично-лечебна дейност в областта на вътрешните болести и кардиологията.</w:t>
      </w:r>
    </w:p>
    <w:p w14:paraId="3561B6F8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декември 2017-март 2020 г.</w:t>
      </w:r>
    </w:p>
    <w:p w14:paraId="00B51666" w14:textId="77777777" w:rsidR="00A42251" w:rsidRPr="00DC36E2" w:rsidRDefault="00000000">
      <w:pPr>
        <w:pStyle w:val="Compact"/>
        <w:numPr>
          <w:ilvl w:val="0"/>
          <w:numId w:val="7"/>
        </w:numPr>
        <w:rPr>
          <w:lang w:val="bg-BG"/>
        </w:rPr>
      </w:pPr>
      <w:r w:rsidRPr="00DC36E2">
        <w:rPr>
          <w:lang w:val="bg-BG"/>
        </w:rPr>
        <w:t>УМБАЛ “Пловдив„ АД</w:t>
      </w:r>
    </w:p>
    <w:p w14:paraId="3E28F36A" w14:textId="77777777" w:rsidR="00A42251" w:rsidRPr="00DC36E2" w:rsidRDefault="00000000">
      <w:pPr>
        <w:pStyle w:val="Compact"/>
        <w:numPr>
          <w:ilvl w:val="0"/>
          <w:numId w:val="7"/>
        </w:numPr>
        <w:rPr>
          <w:lang w:val="bg-BG"/>
        </w:rPr>
      </w:pPr>
      <w:r w:rsidRPr="00DC36E2">
        <w:rPr>
          <w:lang w:val="bg-BG"/>
        </w:rPr>
        <w:t>Здравеопазване. Болнична помощ</w:t>
      </w:r>
    </w:p>
    <w:p w14:paraId="440EF15E" w14:textId="77777777" w:rsidR="00A42251" w:rsidRPr="00DC36E2" w:rsidRDefault="00000000">
      <w:pPr>
        <w:pStyle w:val="Compact"/>
        <w:numPr>
          <w:ilvl w:val="0"/>
          <w:numId w:val="7"/>
        </w:numPr>
        <w:rPr>
          <w:lang w:val="bg-BG"/>
        </w:rPr>
      </w:pPr>
      <w:r w:rsidRPr="00DC36E2">
        <w:rPr>
          <w:lang w:val="bg-BG"/>
        </w:rPr>
        <w:t>Лекар специализант</w:t>
      </w:r>
    </w:p>
    <w:p w14:paraId="0C4E6982" w14:textId="77777777" w:rsidR="00A42251" w:rsidRPr="00DC36E2" w:rsidRDefault="00000000">
      <w:pPr>
        <w:pStyle w:val="Compact"/>
        <w:numPr>
          <w:ilvl w:val="0"/>
          <w:numId w:val="7"/>
        </w:numPr>
        <w:rPr>
          <w:lang w:val="bg-BG"/>
        </w:rPr>
      </w:pPr>
      <w:r w:rsidRPr="00DC36E2">
        <w:rPr>
          <w:lang w:val="bg-BG"/>
        </w:rPr>
        <w:t>Диагностично-лечебна дейност в областта на вътрешните болести и кардиологията.</w:t>
      </w:r>
    </w:p>
    <w:p w14:paraId="37326935" w14:textId="77777777" w:rsidR="00A42251" w:rsidRPr="00DC36E2" w:rsidRDefault="00000000">
      <w:pPr>
        <w:rPr>
          <w:lang w:val="bg-BG"/>
        </w:rPr>
      </w:pPr>
      <w:r w:rsidRPr="00DC36E2">
        <w:rPr>
          <w:lang w:val="bg-BG"/>
        </w:rPr>
        <w:pict w14:anchorId="1AA0B02B">
          <v:rect id="_x0000_i1106" style="width:0;height:1.5pt" o:hralign="center" o:hrstd="t" o:hr="t"/>
        </w:pict>
      </w:r>
    </w:p>
    <w:p w14:paraId="23FAECF3" w14:textId="77777777" w:rsidR="00A42251" w:rsidRPr="00DC36E2" w:rsidRDefault="00000000">
      <w:pPr>
        <w:pStyle w:val="Heading2"/>
        <w:rPr>
          <w:lang w:val="bg-BG"/>
        </w:rPr>
      </w:pPr>
      <w:bookmarkStart w:id="3" w:name="участие-в-неправителствени-организации"/>
      <w:r w:rsidRPr="00DC36E2">
        <w:rPr>
          <w:lang w:val="bg-BG"/>
        </w:rPr>
        <w:t>Участие в неправителствени организации</w:t>
      </w:r>
    </w:p>
    <w:p w14:paraId="6C60DFD2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2021 - до момента</w:t>
      </w:r>
    </w:p>
    <w:p w14:paraId="5B77684F" w14:textId="77777777" w:rsidR="00A42251" w:rsidRPr="00DC36E2" w:rsidRDefault="00000000">
      <w:pPr>
        <w:pStyle w:val="Compact"/>
        <w:numPr>
          <w:ilvl w:val="0"/>
          <w:numId w:val="8"/>
        </w:numPr>
        <w:rPr>
          <w:lang w:val="bg-BG"/>
        </w:rPr>
      </w:pPr>
      <w:r w:rsidRPr="00DC36E2">
        <w:rPr>
          <w:lang w:val="bg-BG"/>
        </w:rPr>
        <w:t>Лекарска мрежа “Въздух за здраве” Сдружение</w:t>
      </w:r>
    </w:p>
    <w:p w14:paraId="0EE983A2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2013 - до момента</w:t>
      </w:r>
    </w:p>
    <w:p w14:paraId="2F6B84AA" w14:textId="77777777" w:rsidR="00A42251" w:rsidRPr="00DC36E2" w:rsidRDefault="00000000">
      <w:pPr>
        <w:pStyle w:val="Compact"/>
        <w:numPr>
          <w:ilvl w:val="0"/>
          <w:numId w:val="9"/>
        </w:numPr>
        <w:rPr>
          <w:lang w:val="bg-BG"/>
        </w:rPr>
      </w:pPr>
      <w:r w:rsidRPr="00DC36E2">
        <w:rPr>
          <w:lang w:val="bg-BG"/>
        </w:rPr>
        <w:t>“Европейска мрежа за креативност и иновации” Сдружение</w:t>
      </w:r>
    </w:p>
    <w:p w14:paraId="4ACD4B0B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2011-2017 г.</w:t>
      </w:r>
    </w:p>
    <w:p w14:paraId="40C4C44E" w14:textId="77777777" w:rsidR="00A42251" w:rsidRPr="00DC36E2" w:rsidRDefault="00000000">
      <w:pPr>
        <w:pStyle w:val="Compact"/>
        <w:numPr>
          <w:ilvl w:val="0"/>
          <w:numId w:val="10"/>
        </w:numPr>
        <w:rPr>
          <w:lang w:val="bg-BG"/>
        </w:rPr>
      </w:pPr>
      <w:r w:rsidRPr="00DC36E2">
        <w:rPr>
          <w:lang w:val="bg-BG"/>
        </w:rPr>
        <w:t>Студентски съвет Председател, Председател на ОС</w:t>
      </w:r>
    </w:p>
    <w:p w14:paraId="57ABBFF9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2012-2017 г.</w:t>
      </w:r>
    </w:p>
    <w:p w14:paraId="72F092EA" w14:textId="77777777" w:rsidR="00A42251" w:rsidRPr="00DC36E2" w:rsidRDefault="00000000">
      <w:pPr>
        <w:pStyle w:val="Compact"/>
        <w:numPr>
          <w:ilvl w:val="0"/>
          <w:numId w:val="11"/>
        </w:numPr>
        <w:rPr>
          <w:lang w:val="bg-BG"/>
        </w:rPr>
      </w:pPr>
      <w:r w:rsidRPr="00DC36E2">
        <w:rPr>
          <w:lang w:val="bg-BG"/>
        </w:rPr>
        <w:t>Асоциация на студентите по медицина в България Председател на контролен съвет. Секретар</w:t>
      </w:r>
    </w:p>
    <w:p w14:paraId="12410496" w14:textId="77777777" w:rsidR="00A42251" w:rsidRPr="00DC36E2" w:rsidRDefault="00000000">
      <w:pPr>
        <w:rPr>
          <w:lang w:val="bg-BG"/>
        </w:rPr>
      </w:pPr>
      <w:r w:rsidRPr="00DC36E2">
        <w:rPr>
          <w:lang w:val="bg-BG"/>
        </w:rPr>
        <w:pict w14:anchorId="21933252">
          <v:rect id="_x0000_i1107" style="width:0;height:1.5pt" o:hralign="center" o:hrstd="t" o:hr="t"/>
        </w:pict>
      </w:r>
    </w:p>
    <w:p w14:paraId="63599F6B" w14:textId="77777777" w:rsidR="00A42251" w:rsidRPr="00DC36E2" w:rsidRDefault="00000000">
      <w:pPr>
        <w:pStyle w:val="Heading1"/>
        <w:rPr>
          <w:lang w:val="bg-BG"/>
        </w:rPr>
      </w:pPr>
      <w:bookmarkStart w:id="4" w:name="лични-умения-и-компетентности"/>
      <w:bookmarkEnd w:id="2"/>
      <w:bookmarkEnd w:id="3"/>
      <w:r w:rsidRPr="00DC36E2">
        <w:rPr>
          <w:lang w:val="bg-BG"/>
        </w:rPr>
        <w:t>Лични умения и компетентности</w:t>
      </w:r>
    </w:p>
    <w:p w14:paraId="0045BD2B" w14:textId="77777777" w:rsidR="00A42251" w:rsidRPr="00DC36E2" w:rsidRDefault="00000000">
      <w:pPr>
        <w:pStyle w:val="Heading2"/>
        <w:rPr>
          <w:lang w:val="bg-BG"/>
        </w:rPr>
      </w:pPr>
      <w:bookmarkStart w:id="5" w:name="преподавателска-дейност"/>
      <w:r w:rsidRPr="00DC36E2">
        <w:rPr>
          <w:lang w:val="bg-BG"/>
        </w:rPr>
        <w:t>Преподавателска дейност</w:t>
      </w:r>
    </w:p>
    <w:p w14:paraId="0E76C050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lang w:val="bg-BG"/>
        </w:rPr>
        <w:t>Учебно-практически занятия по дисциплините медицинска етика - биостатистика; социална медицина и обществено дентално здраве.</w:t>
      </w:r>
    </w:p>
    <w:p w14:paraId="7CBC7E8C" w14:textId="77777777" w:rsidR="00A42251" w:rsidRPr="00DC36E2" w:rsidRDefault="00000000">
      <w:pPr>
        <w:pStyle w:val="Heading2"/>
        <w:rPr>
          <w:lang w:val="bg-BG"/>
        </w:rPr>
      </w:pPr>
      <w:bookmarkStart w:id="6" w:name="езикови"/>
      <w:bookmarkEnd w:id="5"/>
      <w:r w:rsidRPr="00DC36E2">
        <w:rPr>
          <w:lang w:val="bg-BG"/>
        </w:rPr>
        <w:t>Езикови</w:t>
      </w:r>
    </w:p>
    <w:p w14:paraId="664FC5FC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Английски език</w:t>
      </w:r>
    </w:p>
    <w:p w14:paraId="1D6B5401" w14:textId="77777777" w:rsidR="00A42251" w:rsidRPr="00DC36E2" w:rsidRDefault="00000000">
      <w:pPr>
        <w:pStyle w:val="Compact"/>
        <w:numPr>
          <w:ilvl w:val="0"/>
          <w:numId w:val="12"/>
        </w:numPr>
        <w:rPr>
          <w:lang w:val="bg-BG"/>
        </w:rPr>
      </w:pPr>
      <w:proofErr w:type="spellStart"/>
      <w:r w:rsidRPr="00DC36E2">
        <w:rPr>
          <w:lang w:val="bg-BG"/>
        </w:rPr>
        <w:t>First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Certificate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English</w:t>
      </w:r>
      <w:proofErr w:type="spellEnd"/>
      <w:r w:rsidRPr="00DC36E2">
        <w:rPr>
          <w:lang w:val="bg-BG"/>
        </w:rPr>
        <w:t xml:space="preserve"> (FCE) - </w:t>
      </w:r>
      <w:proofErr w:type="spellStart"/>
      <w:r w:rsidRPr="00DC36E2">
        <w:rPr>
          <w:lang w:val="bg-BG"/>
        </w:rPr>
        <w:t>Cambridge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English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Language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Assessment</w:t>
      </w:r>
      <w:proofErr w:type="spellEnd"/>
    </w:p>
    <w:p w14:paraId="39825CB7" w14:textId="77777777" w:rsidR="00A42251" w:rsidRPr="00DC36E2" w:rsidRDefault="00000000">
      <w:pPr>
        <w:pStyle w:val="Compact"/>
        <w:numPr>
          <w:ilvl w:val="1"/>
          <w:numId w:val="13"/>
        </w:numPr>
        <w:rPr>
          <w:lang w:val="bg-BG"/>
        </w:rPr>
      </w:pPr>
      <w:proofErr w:type="spellStart"/>
      <w:r w:rsidRPr="00DC36E2">
        <w:rPr>
          <w:lang w:val="bg-BG"/>
        </w:rPr>
        <w:t>Reading</w:t>
      </w:r>
      <w:proofErr w:type="spellEnd"/>
      <w:r w:rsidRPr="00DC36E2">
        <w:rPr>
          <w:lang w:val="bg-BG"/>
        </w:rPr>
        <w:t xml:space="preserve"> C1</w:t>
      </w:r>
    </w:p>
    <w:p w14:paraId="592BB4B7" w14:textId="77777777" w:rsidR="00A42251" w:rsidRPr="00DC36E2" w:rsidRDefault="00000000">
      <w:pPr>
        <w:pStyle w:val="Compact"/>
        <w:numPr>
          <w:ilvl w:val="1"/>
          <w:numId w:val="13"/>
        </w:numPr>
        <w:rPr>
          <w:lang w:val="bg-BG"/>
        </w:rPr>
      </w:pPr>
      <w:proofErr w:type="spellStart"/>
      <w:r w:rsidRPr="00DC36E2">
        <w:rPr>
          <w:lang w:val="bg-BG"/>
        </w:rPr>
        <w:t>Writing</w:t>
      </w:r>
      <w:proofErr w:type="spellEnd"/>
      <w:r w:rsidRPr="00DC36E2">
        <w:rPr>
          <w:lang w:val="bg-BG"/>
        </w:rPr>
        <w:t xml:space="preserve"> B2</w:t>
      </w:r>
    </w:p>
    <w:p w14:paraId="7CC0C152" w14:textId="77777777" w:rsidR="00A42251" w:rsidRPr="00DC36E2" w:rsidRDefault="00000000">
      <w:pPr>
        <w:pStyle w:val="Compact"/>
        <w:numPr>
          <w:ilvl w:val="1"/>
          <w:numId w:val="13"/>
        </w:numPr>
        <w:rPr>
          <w:lang w:val="bg-BG"/>
        </w:rPr>
      </w:pPr>
      <w:proofErr w:type="spellStart"/>
      <w:r w:rsidRPr="00DC36E2">
        <w:rPr>
          <w:lang w:val="bg-BG"/>
        </w:rPr>
        <w:t>Use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English</w:t>
      </w:r>
      <w:proofErr w:type="spellEnd"/>
      <w:r w:rsidRPr="00DC36E2">
        <w:rPr>
          <w:lang w:val="bg-BG"/>
        </w:rPr>
        <w:t xml:space="preserve"> C1</w:t>
      </w:r>
    </w:p>
    <w:p w14:paraId="09C555C3" w14:textId="77777777" w:rsidR="00A42251" w:rsidRPr="00DC36E2" w:rsidRDefault="00000000">
      <w:pPr>
        <w:pStyle w:val="Compact"/>
        <w:numPr>
          <w:ilvl w:val="1"/>
          <w:numId w:val="13"/>
        </w:numPr>
        <w:rPr>
          <w:lang w:val="bg-BG"/>
        </w:rPr>
      </w:pPr>
      <w:proofErr w:type="spellStart"/>
      <w:r w:rsidRPr="00DC36E2">
        <w:rPr>
          <w:lang w:val="bg-BG"/>
        </w:rPr>
        <w:lastRenderedPageBreak/>
        <w:t>Listening</w:t>
      </w:r>
      <w:proofErr w:type="spellEnd"/>
      <w:r w:rsidRPr="00DC36E2">
        <w:rPr>
          <w:lang w:val="bg-BG"/>
        </w:rPr>
        <w:t xml:space="preserve"> B2</w:t>
      </w:r>
    </w:p>
    <w:p w14:paraId="7277CDC3" w14:textId="77777777" w:rsidR="00A42251" w:rsidRPr="00DC36E2" w:rsidRDefault="00000000">
      <w:pPr>
        <w:pStyle w:val="Compact"/>
        <w:numPr>
          <w:ilvl w:val="1"/>
          <w:numId w:val="13"/>
        </w:numPr>
        <w:rPr>
          <w:lang w:val="bg-BG"/>
        </w:rPr>
      </w:pPr>
      <w:proofErr w:type="spellStart"/>
      <w:r w:rsidRPr="00DC36E2">
        <w:rPr>
          <w:lang w:val="bg-BG"/>
        </w:rPr>
        <w:t>Speaking</w:t>
      </w:r>
      <w:proofErr w:type="spellEnd"/>
      <w:r w:rsidRPr="00DC36E2">
        <w:rPr>
          <w:lang w:val="bg-BG"/>
        </w:rPr>
        <w:t xml:space="preserve"> C1</w:t>
      </w:r>
    </w:p>
    <w:p w14:paraId="791DAD52" w14:textId="77777777" w:rsidR="00A42251" w:rsidRPr="00DC36E2" w:rsidRDefault="00000000">
      <w:pPr>
        <w:pStyle w:val="Heading2"/>
        <w:rPr>
          <w:lang w:val="bg-BG"/>
        </w:rPr>
      </w:pPr>
      <w:bookmarkStart w:id="7" w:name="социални"/>
      <w:bookmarkEnd w:id="6"/>
      <w:r w:rsidRPr="00DC36E2">
        <w:rPr>
          <w:lang w:val="bg-BG"/>
        </w:rPr>
        <w:t>Социални</w:t>
      </w:r>
    </w:p>
    <w:p w14:paraId="028F09D2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lang w:val="bg-BG"/>
        </w:rPr>
        <w:t>Академична и преподавателска дейност в мултикултурна среда със студенти по медицина и дентална медицина. Курсове за следдипломно обучение с участници от всички континенти. Активно участие в социални и благотворителни проекти на неправителствени и нестопански организации. Допълнителна професионална квалификация в Ирландия, Австрия, Финландия.</w:t>
      </w:r>
    </w:p>
    <w:p w14:paraId="44786779" w14:textId="77777777" w:rsidR="00A42251" w:rsidRPr="00DC36E2" w:rsidRDefault="00000000">
      <w:pPr>
        <w:pStyle w:val="Heading2"/>
        <w:rPr>
          <w:lang w:val="bg-BG"/>
        </w:rPr>
      </w:pPr>
      <w:bookmarkStart w:id="8" w:name="компютърни-умения"/>
      <w:bookmarkEnd w:id="7"/>
      <w:r w:rsidRPr="00DC36E2">
        <w:rPr>
          <w:lang w:val="bg-BG"/>
        </w:rPr>
        <w:t>Компютърни умения</w:t>
      </w:r>
    </w:p>
    <w:p w14:paraId="5A2670EA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Програмни езици и инструменти</w:t>
      </w:r>
    </w:p>
    <w:p w14:paraId="0FC69754" w14:textId="77777777" w:rsidR="00A42251" w:rsidRPr="00DC36E2" w:rsidRDefault="00000000">
      <w:pPr>
        <w:numPr>
          <w:ilvl w:val="0"/>
          <w:numId w:val="14"/>
        </w:numPr>
        <w:rPr>
          <w:lang w:val="bg-BG"/>
        </w:rPr>
      </w:pPr>
      <w:r w:rsidRPr="00DC36E2">
        <w:rPr>
          <w:i/>
          <w:iCs/>
          <w:lang w:val="bg-BG"/>
        </w:rPr>
        <w:t xml:space="preserve">Data </w:t>
      </w:r>
      <w:proofErr w:type="spellStart"/>
      <w:r w:rsidRPr="00DC36E2">
        <w:rPr>
          <w:i/>
          <w:iCs/>
          <w:lang w:val="bg-BG"/>
        </w:rPr>
        <w:t>analysis</w:t>
      </w:r>
      <w:proofErr w:type="spellEnd"/>
      <w:r w:rsidRPr="00DC36E2">
        <w:rPr>
          <w:lang w:val="bg-BG"/>
        </w:rPr>
        <w:t xml:space="preserve"> </w:t>
      </w:r>
      <w:r w:rsidRPr="00DC36E2">
        <w:rPr>
          <w:b/>
          <w:bCs/>
          <w:lang w:val="bg-BG"/>
        </w:rPr>
        <w:t>R</w:t>
      </w:r>
      <w:r w:rsidRPr="00DC36E2">
        <w:rPr>
          <w:lang w:val="bg-BG"/>
        </w:rPr>
        <w:t xml:space="preserve">; </w:t>
      </w:r>
      <w:proofErr w:type="spellStart"/>
      <w:r w:rsidRPr="00DC36E2">
        <w:rPr>
          <w:lang w:val="bg-BG"/>
        </w:rPr>
        <w:t>Python</w:t>
      </w:r>
      <w:proofErr w:type="spellEnd"/>
      <w:r w:rsidRPr="00DC36E2">
        <w:rPr>
          <w:lang w:val="bg-BG"/>
        </w:rPr>
        <w:t>; SPSS; SAS; STATA</w:t>
      </w:r>
    </w:p>
    <w:p w14:paraId="50A82E95" w14:textId="77777777" w:rsidR="00A42251" w:rsidRPr="00DC36E2" w:rsidRDefault="00000000">
      <w:pPr>
        <w:numPr>
          <w:ilvl w:val="0"/>
          <w:numId w:val="14"/>
        </w:numPr>
        <w:rPr>
          <w:lang w:val="bg-BG"/>
        </w:rPr>
      </w:pPr>
      <w:r w:rsidRPr="00DC36E2">
        <w:rPr>
          <w:i/>
          <w:iCs/>
          <w:lang w:val="bg-BG"/>
        </w:rPr>
        <w:t xml:space="preserve">Data </w:t>
      </w:r>
      <w:proofErr w:type="spellStart"/>
      <w:r w:rsidRPr="00DC36E2">
        <w:rPr>
          <w:i/>
          <w:iCs/>
          <w:lang w:val="bg-BG"/>
        </w:rPr>
        <w:t>mining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b/>
          <w:bCs/>
          <w:lang w:val="bg-BG"/>
        </w:rPr>
        <w:t>Orange</w:t>
      </w:r>
      <w:proofErr w:type="spellEnd"/>
      <w:r w:rsidRPr="00DC36E2">
        <w:rPr>
          <w:lang w:val="bg-BG"/>
        </w:rPr>
        <w:t xml:space="preserve">; SPSS </w:t>
      </w:r>
      <w:proofErr w:type="spellStart"/>
      <w:r w:rsidRPr="00DC36E2">
        <w:rPr>
          <w:lang w:val="bg-BG"/>
        </w:rPr>
        <w:t>Modeler</w:t>
      </w:r>
      <w:proofErr w:type="spellEnd"/>
    </w:p>
    <w:p w14:paraId="5F0FE564" w14:textId="77777777" w:rsidR="00A42251" w:rsidRPr="00DC36E2" w:rsidRDefault="00000000">
      <w:pPr>
        <w:numPr>
          <w:ilvl w:val="0"/>
          <w:numId w:val="14"/>
        </w:numPr>
        <w:rPr>
          <w:lang w:val="bg-BG"/>
        </w:rPr>
      </w:pPr>
      <w:r w:rsidRPr="00DC36E2">
        <w:rPr>
          <w:i/>
          <w:iCs/>
          <w:lang w:val="bg-BG"/>
        </w:rPr>
        <w:t xml:space="preserve">Data </w:t>
      </w:r>
      <w:proofErr w:type="spellStart"/>
      <w:r w:rsidRPr="00DC36E2">
        <w:rPr>
          <w:i/>
          <w:iCs/>
          <w:lang w:val="bg-BG"/>
        </w:rPr>
        <w:t>presentation</w:t>
      </w:r>
      <w:proofErr w:type="spellEnd"/>
      <w:r w:rsidRPr="00DC36E2">
        <w:rPr>
          <w:lang w:val="bg-BG"/>
        </w:rPr>
        <w:t xml:space="preserve"> </w:t>
      </w:r>
      <w:r w:rsidRPr="00DC36E2">
        <w:rPr>
          <w:b/>
          <w:bCs/>
          <w:lang w:val="bg-BG"/>
        </w:rPr>
        <w:t>R</w:t>
      </w:r>
      <w:r w:rsidRPr="00DC36E2">
        <w:rPr>
          <w:lang w:val="bg-BG"/>
        </w:rPr>
        <w:t xml:space="preserve">; </w:t>
      </w:r>
      <w:proofErr w:type="spellStart"/>
      <w:r w:rsidRPr="00DC36E2">
        <w:rPr>
          <w:lang w:val="bg-BG"/>
        </w:rPr>
        <w:t>Tableau</w:t>
      </w:r>
      <w:proofErr w:type="spellEnd"/>
      <w:r w:rsidRPr="00DC36E2">
        <w:rPr>
          <w:lang w:val="bg-BG"/>
        </w:rPr>
        <w:t xml:space="preserve">; RAW; </w:t>
      </w:r>
      <w:proofErr w:type="spellStart"/>
      <w:r w:rsidRPr="00DC36E2">
        <w:rPr>
          <w:lang w:val="bg-BG"/>
        </w:rPr>
        <w:t>PowerBI</w:t>
      </w:r>
      <w:proofErr w:type="spellEnd"/>
    </w:p>
    <w:p w14:paraId="7FE0104E" w14:textId="77777777" w:rsidR="00A42251" w:rsidRPr="00DC36E2" w:rsidRDefault="00000000">
      <w:pPr>
        <w:numPr>
          <w:ilvl w:val="0"/>
          <w:numId w:val="14"/>
        </w:numPr>
        <w:rPr>
          <w:lang w:val="bg-BG"/>
        </w:rPr>
      </w:pPr>
      <w:r w:rsidRPr="00DC36E2">
        <w:rPr>
          <w:i/>
          <w:iCs/>
          <w:lang w:val="bg-BG"/>
        </w:rPr>
        <w:t>Други</w:t>
      </w:r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Linux</w:t>
      </w:r>
      <w:proofErr w:type="spellEnd"/>
      <w:r w:rsidRPr="00DC36E2">
        <w:rPr>
          <w:lang w:val="bg-BG"/>
        </w:rPr>
        <w:t xml:space="preserve">; R </w:t>
      </w:r>
      <w:proofErr w:type="spellStart"/>
      <w:r w:rsidRPr="00DC36E2">
        <w:rPr>
          <w:lang w:val="bg-BG"/>
        </w:rPr>
        <w:t>studio</w:t>
      </w:r>
      <w:proofErr w:type="spellEnd"/>
      <w:r w:rsidRPr="00DC36E2">
        <w:rPr>
          <w:lang w:val="bg-BG"/>
        </w:rPr>
        <w:t xml:space="preserve">; </w:t>
      </w:r>
      <w:proofErr w:type="spellStart"/>
      <w:r w:rsidRPr="00DC36E2">
        <w:rPr>
          <w:lang w:val="bg-BG"/>
        </w:rPr>
        <w:t>MySQL</w:t>
      </w:r>
      <w:proofErr w:type="spellEnd"/>
      <w:r w:rsidRPr="00DC36E2">
        <w:rPr>
          <w:lang w:val="bg-BG"/>
        </w:rPr>
        <w:t xml:space="preserve">; </w:t>
      </w:r>
      <w:proofErr w:type="spellStart"/>
      <w:r w:rsidRPr="00DC36E2">
        <w:rPr>
          <w:lang w:val="bg-BG"/>
        </w:rPr>
        <w:t>Latex</w:t>
      </w:r>
      <w:proofErr w:type="spellEnd"/>
      <w:r w:rsidRPr="00DC36E2">
        <w:rPr>
          <w:lang w:val="bg-BG"/>
        </w:rPr>
        <w:t xml:space="preserve">; VS </w:t>
      </w:r>
      <w:proofErr w:type="spellStart"/>
      <w:r w:rsidRPr="00DC36E2">
        <w:rPr>
          <w:lang w:val="bg-BG"/>
        </w:rPr>
        <w:t>code</w:t>
      </w:r>
      <w:proofErr w:type="spellEnd"/>
      <w:r w:rsidRPr="00DC36E2">
        <w:rPr>
          <w:lang w:val="bg-BG"/>
        </w:rPr>
        <w:t xml:space="preserve">; </w:t>
      </w:r>
      <w:proofErr w:type="spellStart"/>
      <w:r w:rsidRPr="00DC36E2">
        <w:rPr>
          <w:lang w:val="bg-BG"/>
        </w:rPr>
        <w:t>html</w:t>
      </w:r>
      <w:proofErr w:type="spellEnd"/>
      <w:r w:rsidRPr="00DC36E2">
        <w:rPr>
          <w:lang w:val="bg-BG"/>
        </w:rPr>
        <w:t xml:space="preserve">; CSS; </w:t>
      </w:r>
      <w:proofErr w:type="spellStart"/>
      <w:r w:rsidRPr="00DC36E2">
        <w:rPr>
          <w:lang w:val="bg-BG"/>
        </w:rPr>
        <w:t>Quarto</w:t>
      </w:r>
      <w:proofErr w:type="spellEnd"/>
      <w:r w:rsidRPr="00DC36E2">
        <w:rPr>
          <w:lang w:val="bg-BG"/>
        </w:rPr>
        <w:t xml:space="preserve">; </w:t>
      </w:r>
      <w:proofErr w:type="spellStart"/>
      <w:r w:rsidRPr="00DC36E2">
        <w:rPr>
          <w:lang w:val="bg-BG"/>
        </w:rPr>
        <w:t>Pandoc</w:t>
      </w:r>
      <w:proofErr w:type="spellEnd"/>
      <w:r w:rsidRPr="00DC36E2">
        <w:rPr>
          <w:lang w:val="bg-BG"/>
        </w:rPr>
        <w:t xml:space="preserve">; Microsoft 365; </w:t>
      </w:r>
      <w:proofErr w:type="spellStart"/>
      <w:r w:rsidRPr="00DC36E2">
        <w:rPr>
          <w:lang w:val="bg-BG"/>
        </w:rPr>
        <w:t>Google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Workspace</w:t>
      </w:r>
      <w:proofErr w:type="spellEnd"/>
    </w:p>
    <w:p w14:paraId="51DE7E84" w14:textId="77777777" w:rsidR="00A42251" w:rsidRPr="00DC36E2" w:rsidRDefault="00000000">
      <w:pPr>
        <w:pStyle w:val="Heading2"/>
        <w:rPr>
          <w:lang w:val="bg-BG"/>
        </w:rPr>
      </w:pPr>
      <w:bookmarkStart w:id="9" w:name="други"/>
      <w:bookmarkEnd w:id="8"/>
      <w:r w:rsidRPr="00DC36E2">
        <w:rPr>
          <w:lang w:val="bg-BG"/>
        </w:rPr>
        <w:t>Други</w:t>
      </w:r>
    </w:p>
    <w:p w14:paraId="5FA8634B" w14:textId="77777777" w:rsidR="00A42251" w:rsidRPr="00DC36E2" w:rsidRDefault="00000000">
      <w:pPr>
        <w:pStyle w:val="Compact"/>
        <w:numPr>
          <w:ilvl w:val="0"/>
          <w:numId w:val="15"/>
        </w:numPr>
        <w:rPr>
          <w:lang w:val="bg-BG"/>
        </w:rPr>
      </w:pPr>
      <w:r w:rsidRPr="00DC36E2">
        <w:rPr>
          <w:lang w:val="bg-BG"/>
        </w:rPr>
        <w:t>Свидетелство за управление на МПС, кат. В</w:t>
      </w:r>
    </w:p>
    <w:p w14:paraId="59F6302D" w14:textId="77777777" w:rsidR="00A42251" w:rsidRPr="00DC36E2" w:rsidRDefault="00000000">
      <w:pPr>
        <w:rPr>
          <w:lang w:val="bg-BG"/>
        </w:rPr>
      </w:pPr>
      <w:r w:rsidRPr="00DC36E2">
        <w:rPr>
          <w:lang w:val="bg-BG"/>
        </w:rPr>
        <w:pict w14:anchorId="26FE3F52">
          <v:rect id="_x0000_i1108" style="width:0;height:1.5pt" o:hralign="center" o:hrstd="t" o:hr="t"/>
        </w:pict>
      </w:r>
    </w:p>
    <w:p w14:paraId="54A318D2" w14:textId="77777777" w:rsidR="00A42251" w:rsidRPr="00DC36E2" w:rsidRDefault="00000000">
      <w:pPr>
        <w:pStyle w:val="Heading1"/>
        <w:rPr>
          <w:lang w:val="bg-BG"/>
        </w:rPr>
      </w:pPr>
      <w:bookmarkStart w:id="10" w:name="членство-в-професионални-организации"/>
      <w:bookmarkEnd w:id="4"/>
      <w:bookmarkEnd w:id="9"/>
      <w:r w:rsidRPr="00DC36E2">
        <w:rPr>
          <w:lang w:val="bg-BG"/>
        </w:rPr>
        <w:t>Членство в професионални организации</w:t>
      </w:r>
    </w:p>
    <w:p w14:paraId="0FFC0E67" w14:textId="77777777" w:rsidR="00A42251" w:rsidRPr="00DC36E2" w:rsidRDefault="00000000">
      <w:pPr>
        <w:pStyle w:val="Heading2"/>
        <w:rPr>
          <w:lang w:val="bg-BG"/>
        </w:rPr>
      </w:pPr>
      <w:bookmarkStart w:id="11" w:name="национални"/>
      <w:r w:rsidRPr="00DC36E2">
        <w:rPr>
          <w:lang w:val="bg-BG"/>
        </w:rPr>
        <w:t>Национални</w:t>
      </w:r>
    </w:p>
    <w:p w14:paraId="53C13E4A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от 2016 г.</w:t>
      </w:r>
      <w:r w:rsidRPr="00DC36E2">
        <w:rPr>
          <w:lang w:val="bg-BG"/>
        </w:rPr>
        <w:t xml:space="preserve"> Младежко научно дружество „Асклепий”</w:t>
      </w:r>
    </w:p>
    <w:p w14:paraId="377F718D" w14:textId="77777777" w:rsidR="00A42251" w:rsidRPr="00DC36E2" w:rsidRDefault="00000000">
      <w:pPr>
        <w:pStyle w:val="BodyText"/>
        <w:rPr>
          <w:lang w:val="bg-BG"/>
        </w:rPr>
      </w:pPr>
      <w:r w:rsidRPr="00DC36E2">
        <w:rPr>
          <w:rStyle w:val="VerbatimChar"/>
          <w:lang w:val="bg-BG"/>
        </w:rPr>
        <w:t>от 2017 г.</w:t>
      </w:r>
      <w:r w:rsidRPr="00DC36E2">
        <w:rPr>
          <w:lang w:val="bg-BG"/>
        </w:rPr>
        <w:t xml:space="preserve"> Български лекарски съюз</w:t>
      </w:r>
    </w:p>
    <w:p w14:paraId="2F3411CE" w14:textId="77777777" w:rsidR="00A42251" w:rsidRPr="00DC36E2" w:rsidRDefault="00000000">
      <w:pPr>
        <w:pStyle w:val="BodyText"/>
        <w:rPr>
          <w:lang w:val="bg-BG"/>
        </w:rPr>
      </w:pPr>
      <w:r w:rsidRPr="00DC36E2">
        <w:rPr>
          <w:rStyle w:val="VerbatimChar"/>
          <w:lang w:val="bg-BG"/>
        </w:rPr>
        <w:t>от 2017 г.</w:t>
      </w:r>
      <w:r w:rsidRPr="00DC36E2">
        <w:rPr>
          <w:lang w:val="bg-BG"/>
        </w:rPr>
        <w:t xml:space="preserve"> Дружество на кардиолозите в България</w:t>
      </w:r>
    </w:p>
    <w:p w14:paraId="7B9BCEAB" w14:textId="77777777" w:rsidR="00A42251" w:rsidRPr="00DC36E2" w:rsidRDefault="00000000">
      <w:pPr>
        <w:pStyle w:val="BodyText"/>
        <w:rPr>
          <w:lang w:val="bg-BG"/>
        </w:rPr>
      </w:pPr>
      <w:r w:rsidRPr="00DC36E2">
        <w:rPr>
          <w:rStyle w:val="VerbatimChar"/>
          <w:lang w:val="bg-BG"/>
        </w:rPr>
        <w:t>от 2020 г.</w:t>
      </w:r>
      <w:r w:rsidRPr="00DC36E2">
        <w:rPr>
          <w:lang w:val="bg-BG"/>
        </w:rPr>
        <w:t xml:space="preserve"> Българско научно дружество по обществено здраве</w:t>
      </w:r>
    </w:p>
    <w:p w14:paraId="2354773A" w14:textId="77777777" w:rsidR="00A42251" w:rsidRPr="00DC36E2" w:rsidRDefault="00000000">
      <w:pPr>
        <w:pStyle w:val="BodyText"/>
        <w:rPr>
          <w:lang w:val="bg-BG"/>
        </w:rPr>
      </w:pPr>
      <w:r w:rsidRPr="00DC36E2">
        <w:rPr>
          <w:rStyle w:val="VerbatimChar"/>
          <w:lang w:val="bg-BG"/>
        </w:rPr>
        <w:t>от 2020 г.</w:t>
      </w:r>
      <w:r w:rsidRPr="00DC36E2">
        <w:rPr>
          <w:lang w:val="bg-BG"/>
        </w:rPr>
        <w:t xml:space="preserve"> Българската асоциация по обществено здраве</w:t>
      </w:r>
    </w:p>
    <w:p w14:paraId="7A6E9E58" w14:textId="77777777" w:rsidR="00A42251" w:rsidRPr="00DC36E2" w:rsidRDefault="00000000">
      <w:pPr>
        <w:pStyle w:val="BodyText"/>
        <w:rPr>
          <w:lang w:val="bg-BG"/>
        </w:rPr>
      </w:pPr>
      <w:r w:rsidRPr="00DC36E2">
        <w:rPr>
          <w:rStyle w:val="VerbatimChar"/>
          <w:lang w:val="bg-BG"/>
        </w:rPr>
        <w:t>от 2016 г.</w:t>
      </w:r>
      <w:r w:rsidRPr="00DC36E2">
        <w:rPr>
          <w:lang w:val="bg-BG"/>
        </w:rPr>
        <w:t xml:space="preserve"> Сдружение на </w:t>
      </w:r>
      <w:proofErr w:type="spellStart"/>
      <w:r w:rsidRPr="00DC36E2">
        <w:rPr>
          <w:lang w:val="bg-BG"/>
        </w:rPr>
        <w:t>обучители</w:t>
      </w:r>
      <w:proofErr w:type="spellEnd"/>
      <w:r w:rsidRPr="00DC36E2">
        <w:rPr>
          <w:lang w:val="bg-BG"/>
        </w:rPr>
        <w:t xml:space="preserve"> и изследователи в България по обща медицина</w:t>
      </w:r>
    </w:p>
    <w:p w14:paraId="00BD919B" w14:textId="77777777" w:rsidR="00A42251" w:rsidRPr="00DC36E2" w:rsidRDefault="00000000">
      <w:pPr>
        <w:pStyle w:val="BodyText"/>
        <w:rPr>
          <w:lang w:val="bg-BG"/>
        </w:rPr>
      </w:pPr>
      <w:r w:rsidRPr="00DC36E2">
        <w:rPr>
          <w:rStyle w:val="VerbatimChar"/>
          <w:lang w:val="bg-BG"/>
        </w:rPr>
        <w:t>от 2020 г.</w:t>
      </w:r>
      <w:r w:rsidRPr="00DC36E2">
        <w:rPr>
          <w:lang w:val="bg-BG"/>
        </w:rPr>
        <w:t xml:space="preserve"> Асоциация за социални изследвания и приложни изследователски практики</w:t>
      </w:r>
    </w:p>
    <w:p w14:paraId="03878FB3" w14:textId="77777777" w:rsidR="00A42251" w:rsidRPr="00DC36E2" w:rsidRDefault="00000000">
      <w:pPr>
        <w:pStyle w:val="Heading2"/>
        <w:rPr>
          <w:lang w:val="bg-BG"/>
        </w:rPr>
      </w:pPr>
      <w:bookmarkStart w:id="12" w:name="международни"/>
      <w:bookmarkEnd w:id="11"/>
      <w:r w:rsidRPr="00DC36E2">
        <w:rPr>
          <w:lang w:val="bg-BG"/>
        </w:rPr>
        <w:lastRenderedPageBreak/>
        <w:t>Международни</w:t>
      </w:r>
    </w:p>
    <w:p w14:paraId="02A075D6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от 2020 г.</w:t>
      </w:r>
      <w:r w:rsidRPr="00DC36E2">
        <w:rPr>
          <w:lang w:val="bg-BG"/>
        </w:rPr>
        <w:t xml:space="preserve"> Европейска асоциация по обществено здраве</w:t>
      </w:r>
    </w:p>
    <w:p w14:paraId="60D54D5E" w14:textId="77777777" w:rsidR="00A42251" w:rsidRPr="00DC36E2" w:rsidRDefault="00000000">
      <w:pPr>
        <w:pStyle w:val="BodyText"/>
        <w:rPr>
          <w:lang w:val="bg-BG"/>
        </w:rPr>
      </w:pPr>
      <w:r w:rsidRPr="00DC36E2">
        <w:rPr>
          <w:rStyle w:val="VerbatimChar"/>
          <w:lang w:val="bg-BG"/>
        </w:rPr>
        <w:t>от 2022 г.</w:t>
      </w:r>
      <w:r w:rsidRPr="00DC36E2">
        <w:rPr>
          <w:lang w:val="bg-BG"/>
        </w:rPr>
        <w:t xml:space="preserve"> Световна федерация на асоциациите по обществено здраве (WFPHA)</w:t>
      </w:r>
    </w:p>
    <w:p w14:paraId="7205F9AC" w14:textId="77777777" w:rsidR="00A42251" w:rsidRPr="00DC36E2" w:rsidRDefault="00000000">
      <w:pPr>
        <w:rPr>
          <w:lang w:val="bg-BG"/>
        </w:rPr>
      </w:pPr>
      <w:r w:rsidRPr="00DC36E2">
        <w:rPr>
          <w:lang w:val="bg-BG"/>
        </w:rPr>
        <w:pict w14:anchorId="02CFE3DE">
          <v:rect id="_x0000_i1109" style="width:0;height:1.5pt" o:hralign="center" o:hrstd="t" o:hr="t"/>
        </w:pict>
      </w:r>
    </w:p>
    <w:p w14:paraId="6A4837CA" w14:textId="77777777" w:rsidR="00A42251" w:rsidRPr="00DC36E2" w:rsidRDefault="00000000">
      <w:pPr>
        <w:pStyle w:val="Heading1"/>
        <w:rPr>
          <w:lang w:val="bg-BG"/>
        </w:rPr>
      </w:pPr>
      <w:bookmarkStart w:id="13" w:name="публикации"/>
      <w:bookmarkEnd w:id="10"/>
      <w:bookmarkEnd w:id="12"/>
      <w:r w:rsidRPr="00DC36E2">
        <w:rPr>
          <w:lang w:val="bg-BG"/>
        </w:rPr>
        <w:t>Публикации</w:t>
      </w:r>
    </w:p>
    <w:p w14:paraId="6F912768" w14:textId="77777777" w:rsidR="00A42251" w:rsidRPr="00DC36E2" w:rsidRDefault="00000000">
      <w:pPr>
        <w:pStyle w:val="Heading2"/>
        <w:rPr>
          <w:lang w:val="bg-BG"/>
        </w:rPr>
      </w:pPr>
      <w:bookmarkStart w:id="14" w:name="пълнотекстови-статии-на-английски-език"/>
      <w:proofErr w:type="spellStart"/>
      <w:r w:rsidRPr="00DC36E2">
        <w:rPr>
          <w:lang w:val="bg-BG"/>
        </w:rPr>
        <w:t>Пълнотекстови</w:t>
      </w:r>
      <w:proofErr w:type="spellEnd"/>
      <w:r w:rsidRPr="00DC36E2">
        <w:rPr>
          <w:lang w:val="bg-BG"/>
        </w:rPr>
        <w:t xml:space="preserve"> статии на английски език</w:t>
      </w:r>
    </w:p>
    <w:p w14:paraId="2EA1B79E" w14:textId="77777777" w:rsidR="00A42251" w:rsidRPr="00DC36E2" w:rsidRDefault="00000000">
      <w:pPr>
        <w:numPr>
          <w:ilvl w:val="0"/>
          <w:numId w:val="16"/>
        </w:numPr>
        <w:rPr>
          <w:lang w:val="bg-BG"/>
        </w:rPr>
      </w:pPr>
      <w:proofErr w:type="spellStart"/>
      <w:r w:rsidRPr="00DC36E2">
        <w:rPr>
          <w:lang w:val="bg-BG"/>
        </w:rPr>
        <w:t>Peter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Kelly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Mohamad</w:t>
      </w:r>
      <w:proofErr w:type="spellEnd"/>
      <w:r w:rsidRPr="00DC36E2">
        <w:rPr>
          <w:lang w:val="bg-BG"/>
        </w:rPr>
        <w:t xml:space="preserve"> M. </w:t>
      </w:r>
      <w:proofErr w:type="spellStart"/>
      <w:r w:rsidRPr="00DC36E2">
        <w:rPr>
          <w:lang w:val="bg-BG"/>
        </w:rPr>
        <w:t>Saab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Emma</w:t>
      </w:r>
      <w:proofErr w:type="spellEnd"/>
      <w:r w:rsidRPr="00DC36E2">
        <w:rPr>
          <w:lang w:val="bg-BG"/>
        </w:rPr>
        <w:t xml:space="preserve"> J. </w:t>
      </w:r>
      <w:proofErr w:type="spellStart"/>
      <w:r w:rsidRPr="00DC36E2">
        <w:rPr>
          <w:lang w:val="bg-BG"/>
        </w:rPr>
        <w:t>Hurley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Sinéad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Heffernan</w:t>
      </w:r>
      <w:proofErr w:type="spellEnd"/>
      <w:r w:rsidRPr="00DC36E2">
        <w:rPr>
          <w:lang w:val="bg-BG"/>
        </w:rPr>
        <w:t xml:space="preserve">, John </w:t>
      </w:r>
      <w:proofErr w:type="spellStart"/>
      <w:r w:rsidRPr="00DC36E2">
        <w:rPr>
          <w:lang w:val="bg-BG"/>
        </w:rPr>
        <w:t>Goodwin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Zamzaliza</w:t>
      </w:r>
      <w:proofErr w:type="spellEnd"/>
      <w:r w:rsidRPr="00DC36E2">
        <w:rPr>
          <w:lang w:val="bg-BG"/>
        </w:rPr>
        <w:t xml:space="preserve"> A. </w:t>
      </w:r>
      <w:proofErr w:type="spellStart"/>
      <w:r w:rsidRPr="00DC36E2">
        <w:rPr>
          <w:lang w:val="bg-BG"/>
        </w:rPr>
        <w:t>Mulud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Maria</w:t>
      </w:r>
      <w:proofErr w:type="spellEnd"/>
      <w:r w:rsidRPr="00DC36E2">
        <w:rPr>
          <w:lang w:val="bg-BG"/>
        </w:rPr>
        <w:t xml:space="preserve"> O </w:t>
      </w:r>
      <w:proofErr w:type="spellStart"/>
      <w:r w:rsidRPr="00DC36E2">
        <w:rPr>
          <w:lang w:val="bg-BG"/>
        </w:rPr>
        <w:t>Malley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James</w:t>
      </w:r>
      <w:proofErr w:type="spellEnd"/>
      <w:r w:rsidRPr="00DC36E2">
        <w:rPr>
          <w:lang w:val="bg-BG"/>
        </w:rPr>
        <w:t xml:space="preserve"> O </w:t>
      </w:r>
      <w:proofErr w:type="spellStart"/>
      <w:r w:rsidRPr="00DC36E2">
        <w:rPr>
          <w:lang w:val="bg-BG"/>
        </w:rPr>
        <w:t>Mahony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Margaret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Curtin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Gunter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Groen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Svetla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Ivanova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Astrid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Jörns-Presentati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Joonas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Korhonen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b/>
          <w:bCs/>
          <w:lang w:val="bg-BG"/>
        </w:rPr>
        <w:t>Kostadin</w:t>
      </w:r>
      <w:proofErr w:type="spellEnd"/>
      <w:r w:rsidRPr="00DC36E2">
        <w:rPr>
          <w:b/>
          <w:bCs/>
          <w:lang w:val="bg-BG"/>
        </w:rPr>
        <w:t xml:space="preserve"> Kostadinov</w:t>
      </w:r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Mari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Lahti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Valentina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Lalova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Gergana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Petrova</w:t>
      </w:r>
      <w:proofErr w:type="spellEnd"/>
      <w:r w:rsidRPr="00DC36E2">
        <w:rPr>
          <w:lang w:val="bg-BG"/>
        </w:rPr>
        <w:t xml:space="preserve"> &amp; </w:t>
      </w:r>
      <w:proofErr w:type="spellStart"/>
      <w:r w:rsidRPr="00DC36E2">
        <w:rPr>
          <w:lang w:val="bg-BG"/>
        </w:rPr>
        <w:t>Aine</w:t>
      </w:r>
      <w:proofErr w:type="spellEnd"/>
      <w:r w:rsidRPr="00DC36E2">
        <w:rPr>
          <w:lang w:val="bg-BG"/>
        </w:rPr>
        <w:t xml:space="preserve"> O </w:t>
      </w:r>
      <w:proofErr w:type="spellStart"/>
      <w:r w:rsidRPr="00DC36E2">
        <w:rPr>
          <w:lang w:val="bg-BG"/>
        </w:rPr>
        <w:t>Donovan</w:t>
      </w:r>
      <w:proofErr w:type="spellEnd"/>
      <w:r w:rsidRPr="00DC36E2">
        <w:rPr>
          <w:lang w:val="bg-BG"/>
        </w:rPr>
        <w:t>. “</w:t>
      </w:r>
      <w:proofErr w:type="spellStart"/>
      <w:r w:rsidRPr="00DC36E2">
        <w:rPr>
          <w:lang w:val="bg-BG"/>
        </w:rPr>
        <w:t>Trauma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Informed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Interventions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to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Reduce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Seclusion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Restraint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Restrictive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Practices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Amongst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Staff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Caring</w:t>
      </w:r>
      <w:proofErr w:type="spellEnd"/>
      <w:r w:rsidRPr="00DC36E2">
        <w:rPr>
          <w:lang w:val="bg-BG"/>
        </w:rPr>
        <w:t xml:space="preserve"> for </w:t>
      </w:r>
      <w:proofErr w:type="spellStart"/>
      <w:r w:rsidRPr="00DC36E2">
        <w:rPr>
          <w:lang w:val="bg-BG"/>
        </w:rPr>
        <w:t>Children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Adolescents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with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Challening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Behaviours</w:t>
      </w:r>
      <w:proofErr w:type="spellEnd"/>
      <w:r w:rsidRPr="00DC36E2">
        <w:rPr>
          <w:lang w:val="bg-BG"/>
        </w:rPr>
        <w:t xml:space="preserve">: A </w:t>
      </w:r>
      <w:proofErr w:type="spellStart"/>
      <w:r w:rsidRPr="00DC36E2">
        <w:rPr>
          <w:lang w:val="bg-BG"/>
        </w:rPr>
        <w:t>Systematic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Review</w:t>
      </w:r>
      <w:proofErr w:type="spellEnd"/>
      <w:r w:rsidRPr="00DC36E2">
        <w:rPr>
          <w:lang w:val="bg-BG"/>
        </w:rPr>
        <w:t xml:space="preserve">. </w:t>
      </w:r>
      <w:proofErr w:type="spellStart"/>
      <w:r w:rsidRPr="00DC36E2">
        <w:rPr>
          <w:lang w:val="bg-BG"/>
        </w:rPr>
        <w:t>Journ</w:t>
      </w:r>
      <w:proofErr w:type="spellEnd"/>
      <w:r w:rsidRPr="00DC36E2">
        <w:rPr>
          <w:lang w:val="bg-BG"/>
        </w:rPr>
        <w:t xml:space="preserve">. </w:t>
      </w:r>
      <w:proofErr w:type="spellStart"/>
      <w:r w:rsidRPr="00DC36E2">
        <w:rPr>
          <w:lang w:val="bg-BG"/>
        </w:rPr>
        <w:t>Child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Adol</w:t>
      </w:r>
      <w:proofErr w:type="spellEnd"/>
      <w:r w:rsidRPr="00DC36E2">
        <w:rPr>
          <w:lang w:val="bg-BG"/>
        </w:rPr>
        <w:t xml:space="preserve">. </w:t>
      </w:r>
      <w:proofErr w:type="spellStart"/>
      <w:r w:rsidRPr="00DC36E2">
        <w:rPr>
          <w:lang w:val="bg-BG"/>
        </w:rPr>
        <w:t>Trauma</w:t>
      </w:r>
      <w:proofErr w:type="spellEnd"/>
      <w:r w:rsidRPr="00DC36E2">
        <w:rPr>
          <w:lang w:val="bg-BG"/>
        </w:rPr>
        <w:t xml:space="preserve"> (2023)”. </w:t>
      </w:r>
      <w:hyperlink r:id="rId12">
        <w:r w:rsidRPr="00DC36E2">
          <w:rPr>
            <w:rStyle w:val="Hyperlink"/>
            <w:lang w:val="bg-BG"/>
          </w:rPr>
          <w:t>https://doi.org/10.1007/s40653-023-00524-2</w:t>
        </w:r>
      </w:hyperlink>
    </w:p>
    <w:p w14:paraId="0D0E058A" w14:textId="77777777" w:rsidR="00A42251" w:rsidRPr="00DC36E2" w:rsidRDefault="00000000">
      <w:pPr>
        <w:numPr>
          <w:ilvl w:val="0"/>
          <w:numId w:val="16"/>
        </w:numPr>
        <w:rPr>
          <w:lang w:val="bg-BG"/>
        </w:rPr>
      </w:pPr>
      <w:proofErr w:type="spellStart"/>
      <w:r w:rsidRPr="00DC36E2">
        <w:rPr>
          <w:lang w:val="bg-BG"/>
        </w:rPr>
        <w:t>Ignatova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Valentina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b/>
          <w:bCs/>
          <w:lang w:val="bg-BG"/>
        </w:rPr>
        <w:t>Kostadin</w:t>
      </w:r>
      <w:proofErr w:type="spellEnd"/>
      <w:r w:rsidRPr="00DC36E2">
        <w:rPr>
          <w:b/>
          <w:bCs/>
          <w:lang w:val="bg-BG"/>
        </w:rPr>
        <w:t xml:space="preserve"> Kostadinov</w:t>
      </w:r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Evguenia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Vassileva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Naira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Muradyan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Georgi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Stefanov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Georgi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Iskrov</w:t>
      </w:r>
      <w:proofErr w:type="spellEnd"/>
      <w:r w:rsidRPr="00DC36E2">
        <w:rPr>
          <w:lang w:val="bg-BG"/>
        </w:rPr>
        <w:t xml:space="preserve">, и </w:t>
      </w:r>
      <w:proofErr w:type="spellStart"/>
      <w:r w:rsidRPr="00DC36E2">
        <w:rPr>
          <w:lang w:val="bg-BG"/>
        </w:rPr>
        <w:t>Rumen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Stefanov</w:t>
      </w:r>
      <w:proofErr w:type="spellEnd"/>
      <w:r w:rsidRPr="00DC36E2">
        <w:rPr>
          <w:lang w:val="bg-BG"/>
        </w:rPr>
        <w:t>. „</w:t>
      </w:r>
      <w:proofErr w:type="spellStart"/>
      <w:r w:rsidRPr="00DC36E2">
        <w:rPr>
          <w:lang w:val="bg-BG"/>
        </w:rPr>
        <w:t>Socio-Economic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Burden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Myasthenia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Gravis</w:t>
      </w:r>
      <w:proofErr w:type="spellEnd"/>
      <w:r w:rsidRPr="00DC36E2">
        <w:rPr>
          <w:lang w:val="bg-BG"/>
        </w:rPr>
        <w:t xml:space="preserve">: A </w:t>
      </w:r>
      <w:proofErr w:type="spellStart"/>
      <w:r w:rsidRPr="00DC36E2">
        <w:rPr>
          <w:lang w:val="bg-BG"/>
        </w:rPr>
        <w:t>Cost-of-Illness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Study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Bulgaria</w:t>
      </w:r>
      <w:proofErr w:type="spellEnd"/>
      <w:r w:rsidRPr="00DC36E2">
        <w:rPr>
          <w:lang w:val="bg-BG"/>
        </w:rPr>
        <w:t xml:space="preserve">“. </w:t>
      </w:r>
      <w:proofErr w:type="spellStart"/>
      <w:r w:rsidRPr="00DC36E2">
        <w:rPr>
          <w:lang w:val="bg-BG"/>
        </w:rPr>
        <w:t>Frontiers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Public</w:t>
      </w:r>
      <w:proofErr w:type="spellEnd"/>
      <w:r w:rsidRPr="00DC36E2">
        <w:rPr>
          <w:lang w:val="bg-BG"/>
        </w:rPr>
        <w:t xml:space="preserve"> Health </w:t>
      </w:r>
      <w:hyperlink r:id="rId13">
        <w:r w:rsidRPr="00DC36E2">
          <w:rPr>
            <w:rStyle w:val="Hyperlink"/>
            <w:lang w:val="bg-BG"/>
          </w:rPr>
          <w:t>https://doi.org/10.3389/fpubh.2022.822909</w:t>
        </w:r>
      </w:hyperlink>
    </w:p>
    <w:p w14:paraId="6DF72A24" w14:textId="77777777" w:rsidR="00A42251" w:rsidRPr="00DC36E2" w:rsidRDefault="00000000">
      <w:pPr>
        <w:numPr>
          <w:ilvl w:val="0"/>
          <w:numId w:val="16"/>
        </w:numPr>
        <w:rPr>
          <w:lang w:val="bg-BG"/>
        </w:rPr>
      </w:pPr>
      <w:r w:rsidRPr="00DC36E2">
        <w:rPr>
          <w:lang w:val="bg-BG"/>
        </w:rPr>
        <w:t xml:space="preserve">F. </w:t>
      </w:r>
      <w:proofErr w:type="spellStart"/>
      <w:r w:rsidRPr="00DC36E2">
        <w:rPr>
          <w:lang w:val="bg-BG"/>
        </w:rPr>
        <w:t>Kiani</w:t>
      </w:r>
      <w:proofErr w:type="spellEnd"/>
      <w:r w:rsidRPr="00DC36E2">
        <w:rPr>
          <w:lang w:val="bg-BG"/>
        </w:rPr>
        <w:t xml:space="preserve">, </w:t>
      </w:r>
      <w:r w:rsidRPr="00DC36E2">
        <w:rPr>
          <w:b/>
          <w:bCs/>
          <w:lang w:val="bg-BG"/>
        </w:rPr>
        <w:t>K. Kostadinov</w:t>
      </w:r>
      <w:r w:rsidRPr="00DC36E2">
        <w:rPr>
          <w:lang w:val="bg-BG"/>
        </w:rPr>
        <w:t xml:space="preserve">, R. . </w:t>
      </w:r>
      <w:proofErr w:type="spellStart"/>
      <w:r w:rsidRPr="00DC36E2">
        <w:rPr>
          <w:lang w:val="bg-BG"/>
        </w:rPr>
        <w:t>Stefanov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V. </w:t>
      </w:r>
      <w:proofErr w:type="spellStart"/>
      <w:r w:rsidRPr="00DC36E2">
        <w:rPr>
          <w:lang w:val="bg-BG"/>
        </w:rPr>
        <w:t>Mandova</w:t>
      </w:r>
      <w:proofErr w:type="spellEnd"/>
      <w:r w:rsidRPr="00DC36E2">
        <w:rPr>
          <w:lang w:val="bg-BG"/>
        </w:rPr>
        <w:t>, “</w:t>
      </w:r>
      <w:proofErr w:type="spellStart"/>
      <w:r w:rsidRPr="00DC36E2">
        <w:rPr>
          <w:lang w:val="bg-BG"/>
        </w:rPr>
        <w:t>Dentophobia-latent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Component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Factor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Analysis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Dental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Concerns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Assessment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Scale</w:t>
      </w:r>
      <w:proofErr w:type="spellEnd"/>
      <w:r w:rsidRPr="00DC36E2">
        <w:rPr>
          <w:lang w:val="bg-BG"/>
        </w:rPr>
        <w:t xml:space="preserve">”, </w:t>
      </w:r>
      <w:proofErr w:type="spellStart"/>
      <w:r w:rsidRPr="00DC36E2">
        <w:rPr>
          <w:lang w:val="bg-BG"/>
        </w:rPr>
        <w:t>Open</w:t>
      </w:r>
      <w:proofErr w:type="spellEnd"/>
      <w:r w:rsidRPr="00DC36E2">
        <w:rPr>
          <w:lang w:val="bg-BG"/>
        </w:rPr>
        <w:t xml:space="preserve"> Access </w:t>
      </w:r>
      <w:proofErr w:type="spellStart"/>
      <w:r w:rsidRPr="00DC36E2">
        <w:rPr>
          <w:lang w:val="bg-BG"/>
        </w:rPr>
        <w:t>Maced</w:t>
      </w:r>
      <w:proofErr w:type="spellEnd"/>
      <w:r w:rsidRPr="00DC36E2">
        <w:rPr>
          <w:lang w:val="bg-BG"/>
        </w:rPr>
        <w:t xml:space="preserve"> J </w:t>
      </w:r>
      <w:proofErr w:type="spellStart"/>
      <w:r w:rsidRPr="00DC36E2">
        <w:rPr>
          <w:lang w:val="bg-BG"/>
        </w:rPr>
        <w:t>Med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Sci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vol</w:t>
      </w:r>
      <w:proofErr w:type="spellEnd"/>
      <w:r w:rsidRPr="00DC36E2">
        <w:rPr>
          <w:lang w:val="bg-BG"/>
        </w:rPr>
        <w:t xml:space="preserve">. 11, </w:t>
      </w:r>
      <w:proofErr w:type="spellStart"/>
      <w:r w:rsidRPr="00DC36E2">
        <w:rPr>
          <w:lang w:val="bg-BG"/>
        </w:rPr>
        <w:t>no</w:t>
      </w:r>
      <w:proofErr w:type="spellEnd"/>
      <w:r w:rsidRPr="00DC36E2">
        <w:rPr>
          <w:lang w:val="bg-BG"/>
        </w:rPr>
        <w:t xml:space="preserve">. E, </w:t>
      </w:r>
      <w:proofErr w:type="spellStart"/>
      <w:r w:rsidRPr="00DC36E2">
        <w:rPr>
          <w:lang w:val="bg-BG"/>
        </w:rPr>
        <w:t>pp</w:t>
      </w:r>
      <w:proofErr w:type="spellEnd"/>
      <w:r w:rsidRPr="00DC36E2">
        <w:rPr>
          <w:lang w:val="bg-BG"/>
        </w:rPr>
        <w:t xml:space="preserve">. 53–58, </w:t>
      </w:r>
      <w:proofErr w:type="spellStart"/>
      <w:r w:rsidRPr="00DC36E2">
        <w:rPr>
          <w:lang w:val="bg-BG"/>
        </w:rPr>
        <w:t>Jan</w:t>
      </w:r>
      <w:proofErr w:type="spellEnd"/>
      <w:r w:rsidRPr="00DC36E2">
        <w:rPr>
          <w:lang w:val="bg-BG"/>
        </w:rPr>
        <w:t xml:space="preserve">. 2023. </w:t>
      </w:r>
      <w:hyperlink r:id="rId14">
        <w:r w:rsidRPr="00DC36E2">
          <w:rPr>
            <w:rStyle w:val="Hyperlink"/>
            <w:lang w:val="bg-BG"/>
          </w:rPr>
          <w:t>https://doi.org/10.3889/oamjms.2023.9749</w:t>
        </w:r>
      </w:hyperlink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eISSN</w:t>
      </w:r>
      <w:proofErr w:type="spellEnd"/>
      <w:r w:rsidRPr="00DC36E2">
        <w:rPr>
          <w:lang w:val="bg-BG"/>
        </w:rPr>
        <w:t>: 1857-9655</w:t>
      </w:r>
    </w:p>
    <w:p w14:paraId="3E188AF5" w14:textId="77777777" w:rsidR="00A42251" w:rsidRPr="00DC36E2" w:rsidRDefault="00000000">
      <w:pPr>
        <w:pStyle w:val="Heading2"/>
        <w:rPr>
          <w:lang w:val="bg-BG"/>
        </w:rPr>
      </w:pPr>
      <w:bookmarkStart w:id="15" w:name="пълнотекстови-статии-на-български-език"/>
      <w:bookmarkEnd w:id="14"/>
      <w:proofErr w:type="spellStart"/>
      <w:r w:rsidRPr="00DC36E2">
        <w:rPr>
          <w:lang w:val="bg-BG"/>
        </w:rPr>
        <w:t>Пълнотекстови</w:t>
      </w:r>
      <w:proofErr w:type="spellEnd"/>
      <w:r w:rsidRPr="00DC36E2">
        <w:rPr>
          <w:lang w:val="bg-BG"/>
        </w:rPr>
        <w:t xml:space="preserve"> статии на български език</w:t>
      </w:r>
    </w:p>
    <w:p w14:paraId="4E97B7CA" w14:textId="77777777" w:rsidR="00A42251" w:rsidRPr="00DC36E2" w:rsidRDefault="00000000">
      <w:pPr>
        <w:numPr>
          <w:ilvl w:val="0"/>
          <w:numId w:val="17"/>
        </w:numPr>
        <w:rPr>
          <w:lang w:val="bg-BG"/>
        </w:rPr>
      </w:pPr>
      <w:r w:rsidRPr="00DC36E2">
        <w:rPr>
          <w:lang w:val="bg-BG"/>
        </w:rPr>
        <w:t xml:space="preserve">Хубенова, М, </w:t>
      </w:r>
      <w:r w:rsidRPr="00DC36E2">
        <w:rPr>
          <w:b/>
          <w:bCs/>
          <w:lang w:val="bg-BG"/>
        </w:rPr>
        <w:t>Костадинов К</w:t>
      </w:r>
      <w:r w:rsidRPr="00DC36E2">
        <w:rPr>
          <w:lang w:val="bg-BG"/>
        </w:rPr>
        <w:t>., “</w:t>
      </w:r>
      <w:hyperlink r:id="rId15">
        <w:r w:rsidRPr="00DC36E2">
          <w:rPr>
            <w:rStyle w:val="Hyperlink"/>
            <w:lang w:val="bg-BG"/>
          </w:rPr>
          <w:t>Промяна в хранителните навици по време на противоепидемичните мерки по повод COVID-19”</w:t>
        </w:r>
      </w:hyperlink>
      <w:r w:rsidRPr="00DC36E2">
        <w:rPr>
          <w:lang w:val="bg-BG"/>
        </w:rPr>
        <w:t xml:space="preserve">. </w:t>
      </w:r>
      <w:proofErr w:type="spellStart"/>
      <w:r w:rsidRPr="00DC36E2">
        <w:rPr>
          <w:lang w:val="bg-BG"/>
        </w:rPr>
        <w:t>сп.”Обща</w:t>
      </w:r>
      <w:proofErr w:type="spellEnd"/>
      <w:r w:rsidRPr="00DC36E2">
        <w:rPr>
          <w:lang w:val="bg-BG"/>
        </w:rPr>
        <w:t xml:space="preserve"> медицина” бр. 24, 2020г; 23–29.</w:t>
      </w:r>
    </w:p>
    <w:p w14:paraId="2D72919B" w14:textId="77777777" w:rsidR="00A42251" w:rsidRPr="00DC36E2" w:rsidRDefault="00000000">
      <w:pPr>
        <w:numPr>
          <w:ilvl w:val="0"/>
          <w:numId w:val="17"/>
        </w:numPr>
        <w:rPr>
          <w:lang w:val="bg-BG"/>
        </w:rPr>
      </w:pPr>
      <w:r w:rsidRPr="00DC36E2">
        <w:rPr>
          <w:b/>
          <w:bCs/>
          <w:lang w:val="bg-BG"/>
        </w:rPr>
        <w:t>Костадинов, К.</w:t>
      </w:r>
      <w:r w:rsidRPr="00DC36E2">
        <w:rPr>
          <w:lang w:val="bg-BG"/>
        </w:rPr>
        <w:t xml:space="preserve">, Стефанов, Г., Искров, Г. &amp; Стефанов, Р. Епидемиология на придобитата тромботична тромбоцитопенична пурпура. Редки болести и лекарства сираци 11, 36-44 (2020). Редки болести и лекарства сираци, </w:t>
      </w:r>
      <w:proofErr w:type="spellStart"/>
      <w:r w:rsidRPr="00DC36E2">
        <w:rPr>
          <w:lang w:val="bg-BG"/>
        </w:rPr>
        <w:t>Vol</w:t>
      </w:r>
      <w:proofErr w:type="spellEnd"/>
      <w:r w:rsidRPr="00DC36E2">
        <w:rPr>
          <w:lang w:val="bg-BG"/>
        </w:rPr>
        <w:t xml:space="preserve">. 11, </w:t>
      </w:r>
      <w:proofErr w:type="spellStart"/>
      <w:r w:rsidRPr="00DC36E2">
        <w:rPr>
          <w:lang w:val="bg-BG"/>
        </w:rPr>
        <w:t>no</w:t>
      </w:r>
      <w:proofErr w:type="spellEnd"/>
      <w:r w:rsidRPr="00DC36E2">
        <w:rPr>
          <w:lang w:val="bg-BG"/>
        </w:rPr>
        <w:t xml:space="preserve">. 3, </w:t>
      </w:r>
      <w:proofErr w:type="spellStart"/>
      <w:r w:rsidRPr="00DC36E2">
        <w:rPr>
          <w:lang w:val="bg-BG"/>
        </w:rPr>
        <w:t>Oct</w:t>
      </w:r>
      <w:proofErr w:type="spellEnd"/>
      <w:r w:rsidRPr="00DC36E2">
        <w:rPr>
          <w:lang w:val="bg-BG"/>
        </w:rPr>
        <w:t xml:space="preserve">. 2020, </w:t>
      </w:r>
      <w:proofErr w:type="spellStart"/>
      <w:r w:rsidRPr="00DC36E2">
        <w:rPr>
          <w:lang w:val="bg-BG"/>
        </w:rPr>
        <w:t>pp</w:t>
      </w:r>
      <w:proofErr w:type="spellEnd"/>
      <w:r w:rsidRPr="00DC36E2">
        <w:rPr>
          <w:lang w:val="bg-BG"/>
        </w:rPr>
        <w:t xml:space="preserve">. 36-44, </w:t>
      </w:r>
      <w:hyperlink r:id="rId16">
        <w:r w:rsidRPr="00DC36E2">
          <w:rPr>
            <w:rStyle w:val="Hyperlink"/>
            <w:lang w:val="bg-BG"/>
          </w:rPr>
          <w:t>https://doi.org/10.36865/2020.v11i3.122</w:t>
        </w:r>
      </w:hyperlink>
    </w:p>
    <w:p w14:paraId="1F48BD41" w14:textId="77777777" w:rsidR="00A42251" w:rsidRPr="00DC36E2" w:rsidRDefault="00000000">
      <w:pPr>
        <w:pStyle w:val="Heading2"/>
        <w:rPr>
          <w:lang w:val="bg-BG"/>
        </w:rPr>
      </w:pPr>
      <w:bookmarkStart w:id="16" w:name="резюмета-на-английски-език"/>
      <w:bookmarkEnd w:id="15"/>
      <w:r w:rsidRPr="00DC36E2">
        <w:rPr>
          <w:lang w:val="bg-BG"/>
        </w:rPr>
        <w:t>Резюмета на английски език</w:t>
      </w:r>
    </w:p>
    <w:p w14:paraId="44912734" w14:textId="77777777" w:rsidR="00A42251" w:rsidRPr="00DC36E2" w:rsidRDefault="00000000">
      <w:pPr>
        <w:pStyle w:val="Compact"/>
        <w:numPr>
          <w:ilvl w:val="0"/>
          <w:numId w:val="18"/>
        </w:numPr>
        <w:rPr>
          <w:lang w:val="bg-BG"/>
        </w:rPr>
      </w:pPr>
      <w:proofErr w:type="spellStart"/>
      <w:r w:rsidRPr="00DC36E2">
        <w:rPr>
          <w:lang w:val="bg-BG"/>
        </w:rPr>
        <w:t>Raycheva</w:t>
      </w:r>
      <w:proofErr w:type="spellEnd"/>
      <w:r w:rsidRPr="00DC36E2">
        <w:rPr>
          <w:lang w:val="bg-BG"/>
        </w:rPr>
        <w:t xml:space="preserve">, R,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r w:rsidRPr="00DC36E2">
        <w:rPr>
          <w:b/>
          <w:bCs/>
          <w:lang w:val="bg-BG"/>
        </w:rPr>
        <w:t>K Kostadinov</w:t>
      </w:r>
      <w:r w:rsidRPr="00DC36E2">
        <w:rPr>
          <w:lang w:val="bg-BG"/>
        </w:rPr>
        <w:t xml:space="preserve">. “HTA69 </w:t>
      </w:r>
      <w:proofErr w:type="spellStart"/>
      <w:r w:rsidRPr="00DC36E2">
        <w:rPr>
          <w:lang w:val="bg-BG"/>
        </w:rPr>
        <w:t>Delay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Innovative</w:t>
      </w:r>
      <w:proofErr w:type="spellEnd"/>
      <w:r w:rsidRPr="00DC36E2">
        <w:rPr>
          <w:lang w:val="bg-BG"/>
        </w:rPr>
        <w:t xml:space="preserve"> Oncology </w:t>
      </w:r>
      <w:proofErr w:type="spellStart"/>
      <w:r w:rsidRPr="00DC36E2">
        <w:rPr>
          <w:lang w:val="bg-BG"/>
        </w:rPr>
        <w:t>Treatments</w:t>
      </w:r>
      <w:proofErr w:type="spellEnd"/>
      <w:r w:rsidRPr="00DC36E2">
        <w:rPr>
          <w:lang w:val="bg-BG"/>
        </w:rPr>
        <w:t xml:space="preserve"> - </w:t>
      </w:r>
      <w:proofErr w:type="spellStart"/>
      <w:r w:rsidRPr="00DC36E2">
        <w:rPr>
          <w:lang w:val="bg-BG"/>
        </w:rPr>
        <w:t>Case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From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Bulgaria</w:t>
      </w:r>
      <w:proofErr w:type="spellEnd"/>
      <w:r w:rsidRPr="00DC36E2">
        <w:rPr>
          <w:lang w:val="bg-BG"/>
        </w:rPr>
        <w:t xml:space="preserve">.” </w:t>
      </w:r>
      <w:proofErr w:type="spellStart"/>
      <w:r w:rsidRPr="00DC36E2">
        <w:rPr>
          <w:lang w:val="bg-BG"/>
        </w:rPr>
        <w:t>Value</w:t>
      </w:r>
      <w:proofErr w:type="spellEnd"/>
      <w:r w:rsidRPr="00DC36E2">
        <w:rPr>
          <w:lang w:val="bg-BG"/>
        </w:rPr>
        <w:t xml:space="preserve"> in Health, ISPOR </w:t>
      </w:r>
      <w:proofErr w:type="spellStart"/>
      <w:r w:rsidRPr="00DC36E2">
        <w:rPr>
          <w:lang w:val="bg-BG"/>
        </w:rPr>
        <w:t>Europe</w:t>
      </w:r>
      <w:proofErr w:type="spellEnd"/>
      <w:r w:rsidRPr="00DC36E2">
        <w:rPr>
          <w:lang w:val="bg-BG"/>
        </w:rPr>
        <w:t xml:space="preserve"> 2022 </w:t>
      </w:r>
      <w:proofErr w:type="spellStart"/>
      <w:r w:rsidRPr="00DC36E2">
        <w:rPr>
          <w:lang w:val="bg-BG"/>
        </w:rPr>
        <w:t>Abstracts</w:t>
      </w:r>
      <w:proofErr w:type="spellEnd"/>
      <w:r w:rsidRPr="00DC36E2">
        <w:rPr>
          <w:lang w:val="bg-BG"/>
        </w:rPr>
        <w:t xml:space="preserve">, 25, </w:t>
      </w:r>
      <w:proofErr w:type="spellStart"/>
      <w:r w:rsidRPr="00DC36E2">
        <w:rPr>
          <w:lang w:val="bg-BG"/>
        </w:rPr>
        <w:t>no</w:t>
      </w:r>
      <w:proofErr w:type="spellEnd"/>
      <w:r w:rsidRPr="00DC36E2">
        <w:rPr>
          <w:lang w:val="bg-BG"/>
        </w:rPr>
        <w:t xml:space="preserve">. 12, </w:t>
      </w:r>
      <w:proofErr w:type="spellStart"/>
      <w:r w:rsidRPr="00DC36E2">
        <w:rPr>
          <w:lang w:val="bg-BG"/>
        </w:rPr>
        <w:t>Supplement</w:t>
      </w:r>
      <w:proofErr w:type="spellEnd"/>
      <w:r w:rsidRPr="00DC36E2">
        <w:rPr>
          <w:lang w:val="bg-BG"/>
        </w:rPr>
        <w:t xml:space="preserve"> (</w:t>
      </w:r>
      <w:proofErr w:type="spellStart"/>
      <w:r w:rsidRPr="00DC36E2">
        <w:rPr>
          <w:lang w:val="bg-BG"/>
        </w:rPr>
        <w:t>December</w:t>
      </w:r>
      <w:proofErr w:type="spellEnd"/>
      <w:r w:rsidRPr="00DC36E2">
        <w:rPr>
          <w:lang w:val="bg-BG"/>
        </w:rPr>
        <w:t xml:space="preserve"> 1, 2022): S309–10. https://doi.org/10.1016/j.jval.2022.09.1529.</w:t>
      </w:r>
    </w:p>
    <w:p w14:paraId="0F99BF66" w14:textId="77777777" w:rsidR="00A42251" w:rsidRPr="00DC36E2" w:rsidRDefault="00000000">
      <w:pPr>
        <w:pStyle w:val="Heading2"/>
        <w:rPr>
          <w:lang w:val="bg-BG"/>
        </w:rPr>
      </w:pPr>
      <w:bookmarkStart w:id="17" w:name="Xf05cbb4f429117f55e9417d78529426c008eeef"/>
      <w:bookmarkEnd w:id="16"/>
      <w:proofErr w:type="spellStart"/>
      <w:r w:rsidRPr="00DC36E2">
        <w:rPr>
          <w:lang w:val="bg-BG"/>
        </w:rPr>
        <w:lastRenderedPageBreak/>
        <w:t>Пълнотекстови</w:t>
      </w:r>
      <w:proofErr w:type="spellEnd"/>
      <w:r w:rsidRPr="00DC36E2">
        <w:rPr>
          <w:lang w:val="bg-BG"/>
        </w:rPr>
        <w:t xml:space="preserve"> статии на български език в научни сборници</w:t>
      </w:r>
    </w:p>
    <w:p w14:paraId="185066CD" w14:textId="77777777" w:rsidR="00A42251" w:rsidRPr="00DC36E2" w:rsidRDefault="00000000">
      <w:pPr>
        <w:numPr>
          <w:ilvl w:val="0"/>
          <w:numId w:val="19"/>
        </w:numPr>
        <w:rPr>
          <w:lang w:val="bg-BG"/>
        </w:rPr>
      </w:pPr>
      <w:proofErr w:type="spellStart"/>
      <w:r w:rsidRPr="00DC36E2">
        <w:rPr>
          <w:lang w:val="bg-BG"/>
        </w:rPr>
        <w:t>Ivan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Atanasov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Venelina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Dudulova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Gina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Stoykova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Gergana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Lengerova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b/>
          <w:bCs/>
          <w:lang w:val="bg-BG"/>
        </w:rPr>
        <w:t>Kostadin</w:t>
      </w:r>
      <w:proofErr w:type="spellEnd"/>
      <w:r w:rsidRPr="00DC36E2">
        <w:rPr>
          <w:b/>
          <w:bCs/>
          <w:lang w:val="bg-BG"/>
        </w:rPr>
        <w:t xml:space="preserve"> Kostadinov</w:t>
      </w:r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Eleonora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Hristova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Georgi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Iskrov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Rumen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Stefanov</w:t>
      </w:r>
      <w:proofErr w:type="spellEnd"/>
      <w:r w:rsidRPr="00DC36E2">
        <w:rPr>
          <w:lang w:val="bg-BG"/>
        </w:rPr>
        <w:t xml:space="preserve">” Quality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life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South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central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region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Bulgaria</w:t>
      </w:r>
      <w:proofErr w:type="spellEnd"/>
      <w:r w:rsidRPr="00DC36E2">
        <w:rPr>
          <w:lang w:val="bg-BG"/>
        </w:rPr>
        <w:t xml:space="preserve"> - </w:t>
      </w:r>
      <w:proofErr w:type="spellStart"/>
      <w:r w:rsidRPr="00DC36E2">
        <w:rPr>
          <w:lang w:val="bg-BG"/>
        </w:rPr>
        <w:t>preliminary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results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by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employment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status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from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</w:t>
      </w:r>
      <w:proofErr w:type="spellEnd"/>
      <w:r w:rsidRPr="00DC36E2">
        <w:rPr>
          <w:lang w:val="bg-BG"/>
        </w:rPr>
        <w:t xml:space="preserve"> EQ-5D </w:t>
      </w:r>
      <w:proofErr w:type="spellStart"/>
      <w:r w:rsidRPr="00DC36E2">
        <w:rPr>
          <w:lang w:val="bg-BG"/>
        </w:rPr>
        <w:t>study</w:t>
      </w:r>
      <w:proofErr w:type="spellEnd"/>
      <w:r w:rsidRPr="00DC36E2">
        <w:rPr>
          <w:lang w:val="bg-BG"/>
        </w:rPr>
        <w:t xml:space="preserve">” </w:t>
      </w:r>
      <w:proofErr w:type="spellStart"/>
      <w:r w:rsidRPr="00DC36E2">
        <w:rPr>
          <w:lang w:val="bg-BG"/>
        </w:rPr>
        <w:t>Varna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Medical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Forum</w:t>
      </w:r>
      <w:proofErr w:type="spellEnd"/>
      <w:r w:rsidRPr="00DC36E2">
        <w:rPr>
          <w:lang w:val="bg-BG"/>
        </w:rPr>
        <w:t xml:space="preserve">, Black </w:t>
      </w:r>
      <w:proofErr w:type="spellStart"/>
      <w:r w:rsidRPr="00DC36E2">
        <w:rPr>
          <w:lang w:val="bg-BG"/>
        </w:rPr>
        <w:t>sea</w:t>
      </w:r>
      <w:proofErr w:type="spellEnd"/>
      <w:r w:rsidRPr="00DC36E2">
        <w:rPr>
          <w:lang w:val="bg-BG"/>
        </w:rPr>
        <w:t xml:space="preserve"> Symposium for </w:t>
      </w:r>
      <w:proofErr w:type="spellStart"/>
      <w:r w:rsidRPr="00DC36E2">
        <w:rPr>
          <w:lang w:val="bg-BG"/>
        </w:rPr>
        <w:t>young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scientists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biomedicine</w:t>
      </w:r>
      <w:proofErr w:type="spellEnd"/>
      <w:r w:rsidRPr="00DC36E2">
        <w:rPr>
          <w:lang w:val="bg-BG"/>
        </w:rPr>
        <w:t xml:space="preserve"> 2016 том 5, бр.1.</w:t>
      </w:r>
    </w:p>
    <w:p w14:paraId="5F848988" w14:textId="77777777" w:rsidR="00A42251" w:rsidRPr="00DC36E2" w:rsidRDefault="00000000">
      <w:pPr>
        <w:numPr>
          <w:ilvl w:val="0"/>
          <w:numId w:val="19"/>
        </w:numPr>
        <w:rPr>
          <w:lang w:val="bg-BG"/>
        </w:rPr>
      </w:pPr>
      <w:r w:rsidRPr="00DC36E2">
        <w:rPr>
          <w:b/>
          <w:bCs/>
          <w:lang w:val="bg-BG"/>
        </w:rPr>
        <w:t>Костадинов К.</w:t>
      </w:r>
      <w:r w:rsidRPr="00DC36E2">
        <w:rPr>
          <w:lang w:val="bg-BG"/>
        </w:rPr>
        <w:t xml:space="preserve">, Стефанова М., Делчева Г. Манева, А. </w:t>
      </w:r>
      <w:hyperlink r:id="rId17">
        <w:r w:rsidRPr="00DC36E2">
          <w:rPr>
            <w:rStyle w:val="Hyperlink"/>
            <w:lang w:val="bg-BG"/>
          </w:rPr>
          <w:t xml:space="preserve">„Молекулни механизми на </w:t>
        </w:r>
        <w:proofErr w:type="spellStart"/>
        <w:r w:rsidRPr="00DC36E2">
          <w:rPr>
            <w:rStyle w:val="Hyperlink"/>
            <w:lang w:val="bg-BG"/>
          </w:rPr>
          <w:t>ендоплазмения</w:t>
        </w:r>
        <w:proofErr w:type="spellEnd"/>
        <w:r w:rsidRPr="00DC36E2">
          <w:rPr>
            <w:rStyle w:val="Hyperlink"/>
            <w:lang w:val="bg-BG"/>
          </w:rPr>
          <w:t xml:space="preserve"> стрес”</w:t>
        </w:r>
      </w:hyperlink>
      <w:r w:rsidRPr="00DC36E2">
        <w:rPr>
          <w:lang w:val="bg-BG"/>
        </w:rPr>
        <w:t xml:space="preserve"> Сб. “Наука и младост”, 2013, 327-340, ISSN 1314-9229</w:t>
      </w:r>
    </w:p>
    <w:p w14:paraId="7A9D160C" w14:textId="77777777" w:rsidR="00A42251" w:rsidRPr="00DC36E2" w:rsidRDefault="00000000">
      <w:pPr>
        <w:numPr>
          <w:ilvl w:val="0"/>
          <w:numId w:val="19"/>
        </w:numPr>
        <w:rPr>
          <w:lang w:val="bg-BG"/>
        </w:rPr>
      </w:pPr>
      <w:r w:rsidRPr="00DC36E2">
        <w:rPr>
          <w:lang w:val="bg-BG"/>
        </w:rPr>
        <w:t xml:space="preserve">Е. Цветков, </w:t>
      </w:r>
      <w:r w:rsidRPr="00DC36E2">
        <w:rPr>
          <w:b/>
          <w:bCs/>
          <w:lang w:val="bg-BG"/>
        </w:rPr>
        <w:t>К. Костадинов</w:t>
      </w:r>
      <w:r w:rsidRPr="00DC36E2">
        <w:rPr>
          <w:lang w:val="bg-BG"/>
        </w:rPr>
        <w:t xml:space="preserve"> </w:t>
      </w:r>
      <w:hyperlink r:id="rId18">
        <w:r w:rsidRPr="00DC36E2">
          <w:rPr>
            <w:rStyle w:val="Hyperlink"/>
            <w:lang w:val="bg-BG"/>
          </w:rPr>
          <w:t>“Анкетно проучване на сексуалната култура и образование сред учениците в гимназиален етап”</w:t>
        </w:r>
      </w:hyperlink>
      <w:r w:rsidRPr="00DC36E2">
        <w:rPr>
          <w:lang w:val="bg-BG"/>
        </w:rPr>
        <w:t xml:space="preserve"> Сб. “Наука и младост”, 2013, ISSN 1314-9229</w:t>
      </w:r>
    </w:p>
    <w:p w14:paraId="7763BCEC" w14:textId="77777777" w:rsidR="00A42251" w:rsidRPr="00DC36E2" w:rsidRDefault="00000000">
      <w:pPr>
        <w:numPr>
          <w:ilvl w:val="0"/>
          <w:numId w:val="19"/>
        </w:numPr>
        <w:rPr>
          <w:lang w:val="bg-BG"/>
        </w:rPr>
      </w:pPr>
      <w:proofErr w:type="spellStart"/>
      <w:r w:rsidRPr="00DC36E2">
        <w:rPr>
          <w:lang w:val="bg-BG"/>
        </w:rPr>
        <w:t>Елизар</w:t>
      </w:r>
      <w:proofErr w:type="spellEnd"/>
      <w:r w:rsidRPr="00DC36E2">
        <w:rPr>
          <w:lang w:val="bg-BG"/>
        </w:rPr>
        <w:t xml:space="preserve"> Цветков, </w:t>
      </w:r>
      <w:r w:rsidRPr="00DC36E2">
        <w:rPr>
          <w:b/>
          <w:bCs/>
          <w:lang w:val="bg-BG"/>
        </w:rPr>
        <w:t>Костадин Костадинов</w:t>
      </w:r>
      <w:r w:rsidRPr="00DC36E2">
        <w:rPr>
          <w:lang w:val="bg-BG"/>
        </w:rPr>
        <w:t xml:space="preserve">, Данчо </w:t>
      </w:r>
      <w:proofErr w:type="spellStart"/>
      <w:r w:rsidRPr="00DC36E2">
        <w:rPr>
          <w:lang w:val="bg-BG"/>
        </w:rPr>
        <w:t>Гурдев</w:t>
      </w:r>
      <w:proofErr w:type="spellEnd"/>
      <w:r w:rsidRPr="00DC36E2">
        <w:rPr>
          <w:lang w:val="bg-BG"/>
        </w:rPr>
        <w:t xml:space="preserve"> </w:t>
      </w:r>
      <w:hyperlink r:id="rId19">
        <w:r w:rsidRPr="00DC36E2">
          <w:rPr>
            <w:rStyle w:val="Hyperlink"/>
            <w:lang w:val="bg-BG"/>
          </w:rPr>
          <w:t xml:space="preserve">“Странични ефекти от лечението на ревматоиден </w:t>
        </w:r>
        <w:proofErr w:type="spellStart"/>
        <w:r w:rsidRPr="00DC36E2">
          <w:rPr>
            <w:rStyle w:val="Hyperlink"/>
            <w:lang w:val="bg-BG"/>
          </w:rPr>
          <w:t>артит</w:t>
        </w:r>
        <w:proofErr w:type="spellEnd"/>
        <w:r w:rsidRPr="00DC36E2">
          <w:rPr>
            <w:rStyle w:val="Hyperlink"/>
            <w:lang w:val="bg-BG"/>
          </w:rPr>
          <w:t xml:space="preserve"> с </w:t>
        </w:r>
        <w:proofErr w:type="spellStart"/>
        <w:r w:rsidRPr="00DC36E2">
          <w:rPr>
            <w:rStyle w:val="Hyperlink"/>
            <w:lang w:val="bg-BG"/>
          </w:rPr>
          <w:t>кортизонови</w:t>
        </w:r>
        <w:proofErr w:type="spellEnd"/>
        <w:r w:rsidRPr="00DC36E2">
          <w:rPr>
            <w:rStyle w:val="Hyperlink"/>
            <w:lang w:val="bg-BG"/>
          </w:rPr>
          <w:t xml:space="preserve"> препарати”</w:t>
        </w:r>
      </w:hyperlink>
      <w:r w:rsidRPr="00DC36E2">
        <w:rPr>
          <w:lang w:val="bg-BG"/>
        </w:rPr>
        <w:t xml:space="preserve"> Сб. “Наука и младост”, 2014, ISSN 1314-9229</w:t>
      </w:r>
    </w:p>
    <w:p w14:paraId="48539F99" w14:textId="77777777" w:rsidR="00A42251" w:rsidRPr="00DC36E2" w:rsidRDefault="00000000">
      <w:pPr>
        <w:numPr>
          <w:ilvl w:val="0"/>
          <w:numId w:val="19"/>
        </w:numPr>
        <w:rPr>
          <w:lang w:val="bg-BG"/>
        </w:rPr>
      </w:pPr>
      <w:r w:rsidRPr="00DC36E2">
        <w:rPr>
          <w:lang w:val="bg-BG"/>
        </w:rPr>
        <w:t xml:space="preserve">П. Селимов, Р. </w:t>
      </w:r>
      <w:proofErr w:type="spellStart"/>
      <w:r w:rsidRPr="00DC36E2">
        <w:rPr>
          <w:lang w:val="bg-BG"/>
        </w:rPr>
        <w:t>Каралилова</w:t>
      </w:r>
      <w:proofErr w:type="spellEnd"/>
      <w:r w:rsidRPr="00DC36E2">
        <w:rPr>
          <w:lang w:val="bg-BG"/>
        </w:rPr>
        <w:t xml:space="preserve">, И. Яков, М. Генева, А. Баталов, В. Попова ,С. Терзийска, Л. Стоянова, М. Карагьозов, Д. </w:t>
      </w:r>
      <w:proofErr w:type="spellStart"/>
      <w:r w:rsidRPr="00DC36E2">
        <w:rPr>
          <w:lang w:val="bg-BG"/>
        </w:rPr>
        <w:t>Гурдев</w:t>
      </w:r>
      <w:proofErr w:type="spellEnd"/>
      <w:r w:rsidRPr="00DC36E2">
        <w:rPr>
          <w:lang w:val="bg-BG"/>
        </w:rPr>
        <w:t xml:space="preserve">, Е. Цветков, </w:t>
      </w:r>
      <w:r w:rsidRPr="00DC36E2">
        <w:rPr>
          <w:b/>
          <w:bCs/>
          <w:lang w:val="bg-BG"/>
        </w:rPr>
        <w:t>К. Костадинов</w:t>
      </w:r>
      <w:r w:rsidRPr="00DC36E2">
        <w:rPr>
          <w:lang w:val="bg-BG"/>
        </w:rPr>
        <w:t xml:space="preserve"> </w:t>
      </w:r>
      <w:hyperlink r:id="rId20">
        <w:r w:rsidRPr="00DC36E2">
          <w:rPr>
            <w:rStyle w:val="Hyperlink"/>
            <w:lang w:val="bg-BG"/>
          </w:rPr>
          <w:t>“</w:t>
        </w:r>
        <w:proofErr w:type="spellStart"/>
        <w:r w:rsidRPr="00DC36E2">
          <w:rPr>
            <w:rStyle w:val="Hyperlink"/>
            <w:lang w:val="bg-BG"/>
          </w:rPr>
          <w:t>Тофи</w:t>
        </w:r>
        <w:proofErr w:type="spellEnd"/>
        <w:r w:rsidRPr="00DC36E2">
          <w:rPr>
            <w:rStyle w:val="Hyperlink"/>
            <w:lang w:val="bg-BG"/>
          </w:rPr>
          <w:t xml:space="preserve"> в областта на ръцете и ходилата при хронична подагра - компликация влошаваща качеството на живот при засегнатите пациенти</w:t>
        </w:r>
      </w:hyperlink>
      <w:r w:rsidRPr="00DC36E2">
        <w:rPr>
          <w:lang w:val="bg-BG"/>
        </w:rPr>
        <w:t xml:space="preserve"> Сб. “Наука и младост”, 2014, ISSN 1314-9229</w:t>
      </w:r>
    </w:p>
    <w:p w14:paraId="4B1E7FC8" w14:textId="77777777" w:rsidR="00A42251" w:rsidRPr="00DC36E2" w:rsidRDefault="00000000">
      <w:pPr>
        <w:numPr>
          <w:ilvl w:val="0"/>
          <w:numId w:val="19"/>
        </w:numPr>
        <w:rPr>
          <w:lang w:val="bg-BG"/>
        </w:rPr>
      </w:pPr>
      <w:r w:rsidRPr="00DC36E2">
        <w:rPr>
          <w:b/>
          <w:bCs/>
          <w:lang w:val="bg-BG"/>
        </w:rPr>
        <w:t>Костадин Костадинов</w:t>
      </w:r>
      <w:r w:rsidRPr="00DC36E2">
        <w:rPr>
          <w:lang w:val="bg-BG"/>
        </w:rPr>
        <w:t xml:space="preserve"> , </w:t>
      </w:r>
      <w:proofErr w:type="spellStart"/>
      <w:r w:rsidRPr="00DC36E2">
        <w:rPr>
          <w:lang w:val="bg-BG"/>
        </w:rPr>
        <w:t>Елизар</w:t>
      </w:r>
      <w:proofErr w:type="spellEnd"/>
      <w:r w:rsidRPr="00DC36E2">
        <w:rPr>
          <w:lang w:val="bg-BG"/>
        </w:rPr>
        <w:t xml:space="preserve"> Цветков, Ники </w:t>
      </w:r>
      <w:proofErr w:type="spellStart"/>
      <w:r w:rsidRPr="00DC36E2">
        <w:rPr>
          <w:lang w:val="bg-BG"/>
        </w:rPr>
        <w:t>Гурдев</w:t>
      </w:r>
      <w:proofErr w:type="spellEnd"/>
      <w:r w:rsidRPr="00DC36E2">
        <w:rPr>
          <w:lang w:val="bg-BG"/>
        </w:rPr>
        <w:t xml:space="preserve"> </w:t>
      </w:r>
      <w:hyperlink r:id="rId21">
        <w:r w:rsidRPr="00DC36E2">
          <w:rPr>
            <w:rStyle w:val="Hyperlink"/>
            <w:lang w:val="bg-BG"/>
          </w:rPr>
          <w:t>“Терапевтични стратегии при лечението на захарен диабет тип II”</w:t>
        </w:r>
      </w:hyperlink>
      <w:r w:rsidRPr="00DC36E2">
        <w:rPr>
          <w:lang w:val="bg-BG"/>
        </w:rPr>
        <w:t xml:space="preserve"> Сб. “Наука и младост”, 2014, ISSN 1314-9229</w:t>
      </w:r>
    </w:p>
    <w:p w14:paraId="6C18F545" w14:textId="77777777" w:rsidR="00A42251" w:rsidRPr="00DC36E2" w:rsidRDefault="00000000">
      <w:pPr>
        <w:numPr>
          <w:ilvl w:val="0"/>
          <w:numId w:val="19"/>
        </w:numPr>
        <w:rPr>
          <w:lang w:val="bg-BG"/>
        </w:rPr>
      </w:pPr>
      <w:r w:rsidRPr="00DC36E2">
        <w:rPr>
          <w:b/>
          <w:bCs/>
          <w:lang w:val="bg-BG"/>
        </w:rPr>
        <w:t>Костадинов, К.</w:t>
      </w:r>
      <w:r w:rsidRPr="00DC36E2">
        <w:rPr>
          <w:lang w:val="bg-BG"/>
        </w:rPr>
        <w:t xml:space="preserve"> Цветков, Е. Янков, И. </w:t>
      </w:r>
      <w:proofErr w:type="spellStart"/>
      <w:r w:rsidRPr="00DC36E2">
        <w:rPr>
          <w:lang w:val="bg-BG"/>
        </w:rPr>
        <w:t>Eosinofic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esophagitis</w:t>
      </w:r>
      <w:proofErr w:type="spellEnd"/>
      <w:r w:rsidRPr="00DC36E2">
        <w:rPr>
          <w:lang w:val="bg-BG"/>
        </w:rPr>
        <w:t xml:space="preserve"> - </w:t>
      </w:r>
      <w:proofErr w:type="spellStart"/>
      <w:r w:rsidRPr="00DC36E2">
        <w:rPr>
          <w:lang w:val="bg-BG"/>
        </w:rPr>
        <w:t>is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the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incidence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disease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really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increased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children</w:t>
      </w:r>
      <w:proofErr w:type="spellEnd"/>
      <w:r w:rsidRPr="00DC36E2">
        <w:rPr>
          <w:lang w:val="bg-BG"/>
        </w:rPr>
        <w:t xml:space="preserve">? Март 2016 2-nd National </w:t>
      </w:r>
      <w:proofErr w:type="spellStart"/>
      <w:r w:rsidRPr="00DC36E2">
        <w:rPr>
          <w:lang w:val="bg-BG"/>
        </w:rPr>
        <w:t>conference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Young </w:t>
      </w:r>
      <w:proofErr w:type="spellStart"/>
      <w:r w:rsidRPr="00DC36E2">
        <w:rPr>
          <w:lang w:val="bg-BG"/>
        </w:rPr>
        <w:t>Gastroenterologists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University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Hospital</w:t>
      </w:r>
      <w:proofErr w:type="spellEnd"/>
      <w:r w:rsidRPr="00DC36E2">
        <w:rPr>
          <w:lang w:val="bg-BG"/>
        </w:rPr>
        <w:t xml:space="preserve"> “</w:t>
      </w:r>
      <w:proofErr w:type="spellStart"/>
      <w:r w:rsidRPr="00DC36E2">
        <w:rPr>
          <w:lang w:val="bg-BG"/>
        </w:rPr>
        <w:t>Tsariza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Yoana</w:t>
      </w:r>
      <w:proofErr w:type="spellEnd"/>
      <w:r w:rsidRPr="00DC36E2">
        <w:rPr>
          <w:lang w:val="bg-BG"/>
        </w:rPr>
        <w:t xml:space="preserve">”, </w:t>
      </w:r>
      <w:proofErr w:type="spellStart"/>
      <w:r w:rsidRPr="00DC36E2">
        <w:rPr>
          <w:lang w:val="bg-BG"/>
        </w:rPr>
        <w:t>Sofia</w:t>
      </w:r>
      <w:proofErr w:type="spellEnd"/>
    </w:p>
    <w:p w14:paraId="14863B33" w14:textId="77777777" w:rsidR="00A42251" w:rsidRPr="00DC36E2" w:rsidRDefault="00000000">
      <w:pPr>
        <w:numPr>
          <w:ilvl w:val="0"/>
          <w:numId w:val="19"/>
        </w:numPr>
        <w:rPr>
          <w:lang w:val="bg-BG"/>
        </w:rPr>
      </w:pPr>
      <w:r w:rsidRPr="00DC36E2">
        <w:rPr>
          <w:lang w:val="bg-BG"/>
        </w:rPr>
        <w:t xml:space="preserve">Елеонора </w:t>
      </w:r>
      <w:proofErr w:type="spellStart"/>
      <w:r w:rsidRPr="00DC36E2">
        <w:rPr>
          <w:lang w:val="bg-BG"/>
        </w:rPr>
        <w:t>Христова,Иван</w:t>
      </w:r>
      <w:proofErr w:type="spellEnd"/>
      <w:r w:rsidRPr="00DC36E2">
        <w:rPr>
          <w:lang w:val="bg-BG"/>
        </w:rPr>
        <w:t xml:space="preserve"> Атанасов, Венелина </w:t>
      </w:r>
      <w:proofErr w:type="spellStart"/>
      <w:r w:rsidRPr="00DC36E2">
        <w:rPr>
          <w:lang w:val="bg-BG"/>
        </w:rPr>
        <w:t>Дудулова</w:t>
      </w:r>
      <w:proofErr w:type="spellEnd"/>
      <w:r w:rsidRPr="00DC36E2">
        <w:rPr>
          <w:lang w:val="bg-BG"/>
        </w:rPr>
        <w:t xml:space="preserve">, Гергана </w:t>
      </w:r>
      <w:proofErr w:type="spellStart"/>
      <w:r w:rsidRPr="00DC36E2">
        <w:rPr>
          <w:lang w:val="bg-BG"/>
        </w:rPr>
        <w:t>Ленгерова</w:t>
      </w:r>
      <w:proofErr w:type="spellEnd"/>
      <w:r w:rsidRPr="00DC36E2">
        <w:rPr>
          <w:lang w:val="bg-BG"/>
        </w:rPr>
        <w:t xml:space="preserve">, </w:t>
      </w:r>
      <w:r w:rsidRPr="00DC36E2">
        <w:rPr>
          <w:b/>
          <w:bCs/>
          <w:lang w:val="bg-BG"/>
        </w:rPr>
        <w:t>Костадин Костадинов</w:t>
      </w:r>
      <w:r w:rsidRPr="00DC36E2">
        <w:rPr>
          <w:lang w:val="bg-BG"/>
        </w:rPr>
        <w:t xml:space="preserve">, Георги Искров , Румен Стефанов </w:t>
      </w:r>
      <w:hyperlink r:id="rId22">
        <w:r w:rsidRPr="00DC36E2">
          <w:rPr>
            <w:rStyle w:val="Hyperlink"/>
            <w:lang w:val="bg-BG"/>
          </w:rPr>
          <w:t>“Качество на живот в Югозападен регион – предварителни резултати по пол и възраст от репрезентативно проучване с EQ-5D”</w:t>
        </w:r>
      </w:hyperlink>
      <w:r w:rsidRPr="00DC36E2">
        <w:rPr>
          <w:lang w:val="bg-BG"/>
        </w:rPr>
        <w:t xml:space="preserve"> Сб. “Наука и младост”, 2016, ISSN 1314-9229</w:t>
      </w:r>
    </w:p>
    <w:p w14:paraId="7C99D2FD" w14:textId="77777777" w:rsidR="00A42251" w:rsidRPr="00DC36E2" w:rsidRDefault="00000000">
      <w:pPr>
        <w:numPr>
          <w:ilvl w:val="0"/>
          <w:numId w:val="19"/>
        </w:numPr>
        <w:rPr>
          <w:lang w:val="bg-BG"/>
        </w:rPr>
      </w:pPr>
      <w:r w:rsidRPr="00DC36E2">
        <w:rPr>
          <w:b/>
          <w:bCs/>
          <w:lang w:val="bg-BG"/>
        </w:rPr>
        <w:t>Костадинов, К.</w:t>
      </w:r>
      <w:r w:rsidRPr="00DC36E2">
        <w:rPr>
          <w:lang w:val="bg-BG"/>
        </w:rPr>
        <w:t xml:space="preserve"> Цветков, Е. Янков, </w:t>
      </w:r>
      <w:proofErr w:type="spellStart"/>
      <w:r w:rsidRPr="00DC36E2">
        <w:rPr>
          <w:lang w:val="bg-BG"/>
        </w:rPr>
        <w:t>И.Чернодорбно</w:t>
      </w:r>
      <w:proofErr w:type="spellEnd"/>
      <w:r w:rsidRPr="00DC36E2">
        <w:rPr>
          <w:lang w:val="bg-BG"/>
        </w:rPr>
        <w:t xml:space="preserve"> заболяване свързано с </w:t>
      </w:r>
      <w:proofErr w:type="spellStart"/>
      <w:r w:rsidRPr="00DC36E2">
        <w:rPr>
          <w:lang w:val="bg-BG"/>
        </w:rPr>
        <w:t>Муковисцидоза</w:t>
      </w:r>
      <w:proofErr w:type="spellEnd"/>
      <w:r w:rsidRPr="00DC36E2">
        <w:rPr>
          <w:lang w:val="bg-BG"/>
        </w:rPr>
        <w:t xml:space="preserve">- РБЛС, Р. (2019). 9-та Национална конференция за редки болести и лекарства сираци - Сборник с презентации и постери. Редки болести и лекарства сираци, 9(2). </w:t>
      </w:r>
      <w:hyperlink r:id="rId23">
        <w:r w:rsidRPr="00DC36E2">
          <w:rPr>
            <w:rStyle w:val="Hyperlink"/>
            <w:lang w:val="bg-BG"/>
          </w:rPr>
          <w:t>https://doi.org/10.36865/2018.v9i2.93</w:t>
        </w:r>
      </w:hyperlink>
    </w:p>
    <w:p w14:paraId="34402E58" w14:textId="77777777" w:rsidR="00A42251" w:rsidRPr="00DC36E2" w:rsidRDefault="00000000">
      <w:pPr>
        <w:numPr>
          <w:ilvl w:val="0"/>
          <w:numId w:val="19"/>
        </w:numPr>
        <w:rPr>
          <w:lang w:val="bg-BG"/>
        </w:rPr>
      </w:pPr>
      <w:r w:rsidRPr="00DC36E2">
        <w:rPr>
          <w:b/>
          <w:bCs/>
          <w:lang w:val="bg-BG"/>
        </w:rPr>
        <w:t>Костадинов К</w:t>
      </w:r>
      <w:r w:rsidRPr="00DC36E2">
        <w:rPr>
          <w:lang w:val="bg-BG"/>
        </w:rPr>
        <w:t xml:space="preserve">, Кехайов Д, Цветков Е, Кондарева Р, </w:t>
      </w:r>
      <w:proofErr w:type="spellStart"/>
      <w:r w:rsidRPr="00DC36E2">
        <w:rPr>
          <w:lang w:val="bg-BG"/>
        </w:rPr>
        <w:t>Хавальова</w:t>
      </w:r>
      <w:proofErr w:type="spellEnd"/>
      <w:r w:rsidRPr="00DC36E2">
        <w:rPr>
          <w:lang w:val="bg-BG"/>
        </w:rPr>
        <w:t xml:space="preserve"> А, Христова Е. </w:t>
      </w:r>
      <w:proofErr w:type="spellStart"/>
      <w:r w:rsidRPr="00DC36E2">
        <w:rPr>
          <w:lang w:val="bg-BG"/>
        </w:rPr>
        <w:t>Грануломатоза</w:t>
      </w:r>
      <w:proofErr w:type="spellEnd"/>
      <w:r w:rsidRPr="00DC36E2">
        <w:rPr>
          <w:lang w:val="bg-BG"/>
        </w:rPr>
        <w:t xml:space="preserve"> на </w:t>
      </w:r>
      <w:proofErr w:type="spellStart"/>
      <w:r w:rsidRPr="00DC36E2">
        <w:rPr>
          <w:lang w:val="bg-BG"/>
        </w:rPr>
        <w:t>вегенер</w:t>
      </w:r>
      <w:proofErr w:type="spellEnd"/>
      <w:r w:rsidRPr="00DC36E2">
        <w:rPr>
          <w:lang w:val="bg-BG"/>
        </w:rPr>
        <w:t xml:space="preserve">- клинични аспекти, диагностика и </w:t>
      </w:r>
      <w:proofErr w:type="spellStart"/>
      <w:r w:rsidRPr="00DC36E2">
        <w:rPr>
          <w:lang w:val="bg-BG"/>
        </w:rPr>
        <w:t>патоморфология</w:t>
      </w:r>
      <w:proofErr w:type="spellEnd"/>
      <w:r w:rsidRPr="00DC36E2">
        <w:rPr>
          <w:lang w:val="bg-BG"/>
        </w:rPr>
        <w:t xml:space="preserve">. РБЛС, Р. (2019). 6-та Национална конференция за редки болести и лекарства сираци - Сборник с резюмета. Редки болести и лекарства сираци, 6(1). </w:t>
      </w:r>
      <w:hyperlink r:id="rId24">
        <w:r w:rsidRPr="00DC36E2">
          <w:rPr>
            <w:rStyle w:val="Hyperlink"/>
            <w:lang w:val="bg-BG"/>
          </w:rPr>
          <w:t>https://doi.org/10.36865/2015.v6i1.92</w:t>
        </w:r>
      </w:hyperlink>
    </w:p>
    <w:p w14:paraId="1D3EB851" w14:textId="77777777" w:rsidR="00A42251" w:rsidRPr="00DC36E2" w:rsidRDefault="00000000">
      <w:pPr>
        <w:numPr>
          <w:ilvl w:val="0"/>
          <w:numId w:val="19"/>
        </w:numPr>
        <w:rPr>
          <w:lang w:val="bg-BG"/>
        </w:rPr>
      </w:pPr>
      <w:r w:rsidRPr="00DC36E2">
        <w:rPr>
          <w:b/>
          <w:bCs/>
          <w:lang w:val="bg-BG"/>
        </w:rPr>
        <w:lastRenderedPageBreak/>
        <w:t>Костадинов К</w:t>
      </w:r>
      <w:r w:rsidRPr="00DC36E2">
        <w:rPr>
          <w:lang w:val="bg-BG"/>
        </w:rPr>
        <w:t xml:space="preserve">, Кехайов Д, Цветков Е, Кондарева Р, </w:t>
      </w:r>
      <w:proofErr w:type="spellStart"/>
      <w:r w:rsidRPr="00DC36E2">
        <w:rPr>
          <w:lang w:val="bg-BG"/>
        </w:rPr>
        <w:t>Хавальова</w:t>
      </w:r>
      <w:proofErr w:type="spellEnd"/>
      <w:r w:rsidRPr="00DC36E2">
        <w:rPr>
          <w:lang w:val="bg-BG"/>
        </w:rPr>
        <w:t xml:space="preserve"> А, Христова Е. </w:t>
      </w:r>
      <w:proofErr w:type="spellStart"/>
      <w:r w:rsidRPr="00DC36E2">
        <w:rPr>
          <w:lang w:val="bg-BG"/>
        </w:rPr>
        <w:t>Екстрапулмонална</w:t>
      </w:r>
      <w:proofErr w:type="spellEnd"/>
      <w:r w:rsidRPr="00DC36E2">
        <w:rPr>
          <w:lang w:val="bg-BG"/>
        </w:rPr>
        <w:t xml:space="preserve"> саркоидоза- клиничен случай на 13-годишно момче. РБЛС, Р. (2019). 6-та Национална конференция за редки болести и лекарства сираци - Сборник с резюмета. Редки болести и лекарства сираци, 6(1). </w:t>
      </w:r>
      <w:hyperlink r:id="rId25">
        <w:r w:rsidRPr="00DC36E2">
          <w:rPr>
            <w:rStyle w:val="Hyperlink"/>
            <w:lang w:val="bg-BG"/>
          </w:rPr>
          <w:t>https://doi.org/10.36865/2015.v6i1.92</w:t>
        </w:r>
      </w:hyperlink>
    </w:p>
    <w:p w14:paraId="0A31C6CF" w14:textId="77777777" w:rsidR="00A42251" w:rsidRPr="00DC36E2" w:rsidRDefault="00000000">
      <w:pPr>
        <w:rPr>
          <w:lang w:val="bg-BG"/>
        </w:rPr>
      </w:pPr>
      <w:r w:rsidRPr="00DC36E2">
        <w:rPr>
          <w:lang w:val="bg-BG"/>
        </w:rPr>
        <w:pict w14:anchorId="7C655C2A">
          <v:rect id="_x0000_i1110" style="width:0;height:1.5pt" o:hralign="center" o:hrstd="t" o:hr="t"/>
        </w:pict>
      </w:r>
    </w:p>
    <w:p w14:paraId="32A49C56" w14:textId="77777777" w:rsidR="00A42251" w:rsidRPr="00DC36E2" w:rsidRDefault="00000000">
      <w:pPr>
        <w:pStyle w:val="Heading1"/>
        <w:rPr>
          <w:lang w:val="bg-BG"/>
        </w:rPr>
      </w:pPr>
      <w:bookmarkStart w:id="18" w:name="проектна-дейност"/>
      <w:bookmarkEnd w:id="13"/>
      <w:bookmarkEnd w:id="17"/>
      <w:r w:rsidRPr="00DC36E2">
        <w:rPr>
          <w:lang w:val="bg-BG"/>
        </w:rPr>
        <w:t>Проектна дейност</w:t>
      </w:r>
    </w:p>
    <w:p w14:paraId="700E5E5D" w14:textId="77777777" w:rsidR="00A42251" w:rsidRPr="00DC36E2" w:rsidRDefault="00000000">
      <w:pPr>
        <w:pStyle w:val="Heading2"/>
        <w:rPr>
          <w:lang w:val="bg-BG"/>
        </w:rPr>
      </w:pPr>
      <w:bookmarkStart w:id="19" w:name="национални-проекти"/>
      <w:r w:rsidRPr="00DC36E2">
        <w:rPr>
          <w:lang w:val="bg-BG"/>
        </w:rPr>
        <w:t>Национални проекти</w:t>
      </w:r>
    </w:p>
    <w:p w14:paraId="72470ECB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31 октомври 2013 г.</w:t>
      </w:r>
    </w:p>
    <w:p w14:paraId="2B0F6913" w14:textId="77777777" w:rsidR="00A42251" w:rsidRPr="00DC36E2" w:rsidRDefault="00000000">
      <w:pPr>
        <w:pStyle w:val="Compact"/>
        <w:numPr>
          <w:ilvl w:val="0"/>
          <w:numId w:val="20"/>
        </w:numPr>
        <w:rPr>
          <w:lang w:val="bg-BG"/>
        </w:rPr>
      </w:pPr>
      <w:r w:rsidRPr="00DC36E2">
        <w:rPr>
          <w:lang w:val="bg-BG"/>
        </w:rPr>
        <w:t>Проект BG05PO001-3.3.07-0002 „Студентски практики”</w:t>
      </w:r>
    </w:p>
    <w:p w14:paraId="093EC3F7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септември 2015 г.</w:t>
      </w:r>
    </w:p>
    <w:p w14:paraId="47F087D6" w14:textId="77777777" w:rsidR="00A42251" w:rsidRPr="00DC36E2" w:rsidRDefault="00000000">
      <w:pPr>
        <w:pStyle w:val="Compact"/>
        <w:numPr>
          <w:ilvl w:val="0"/>
          <w:numId w:val="21"/>
        </w:numPr>
        <w:rPr>
          <w:lang w:val="bg-BG"/>
        </w:rPr>
      </w:pPr>
      <w:r w:rsidRPr="00DC36E2">
        <w:rPr>
          <w:lang w:val="bg-BG"/>
        </w:rPr>
        <w:t>К-Трио/ договор 633175 „Нощ на учените” 2015г.</w:t>
      </w:r>
    </w:p>
    <w:p w14:paraId="719803EA" w14:textId="48D1EDBF" w:rsidR="00A42251" w:rsidRPr="00DC36E2" w:rsidRDefault="00DC36E2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април</w:t>
      </w:r>
      <w:r w:rsidR="00000000" w:rsidRPr="00DC36E2">
        <w:rPr>
          <w:rStyle w:val="VerbatimChar"/>
          <w:lang w:val="bg-BG"/>
        </w:rPr>
        <w:t xml:space="preserve"> 2021 г.</w:t>
      </w:r>
    </w:p>
    <w:p w14:paraId="6FDB2CC7" w14:textId="77777777" w:rsidR="00A42251" w:rsidRPr="00DC36E2" w:rsidRDefault="00000000">
      <w:pPr>
        <w:pStyle w:val="Compact"/>
        <w:numPr>
          <w:ilvl w:val="0"/>
          <w:numId w:val="22"/>
        </w:numPr>
        <w:rPr>
          <w:lang w:val="bg-BG"/>
        </w:rPr>
      </w:pPr>
      <w:r w:rsidRPr="00DC36E2">
        <w:rPr>
          <w:lang w:val="bg-BG"/>
        </w:rPr>
        <w:t>Национална научна програма “Млади учени и постдокторанти” Р-322/08.03.2021</w:t>
      </w:r>
    </w:p>
    <w:p w14:paraId="4651C966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септември 2021 г.</w:t>
      </w:r>
    </w:p>
    <w:p w14:paraId="4AA838AD" w14:textId="77777777" w:rsidR="00A42251" w:rsidRPr="00DC36E2" w:rsidRDefault="00000000">
      <w:pPr>
        <w:pStyle w:val="Compact"/>
        <w:numPr>
          <w:ilvl w:val="0"/>
          <w:numId w:val="23"/>
        </w:numPr>
        <w:rPr>
          <w:lang w:val="bg-BG"/>
        </w:rPr>
      </w:pPr>
      <w:r w:rsidRPr="00DC36E2">
        <w:rPr>
          <w:lang w:val="bg-BG"/>
        </w:rPr>
        <w:t>“Бърза микробиологична диагноза на генитални инфекции при жени и мъже – сравнителен анализ” № НО-03/2020 (НО-Р-8445) . Научноизследователски проект, финансиран по Наредба на МОН от 01.01.2017 г. за условията и реда за планиране, разпределение и разходване на средствата, отпускани целево от държавния бюджет за присъщата на висшите училища научна или художествено-творческа дейност.</w:t>
      </w:r>
    </w:p>
    <w:p w14:paraId="329330E5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септември 2022 г.</w:t>
      </w:r>
    </w:p>
    <w:p w14:paraId="53C7982F" w14:textId="77777777" w:rsidR="00A42251" w:rsidRPr="00DC36E2" w:rsidRDefault="00000000">
      <w:pPr>
        <w:pStyle w:val="Compact"/>
        <w:numPr>
          <w:ilvl w:val="0"/>
          <w:numId w:val="24"/>
        </w:numPr>
        <w:rPr>
          <w:lang w:val="bg-BG"/>
        </w:rPr>
      </w:pPr>
      <w:r w:rsidRPr="00DC36E2">
        <w:rPr>
          <w:lang w:val="bg-BG"/>
        </w:rPr>
        <w:t xml:space="preserve">“Антимикробна активност на </w:t>
      </w:r>
      <w:proofErr w:type="spellStart"/>
      <w:r w:rsidRPr="00DC36E2">
        <w:rPr>
          <w:lang w:val="bg-BG"/>
        </w:rPr>
        <w:t>каналопълнежните</w:t>
      </w:r>
      <w:proofErr w:type="spellEnd"/>
      <w:r w:rsidRPr="00DC36E2">
        <w:rPr>
          <w:lang w:val="bg-BG"/>
        </w:rPr>
        <w:t xml:space="preserve"> средства за лечение на </w:t>
      </w:r>
      <w:proofErr w:type="spellStart"/>
      <w:r w:rsidRPr="00DC36E2">
        <w:rPr>
          <w:lang w:val="bg-BG"/>
        </w:rPr>
        <w:t>ендодонтска</w:t>
      </w:r>
      <w:proofErr w:type="spellEnd"/>
      <w:r w:rsidRPr="00DC36E2">
        <w:rPr>
          <w:lang w:val="bg-BG"/>
        </w:rPr>
        <w:t xml:space="preserve"> инфекция на временни зъби” Докторантски и </w:t>
      </w:r>
      <w:proofErr w:type="spellStart"/>
      <w:r w:rsidRPr="00DC36E2">
        <w:rPr>
          <w:lang w:val="bg-BG"/>
        </w:rPr>
        <w:t>постдокторантски</w:t>
      </w:r>
      <w:proofErr w:type="spellEnd"/>
      <w:r w:rsidRPr="00DC36E2">
        <w:rPr>
          <w:lang w:val="bg-BG"/>
        </w:rPr>
        <w:t xml:space="preserve"> проекти ДПДП 04/01.09.2021</w:t>
      </w:r>
    </w:p>
    <w:p w14:paraId="2B26187E" w14:textId="77777777" w:rsidR="00A42251" w:rsidRPr="00DC36E2" w:rsidRDefault="00000000">
      <w:pPr>
        <w:pStyle w:val="Heading2"/>
        <w:rPr>
          <w:lang w:val="bg-BG"/>
        </w:rPr>
      </w:pPr>
      <w:bookmarkStart w:id="20" w:name="международни-проекти"/>
      <w:bookmarkEnd w:id="19"/>
      <w:r w:rsidRPr="00DC36E2">
        <w:rPr>
          <w:lang w:val="bg-BG"/>
        </w:rPr>
        <w:t>Международни проекти</w:t>
      </w:r>
    </w:p>
    <w:p w14:paraId="6F86764F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3-15 септември 2012 г.</w:t>
      </w:r>
    </w:p>
    <w:p w14:paraId="14759B0E" w14:textId="77777777" w:rsidR="00A42251" w:rsidRPr="00DC36E2" w:rsidRDefault="00000000">
      <w:pPr>
        <w:pStyle w:val="Compact"/>
        <w:numPr>
          <w:ilvl w:val="0"/>
          <w:numId w:val="25"/>
        </w:numPr>
        <w:rPr>
          <w:lang w:val="bg-BG"/>
        </w:rPr>
      </w:pPr>
      <w:proofErr w:type="spellStart"/>
      <w:r w:rsidRPr="00DC36E2">
        <w:rPr>
          <w:lang w:val="bg-BG"/>
        </w:rPr>
        <w:t>Nuclear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Pharmacy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Integrated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Course</w:t>
      </w:r>
      <w:proofErr w:type="spellEnd"/>
      <w:r w:rsidRPr="00DC36E2">
        <w:rPr>
          <w:lang w:val="bg-BG"/>
        </w:rPr>
        <w:t xml:space="preserve"> for </w:t>
      </w:r>
      <w:proofErr w:type="spellStart"/>
      <w:r w:rsidRPr="00DC36E2">
        <w:rPr>
          <w:lang w:val="bg-BG"/>
        </w:rPr>
        <w:t>Students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Pharmacy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Medicine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Medical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Physics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Nuclear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Chemistry</w:t>
      </w:r>
      <w:proofErr w:type="spellEnd"/>
      <w:r w:rsidRPr="00DC36E2">
        <w:rPr>
          <w:lang w:val="bg-BG"/>
        </w:rPr>
        <w:t xml:space="preserve"> (</w:t>
      </w:r>
      <w:proofErr w:type="spellStart"/>
      <w:r w:rsidRPr="00DC36E2">
        <w:rPr>
          <w:lang w:val="bg-BG"/>
        </w:rPr>
        <w:t>NuPhICos</w:t>
      </w:r>
      <w:proofErr w:type="spellEnd"/>
      <w:r w:rsidRPr="00DC36E2">
        <w:rPr>
          <w:lang w:val="bg-BG"/>
        </w:rPr>
        <w:t xml:space="preserve">).Logistics </w:t>
      </w:r>
      <w:proofErr w:type="spellStart"/>
      <w:r w:rsidRPr="00DC36E2">
        <w:rPr>
          <w:lang w:val="bg-BG"/>
        </w:rPr>
        <w:t>assistant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Erasmus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Intensive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Program</w:t>
      </w:r>
      <w:proofErr w:type="spellEnd"/>
      <w:r w:rsidRPr="00DC36E2">
        <w:rPr>
          <w:lang w:val="bg-BG"/>
        </w:rPr>
        <w:t xml:space="preserve"> Project 2012-1-BG-ERA10-07058</w:t>
      </w:r>
    </w:p>
    <w:p w14:paraId="7ECA205B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28 септември 2012 г.</w:t>
      </w:r>
    </w:p>
    <w:p w14:paraId="2B482CB6" w14:textId="77777777" w:rsidR="00A42251" w:rsidRPr="00DC36E2" w:rsidRDefault="00000000">
      <w:pPr>
        <w:pStyle w:val="Compact"/>
        <w:numPr>
          <w:ilvl w:val="0"/>
          <w:numId w:val="26"/>
        </w:numPr>
        <w:rPr>
          <w:lang w:val="bg-BG"/>
        </w:rPr>
      </w:pPr>
      <w:r w:rsidRPr="00DC36E2">
        <w:rPr>
          <w:lang w:val="bg-BG"/>
        </w:rPr>
        <w:lastRenderedPageBreak/>
        <w:t>IN CLOSE- ИНОВАЦИИ „Нови компонисти и възможности за устойчиво развитие” FP7-CSA-2012-316611, FP7-PEOPLE-2012-RESEARCHERS’ NIGHT</w:t>
      </w:r>
    </w:p>
    <w:p w14:paraId="0AE7FA18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1-9 септември 2013 г.</w:t>
      </w:r>
    </w:p>
    <w:p w14:paraId="00721223" w14:textId="77777777" w:rsidR="00A42251" w:rsidRPr="00DC36E2" w:rsidRDefault="00000000">
      <w:pPr>
        <w:pStyle w:val="Compact"/>
        <w:numPr>
          <w:ilvl w:val="0"/>
          <w:numId w:val="27"/>
        </w:numPr>
        <w:rPr>
          <w:lang w:val="bg-BG"/>
        </w:rPr>
      </w:pPr>
      <w:r w:rsidRPr="00DC36E2">
        <w:rPr>
          <w:lang w:val="bg-BG"/>
        </w:rPr>
        <w:t xml:space="preserve">ITC “ACCESS-INCLUSION-GROUGHT” </w:t>
      </w:r>
      <w:proofErr w:type="spellStart"/>
      <w:r w:rsidRPr="00DC36E2">
        <w:rPr>
          <w:lang w:val="bg-BG"/>
        </w:rPr>
        <w:t>Youth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Action</w:t>
      </w:r>
      <w:proofErr w:type="spellEnd"/>
      <w:r w:rsidRPr="00DC36E2">
        <w:rPr>
          <w:lang w:val="bg-BG"/>
        </w:rPr>
        <w:t xml:space="preserve">, EU, </w:t>
      </w:r>
      <w:proofErr w:type="spellStart"/>
      <w:r w:rsidRPr="00DC36E2">
        <w:rPr>
          <w:lang w:val="bg-BG"/>
        </w:rPr>
        <w:t>Greece</w:t>
      </w:r>
      <w:proofErr w:type="spellEnd"/>
    </w:p>
    <w:p w14:paraId="332E6AA9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3-17 ноември 2013 г.</w:t>
      </w:r>
    </w:p>
    <w:p w14:paraId="16BE93BD" w14:textId="77777777" w:rsidR="00A42251" w:rsidRPr="00DC36E2" w:rsidRDefault="00000000">
      <w:pPr>
        <w:pStyle w:val="Compact"/>
        <w:numPr>
          <w:ilvl w:val="0"/>
          <w:numId w:val="28"/>
        </w:numPr>
        <w:rPr>
          <w:lang w:val="bg-BG"/>
        </w:rPr>
      </w:pPr>
      <w:proofErr w:type="spellStart"/>
      <w:r w:rsidRPr="00DC36E2">
        <w:rPr>
          <w:lang w:val="bg-BG"/>
        </w:rPr>
        <w:t>Nuclear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Pharmacy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Integrated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Course</w:t>
      </w:r>
      <w:proofErr w:type="spellEnd"/>
      <w:r w:rsidRPr="00DC36E2">
        <w:rPr>
          <w:lang w:val="bg-BG"/>
        </w:rPr>
        <w:t xml:space="preserve"> for </w:t>
      </w:r>
      <w:proofErr w:type="spellStart"/>
      <w:r w:rsidRPr="00DC36E2">
        <w:rPr>
          <w:lang w:val="bg-BG"/>
        </w:rPr>
        <w:t>Students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Pharmacy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Medicine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Medical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Physics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Nuclear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Chemistry</w:t>
      </w:r>
      <w:proofErr w:type="spellEnd"/>
      <w:r w:rsidRPr="00DC36E2">
        <w:rPr>
          <w:lang w:val="bg-BG"/>
        </w:rPr>
        <w:t xml:space="preserve"> (</w:t>
      </w:r>
      <w:proofErr w:type="spellStart"/>
      <w:r w:rsidRPr="00DC36E2">
        <w:rPr>
          <w:lang w:val="bg-BG"/>
        </w:rPr>
        <w:t>NuPhICos</w:t>
      </w:r>
      <w:proofErr w:type="spellEnd"/>
      <w:r w:rsidRPr="00DC36E2">
        <w:rPr>
          <w:lang w:val="bg-BG"/>
        </w:rPr>
        <w:t>).</w:t>
      </w:r>
      <w:proofErr w:type="spellStart"/>
      <w:r w:rsidRPr="00DC36E2">
        <w:rPr>
          <w:lang w:val="bg-BG"/>
        </w:rPr>
        <w:t>Active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participant</w:t>
      </w:r>
      <w:proofErr w:type="spellEnd"/>
      <w:r w:rsidRPr="00DC36E2">
        <w:rPr>
          <w:lang w:val="bg-BG"/>
        </w:rPr>
        <w:t xml:space="preserve">. </w:t>
      </w:r>
      <w:proofErr w:type="spellStart"/>
      <w:r w:rsidRPr="00DC36E2">
        <w:rPr>
          <w:lang w:val="bg-BG"/>
        </w:rPr>
        <w:t>Erasmus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Intensive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Program</w:t>
      </w:r>
      <w:proofErr w:type="spellEnd"/>
      <w:r w:rsidRPr="00DC36E2">
        <w:rPr>
          <w:lang w:val="bg-BG"/>
        </w:rPr>
        <w:t xml:space="preserve"> Project 2013-1-BG-ERA10-00320</w:t>
      </w:r>
    </w:p>
    <w:p w14:paraId="28367D6F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06-08 септември 2014 г.</w:t>
      </w:r>
    </w:p>
    <w:p w14:paraId="4D76DD42" w14:textId="77777777" w:rsidR="00A42251" w:rsidRPr="00DC36E2" w:rsidRDefault="00000000">
      <w:pPr>
        <w:pStyle w:val="Compact"/>
        <w:numPr>
          <w:ilvl w:val="0"/>
          <w:numId w:val="29"/>
        </w:numPr>
        <w:rPr>
          <w:lang w:val="bg-BG"/>
        </w:rPr>
      </w:pPr>
      <w:proofErr w:type="spellStart"/>
      <w:r w:rsidRPr="00DC36E2">
        <w:rPr>
          <w:lang w:val="bg-BG"/>
        </w:rPr>
        <w:t>European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Medical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Students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Congress</w:t>
      </w:r>
      <w:proofErr w:type="spellEnd"/>
      <w:r w:rsidRPr="00DC36E2">
        <w:rPr>
          <w:lang w:val="bg-BG"/>
        </w:rPr>
        <w:t xml:space="preserve"> “</w:t>
      </w:r>
      <w:proofErr w:type="spellStart"/>
      <w:r w:rsidRPr="00DC36E2">
        <w:rPr>
          <w:lang w:val="bg-BG"/>
        </w:rPr>
        <w:t>Rare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diseases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orphan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Drugs</w:t>
      </w:r>
      <w:proofErr w:type="spellEnd"/>
      <w:r w:rsidRPr="00DC36E2">
        <w:rPr>
          <w:lang w:val="bg-BG"/>
        </w:rPr>
        <w:t xml:space="preserve">”, </w:t>
      </w:r>
      <w:proofErr w:type="spellStart"/>
      <w:r w:rsidRPr="00DC36E2">
        <w:rPr>
          <w:lang w:val="bg-BG"/>
        </w:rPr>
        <w:t>Plovdiv</w:t>
      </w:r>
      <w:proofErr w:type="spellEnd"/>
    </w:p>
    <w:p w14:paraId="64130B92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февруари. 2020 г.</w:t>
      </w:r>
    </w:p>
    <w:p w14:paraId="49AFD96C" w14:textId="77777777" w:rsidR="00A42251" w:rsidRPr="00DC36E2" w:rsidRDefault="00000000">
      <w:pPr>
        <w:pStyle w:val="Compact"/>
        <w:numPr>
          <w:ilvl w:val="0"/>
          <w:numId w:val="30"/>
        </w:numPr>
        <w:rPr>
          <w:lang w:val="bg-BG"/>
        </w:rPr>
      </w:pPr>
      <w:proofErr w:type="spellStart"/>
      <w:r w:rsidRPr="00DC36E2">
        <w:rPr>
          <w:lang w:val="bg-BG"/>
        </w:rPr>
        <w:t>Promoters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advanced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oncogenetics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open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online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training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multimedia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raise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awareness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multidisciplinary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assessment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patients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their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families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risk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hereditary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familial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cancerHOPE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How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Oncogenetics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Predicts</w:t>
      </w:r>
      <w:proofErr w:type="spellEnd"/>
      <w:r w:rsidRPr="00DC36E2">
        <w:rPr>
          <w:lang w:val="bg-BG"/>
        </w:rPr>
        <w:t xml:space="preserve"> &amp; </w:t>
      </w:r>
      <w:proofErr w:type="spellStart"/>
      <w:r w:rsidRPr="00DC36E2">
        <w:rPr>
          <w:lang w:val="bg-BG"/>
        </w:rPr>
        <w:t>Educates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Erasmus</w:t>
      </w:r>
      <w:proofErr w:type="spellEnd"/>
      <w:r w:rsidRPr="00DC36E2">
        <w:rPr>
          <w:lang w:val="bg-BG"/>
        </w:rPr>
        <w:t>+ program.2018-1-RO01-KA202-049189</w:t>
      </w:r>
    </w:p>
    <w:p w14:paraId="7A34E7F6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март-май 2020 г.</w:t>
      </w:r>
    </w:p>
    <w:p w14:paraId="5AB3BF80" w14:textId="77777777" w:rsidR="00A42251" w:rsidRPr="00DC36E2" w:rsidRDefault="00000000">
      <w:pPr>
        <w:pStyle w:val="Compact"/>
        <w:numPr>
          <w:ilvl w:val="0"/>
          <w:numId w:val="31"/>
        </w:numPr>
        <w:rPr>
          <w:lang w:val="bg-BG"/>
        </w:rPr>
      </w:pPr>
      <w:r w:rsidRPr="00DC36E2">
        <w:rPr>
          <w:lang w:val="bg-BG"/>
        </w:rPr>
        <w:t>„</w:t>
      </w:r>
      <w:proofErr w:type="spellStart"/>
      <w:r w:rsidRPr="00DC36E2">
        <w:rPr>
          <w:lang w:val="bg-BG"/>
        </w:rPr>
        <w:t>Интердисциплинарност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мултикултурализъм</w:t>
      </w:r>
      <w:proofErr w:type="spellEnd"/>
      <w:r w:rsidRPr="00DC36E2">
        <w:rPr>
          <w:lang w:val="bg-BG"/>
        </w:rPr>
        <w:t xml:space="preserve"> и работа с пациента в нестандартна ситуация в контекста на провеждане на дидактични занимания в областта на медицинските науки и здравните науки в </w:t>
      </w:r>
      <w:proofErr w:type="spellStart"/>
      <w:r w:rsidRPr="00DC36E2">
        <w:rPr>
          <w:lang w:val="bg-BG"/>
        </w:rPr>
        <w:t>Симулационни</w:t>
      </w:r>
      <w:proofErr w:type="spellEnd"/>
      <w:r w:rsidRPr="00DC36E2">
        <w:rPr>
          <w:lang w:val="bg-BG"/>
        </w:rPr>
        <w:t xml:space="preserve"> медицински центрове” проект № 2019-1-PL01-KA203-065205 по Програма Еразъм. Key </w:t>
      </w:r>
      <w:proofErr w:type="spellStart"/>
      <w:r w:rsidRPr="00DC36E2">
        <w:rPr>
          <w:lang w:val="bg-BG"/>
        </w:rPr>
        <w:t>Action</w:t>
      </w:r>
      <w:proofErr w:type="spellEnd"/>
      <w:r w:rsidRPr="00DC36E2">
        <w:rPr>
          <w:lang w:val="bg-BG"/>
        </w:rPr>
        <w:t xml:space="preserve"> 2: </w:t>
      </w:r>
      <w:proofErr w:type="spellStart"/>
      <w:r w:rsidRPr="00DC36E2">
        <w:rPr>
          <w:lang w:val="bg-BG"/>
        </w:rPr>
        <w:t>Cooperation</w:t>
      </w:r>
      <w:proofErr w:type="spellEnd"/>
      <w:r w:rsidRPr="00DC36E2">
        <w:rPr>
          <w:lang w:val="bg-BG"/>
        </w:rPr>
        <w:t xml:space="preserve"> for </w:t>
      </w:r>
      <w:proofErr w:type="spellStart"/>
      <w:r w:rsidRPr="00DC36E2">
        <w:rPr>
          <w:lang w:val="bg-BG"/>
        </w:rPr>
        <w:t>innovation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the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exchange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good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practices</w:t>
      </w:r>
      <w:proofErr w:type="spellEnd"/>
      <w:r w:rsidRPr="00DC36E2">
        <w:rPr>
          <w:lang w:val="bg-BG"/>
        </w:rPr>
        <w:t xml:space="preserve"> KA 203: </w:t>
      </w:r>
      <w:proofErr w:type="spellStart"/>
      <w:r w:rsidRPr="00DC36E2">
        <w:rPr>
          <w:lang w:val="bg-BG"/>
        </w:rPr>
        <w:t>Strategic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partnerships</w:t>
      </w:r>
      <w:proofErr w:type="spellEnd"/>
      <w:r w:rsidRPr="00DC36E2">
        <w:rPr>
          <w:lang w:val="bg-BG"/>
        </w:rPr>
        <w:t xml:space="preserve"> for </w:t>
      </w:r>
      <w:proofErr w:type="spellStart"/>
      <w:r w:rsidRPr="00DC36E2">
        <w:rPr>
          <w:lang w:val="bg-BG"/>
        </w:rPr>
        <w:t>higher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education</w:t>
      </w:r>
      <w:proofErr w:type="spellEnd"/>
    </w:p>
    <w:p w14:paraId="3CC68A82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от септември 2021 г.</w:t>
      </w:r>
    </w:p>
    <w:p w14:paraId="27BC847B" w14:textId="77777777" w:rsidR="00A42251" w:rsidRPr="00DC36E2" w:rsidRDefault="00000000">
      <w:pPr>
        <w:pStyle w:val="Compact"/>
        <w:numPr>
          <w:ilvl w:val="0"/>
          <w:numId w:val="32"/>
        </w:numPr>
        <w:rPr>
          <w:lang w:val="bg-BG"/>
        </w:rPr>
      </w:pPr>
      <w:r w:rsidRPr="00DC36E2">
        <w:rPr>
          <w:lang w:val="bg-BG"/>
        </w:rPr>
        <w:t xml:space="preserve">Screen4Care - </w:t>
      </w:r>
      <w:proofErr w:type="spellStart"/>
      <w:r w:rsidRPr="00DC36E2">
        <w:rPr>
          <w:lang w:val="bg-BG"/>
        </w:rPr>
        <w:t>Shortening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the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path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to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rare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disease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diagnosis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by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using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newborn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genetic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screening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digital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technologies</w:t>
      </w:r>
      <w:proofErr w:type="spellEnd"/>
      <w:r w:rsidRPr="00DC36E2">
        <w:rPr>
          <w:lang w:val="bg-BG"/>
        </w:rPr>
        <w:t xml:space="preserve">- </w:t>
      </w:r>
      <w:proofErr w:type="spellStart"/>
      <w:r w:rsidRPr="00DC36E2">
        <w:rPr>
          <w:lang w:val="bg-BG"/>
        </w:rPr>
        <w:t>the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Innovative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Medicines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Initiative</w:t>
      </w:r>
      <w:proofErr w:type="spellEnd"/>
      <w:r w:rsidRPr="00DC36E2">
        <w:rPr>
          <w:lang w:val="bg-BG"/>
        </w:rPr>
        <w:t xml:space="preserve"> 2 </w:t>
      </w:r>
      <w:proofErr w:type="spellStart"/>
      <w:r w:rsidRPr="00DC36E2">
        <w:rPr>
          <w:lang w:val="bg-BG"/>
        </w:rPr>
        <w:t>Joint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Undertaking</w:t>
      </w:r>
      <w:proofErr w:type="spellEnd"/>
      <w:r w:rsidRPr="00DC36E2">
        <w:rPr>
          <w:lang w:val="bg-BG"/>
        </w:rPr>
        <w:t xml:space="preserve"> (JU) </w:t>
      </w:r>
      <w:proofErr w:type="spellStart"/>
      <w:r w:rsidRPr="00DC36E2">
        <w:rPr>
          <w:lang w:val="bg-BG"/>
        </w:rPr>
        <w:t>under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grant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agreement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No</w:t>
      </w:r>
      <w:proofErr w:type="spellEnd"/>
      <w:r w:rsidRPr="00DC36E2">
        <w:rPr>
          <w:lang w:val="bg-BG"/>
        </w:rPr>
        <w:t xml:space="preserve"> 101034427.</w:t>
      </w:r>
    </w:p>
    <w:p w14:paraId="063321B4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от февруари 2022 г.</w:t>
      </w:r>
    </w:p>
    <w:p w14:paraId="72A0A0A6" w14:textId="77777777" w:rsidR="00A42251" w:rsidRPr="00DC36E2" w:rsidRDefault="00000000">
      <w:pPr>
        <w:pStyle w:val="Compact"/>
        <w:numPr>
          <w:ilvl w:val="0"/>
          <w:numId w:val="33"/>
        </w:numPr>
        <w:rPr>
          <w:lang w:val="bg-BG"/>
        </w:rPr>
      </w:pPr>
      <w:proofErr w:type="spellStart"/>
      <w:r w:rsidRPr="00DC36E2">
        <w:rPr>
          <w:lang w:val="bg-BG"/>
        </w:rPr>
        <w:t>Caring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violent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child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safely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child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psychiatric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residential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units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under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the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Erasmus</w:t>
      </w:r>
      <w:proofErr w:type="spellEnd"/>
      <w:r w:rsidRPr="00DC36E2">
        <w:rPr>
          <w:lang w:val="bg-BG"/>
        </w:rPr>
        <w:t xml:space="preserve">+ </w:t>
      </w:r>
      <w:proofErr w:type="spellStart"/>
      <w:r w:rsidRPr="00DC36E2">
        <w:rPr>
          <w:lang w:val="bg-BG"/>
        </w:rPr>
        <w:t>Programme</w:t>
      </w:r>
      <w:proofErr w:type="spellEnd"/>
      <w:r w:rsidRPr="00DC36E2">
        <w:rPr>
          <w:lang w:val="bg-BG"/>
        </w:rPr>
        <w:t xml:space="preserve">, Key </w:t>
      </w:r>
      <w:proofErr w:type="spellStart"/>
      <w:r w:rsidRPr="00DC36E2">
        <w:rPr>
          <w:lang w:val="bg-BG"/>
        </w:rPr>
        <w:t>Action</w:t>
      </w:r>
      <w:proofErr w:type="spellEnd"/>
      <w:r w:rsidRPr="00DC36E2">
        <w:rPr>
          <w:lang w:val="bg-BG"/>
        </w:rPr>
        <w:t xml:space="preserve"> 2; </w:t>
      </w:r>
      <w:proofErr w:type="spellStart"/>
      <w:r w:rsidRPr="00DC36E2">
        <w:rPr>
          <w:lang w:val="bg-BG"/>
        </w:rPr>
        <w:t>Agreement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number</w:t>
      </w:r>
      <w:proofErr w:type="spellEnd"/>
      <w:r w:rsidRPr="00DC36E2">
        <w:rPr>
          <w:lang w:val="bg-BG"/>
        </w:rPr>
        <w:t>: 2021-1-FI01-KA220-HED-000032106</w:t>
      </w:r>
    </w:p>
    <w:p w14:paraId="173FEB3B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от април 2023 г.</w:t>
      </w:r>
    </w:p>
    <w:p w14:paraId="0A2FF1B5" w14:textId="77777777" w:rsidR="00A42251" w:rsidRPr="00DC36E2" w:rsidRDefault="00000000">
      <w:pPr>
        <w:pStyle w:val="Compact"/>
        <w:numPr>
          <w:ilvl w:val="0"/>
          <w:numId w:val="34"/>
        </w:numPr>
        <w:rPr>
          <w:lang w:val="bg-BG"/>
        </w:rPr>
      </w:pPr>
      <w:proofErr w:type="spellStart"/>
      <w:r w:rsidRPr="00DC36E2">
        <w:rPr>
          <w:lang w:val="bg-BG"/>
        </w:rPr>
        <w:t>Developing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multi-professional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Higher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Education</w:t>
      </w:r>
      <w:proofErr w:type="spellEnd"/>
      <w:r w:rsidRPr="00DC36E2">
        <w:rPr>
          <w:lang w:val="bg-BG"/>
        </w:rPr>
        <w:t xml:space="preserve"> for </w:t>
      </w:r>
      <w:proofErr w:type="spellStart"/>
      <w:r w:rsidRPr="00DC36E2">
        <w:rPr>
          <w:lang w:val="bg-BG"/>
        </w:rPr>
        <w:t>promoting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mental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health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well-being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schools</w:t>
      </w:r>
      <w:proofErr w:type="spellEnd"/>
      <w:r w:rsidRPr="00DC36E2">
        <w:rPr>
          <w:lang w:val="bg-BG"/>
        </w:rPr>
        <w:t xml:space="preserve"> Project </w:t>
      </w:r>
      <w:proofErr w:type="spellStart"/>
      <w:r w:rsidRPr="00DC36E2">
        <w:rPr>
          <w:lang w:val="bg-BG"/>
        </w:rPr>
        <w:t>Reference</w:t>
      </w:r>
      <w:proofErr w:type="spellEnd"/>
      <w:r w:rsidRPr="00DC36E2">
        <w:rPr>
          <w:lang w:val="bg-BG"/>
        </w:rPr>
        <w:t>: 2020-1-FI01-KA203-066521</w:t>
      </w:r>
    </w:p>
    <w:p w14:paraId="6C5853DD" w14:textId="77777777" w:rsidR="00A42251" w:rsidRPr="00DC36E2" w:rsidRDefault="00000000">
      <w:pPr>
        <w:pStyle w:val="Heading2"/>
        <w:rPr>
          <w:lang w:val="bg-BG"/>
        </w:rPr>
      </w:pPr>
      <w:bookmarkStart w:id="21" w:name="клнични-изпитвания"/>
      <w:bookmarkEnd w:id="20"/>
      <w:proofErr w:type="spellStart"/>
      <w:r w:rsidRPr="00DC36E2">
        <w:rPr>
          <w:lang w:val="bg-BG"/>
        </w:rPr>
        <w:t>Клнични</w:t>
      </w:r>
      <w:proofErr w:type="spellEnd"/>
      <w:r w:rsidRPr="00DC36E2">
        <w:rPr>
          <w:lang w:val="bg-BG"/>
        </w:rPr>
        <w:t xml:space="preserve"> изпитвания</w:t>
      </w:r>
    </w:p>
    <w:p w14:paraId="13963E72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2018-2019 г.</w:t>
      </w:r>
    </w:p>
    <w:p w14:paraId="05E66A51" w14:textId="77777777" w:rsidR="00A42251" w:rsidRPr="00DC36E2" w:rsidRDefault="00000000">
      <w:pPr>
        <w:pStyle w:val="Compact"/>
        <w:numPr>
          <w:ilvl w:val="0"/>
          <w:numId w:val="35"/>
        </w:numPr>
        <w:rPr>
          <w:lang w:val="bg-BG"/>
        </w:rPr>
      </w:pPr>
      <w:proofErr w:type="spellStart"/>
      <w:r w:rsidRPr="00DC36E2">
        <w:rPr>
          <w:lang w:val="bg-BG"/>
        </w:rPr>
        <w:lastRenderedPageBreak/>
        <w:t>ApoA</w:t>
      </w:r>
      <w:proofErr w:type="spellEnd"/>
      <w:r w:rsidRPr="00DC36E2">
        <w:rPr>
          <w:lang w:val="bg-BG"/>
        </w:rPr>
        <w:t xml:space="preserve">-I </w:t>
      </w:r>
      <w:proofErr w:type="spellStart"/>
      <w:r w:rsidRPr="00DC36E2">
        <w:rPr>
          <w:lang w:val="bg-BG"/>
        </w:rPr>
        <w:t>Event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reducinG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Ischemic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Syndromes</w:t>
      </w:r>
      <w:proofErr w:type="spellEnd"/>
      <w:r w:rsidRPr="00DC36E2">
        <w:rPr>
          <w:lang w:val="bg-BG"/>
        </w:rPr>
        <w:t xml:space="preserve"> II (AEGIS II); </w:t>
      </w:r>
      <w:proofErr w:type="spellStart"/>
      <w:r w:rsidRPr="00DC36E2">
        <w:rPr>
          <w:lang w:val="bg-BG"/>
        </w:rPr>
        <w:t>Study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Coordinator</w:t>
      </w:r>
      <w:proofErr w:type="spellEnd"/>
    </w:p>
    <w:p w14:paraId="7389632A" w14:textId="77777777" w:rsidR="00A42251" w:rsidRPr="00DC36E2" w:rsidRDefault="00000000">
      <w:pPr>
        <w:rPr>
          <w:lang w:val="bg-BG"/>
        </w:rPr>
      </w:pPr>
      <w:r w:rsidRPr="00DC36E2">
        <w:rPr>
          <w:lang w:val="bg-BG"/>
        </w:rPr>
        <w:pict w14:anchorId="578DB104">
          <v:rect id="_x0000_i1111" style="width:0;height:1.5pt" o:hralign="center" o:hrstd="t" o:hr="t"/>
        </w:pict>
      </w:r>
    </w:p>
    <w:p w14:paraId="78AE35DE" w14:textId="77777777" w:rsidR="00A42251" w:rsidRPr="00DC36E2" w:rsidRDefault="00000000">
      <w:pPr>
        <w:pStyle w:val="Heading1"/>
        <w:rPr>
          <w:lang w:val="bg-BG"/>
        </w:rPr>
      </w:pPr>
      <w:bookmarkStart w:id="22" w:name="участия-в-конгреси"/>
      <w:bookmarkEnd w:id="18"/>
      <w:bookmarkEnd w:id="21"/>
      <w:r w:rsidRPr="00DC36E2">
        <w:rPr>
          <w:lang w:val="bg-BG"/>
        </w:rPr>
        <w:t>Участия в конгреси</w:t>
      </w:r>
    </w:p>
    <w:p w14:paraId="4E559057" w14:textId="77777777" w:rsidR="00A42251" w:rsidRPr="00DC36E2" w:rsidRDefault="00000000">
      <w:pPr>
        <w:pStyle w:val="Heading2"/>
        <w:rPr>
          <w:lang w:val="bg-BG"/>
        </w:rPr>
      </w:pPr>
      <w:bookmarkStart w:id="23" w:name="национални-1"/>
      <w:r w:rsidRPr="00DC36E2">
        <w:rPr>
          <w:lang w:val="bg-BG"/>
        </w:rPr>
        <w:t>Национални</w:t>
      </w:r>
    </w:p>
    <w:p w14:paraId="438F3BD6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27-29 септември 2019 г.</w:t>
      </w:r>
    </w:p>
    <w:p w14:paraId="68F75F99" w14:textId="77777777" w:rsidR="00A42251" w:rsidRPr="00DC36E2" w:rsidRDefault="00000000">
      <w:pPr>
        <w:pStyle w:val="Compact"/>
        <w:numPr>
          <w:ilvl w:val="0"/>
          <w:numId w:val="36"/>
        </w:numPr>
        <w:rPr>
          <w:lang w:val="bg-BG"/>
        </w:rPr>
      </w:pPr>
      <w:r w:rsidRPr="00DC36E2">
        <w:rPr>
          <w:lang w:val="bg-BG"/>
        </w:rPr>
        <w:t xml:space="preserve">11-та научна среща-обучение на СОИБОМ „Пътят на пациента със сърдечно-съдови заболявания” Орална презентация „Клиничен случай на клапно предсърдно мъждене” </w:t>
      </w:r>
      <w:proofErr w:type="spellStart"/>
      <w:r w:rsidRPr="00DC36E2">
        <w:rPr>
          <w:b/>
          <w:bCs/>
          <w:lang w:val="bg-BG"/>
        </w:rPr>
        <w:t>К.Костадинов</w:t>
      </w:r>
      <w:proofErr w:type="spellEnd"/>
    </w:p>
    <w:p w14:paraId="751B6F22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28 ноември 2020 г.</w:t>
      </w:r>
    </w:p>
    <w:p w14:paraId="3883638A" w14:textId="77777777" w:rsidR="00A42251" w:rsidRPr="00DC36E2" w:rsidRDefault="00000000">
      <w:pPr>
        <w:pStyle w:val="Compact"/>
        <w:numPr>
          <w:ilvl w:val="0"/>
          <w:numId w:val="37"/>
        </w:numPr>
        <w:rPr>
          <w:lang w:val="bg-BG"/>
        </w:rPr>
      </w:pPr>
      <w:r w:rsidRPr="00DC36E2">
        <w:rPr>
          <w:lang w:val="bg-BG"/>
        </w:rPr>
        <w:t xml:space="preserve">Виртуален конгресен център „Редки болести и лекарства сираци” </w:t>
      </w:r>
      <w:hyperlink r:id="rId26">
        <w:r w:rsidRPr="00DC36E2">
          <w:rPr>
            <w:rStyle w:val="Hyperlink"/>
            <w:lang w:val="bg-BG"/>
          </w:rPr>
          <w:t>„Придобита тромботична тромбоцитопенична пурпура по пътя на предизвикателствата”</w:t>
        </w:r>
      </w:hyperlink>
      <w:r w:rsidRPr="00DC36E2">
        <w:rPr>
          <w:lang w:val="bg-BG"/>
        </w:rPr>
        <w:t xml:space="preserve"> </w:t>
      </w:r>
      <w:proofErr w:type="spellStart"/>
      <w:r w:rsidRPr="00DC36E2">
        <w:rPr>
          <w:b/>
          <w:bCs/>
          <w:lang w:val="bg-BG"/>
        </w:rPr>
        <w:t>К.Костадинов</w:t>
      </w:r>
      <w:proofErr w:type="spellEnd"/>
    </w:p>
    <w:p w14:paraId="238E6619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09-11 март 2021 г.</w:t>
      </w:r>
    </w:p>
    <w:p w14:paraId="28EF9311" w14:textId="77777777" w:rsidR="00A42251" w:rsidRPr="00DC36E2" w:rsidRDefault="00000000">
      <w:pPr>
        <w:pStyle w:val="Compact"/>
        <w:numPr>
          <w:ilvl w:val="0"/>
          <w:numId w:val="38"/>
        </w:numPr>
        <w:rPr>
          <w:lang w:val="bg-BG"/>
        </w:rPr>
      </w:pPr>
      <w:r w:rsidRPr="00DC36E2">
        <w:rPr>
          <w:lang w:val="bg-BG"/>
        </w:rPr>
        <w:t>Конференцията Наука и Младост 2021</w:t>
      </w:r>
    </w:p>
    <w:p w14:paraId="09E9BFAE" w14:textId="77777777" w:rsidR="00A42251" w:rsidRPr="00DC36E2" w:rsidRDefault="00000000">
      <w:pPr>
        <w:numPr>
          <w:ilvl w:val="0"/>
          <w:numId w:val="39"/>
        </w:numPr>
        <w:rPr>
          <w:lang w:val="bg-BG"/>
        </w:rPr>
      </w:pPr>
      <w:r w:rsidRPr="00DC36E2">
        <w:rPr>
          <w:lang w:val="bg-BG"/>
        </w:rPr>
        <w:t xml:space="preserve">„Промяна в хранителните навици и поведение по време на противоепидемичните мерки, наложени по повод COVID 19”. Орална презентация. Хубенова М. </w:t>
      </w:r>
      <w:r w:rsidRPr="00DC36E2">
        <w:rPr>
          <w:b/>
          <w:bCs/>
          <w:lang w:val="bg-BG"/>
        </w:rPr>
        <w:t>Костадинов К.</w:t>
      </w:r>
      <w:r w:rsidRPr="00DC36E2">
        <w:rPr>
          <w:lang w:val="bg-BG"/>
        </w:rPr>
        <w:t xml:space="preserve"> Мандова В. (лекция)</w:t>
      </w:r>
    </w:p>
    <w:p w14:paraId="676B3B25" w14:textId="77777777" w:rsidR="00A42251" w:rsidRPr="00DC36E2" w:rsidRDefault="00000000">
      <w:pPr>
        <w:numPr>
          <w:ilvl w:val="0"/>
          <w:numId w:val="39"/>
        </w:numPr>
        <w:rPr>
          <w:lang w:val="bg-BG"/>
        </w:rPr>
      </w:pPr>
      <w:r w:rsidRPr="00DC36E2">
        <w:rPr>
          <w:lang w:val="bg-BG"/>
        </w:rPr>
        <w:t xml:space="preserve">„Промяна в физическата активност в условията на противоепидемични мерки” Орална презентация </w:t>
      </w:r>
      <w:r w:rsidRPr="00DC36E2">
        <w:rPr>
          <w:b/>
          <w:bCs/>
          <w:lang w:val="bg-BG"/>
        </w:rPr>
        <w:t>Костадинов К.</w:t>
      </w:r>
      <w:r w:rsidRPr="00DC36E2">
        <w:rPr>
          <w:lang w:val="bg-BG"/>
        </w:rPr>
        <w:t xml:space="preserve"> Хубенова М. Мандова В.(лекция)</w:t>
      </w:r>
    </w:p>
    <w:p w14:paraId="17C8D87B" w14:textId="77777777" w:rsidR="00A42251" w:rsidRPr="00DC36E2" w:rsidRDefault="00000000">
      <w:pPr>
        <w:numPr>
          <w:ilvl w:val="0"/>
          <w:numId w:val="39"/>
        </w:numPr>
        <w:rPr>
          <w:lang w:val="bg-BG"/>
        </w:rPr>
      </w:pPr>
      <w:hyperlink r:id="rId27">
        <w:r w:rsidRPr="00DC36E2">
          <w:rPr>
            <w:rStyle w:val="Hyperlink"/>
            <w:lang w:val="bg-BG"/>
          </w:rPr>
          <w:t>“</w:t>
        </w:r>
        <w:proofErr w:type="spellStart"/>
        <w:r w:rsidRPr="00DC36E2">
          <w:rPr>
            <w:rStyle w:val="Hyperlink"/>
            <w:lang w:val="bg-BG"/>
          </w:rPr>
          <w:t>Oral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health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self-assessment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among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haemophilia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families</w:t>
        </w:r>
        <w:proofErr w:type="spellEnd"/>
        <w:r w:rsidRPr="00DC36E2">
          <w:rPr>
            <w:rStyle w:val="Hyperlink"/>
            <w:lang w:val="bg-BG"/>
          </w:rPr>
          <w:t>”</w:t>
        </w:r>
      </w:hyperlink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Victoria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Mandova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b/>
          <w:bCs/>
          <w:lang w:val="bg-BG"/>
        </w:rPr>
        <w:t>Kostadin</w:t>
      </w:r>
      <w:proofErr w:type="spellEnd"/>
      <w:r w:rsidRPr="00DC36E2">
        <w:rPr>
          <w:b/>
          <w:bCs/>
          <w:lang w:val="bg-BG"/>
        </w:rPr>
        <w:t xml:space="preserve"> Kostadinov</w:t>
      </w:r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Rumen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Stefanov</w:t>
      </w:r>
      <w:proofErr w:type="spellEnd"/>
    </w:p>
    <w:p w14:paraId="0F259897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13-14 май 2021 г.</w:t>
      </w:r>
    </w:p>
    <w:p w14:paraId="305B8B49" w14:textId="77777777" w:rsidR="00A42251" w:rsidRPr="00DC36E2" w:rsidRDefault="00000000">
      <w:pPr>
        <w:pStyle w:val="Compact"/>
        <w:numPr>
          <w:ilvl w:val="0"/>
          <w:numId w:val="40"/>
        </w:numPr>
        <w:rPr>
          <w:lang w:val="bg-BG"/>
        </w:rPr>
      </w:pPr>
      <w:r w:rsidRPr="00DC36E2">
        <w:rPr>
          <w:lang w:val="bg-BG"/>
        </w:rPr>
        <w:t>XIV-та национална научно-техническа конференция с чуждестранно участие “Екология и здраве”</w:t>
      </w:r>
    </w:p>
    <w:p w14:paraId="42FB2C5D" w14:textId="77777777" w:rsidR="00A42251" w:rsidRPr="00DC36E2" w:rsidRDefault="00000000">
      <w:pPr>
        <w:pStyle w:val="Compact"/>
        <w:numPr>
          <w:ilvl w:val="0"/>
          <w:numId w:val="41"/>
        </w:numPr>
        <w:rPr>
          <w:lang w:val="bg-BG"/>
        </w:rPr>
      </w:pPr>
      <w:hyperlink r:id="rId28">
        <w:r w:rsidRPr="00DC36E2">
          <w:rPr>
            <w:rStyle w:val="Hyperlink"/>
            <w:lang w:val="bg-BG"/>
          </w:rPr>
          <w:t>“Съвременен микробиологичен и молекулно-биологичен скрининг на генитални инфекции при симптоматични небременни жени”</w:t>
        </w:r>
      </w:hyperlink>
      <w:r w:rsidRPr="00DC36E2">
        <w:rPr>
          <w:lang w:val="bg-BG"/>
        </w:rPr>
        <w:t xml:space="preserve"> Ели Христозова, Зоя </w:t>
      </w:r>
      <w:proofErr w:type="spellStart"/>
      <w:r w:rsidRPr="00DC36E2">
        <w:rPr>
          <w:lang w:val="bg-BG"/>
        </w:rPr>
        <w:t>Рачковска</w:t>
      </w:r>
      <w:proofErr w:type="spellEnd"/>
      <w:r w:rsidRPr="00DC36E2">
        <w:rPr>
          <w:lang w:val="bg-BG"/>
        </w:rPr>
        <w:t xml:space="preserve">, Тихомир Дерменджиев, Мариана Мурджева, Вида Георгиева, Екатерина </w:t>
      </w:r>
      <w:proofErr w:type="spellStart"/>
      <w:r w:rsidRPr="00DC36E2">
        <w:rPr>
          <w:lang w:val="bg-BG"/>
        </w:rPr>
        <w:t>Учикова</w:t>
      </w:r>
      <w:proofErr w:type="spellEnd"/>
      <w:r w:rsidRPr="00DC36E2">
        <w:rPr>
          <w:lang w:val="bg-BG"/>
        </w:rPr>
        <w:t xml:space="preserve">, </w:t>
      </w:r>
      <w:r w:rsidRPr="00DC36E2">
        <w:rPr>
          <w:b/>
          <w:bCs/>
          <w:lang w:val="bg-BG"/>
        </w:rPr>
        <w:t>Костадин Костадинов</w:t>
      </w:r>
      <w:r w:rsidRPr="00DC36E2">
        <w:rPr>
          <w:lang w:val="bg-BG"/>
        </w:rPr>
        <w:t xml:space="preserve"> – МУ Пловдив”</w:t>
      </w:r>
    </w:p>
    <w:p w14:paraId="38E1B225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14-16 септември 2021 г.</w:t>
      </w:r>
    </w:p>
    <w:p w14:paraId="457BFE6C" w14:textId="77777777" w:rsidR="00A42251" w:rsidRPr="00DC36E2" w:rsidRDefault="00000000">
      <w:pPr>
        <w:pStyle w:val="Compact"/>
        <w:numPr>
          <w:ilvl w:val="0"/>
          <w:numId w:val="42"/>
        </w:numPr>
        <w:rPr>
          <w:lang w:val="bg-BG"/>
        </w:rPr>
      </w:pPr>
      <w:r w:rsidRPr="00DC36E2">
        <w:rPr>
          <w:lang w:val="bg-BG"/>
        </w:rPr>
        <w:t xml:space="preserve">XVIII </w:t>
      </w:r>
      <w:proofErr w:type="spellStart"/>
      <w:r w:rsidRPr="00DC36E2">
        <w:rPr>
          <w:lang w:val="bg-BG"/>
        </w:rPr>
        <w:t>хационален</w:t>
      </w:r>
      <w:proofErr w:type="spellEnd"/>
      <w:r w:rsidRPr="00DC36E2">
        <w:rPr>
          <w:lang w:val="bg-BG"/>
        </w:rPr>
        <w:t xml:space="preserve"> конгрес по клинична микробиология и инфекции на българската асоциация на микробиолозите ” Бърз молекулно-биологичен скрининг за вагинална кандидоза при симптоматични жени” Христозова Е., </w:t>
      </w:r>
      <w:proofErr w:type="spellStart"/>
      <w:r w:rsidRPr="00DC36E2">
        <w:rPr>
          <w:lang w:val="bg-BG"/>
        </w:rPr>
        <w:t>Рачковска</w:t>
      </w:r>
      <w:proofErr w:type="spellEnd"/>
      <w:r w:rsidRPr="00DC36E2">
        <w:rPr>
          <w:lang w:val="bg-BG"/>
        </w:rPr>
        <w:t xml:space="preserve"> , Георгиева В., Дерменджиев Т., </w:t>
      </w:r>
      <w:r w:rsidRPr="00DC36E2">
        <w:rPr>
          <w:b/>
          <w:bCs/>
          <w:lang w:val="bg-BG"/>
        </w:rPr>
        <w:t>Костадинов К.</w:t>
      </w:r>
      <w:r w:rsidRPr="00DC36E2">
        <w:rPr>
          <w:lang w:val="bg-BG"/>
        </w:rPr>
        <w:t xml:space="preserve">, Влахова М., </w:t>
      </w:r>
      <w:proofErr w:type="spellStart"/>
      <w:r w:rsidRPr="00DC36E2">
        <w:rPr>
          <w:lang w:val="bg-BG"/>
        </w:rPr>
        <w:t>Учикова</w:t>
      </w:r>
      <w:proofErr w:type="spellEnd"/>
      <w:r w:rsidRPr="00DC36E2">
        <w:rPr>
          <w:lang w:val="bg-BG"/>
        </w:rPr>
        <w:t xml:space="preserve"> Е. ,Мурджева М. (постер)</w:t>
      </w:r>
    </w:p>
    <w:p w14:paraId="40DC4BED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lastRenderedPageBreak/>
        <w:t>15-16 септември 2022 г.</w:t>
      </w:r>
    </w:p>
    <w:p w14:paraId="5E59A301" w14:textId="77777777" w:rsidR="00A42251" w:rsidRPr="00DC36E2" w:rsidRDefault="00000000">
      <w:pPr>
        <w:pStyle w:val="Compact"/>
        <w:numPr>
          <w:ilvl w:val="0"/>
          <w:numId w:val="43"/>
        </w:numPr>
        <w:rPr>
          <w:lang w:val="bg-BG"/>
        </w:rPr>
      </w:pPr>
      <w:r w:rsidRPr="00DC36E2">
        <w:rPr>
          <w:lang w:val="bg-BG"/>
        </w:rPr>
        <w:t>XX Юбилеен национален конгрес по клинична микробиология и инфекции на българската асоциация на микробиолозите</w:t>
      </w:r>
    </w:p>
    <w:p w14:paraId="2FCF4A63" w14:textId="77777777" w:rsidR="00A42251" w:rsidRPr="00DC36E2" w:rsidRDefault="00000000">
      <w:pPr>
        <w:numPr>
          <w:ilvl w:val="0"/>
          <w:numId w:val="44"/>
        </w:numPr>
        <w:rPr>
          <w:lang w:val="bg-BG"/>
        </w:rPr>
      </w:pPr>
      <w:hyperlink r:id="rId29">
        <w:r w:rsidRPr="00DC36E2">
          <w:rPr>
            <w:rStyle w:val="Hyperlink"/>
            <w:lang w:val="bg-BG"/>
          </w:rPr>
          <w:t xml:space="preserve">“Проучване </w:t>
        </w:r>
        <w:proofErr w:type="spellStart"/>
        <w:r w:rsidRPr="00DC36E2">
          <w:rPr>
            <w:rStyle w:val="Hyperlink"/>
            <w:lang w:val="bg-BG"/>
          </w:rPr>
          <w:t>уретралния</w:t>
        </w:r>
        <w:proofErr w:type="spellEnd"/>
        <w:r w:rsidRPr="00DC36E2">
          <w:rPr>
            <w:rStyle w:val="Hyperlink"/>
            <w:lang w:val="bg-BG"/>
          </w:rPr>
          <w:t xml:space="preserve"> микробиом с </w:t>
        </w:r>
        <w:proofErr w:type="spellStart"/>
        <w:r w:rsidRPr="00DC36E2">
          <w:rPr>
            <w:rStyle w:val="Hyperlink"/>
            <w:lang w:val="bg-BG"/>
          </w:rPr>
          <w:t>androflor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screen</w:t>
        </w:r>
        <w:proofErr w:type="spellEnd"/>
        <w:r w:rsidRPr="00DC36E2">
          <w:rPr>
            <w:rStyle w:val="Hyperlink"/>
            <w:lang w:val="bg-BG"/>
          </w:rPr>
          <w:t xml:space="preserve"> при мъже с </w:t>
        </w:r>
        <w:proofErr w:type="spellStart"/>
        <w:r w:rsidRPr="00DC36E2">
          <w:rPr>
            <w:rStyle w:val="Hyperlink"/>
            <w:lang w:val="bg-BG"/>
          </w:rPr>
          <w:t>неспециф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ична</w:t>
        </w:r>
        <w:proofErr w:type="spellEnd"/>
        <w:r w:rsidRPr="00DC36E2">
          <w:rPr>
            <w:rStyle w:val="Hyperlink"/>
            <w:lang w:val="bg-BG"/>
          </w:rPr>
          <w:t xml:space="preserve"> генитална симптоматика в условия на covid-19 пандемия”</w:t>
        </w:r>
      </w:hyperlink>
      <w:r w:rsidRPr="00DC36E2">
        <w:rPr>
          <w:lang w:val="bg-BG"/>
        </w:rPr>
        <w:t xml:space="preserve"> E. Христозова, Т. Дерменджиев, З. </w:t>
      </w:r>
      <w:proofErr w:type="spellStart"/>
      <w:r w:rsidRPr="00DC36E2">
        <w:rPr>
          <w:lang w:val="bg-BG"/>
        </w:rPr>
        <w:t>Рачковска</w:t>
      </w:r>
      <w:proofErr w:type="spellEnd"/>
      <w:r w:rsidRPr="00DC36E2">
        <w:rPr>
          <w:lang w:val="bg-BG"/>
        </w:rPr>
        <w:t xml:space="preserve">, В. Георгиева, </w:t>
      </w:r>
      <w:r w:rsidRPr="00DC36E2">
        <w:rPr>
          <w:b/>
          <w:bCs/>
          <w:lang w:val="bg-BG"/>
        </w:rPr>
        <w:t>К. Костадинов</w:t>
      </w:r>
      <w:r w:rsidRPr="00DC36E2">
        <w:rPr>
          <w:lang w:val="bg-BG"/>
        </w:rPr>
        <w:t>, Ц. Павлов, М. Мурджева (вкл. в Сборник с научни трудове)</w:t>
      </w:r>
    </w:p>
    <w:p w14:paraId="3E657675" w14:textId="77777777" w:rsidR="00A42251" w:rsidRPr="00DC36E2" w:rsidRDefault="00000000">
      <w:pPr>
        <w:numPr>
          <w:ilvl w:val="0"/>
          <w:numId w:val="44"/>
        </w:numPr>
        <w:rPr>
          <w:lang w:val="bg-BG"/>
        </w:rPr>
      </w:pPr>
      <w:hyperlink r:id="rId30">
        <w:r w:rsidRPr="00DC36E2">
          <w:rPr>
            <w:rStyle w:val="Hyperlink"/>
            <w:lang w:val="bg-BG"/>
          </w:rPr>
          <w:t>“</w:t>
        </w:r>
        <w:proofErr w:type="spellStart"/>
        <w:r w:rsidRPr="00DC36E2">
          <w:rPr>
            <w:rStyle w:val="Hyperlink"/>
            <w:lang w:val="bg-BG"/>
          </w:rPr>
          <w:t>Omicron</w:t>
        </w:r>
        <w:proofErr w:type="spellEnd"/>
        <w:r w:rsidRPr="00DC36E2">
          <w:rPr>
            <w:rStyle w:val="Hyperlink"/>
            <w:lang w:val="bg-BG"/>
          </w:rPr>
          <w:t xml:space="preserve"> – успокоение или предизвикателство?”</w:t>
        </w:r>
      </w:hyperlink>
      <w:r w:rsidRPr="00DC36E2">
        <w:rPr>
          <w:lang w:val="bg-BG"/>
        </w:rPr>
        <w:t xml:space="preserve"> М. Атанасова, Н. </w:t>
      </w:r>
      <w:proofErr w:type="spellStart"/>
      <w:r w:rsidRPr="00DC36E2">
        <w:rPr>
          <w:lang w:val="bg-BG"/>
        </w:rPr>
        <w:t>Корсун</w:t>
      </w:r>
      <w:proofErr w:type="spellEnd"/>
      <w:r w:rsidRPr="00DC36E2">
        <w:rPr>
          <w:lang w:val="bg-BG"/>
        </w:rPr>
        <w:t xml:space="preserve">, Р. Комитова, </w:t>
      </w:r>
      <w:r w:rsidRPr="00DC36E2">
        <w:rPr>
          <w:b/>
          <w:bCs/>
          <w:lang w:val="bg-BG"/>
        </w:rPr>
        <w:t>К. Костадинов</w:t>
      </w:r>
      <w:r w:rsidRPr="00DC36E2">
        <w:rPr>
          <w:lang w:val="bg-BG"/>
        </w:rPr>
        <w:t xml:space="preserve">, И. Алексиев, Р. Райчева, И. Иванов, Л. </w:t>
      </w:r>
      <w:proofErr w:type="spellStart"/>
      <w:r w:rsidRPr="00DC36E2">
        <w:rPr>
          <w:lang w:val="bg-BG"/>
        </w:rPr>
        <w:t>Гломб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Ц.Петкова</w:t>
      </w:r>
      <w:proofErr w:type="spellEnd"/>
      <w:r w:rsidRPr="00DC36E2">
        <w:rPr>
          <w:lang w:val="bg-BG"/>
        </w:rPr>
        <w:t xml:space="preserve">, Л. </w:t>
      </w:r>
      <w:proofErr w:type="spellStart"/>
      <w:r w:rsidRPr="00DC36E2">
        <w:rPr>
          <w:lang w:val="bg-BG"/>
        </w:rPr>
        <w:t>Джоглова</w:t>
      </w:r>
      <w:proofErr w:type="spellEnd"/>
      <w:r w:rsidRPr="00DC36E2">
        <w:rPr>
          <w:lang w:val="bg-BG"/>
        </w:rPr>
        <w:t xml:space="preserve"> (вкл. в Сборник с научни трудове)</w:t>
      </w:r>
    </w:p>
    <w:p w14:paraId="557E2CB6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30 септември - 01 октомври 2022 г.</w:t>
      </w:r>
    </w:p>
    <w:p w14:paraId="64862386" w14:textId="77777777" w:rsidR="00A42251" w:rsidRPr="00DC36E2" w:rsidRDefault="00000000">
      <w:pPr>
        <w:pStyle w:val="Compact"/>
        <w:numPr>
          <w:ilvl w:val="0"/>
          <w:numId w:val="45"/>
        </w:numPr>
        <w:rPr>
          <w:lang w:val="bg-BG"/>
        </w:rPr>
      </w:pPr>
      <w:r w:rsidRPr="00DC36E2">
        <w:rPr>
          <w:lang w:val="bg-BG"/>
        </w:rPr>
        <w:t xml:space="preserve">Четвърта национална конференция по епидемиология. „Инфекциозните заболявания в България- проблеми и перспективи” тема” “Ковид-19 в България и влияние на ваксините върху хоспитализацията, смъртността и леталитета А. Кеворкян, </w:t>
      </w:r>
      <w:r w:rsidRPr="00DC36E2">
        <w:rPr>
          <w:b/>
          <w:bCs/>
          <w:lang w:val="bg-BG"/>
        </w:rPr>
        <w:t>К. Костадинов</w:t>
      </w:r>
      <w:r w:rsidRPr="00DC36E2">
        <w:rPr>
          <w:lang w:val="bg-BG"/>
        </w:rPr>
        <w:t>, В. Рангелова, Р. Райчева, А. Кунчев, А. Сербезова</w:t>
      </w:r>
    </w:p>
    <w:p w14:paraId="090DAA9E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16 декември 2022 г.</w:t>
      </w:r>
    </w:p>
    <w:p w14:paraId="6C572831" w14:textId="77777777" w:rsidR="00A42251" w:rsidRPr="00DC36E2" w:rsidRDefault="00000000">
      <w:pPr>
        <w:pStyle w:val="Compact"/>
        <w:numPr>
          <w:ilvl w:val="0"/>
          <w:numId w:val="46"/>
        </w:numPr>
        <w:rPr>
          <w:lang w:val="bg-BG"/>
        </w:rPr>
      </w:pPr>
      <w:r w:rsidRPr="00DC36E2">
        <w:rPr>
          <w:lang w:val="bg-BG"/>
        </w:rPr>
        <w:t xml:space="preserve">Ефекти на ДХЕА като </w:t>
      </w:r>
      <w:proofErr w:type="spellStart"/>
      <w:r w:rsidRPr="00DC36E2">
        <w:rPr>
          <w:lang w:val="bg-BG"/>
        </w:rPr>
        <w:t>стреоиден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прекурсор</w:t>
      </w:r>
      <w:proofErr w:type="spellEnd"/>
      <w:r w:rsidRPr="00DC36E2">
        <w:rPr>
          <w:lang w:val="bg-BG"/>
        </w:rPr>
        <w:t xml:space="preserve"> върху имунологичната реактивност при различни професионални групи в </w:t>
      </w:r>
      <w:proofErr w:type="spellStart"/>
      <w:r w:rsidRPr="00DC36E2">
        <w:rPr>
          <w:lang w:val="bg-BG"/>
        </w:rPr>
        <w:t>дистрес</w:t>
      </w:r>
      <w:proofErr w:type="spellEnd"/>
      <w:r w:rsidRPr="00DC36E2">
        <w:rPr>
          <w:lang w:val="bg-BG"/>
        </w:rPr>
        <w:t xml:space="preserve">. Мария Ивановска, Петя Ангелова </w:t>
      </w:r>
      <w:proofErr w:type="spellStart"/>
      <w:r w:rsidRPr="00DC36E2">
        <w:rPr>
          <w:lang w:val="bg-BG"/>
        </w:rPr>
        <w:t>Гарджева</w:t>
      </w:r>
      <w:proofErr w:type="spellEnd"/>
      <w:r w:rsidRPr="00DC36E2">
        <w:rPr>
          <w:lang w:val="bg-BG"/>
        </w:rPr>
        <w:t xml:space="preserve">, Дора Димитрова Терзиева, Нонка Георгиева Матева, </w:t>
      </w:r>
      <w:r w:rsidRPr="00DC36E2">
        <w:rPr>
          <w:b/>
          <w:bCs/>
          <w:lang w:val="bg-BG"/>
        </w:rPr>
        <w:t>Костадин Рангелов Костадинов</w:t>
      </w:r>
      <w:r w:rsidRPr="00DC36E2">
        <w:rPr>
          <w:lang w:val="bg-BG"/>
        </w:rPr>
        <w:t xml:space="preserve">, Теодора Миткова </w:t>
      </w:r>
      <w:proofErr w:type="spellStart"/>
      <w:r w:rsidRPr="00DC36E2">
        <w:rPr>
          <w:lang w:val="bg-BG"/>
        </w:rPr>
        <w:t>Калфова</w:t>
      </w:r>
      <w:proofErr w:type="spellEnd"/>
      <w:r w:rsidRPr="00DC36E2">
        <w:rPr>
          <w:lang w:val="bg-BG"/>
        </w:rPr>
        <w:t xml:space="preserve"> , Мариана Атанасова Мурджева (постер-доклад). Годишна научна конференция по имунология, Българска асоциация по клинична имунология.</w:t>
      </w:r>
    </w:p>
    <w:p w14:paraId="66ADD3DD" w14:textId="77777777" w:rsidR="00A42251" w:rsidRPr="00DC36E2" w:rsidRDefault="00000000">
      <w:pPr>
        <w:pStyle w:val="Heading2"/>
        <w:rPr>
          <w:lang w:val="bg-BG"/>
        </w:rPr>
      </w:pPr>
      <w:bookmarkStart w:id="24" w:name="международни-1"/>
      <w:bookmarkEnd w:id="23"/>
      <w:r w:rsidRPr="00DC36E2">
        <w:rPr>
          <w:lang w:val="bg-BG"/>
        </w:rPr>
        <w:t>Международни</w:t>
      </w:r>
    </w:p>
    <w:p w14:paraId="35A5AD10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20 - 23 октомври 2022 г.</w:t>
      </w:r>
    </w:p>
    <w:p w14:paraId="2FED083E" w14:textId="77777777" w:rsidR="00A42251" w:rsidRPr="00DC36E2" w:rsidRDefault="00000000">
      <w:pPr>
        <w:pStyle w:val="Compact"/>
        <w:numPr>
          <w:ilvl w:val="0"/>
          <w:numId w:val="47"/>
        </w:numPr>
        <w:rPr>
          <w:lang w:val="bg-BG"/>
        </w:rPr>
      </w:pPr>
      <w:proofErr w:type="spellStart"/>
      <w:r w:rsidRPr="00DC36E2">
        <w:rPr>
          <w:lang w:val="bg-BG"/>
        </w:rPr>
        <w:t>Joint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Forum</w:t>
      </w:r>
      <w:proofErr w:type="spellEnd"/>
      <w:r w:rsidRPr="00DC36E2">
        <w:rPr>
          <w:lang w:val="bg-BG"/>
        </w:rPr>
        <w:t xml:space="preserve">: 12th </w:t>
      </w:r>
      <w:proofErr w:type="spellStart"/>
      <w:r w:rsidRPr="00DC36E2">
        <w:rPr>
          <w:lang w:val="bg-BG"/>
        </w:rPr>
        <w:t>South-East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European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Conference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32st </w:t>
      </w:r>
      <w:proofErr w:type="spellStart"/>
      <w:r w:rsidRPr="00DC36E2">
        <w:rPr>
          <w:lang w:val="bg-BG"/>
        </w:rPr>
        <w:t>Annual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Assembly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IMAB. “</w:t>
      </w:r>
      <w:proofErr w:type="spellStart"/>
      <w:r w:rsidRPr="00DC36E2">
        <w:rPr>
          <w:lang w:val="bg-BG"/>
        </w:rPr>
        <w:t>Antimicrobical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activity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root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canal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filling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materials</w:t>
      </w:r>
      <w:proofErr w:type="spellEnd"/>
      <w:r w:rsidRPr="00DC36E2">
        <w:rPr>
          <w:lang w:val="bg-BG"/>
        </w:rPr>
        <w:t xml:space="preserve"> for </w:t>
      </w:r>
      <w:proofErr w:type="spellStart"/>
      <w:r w:rsidRPr="00DC36E2">
        <w:rPr>
          <w:lang w:val="bg-BG"/>
        </w:rPr>
        <w:t>endodonic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treatment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primary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dentition</w:t>
      </w:r>
      <w:proofErr w:type="spellEnd"/>
      <w:r w:rsidRPr="00DC36E2">
        <w:rPr>
          <w:lang w:val="bg-BG"/>
        </w:rPr>
        <w:t xml:space="preserve">” </w:t>
      </w:r>
      <w:proofErr w:type="spellStart"/>
      <w:r w:rsidRPr="00DC36E2">
        <w:rPr>
          <w:lang w:val="bg-BG"/>
        </w:rPr>
        <w:t>Maria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Shindova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Eli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Hristozova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Plamen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Katsarov</w:t>
      </w:r>
      <w:proofErr w:type="spellEnd"/>
      <w:r w:rsidRPr="00DC36E2">
        <w:rPr>
          <w:lang w:val="bg-BG"/>
        </w:rPr>
        <w:t xml:space="preserve">, Michael </w:t>
      </w:r>
      <w:proofErr w:type="spellStart"/>
      <w:r w:rsidRPr="00DC36E2">
        <w:rPr>
          <w:lang w:val="bg-BG"/>
        </w:rPr>
        <w:t>Onov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b/>
          <w:bCs/>
          <w:lang w:val="bg-BG"/>
        </w:rPr>
        <w:t>Kostadin</w:t>
      </w:r>
      <w:proofErr w:type="spellEnd"/>
      <w:r w:rsidRPr="00DC36E2">
        <w:rPr>
          <w:b/>
          <w:bCs/>
          <w:lang w:val="bg-BG"/>
        </w:rPr>
        <w:t xml:space="preserve"> Kostadinov</w:t>
      </w:r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Vasko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Toplev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Ani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Belcheva</w:t>
      </w:r>
      <w:proofErr w:type="spellEnd"/>
    </w:p>
    <w:p w14:paraId="33620CAA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6-9 ноември 2022 г.</w:t>
      </w:r>
    </w:p>
    <w:p w14:paraId="538C9CF0" w14:textId="77777777" w:rsidR="00A42251" w:rsidRPr="00DC36E2" w:rsidRDefault="00000000">
      <w:pPr>
        <w:pStyle w:val="Compact"/>
        <w:numPr>
          <w:ilvl w:val="0"/>
          <w:numId w:val="48"/>
        </w:numPr>
        <w:rPr>
          <w:lang w:val="bg-BG"/>
        </w:rPr>
      </w:pPr>
      <w:hyperlink r:id="rId31">
        <w:proofErr w:type="spellStart"/>
        <w:r w:rsidRPr="00DC36E2">
          <w:rPr>
            <w:rStyle w:val="Hyperlink"/>
            <w:lang w:val="bg-BG"/>
          </w:rPr>
          <w:t>Delay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of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Innovative</w:t>
        </w:r>
        <w:proofErr w:type="spellEnd"/>
        <w:r w:rsidRPr="00DC36E2">
          <w:rPr>
            <w:rStyle w:val="Hyperlink"/>
            <w:lang w:val="bg-BG"/>
          </w:rPr>
          <w:t xml:space="preserve"> Oncology </w:t>
        </w:r>
        <w:proofErr w:type="spellStart"/>
        <w:r w:rsidRPr="00DC36E2">
          <w:rPr>
            <w:rStyle w:val="Hyperlink"/>
            <w:lang w:val="bg-BG"/>
          </w:rPr>
          <w:t>Treatments</w:t>
        </w:r>
        <w:proofErr w:type="spellEnd"/>
        <w:r w:rsidRPr="00DC36E2">
          <w:rPr>
            <w:rStyle w:val="Hyperlink"/>
            <w:lang w:val="bg-BG"/>
          </w:rPr>
          <w:t xml:space="preserve"> - </w:t>
        </w:r>
        <w:proofErr w:type="spellStart"/>
        <w:r w:rsidRPr="00DC36E2">
          <w:rPr>
            <w:rStyle w:val="Hyperlink"/>
            <w:lang w:val="bg-BG"/>
          </w:rPr>
          <w:t>Case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From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Bulgaria</w:t>
        </w:r>
        <w:proofErr w:type="spellEnd"/>
      </w:hyperlink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Poster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session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Raycheva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R,</w:t>
      </w:r>
      <w:r w:rsidRPr="00DC36E2">
        <w:rPr>
          <w:b/>
          <w:bCs/>
          <w:lang w:val="bg-BG"/>
        </w:rPr>
        <w:t>Kostadinov</w:t>
      </w:r>
      <w:proofErr w:type="spellEnd"/>
      <w:r w:rsidRPr="00DC36E2">
        <w:rPr>
          <w:b/>
          <w:bCs/>
          <w:lang w:val="bg-BG"/>
        </w:rPr>
        <w:t xml:space="preserve"> K</w:t>
      </w:r>
      <w:r w:rsidRPr="00DC36E2">
        <w:rPr>
          <w:lang w:val="bg-BG"/>
        </w:rPr>
        <w:t xml:space="preserve">; 2022-11, ISPOR </w:t>
      </w:r>
      <w:proofErr w:type="spellStart"/>
      <w:r w:rsidRPr="00DC36E2">
        <w:rPr>
          <w:lang w:val="bg-BG"/>
        </w:rPr>
        <w:t>Europe</w:t>
      </w:r>
      <w:proofErr w:type="spellEnd"/>
      <w:r w:rsidRPr="00DC36E2">
        <w:rPr>
          <w:lang w:val="bg-BG"/>
        </w:rPr>
        <w:t xml:space="preserve"> 2022, </w:t>
      </w:r>
      <w:proofErr w:type="spellStart"/>
      <w:r w:rsidRPr="00DC36E2">
        <w:rPr>
          <w:lang w:val="bg-BG"/>
        </w:rPr>
        <w:t>Vienna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Austria</w:t>
      </w:r>
      <w:proofErr w:type="spellEnd"/>
      <w:r w:rsidRPr="00DC36E2">
        <w:rPr>
          <w:lang w:val="bg-BG"/>
        </w:rPr>
        <w:t xml:space="preserve">; </w:t>
      </w:r>
      <w:proofErr w:type="spellStart"/>
      <w:r w:rsidRPr="00DC36E2">
        <w:rPr>
          <w:lang w:val="bg-BG"/>
        </w:rPr>
        <w:t>Value</w:t>
      </w:r>
      <w:proofErr w:type="spellEnd"/>
      <w:r w:rsidRPr="00DC36E2">
        <w:rPr>
          <w:lang w:val="bg-BG"/>
        </w:rPr>
        <w:t xml:space="preserve"> in Health, </w:t>
      </w:r>
      <w:proofErr w:type="spellStart"/>
      <w:r w:rsidRPr="00DC36E2">
        <w:rPr>
          <w:lang w:val="bg-BG"/>
        </w:rPr>
        <w:t>Volume</w:t>
      </w:r>
      <w:proofErr w:type="spellEnd"/>
      <w:r w:rsidRPr="00DC36E2">
        <w:rPr>
          <w:lang w:val="bg-BG"/>
        </w:rPr>
        <w:t xml:space="preserve"> 25, </w:t>
      </w:r>
      <w:proofErr w:type="spellStart"/>
      <w:r w:rsidRPr="00DC36E2">
        <w:rPr>
          <w:lang w:val="bg-BG"/>
        </w:rPr>
        <w:t>Issue</w:t>
      </w:r>
      <w:proofErr w:type="spellEnd"/>
      <w:r w:rsidRPr="00DC36E2">
        <w:rPr>
          <w:lang w:val="bg-BG"/>
        </w:rPr>
        <w:t xml:space="preserve"> 12S (</w:t>
      </w:r>
      <w:proofErr w:type="spellStart"/>
      <w:r w:rsidRPr="00DC36E2">
        <w:rPr>
          <w:lang w:val="bg-BG"/>
        </w:rPr>
        <w:t>December</w:t>
      </w:r>
      <w:proofErr w:type="spellEnd"/>
      <w:r w:rsidRPr="00DC36E2">
        <w:rPr>
          <w:lang w:val="bg-BG"/>
        </w:rPr>
        <w:t xml:space="preserve"> 2022)</w:t>
      </w:r>
    </w:p>
    <w:p w14:paraId="546D9275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15 - 18 април 2023 г.</w:t>
      </w:r>
    </w:p>
    <w:p w14:paraId="0A98623B" w14:textId="77777777" w:rsidR="00A42251" w:rsidRPr="00DC36E2" w:rsidRDefault="00000000">
      <w:pPr>
        <w:numPr>
          <w:ilvl w:val="0"/>
          <w:numId w:val="49"/>
        </w:numPr>
        <w:rPr>
          <w:lang w:val="bg-BG"/>
        </w:rPr>
      </w:pPr>
      <w:r w:rsidRPr="00DC36E2">
        <w:rPr>
          <w:lang w:val="bg-BG"/>
        </w:rPr>
        <w:t xml:space="preserve">33-rd </w:t>
      </w:r>
      <w:proofErr w:type="spellStart"/>
      <w:r w:rsidRPr="00DC36E2">
        <w:rPr>
          <w:lang w:val="bg-BG"/>
        </w:rPr>
        <w:t>European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Congress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Clinical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Microbiology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Infectious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Diseases</w:t>
      </w:r>
      <w:proofErr w:type="spellEnd"/>
      <w:r w:rsidRPr="00DC36E2">
        <w:rPr>
          <w:lang w:val="bg-BG"/>
        </w:rPr>
        <w:t xml:space="preserve">” </w:t>
      </w:r>
      <w:proofErr w:type="spellStart"/>
      <w:r w:rsidRPr="00DC36E2">
        <w:rPr>
          <w:lang w:val="bg-BG"/>
        </w:rPr>
        <w:t>Impact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of</w:t>
      </w:r>
      <w:proofErr w:type="spellEnd"/>
      <w:r w:rsidRPr="00DC36E2">
        <w:rPr>
          <w:lang w:val="bg-BG"/>
        </w:rPr>
        <w:t xml:space="preserve"> COVID-19 </w:t>
      </w:r>
      <w:proofErr w:type="spellStart"/>
      <w:r w:rsidRPr="00DC36E2">
        <w:rPr>
          <w:lang w:val="bg-BG"/>
        </w:rPr>
        <w:t>vaccines</w:t>
      </w:r>
      <w:proofErr w:type="spellEnd"/>
      <w:r w:rsidRPr="00DC36E2">
        <w:rPr>
          <w:lang w:val="bg-BG"/>
        </w:rPr>
        <w:t xml:space="preserve"> –</w:t>
      </w:r>
      <w:proofErr w:type="spellStart"/>
      <w:r w:rsidRPr="00DC36E2">
        <w:rPr>
          <w:lang w:val="bg-BG"/>
        </w:rPr>
        <w:t>data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from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Bulgaria</w:t>
      </w:r>
      <w:proofErr w:type="spellEnd"/>
      <w:r w:rsidRPr="00DC36E2">
        <w:rPr>
          <w:lang w:val="bg-BG"/>
        </w:rPr>
        <w:t xml:space="preserve">” </w:t>
      </w:r>
      <w:proofErr w:type="spellStart"/>
      <w:r w:rsidRPr="00DC36E2">
        <w:rPr>
          <w:lang w:val="bg-BG"/>
        </w:rPr>
        <w:t>Ani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Kevorkyan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b/>
          <w:bCs/>
          <w:lang w:val="bg-BG"/>
        </w:rPr>
        <w:t>Kostadin</w:t>
      </w:r>
      <w:proofErr w:type="spellEnd"/>
      <w:r w:rsidRPr="00DC36E2">
        <w:rPr>
          <w:b/>
          <w:bCs/>
          <w:lang w:val="bg-BG"/>
        </w:rPr>
        <w:t xml:space="preserve"> Kostadinov</w:t>
      </w:r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Vania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Rangelova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Ralitsa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Raycheva</w:t>
      </w:r>
      <w:proofErr w:type="spellEnd"/>
      <w:r w:rsidRPr="00DC36E2">
        <w:rPr>
          <w:lang w:val="bg-BG"/>
        </w:rPr>
        <w:t xml:space="preserve"> , </w:t>
      </w:r>
      <w:proofErr w:type="spellStart"/>
      <w:r w:rsidRPr="00DC36E2">
        <w:rPr>
          <w:lang w:val="bg-BG"/>
        </w:rPr>
        <w:t>Angel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Kunchev</w:t>
      </w:r>
      <w:proofErr w:type="spellEnd"/>
    </w:p>
    <w:p w14:paraId="12FD2F1A" w14:textId="77777777" w:rsidR="00A42251" w:rsidRPr="00DC36E2" w:rsidRDefault="00000000">
      <w:pPr>
        <w:numPr>
          <w:ilvl w:val="0"/>
          <w:numId w:val="49"/>
        </w:numPr>
        <w:rPr>
          <w:lang w:val="bg-BG"/>
        </w:rPr>
      </w:pPr>
      <w:r w:rsidRPr="00DC36E2">
        <w:rPr>
          <w:rStyle w:val="VerbatimChar"/>
          <w:lang w:val="bg-BG"/>
        </w:rPr>
        <w:lastRenderedPageBreak/>
        <w:t>4-11 март 2023 г.</w:t>
      </w:r>
    </w:p>
    <w:p w14:paraId="1604BEBB" w14:textId="77777777" w:rsidR="00A42251" w:rsidRPr="00DC36E2" w:rsidRDefault="00000000">
      <w:pPr>
        <w:numPr>
          <w:ilvl w:val="0"/>
          <w:numId w:val="49"/>
        </w:numPr>
        <w:rPr>
          <w:lang w:val="bg-BG"/>
        </w:rPr>
      </w:pPr>
      <w:proofErr w:type="spellStart"/>
      <w:r w:rsidRPr="00DC36E2">
        <w:rPr>
          <w:lang w:val="bg-BG"/>
        </w:rPr>
        <w:t>Immunological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reactivity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under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acute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and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chronic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stress</w:t>
      </w:r>
      <w:proofErr w:type="spellEnd"/>
      <w:r w:rsidRPr="00DC36E2">
        <w:rPr>
          <w:lang w:val="bg-BG"/>
        </w:rPr>
        <w:t xml:space="preserve">. </w:t>
      </w:r>
      <w:proofErr w:type="spellStart"/>
      <w:r w:rsidRPr="00DC36E2">
        <w:rPr>
          <w:lang w:val="bg-BG"/>
        </w:rPr>
        <w:t>Where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are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we</w:t>
      </w:r>
      <w:proofErr w:type="spellEnd"/>
      <w:r w:rsidRPr="00DC36E2">
        <w:rPr>
          <w:lang w:val="bg-BG"/>
        </w:rPr>
        <w:t xml:space="preserve">? </w:t>
      </w:r>
      <w:proofErr w:type="spellStart"/>
      <w:r w:rsidRPr="00DC36E2">
        <w:rPr>
          <w:lang w:val="bg-BG"/>
        </w:rPr>
        <w:t>Experience</w:t>
      </w:r>
      <w:proofErr w:type="spellEnd"/>
      <w:r w:rsidRPr="00DC36E2">
        <w:rPr>
          <w:lang w:val="bg-BG"/>
        </w:rPr>
        <w:t xml:space="preserve"> in </w:t>
      </w:r>
      <w:proofErr w:type="spellStart"/>
      <w:r w:rsidRPr="00DC36E2">
        <w:rPr>
          <w:lang w:val="bg-BG"/>
        </w:rPr>
        <w:t>Bulgariа</w:t>
      </w:r>
      <w:proofErr w:type="spellEnd"/>
      <w:r w:rsidRPr="00DC36E2">
        <w:rPr>
          <w:lang w:val="bg-BG"/>
        </w:rPr>
        <w:t xml:space="preserve">. M. </w:t>
      </w:r>
      <w:proofErr w:type="spellStart"/>
      <w:r w:rsidRPr="00DC36E2">
        <w:rPr>
          <w:lang w:val="bg-BG"/>
        </w:rPr>
        <w:t>Ivanovska</w:t>
      </w:r>
      <w:proofErr w:type="spellEnd"/>
      <w:r w:rsidRPr="00DC36E2">
        <w:rPr>
          <w:lang w:val="bg-BG"/>
        </w:rPr>
        <w:t xml:space="preserve">, T. </w:t>
      </w:r>
      <w:proofErr w:type="spellStart"/>
      <w:r w:rsidRPr="00DC36E2">
        <w:rPr>
          <w:lang w:val="bg-BG"/>
        </w:rPr>
        <w:t>Kalfova</w:t>
      </w:r>
      <w:proofErr w:type="spellEnd"/>
      <w:r w:rsidRPr="00DC36E2">
        <w:rPr>
          <w:lang w:val="bg-BG"/>
        </w:rPr>
        <w:t xml:space="preserve">, P. </w:t>
      </w:r>
      <w:proofErr w:type="spellStart"/>
      <w:r w:rsidRPr="00DC36E2">
        <w:rPr>
          <w:lang w:val="bg-BG"/>
        </w:rPr>
        <w:t>Gаrdjeva</w:t>
      </w:r>
      <w:proofErr w:type="spellEnd"/>
      <w:r w:rsidRPr="00DC36E2">
        <w:rPr>
          <w:lang w:val="bg-BG"/>
        </w:rPr>
        <w:t xml:space="preserve">, </w:t>
      </w:r>
      <w:r w:rsidRPr="00DC36E2">
        <w:rPr>
          <w:b/>
          <w:bCs/>
          <w:lang w:val="bg-BG"/>
        </w:rPr>
        <w:t>K. Kostadinov</w:t>
      </w:r>
      <w:r w:rsidRPr="00DC36E2">
        <w:rPr>
          <w:lang w:val="bg-BG"/>
        </w:rPr>
        <w:t xml:space="preserve">, M. </w:t>
      </w:r>
      <w:proofErr w:type="spellStart"/>
      <w:r w:rsidRPr="00DC36E2">
        <w:rPr>
          <w:lang w:val="bg-BG"/>
        </w:rPr>
        <w:t>Murdjeva</w:t>
      </w:r>
      <w:proofErr w:type="spellEnd"/>
    </w:p>
    <w:p w14:paraId="4F15CDF2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8-10 май 2023 г.</w:t>
      </w:r>
    </w:p>
    <w:p w14:paraId="128A97BB" w14:textId="77777777" w:rsidR="00A42251" w:rsidRPr="00DC36E2" w:rsidRDefault="00000000">
      <w:pPr>
        <w:pStyle w:val="Compact"/>
        <w:numPr>
          <w:ilvl w:val="0"/>
          <w:numId w:val="50"/>
        </w:numPr>
        <w:rPr>
          <w:lang w:val="bg-BG"/>
        </w:rPr>
      </w:pPr>
      <w:hyperlink r:id="rId32">
        <w:proofErr w:type="spellStart"/>
        <w:r w:rsidRPr="00DC36E2">
          <w:rPr>
            <w:rStyle w:val="Hyperlink"/>
            <w:lang w:val="bg-BG"/>
          </w:rPr>
          <w:t>The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Price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of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Innovation</w:t>
        </w:r>
        <w:proofErr w:type="spellEnd"/>
        <w:r w:rsidRPr="00DC36E2">
          <w:rPr>
            <w:rStyle w:val="Hyperlink"/>
            <w:lang w:val="bg-BG"/>
          </w:rPr>
          <w:t xml:space="preserve"> - Oncology </w:t>
        </w:r>
        <w:proofErr w:type="spellStart"/>
        <w:r w:rsidRPr="00DC36E2">
          <w:rPr>
            <w:rStyle w:val="Hyperlink"/>
            <w:lang w:val="bg-BG"/>
          </w:rPr>
          <w:t>Treatments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Expenditures</w:t>
        </w:r>
        <w:proofErr w:type="spellEnd"/>
        <w:r w:rsidRPr="00DC36E2">
          <w:rPr>
            <w:rStyle w:val="Hyperlink"/>
            <w:lang w:val="bg-BG"/>
          </w:rPr>
          <w:t xml:space="preserve">: </w:t>
        </w:r>
        <w:proofErr w:type="spellStart"/>
        <w:r w:rsidRPr="00DC36E2">
          <w:rPr>
            <w:rStyle w:val="Hyperlink"/>
            <w:lang w:val="bg-BG"/>
          </w:rPr>
          <w:t>Case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from</w:t>
        </w:r>
        <w:proofErr w:type="spellEnd"/>
        <w:r w:rsidRPr="00DC36E2">
          <w:rPr>
            <w:rStyle w:val="Hyperlink"/>
            <w:lang w:val="bg-BG"/>
          </w:rPr>
          <w:t xml:space="preserve"> </w:t>
        </w:r>
        <w:proofErr w:type="spellStart"/>
        <w:r w:rsidRPr="00DC36E2">
          <w:rPr>
            <w:rStyle w:val="Hyperlink"/>
            <w:lang w:val="bg-BG"/>
          </w:rPr>
          <w:t>Bulgaria</w:t>
        </w:r>
        <w:proofErr w:type="spellEnd"/>
      </w:hyperlink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Poster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session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Raycheva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R,</w:t>
      </w:r>
      <w:r w:rsidRPr="00DC36E2">
        <w:rPr>
          <w:b/>
          <w:bCs/>
          <w:lang w:val="bg-BG"/>
        </w:rPr>
        <w:t>Kostadinov</w:t>
      </w:r>
      <w:proofErr w:type="spellEnd"/>
      <w:r w:rsidRPr="00DC36E2">
        <w:rPr>
          <w:b/>
          <w:bCs/>
          <w:lang w:val="bg-BG"/>
        </w:rPr>
        <w:t xml:space="preserve"> K</w:t>
      </w:r>
      <w:r w:rsidRPr="00DC36E2">
        <w:rPr>
          <w:lang w:val="bg-BG"/>
        </w:rPr>
        <w:t xml:space="preserve">; 2023-05, ISPOR 2023, Boston, MA, USA; </w:t>
      </w:r>
      <w:proofErr w:type="spellStart"/>
      <w:r w:rsidRPr="00DC36E2">
        <w:rPr>
          <w:lang w:val="bg-BG"/>
        </w:rPr>
        <w:t>Value</w:t>
      </w:r>
      <w:proofErr w:type="spellEnd"/>
      <w:r w:rsidRPr="00DC36E2">
        <w:rPr>
          <w:lang w:val="bg-BG"/>
        </w:rPr>
        <w:t xml:space="preserve"> in Health, </w:t>
      </w:r>
      <w:proofErr w:type="spellStart"/>
      <w:r w:rsidRPr="00DC36E2">
        <w:rPr>
          <w:lang w:val="bg-BG"/>
        </w:rPr>
        <w:t>Volume</w:t>
      </w:r>
      <w:proofErr w:type="spellEnd"/>
      <w:r w:rsidRPr="00DC36E2">
        <w:rPr>
          <w:lang w:val="bg-BG"/>
        </w:rPr>
        <w:t xml:space="preserve"> 26, </w:t>
      </w:r>
      <w:proofErr w:type="spellStart"/>
      <w:r w:rsidRPr="00DC36E2">
        <w:rPr>
          <w:lang w:val="bg-BG"/>
        </w:rPr>
        <w:t>Issue</w:t>
      </w:r>
      <w:proofErr w:type="spellEnd"/>
      <w:r w:rsidRPr="00DC36E2">
        <w:rPr>
          <w:lang w:val="bg-BG"/>
        </w:rPr>
        <w:t xml:space="preserve"> 6 (</w:t>
      </w:r>
      <w:proofErr w:type="spellStart"/>
      <w:r w:rsidRPr="00DC36E2">
        <w:rPr>
          <w:lang w:val="bg-BG"/>
        </w:rPr>
        <w:t>June</w:t>
      </w:r>
      <w:proofErr w:type="spellEnd"/>
      <w:r w:rsidRPr="00DC36E2">
        <w:rPr>
          <w:lang w:val="bg-BG"/>
        </w:rPr>
        <w:t xml:space="preserve"> 2023)</w:t>
      </w:r>
    </w:p>
    <w:p w14:paraId="69EB9A1A" w14:textId="77777777" w:rsidR="00A42251" w:rsidRPr="00DC36E2" w:rsidRDefault="00000000">
      <w:pPr>
        <w:rPr>
          <w:lang w:val="bg-BG"/>
        </w:rPr>
      </w:pPr>
      <w:r w:rsidRPr="00DC36E2">
        <w:rPr>
          <w:lang w:val="bg-BG"/>
        </w:rPr>
        <w:pict w14:anchorId="71CCDDA9">
          <v:rect id="_x0000_i1112" style="width:0;height:1.5pt" o:hralign="center" o:hrstd="t" o:hr="t"/>
        </w:pict>
      </w:r>
    </w:p>
    <w:p w14:paraId="0E83C7FE" w14:textId="77777777" w:rsidR="00A42251" w:rsidRPr="00DC36E2" w:rsidRDefault="00000000">
      <w:pPr>
        <w:pStyle w:val="Heading1"/>
        <w:rPr>
          <w:lang w:val="bg-BG"/>
        </w:rPr>
      </w:pPr>
      <w:bookmarkStart w:id="25" w:name="обучения-клалификации"/>
      <w:bookmarkEnd w:id="22"/>
      <w:bookmarkEnd w:id="24"/>
      <w:r w:rsidRPr="00DC36E2">
        <w:rPr>
          <w:lang w:val="bg-BG"/>
        </w:rPr>
        <w:t xml:space="preserve">Обучения &amp; </w:t>
      </w:r>
      <w:proofErr w:type="spellStart"/>
      <w:r w:rsidRPr="00DC36E2">
        <w:rPr>
          <w:lang w:val="bg-BG"/>
        </w:rPr>
        <w:t>клалификации</w:t>
      </w:r>
      <w:proofErr w:type="spellEnd"/>
    </w:p>
    <w:p w14:paraId="709C0801" w14:textId="77777777" w:rsidR="00A42251" w:rsidRPr="00DC36E2" w:rsidRDefault="00000000">
      <w:pPr>
        <w:pStyle w:val="Heading2"/>
        <w:rPr>
          <w:lang w:val="bg-BG"/>
        </w:rPr>
      </w:pPr>
      <w:bookmarkStart w:id="26" w:name="национални-обучения"/>
      <w:r w:rsidRPr="00DC36E2">
        <w:rPr>
          <w:lang w:val="bg-BG"/>
        </w:rPr>
        <w:t>Национални обучения</w:t>
      </w:r>
    </w:p>
    <w:p w14:paraId="2CEBF910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24-25 септември 2011 г.</w:t>
      </w:r>
    </w:p>
    <w:p w14:paraId="73BEA776" w14:textId="77777777" w:rsidR="00A42251" w:rsidRPr="00DC36E2" w:rsidRDefault="00000000">
      <w:pPr>
        <w:pStyle w:val="Compact"/>
        <w:numPr>
          <w:ilvl w:val="0"/>
          <w:numId w:val="51"/>
        </w:numPr>
        <w:rPr>
          <w:lang w:val="bg-BG"/>
        </w:rPr>
      </w:pPr>
      <w:r w:rsidRPr="00DC36E2">
        <w:rPr>
          <w:lang w:val="bg-BG"/>
        </w:rPr>
        <w:t>Медицински университет Пловдив „Спешна помощ в медицината” НО-17/2011 гр. Пловдив 22-23. ноември. 2012г. Национална програма за превенция и контрол на ХИВ и сексуално предавани инфекции в Република България 2008-2015г. „Лечение и грижи за хора, живеещи с ХИВ/СПИН и намаляване на стигмата и дискриминацията” гр. Пловдив</w:t>
      </w:r>
    </w:p>
    <w:p w14:paraId="742B5319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16 декември 2012 г.</w:t>
      </w:r>
    </w:p>
    <w:p w14:paraId="3D1FE263" w14:textId="77777777" w:rsidR="00A42251" w:rsidRPr="00DC36E2" w:rsidRDefault="00000000">
      <w:pPr>
        <w:pStyle w:val="Compact"/>
        <w:numPr>
          <w:ilvl w:val="0"/>
          <w:numId w:val="52"/>
        </w:numPr>
        <w:rPr>
          <w:lang w:val="bg-BG"/>
        </w:rPr>
      </w:pPr>
      <w:r w:rsidRPr="00DC36E2">
        <w:rPr>
          <w:lang w:val="bg-BG"/>
        </w:rPr>
        <w:t>Токуда болница София „Основни хирургически умения”</w:t>
      </w:r>
    </w:p>
    <w:p w14:paraId="0B3CD6FF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20-21 октомври 2014 г.</w:t>
      </w:r>
    </w:p>
    <w:p w14:paraId="38109EBF" w14:textId="77777777" w:rsidR="00A42251" w:rsidRPr="00DC36E2" w:rsidRDefault="00000000">
      <w:pPr>
        <w:pStyle w:val="Compact"/>
        <w:numPr>
          <w:ilvl w:val="0"/>
          <w:numId w:val="53"/>
        </w:numPr>
        <w:rPr>
          <w:lang w:val="bg-BG"/>
        </w:rPr>
      </w:pPr>
      <w:r w:rsidRPr="00DC36E2">
        <w:rPr>
          <w:lang w:val="bg-BG"/>
        </w:rPr>
        <w:t>Програма финансирана от Глобалния фонд за борба срещу СПИН, туберкулоза и малария „Диагностика, грижи и лечение на хора живеещи с ХИВ/СПИН (ХЖХС) за нуждите на ПФГФ” гр. Пловдив</w:t>
      </w:r>
    </w:p>
    <w:p w14:paraId="70A6E25F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24-28 април 2017 г.</w:t>
      </w:r>
    </w:p>
    <w:p w14:paraId="4D47404F" w14:textId="77777777" w:rsidR="00A42251" w:rsidRPr="00DC36E2" w:rsidRDefault="00000000">
      <w:pPr>
        <w:pStyle w:val="Compact"/>
        <w:numPr>
          <w:ilvl w:val="0"/>
          <w:numId w:val="54"/>
        </w:numPr>
        <w:rPr>
          <w:lang w:val="bg-BG"/>
        </w:rPr>
      </w:pPr>
      <w:r w:rsidRPr="00DC36E2">
        <w:rPr>
          <w:lang w:val="bg-BG"/>
        </w:rPr>
        <w:t>Национален институт по радиобиология и радиационна защита „Медицинско осигуряване при радиационни, ядрени аварии и тероризъм аварийна готовност” гр. София</w:t>
      </w:r>
    </w:p>
    <w:p w14:paraId="417B02D2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15-17 юли 2018 г.</w:t>
      </w:r>
    </w:p>
    <w:p w14:paraId="27281040" w14:textId="77777777" w:rsidR="00A42251" w:rsidRPr="00DC36E2" w:rsidRDefault="00000000">
      <w:pPr>
        <w:pStyle w:val="Compact"/>
        <w:numPr>
          <w:ilvl w:val="0"/>
          <w:numId w:val="55"/>
        </w:numPr>
        <w:rPr>
          <w:lang w:val="bg-BG"/>
        </w:rPr>
      </w:pPr>
      <w:r w:rsidRPr="00DC36E2">
        <w:rPr>
          <w:lang w:val="bg-BG"/>
        </w:rPr>
        <w:t>Научен симпозиум „Остър коронарен синдром” гр. Пловдив</w:t>
      </w:r>
    </w:p>
    <w:p w14:paraId="4704388C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7-9 ноември 2019 г.</w:t>
      </w:r>
    </w:p>
    <w:p w14:paraId="07FA2FC6" w14:textId="77777777" w:rsidR="00A42251" w:rsidRPr="00DC36E2" w:rsidRDefault="00000000">
      <w:pPr>
        <w:pStyle w:val="Compact"/>
        <w:numPr>
          <w:ilvl w:val="0"/>
          <w:numId w:val="56"/>
        </w:numPr>
        <w:rPr>
          <w:lang w:val="bg-BG"/>
        </w:rPr>
      </w:pPr>
      <w:r w:rsidRPr="00DC36E2">
        <w:rPr>
          <w:lang w:val="bg-BG"/>
        </w:rPr>
        <w:t>Научен симпозиум „Тахиаритмии и синкоп” 22-23. ноември.2019г. Трето училище по ехокардиография. гр. София „Нови ехографски методи в кардиологията”</w:t>
      </w:r>
    </w:p>
    <w:p w14:paraId="24077B66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1-2 декември 2022 г.</w:t>
      </w:r>
    </w:p>
    <w:p w14:paraId="4E15C1EF" w14:textId="77777777" w:rsidR="00A42251" w:rsidRPr="00DC36E2" w:rsidRDefault="00000000">
      <w:pPr>
        <w:pStyle w:val="Compact"/>
        <w:numPr>
          <w:ilvl w:val="0"/>
          <w:numId w:val="57"/>
        </w:numPr>
        <w:rPr>
          <w:lang w:val="bg-BG"/>
        </w:rPr>
      </w:pPr>
      <w:r w:rsidRPr="00DC36E2">
        <w:rPr>
          <w:lang w:val="bg-BG"/>
        </w:rPr>
        <w:lastRenderedPageBreak/>
        <w:t>Заключителна конференция по ННП „Електронно здравеопазване в България“</w:t>
      </w:r>
    </w:p>
    <w:p w14:paraId="33BDCB69" w14:textId="77777777" w:rsidR="00A42251" w:rsidRPr="00DC36E2" w:rsidRDefault="00000000">
      <w:pPr>
        <w:pStyle w:val="Heading2"/>
        <w:rPr>
          <w:lang w:val="bg-BG"/>
        </w:rPr>
      </w:pPr>
      <w:bookmarkStart w:id="27" w:name="международни-обучения"/>
      <w:bookmarkEnd w:id="26"/>
      <w:r w:rsidRPr="00DC36E2">
        <w:rPr>
          <w:lang w:val="bg-BG"/>
        </w:rPr>
        <w:t>Международни обучения</w:t>
      </w:r>
    </w:p>
    <w:p w14:paraId="13314FF7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1-2 декември 2017 г.</w:t>
      </w:r>
    </w:p>
    <w:p w14:paraId="65D581E2" w14:textId="77777777" w:rsidR="00A42251" w:rsidRPr="00DC36E2" w:rsidRDefault="00000000">
      <w:pPr>
        <w:pStyle w:val="Compact"/>
        <w:numPr>
          <w:ilvl w:val="0"/>
          <w:numId w:val="58"/>
        </w:numPr>
        <w:rPr>
          <w:lang w:val="bg-BG"/>
        </w:rPr>
      </w:pPr>
      <w:proofErr w:type="spellStart"/>
      <w:r w:rsidRPr="00DC36E2">
        <w:rPr>
          <w:lang w:val="bg-BG"/>
        </w:rPr>
        <w:t>Critical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appraisal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course</w:t>
      </w:r>
      <w:proofErr w:type="spellEnd"/>
      <w:r w:rsidRPr="00DC36E2">
        <w:rPr>
          <w:lang w:val="bg-BG"/>
        </w:rPr>
        <w:t>, гр. София CPD</w:t>
      </w:r>
    </w:p>
    <w:p w14:paraId="4AE49C0F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27 март 2021 г.</w:t>
      </w:r>
    </w:p>
    <w:p w14:paraId="3F43C6F0" w14:textId="77777777" w:rsidR="00A42251" w:rsidRPr="00DC36E2" w:rsidRDefault="00000000">
      <w:pPr>
        <w:pStyle w:val="Compact"/>
        <w:numPr>
          <w:ilvl w:val="0"/>
          <w:numId w:val="59"/>
        </w:numPr>
        <w:rPr>
          <w:lang w:val="bg-BG"/>
        </w:rPr>
      </w:pPr>
      <w:r w:rsidRPr="00DC36E2">
        <w:rPr>
          <w:lang w:val="bg-BG"/>
        </w:rPr>
        <w:t xml:space="preserve">8th </w:t>
      </w:r>
      <w:proofErr w:type="spellStart"/>
      <w:r w:rsidRPr="00DC36E2">
        <w:rPr>
          <w:lang w:val="bg-BG"/>
        </w:rPr>
        <w:t>annual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symposium</w:t>
      </w:r>
      <w:proofErr w:type="spellEnd"/>
      <w:r w:rsidRPr="00DC36E2">
        <w:rPr>
          <w:lang w:val="bg-BG"/>
        </w:rPr>
        <w:t xml:space="preserve"> “HTA </w:t>
      </w:r>
      <w:proofErr w:type="spellStart"/>
      <w:r w:rsidRPr="00DC36E2">
        <w:rPr>
          <w:lang w:val="bg-BG"/>
        </w:rPr>
        <w:t>assessment</w:t>
      </w:r>
      <w:proofErr w:type="spellEnd"/>
      <w:r w:rsidRPr="00DC36E2">
        <w:rPr>
          <w:lang w:val="bg-BG"/>
        </w:rPr>
        <w:t xml:space="preserve"> – </w:t>
      </w:r>
      <w:proofErr w:type="spellStart"/>
      <w:r w:rsidRPr="00DC36E2">
        <w:rPr>
          <w:lang w:val="bg-BG"/>
        </w:rPr>
        <w:t>strategies</w:t>
      </w:r>
      <w:proofErr w:type="spellEnd"/>
      <w:r w:rsidRPr="00DC36E2">
        <w:rPr>
          <w:lang w:val="bg-BG"/>
        </w:rPr>
        <w:t xml:space="preserve"> for </w:t>
      </w:r>
      <w:proofErr w:type="spellStart"/>
      <w:r w:rsidRPr="00DC36E2">
        <w:rPr>
          <w:lang w:val="bg-BG"/>
        </w:rPr>
        <w:t>accelerated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access</w:t>
      </w:r>
      <w:proofErr w:type="spellEnd"/>
      <w:r w:rsidRPr="00DC36E2">
        <w:rPr>
          <w:lang w:val="bg-BG"/>
        </w:rPr>
        <w:t xml:space="preserve">” Institute for </w:t>
      </w:r>
      <w:proofErr w:type="spellStart"/>
      <w:r w:rsidRPr="00DC36E2">
        <w:rPr>
          <w:lang w:val="bg-BG"/>
        </w:rPr>
        <w:t>Rare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Diseases</w:t>
      </w:r>
      <w:proofErr w:type="spellEnd"/>
    </w:p>
    <w:p w14:paraId="2633B6B6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10-15 октомври 2022 г.</w:t>
      </w:r>
    </w:p>
    <w:p w14:paraId="28F52F92" w14:textId="77777777" w:rsidR="00A42251" w:rsidRPr="00DC36E2" w:rsidRDefault="00000000">
      <w:pPr>
        <w:pStyle w:val="Compact"/>
        <w:numPr>
          <w:ilvl w:val="0"/>
          <w:numId w:val="60"/>
        </w:numPr>
        <w:rPr>
          <w:lang w:val="bg-BG"/>
        </w:rPr>
      </w:pPr>
      <w:proofErr w:type="spellStart"/>
      <w:r w:rsidRPr="00DC36E2">
        <w:rPr>
          <w:lang w:val="bg-BG"/>
        </w:rPr>
        <w:t>Оpen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Medical</w:t>
      </w:r>
      <w:proofErr w:type="spellEnd"/>
      <w:r w:rsidRPr="00DC36E2">
        <w:rPr>
          <w:lang w:val="bg-BG"/>
        </w:rPr>
        <w:t xml:space="preserve"> Institute (OMI) </w:t>
      </w:r>
      <w:proofErr w:type="spellStart"/>
      <w:r w:rsidRPr="00DC36E2">
        <w:rPr>
          <w:lang w:val="bg-BG"/>
        </w:rPr>
        <w:t>Seminar</w:t>
      </w:r>
      <w:proofErr w:type="spellEnd"/>
      <w:r w:rsidRPr="00DC36E2">
        <w:rPr>
          <w:lang w:val="bg-BG"/>
        </w:rPr>
        <w:t xml:space="preserve"> “</w:t>
      </w:r>
      <w:proofErr w:type="spellStart"/>
      <w:r w:rsidRPr="00DC36E2">
        <w:rPr>
          <w:lang w:val="bg-BG"/>
        </w:rPr>
        <w:t>Economic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Evaluation</w:t>
      </w:r>
      <w:proofErr w:type="spellEnd"/>
      <w:r w:rsidRPr="00DC36E2">
        <w:rPr>
          <w:lang w:val="bg-BG"/>
        </w:rPr>
        <w:t xml:space="preserve"> in Healthcare”</w:t>
      </w:r>
    </w:p>
    <w:p w14:paraId="612ECA81" w14:textId="77777777" w:rsidR="00A42251" w:rsidRPr="00DC36E2" w:rsidRDefault="00000000">
      <w:pPr>
        <w:pStyle w:val="Heading2"/>
        <w:rPr>
          <w:lang w:val="bg-BG"/>
        </w:rPr>
      </w:pPr>
      <w:bookmarkStart w:id="28" w:name="клалификации"/>
      <w:bookmarkEnd w:id="27"/>
      <w:proofErr w:type="spellStart"/>
      <w:r w:rsidRPr="00DC36E2">
        <w:rPr>
          <w:lang w:val="bg-BG"/>
        </w:rPr>
        <w:t>Клалификации</w:t>
      </w:r>
      <w:proofErr w:type="spellEnd"/>
    </w:p>
    <w:p w14:paraId="5B1BA83A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10 ноември 2017 г.</w:t>
      </w:r>
    </w:p>
    <w:p w14:paraId="4F11B274" w14:textId="77777777" w:rsidR="00A42251" w:rsidRPr="00DC36E2" w:rsidRDefault="00000000">
      <w:pPr>
        <w:pStyle w:val="Compact"/>
        <w:numPr>
          <w:ilvl w:val="0"/>
          <w:numId w:val="61"/>
        </w:numPr>
        <w:rPr>
          <w:lang w:val="bg-BG"/>
        </w:rPr>
      </w:pPr>
      <w:r w:rsidRPr="00DC36E2">
        <w:rPr>
          <w:lang w:val="bg-BG"/>
        </w:rPr>
        <w:t>Национална кардиологична болница „Ехокадиографската оценка на сърдечна функция”</w:t>
      </w:r>
    </w:p>
    <w:p w14:paraId="74F7EFDE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19-20 октомври 2018 г.</w:t>
      </w:r>
    </w:p>
    <w:p w14:paraId="66BA0EC8" w14:textId="77777777" w:rsidR="00A42251" w:rsidRPr="00DC36E2" w:rsidRDefault="00000000">
      <w:pPr>
        <w:pStyle w:val="Compact"/>
        <w:numPr>
          <w:ilvl w:val="0"/>
          <w:numId w:val="62"/>
        </w:numPr>
        <w:rPr>
          <w:lang w:val="bg-BG"/>
        </w:rPr>
      </w:pPr>
      <w:r w:rsidRPr="00DC36E2">
        <w:rPr>
          <w:lang w:val="bg-BG"/>
        </w:rPr>
        <w:t>Първо училище по ехокардиография. гр. София Въведение в ехокадиографската диагностика</w:t>
      </w:r>
    </w:p>
    <w:p w14:paraId="0AD607AB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22-23 февруари 2019 г.</w:t>
      </w:r>
    </w:p>
    <w:p w14:paraId="4FF0EC02" w14:textId="77777777" w:rsidR="00A42251" w:rsidRPr="00DC36E2" w:rsidRDefault="00000000">
      <w:pPr>
        <w:pStyle w:val="Compact"/>
        <w:numPr>
          <w:ilvl w:val="0"/>
          <w:numId w:val="63"/>
        </w:numPr>
        <w:rPr>
          <w:lang w:val="bg-BG"/>
        </w:rPr>
      </w:pPr>
      <w:r w:rsidRPr="00DC36E2">
        <w:rPr>
          <w:lang w:val="bg-BG"/>
        </w:rPr>
        <w:t>Второ училище по ехокардиография гр. София Ехографска оценка на вродени и придобити сърдечносъдови заболявания</w:t>
      </w:r>
    </w:p>
    <w:p w14:paraId="689AEE1A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22-26 март 2021 г.</w:t>
      </w:r>
    </w:p>
    <w:p w14:paraId="1AAD526F" w14:textId="77777777" w:rsidR="00A42251" w:rsidRPr="00DC36E2" w:rsidRDefault="00000000">
      <w:pPr>
        <w:pStyle w:val="Compact"/>
        <w:numPr>
          <w:ilvl w:val="0"/>
          <w:numId w:val="64"/>
        </w:numPr>
        <w:rPr>
          <w:lang w:val="bg-BG"/>
        </w:rPr>
      </w:pPr>
      <w:r w:rsidRPr="00DC36E2">
        <w:rPr>
          <w:lang w:val="bg-BG"/>
        </w:rPr>
        <w:t xml:space="preserve">Курс “Биостатистика с IBM SPSS Statistics for Windows, </w:t>
      </w:r>
      <w:proofErr w:type="spellStart"/>
      <w:r w:rsidRPr="00DC36E2">
        <w:rPr>
          <w:lang w:val="bg-BG"/>
        </w:rPr>
        <w:t>Version</w:t>
      </w:r>
      <w:proofErr w:type="spellEnd"/>
      <w:r w:rsidRPr="00DC36E2">
        <w:rPr>
          <w:lang w:val="bg-BG"/>
        </w:rPr>
        <w:t xml:space="preserve"> 22.0”</w:t>
      </w:r>
    </w:p>
    <w:p w14:paraId="064030E3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март 2020 г.</w:t>
      </w:r>
    </w:p>
    <w:p w14:paraId="67A02FA8" w14:textId="77777777" w:rsidR="00A42251" w:rsidRPr="00DC36E2" w:rsidRDefault="00000000">
      <w:pPr>
        <w:numPr>
          <w:ilvl w:val="0"/>
          <w:numId w:val="65"/>
        </w:numPr>
        <w:rPr>
          <w:lang w:val="bg-BG"/>
        </w:rPr>
      </w:pPr>
      <w:proofErr w:type="spellStart"/>
      <w:r w:rsidRPr="00DC36E2">
        <w:rPr>
          <w:lang w:val="bg-BG"/>
        </w:rPr>
        <w:t>English</w:t>
      </w:r>
      <w:proofErr w:type="spellEnd"/>
      <w:r w:rsidRPr="00DC36E2">
        <w:rPr>
          <w:lang w:val="bg-BG"/>
        </w:rPr>
        <w:t xml:space="preserve"> for </w:t>
      </w:r>
      <w:proofErr w:type="spellStart"/>
      <w:r w:rsidRPr="00DC36E2">
        <w:rPr>
          <w:lang w:val="bg-BG"/>
        </w:rPr>
        <w:t>academic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purposes</w:t>
      </w:r>
      <w:proofErr w:type="spellEnd"/>
      <w:r w:rsidRPr="00DC36E2">
        <w:rPr>
          <w:lang w:val="bg-BG"/>
        </w:rPr>
        <w:t xml:space="preserve">, Ирина </w:t>
      </w:r>
      <w:proofErr w:type="spellStart"/>
      <w:r w:rsidRPr="00DC36E2">
        <w:rPr>
          <w:lang w:val="bg-BG"/>
        </w:rPr>
        <w:t>Митърчева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дф</w:t>
      </w:r>
      <w:proofErr w:type="spellEnd"/>
      <w:r w:rsidRPr="00DC36E2">
        <w:rPr>
          <w:lang w:val="bg-BG"/>
        </w:rPr>
        <w:t>; Департамент по езиково обучение (ДЕСО), МУ-Пловдив</w:t>
      </w:r>
    </w:p>
    <w:p w14:paraId="07512CE8" w14:textId="77777777" w:rsidR="00A42251" w:rsidRPr="00DC36E2" w:rsidRDefault="00000000">
      <w:pPr>
        <w:numPr>
          <w:ilvl w:val="0"/>
          <w:numId w:val="65"/>
        </w:numPr>
        <w:rPr>
          <w:lang w:val="bg-BG"/>
        </w:rPr>
      </w:pPr>
      <w:r w:rsidRPr="00DC36E2">
        <w:rPr>
          <w:lang w:val="bg-BG"/>
        </w:rPr>
        <w:t xml:space="preserve">Езикови въпроси на научния и медицински текст; Департамент по езиково обучение (ДЕСО), МУ-Пловдив, Доц. </w:t>
      </w:r>
      <w:proofErr w:type="spellStart"/>
      <w:r w:rsidRPr="00DC36E2">
        <w:rPr>
          <w:lang w:val="bg-BG"/>
        </w:rPr>
        <w:t>Милиева</w:t>
      </w:r>
      <w:proofErr w:type="spellEnd"/>
      <w:r w:rsidRPr="00DC36E2">
        <w:rPr>
          <w:lang w:val="bg-BG"/>
        </w:rPr>
        <w:t xml:space="preserve">, </w:t>
      </w:r>
      <w:proofErr w:type="spellStart"/>
      <w:r w:rsidRPr="00DC36E2">
        <w:rPr>
          <w:lang w:val="bg-BG"/>
        </w:rPr>
        <w:t>дф</w:t>
      </w:r>
      <w:proofErr w:type="spellEnd"/>
    </w:p>
    <w:p w14:paraId="503470D6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t>юни 2021 г.</w:t>
      </w:r>
    </w:p>
    <w:p w14:paraId="06D99032" w14:textId="77777777" w:rsidR="00A42251" w:rsidRPr="00DC36E2" w:rsidRDefault="00000000">
      <w:pPr>
        <w:pStyle w:val="Compact"/>
        <w:numPr>
          <w:ilvl w:val="0"/>
          <w:numId w:val="66"/>
        </w:numPr>
        <w:rPr>
          <w:lang w:val="bg-BG"/>
        </w:rPr>
      </w:pPr>
      <w:proofErr w:type="spellStart"/>
      <w:r w:rsidRPr="00DC36E2">
        <w:rPr>
          <w:lang w:val="bg-BG"/>
        </w:rPr>
        <w:t>Интензивн</w:t>
      </w:r>
      <w:proofErr w:type="spellEnd"/>
      <w:r w:rsidRPr="00DC36E2">
        <w:rPr>
          <w:lang w:val="bg-BG"/>
        </w:rPr>
        <w:t xml:space="preserve"> специализиран курс „Академично писане, изработване на </w:t>
      </w:r>
      <w:proofErr w:type="spellStart"/>
      <w:r w:rsidRPr="00DC36E2">
        <w:rPr>
          <w:lang w:val="bg-BG"/>
        </w:rPr>
        <w:t>кохранови</w:t>
      </w:r>
      <w:proofErr w:type="spellEnd"/>
      <w:r w:rsidRPr="00DC36E2">
        <w:rPr>
          <w:lang w:val="bg-BG"/>
        </w:rPr>
        <w:t xml:space="preserve"> системни ревюта“ Договор КП – 06-ДК1/6 от 29.03.2021 г. „COVID-19 HUB – Информация, иновации и имплементация на интегративни научни разработки“, финансиран по конкурс, свързан с пандемията от COVID-19, към Фонд „Научни изследвания“ – МОН.</w:t>
      </w:r>
    </w:p>
    <w:p w14:paraId="637D8875" w14:textId="77777777" w:rsidR="00A42251" w:rsidRPr="00DC36E2" w:rsidRDefault="00000000">
      <w:pPr>
        <w:pStyle w:val="FirstParagraph"/>
        <w:rPr>
          <w:lang w:val="bg-BG"/>
        </w:rPr>
      </w:pPr>
      <w:r w:rsidRPr="00DC36E2">
        <w:rPr>
          <w:rStyle w:val="VerbatimChar"/>
          <w:lang w:val="bg-BG"/>
        </w:rPr>
        <w:lastRenderedPageBreak/>
        <w:t>септември 2021 г.</w:t>
      </w:r>
    </w:p>
    <w:p w14:paraId="61E8D67B" w14:textId="77777777" w:rsidR="00A42251" w:rsidRPr="00DC36E2" w:rsidRDefault="00000000">
      <w:pPr>
        <w:pStyle w:val="Compact"/>
        <w:numPr>
          <w:ilvl w:val="0"/>
          <w:numId w:val="67"/>
        </w:numPr>
        <w:rPr>
          <w:lang w:val="bg-BG"/>
        </w:rPr>
      </w:pPr>
      <w:r w:rsidRPr="00DC36E2">
        <w:rPr>
          <w:lang w:val="bg-BG"/>
        </w:rPr>
        <w:t>Курс “</w:t>
      </w:r>
      <w:proofErr w:type="spellStart"/>
      <w:r w:rsidRPr="00DC36E2">
        <w:rPr>
          <w:lang w:val="bg-BG"/>
        </w:rPr>
        <w:t>Мащинно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самоубочение</w:t>
      </w:r>
      <w:proofErr w:type="spellEnd"/>
      <w:r w:rsidRPr="00DC36E2">
        <w:rPr>
          <w:lang w:val="bg-BG"/>
        </w:rPr>
        <w:t xml:space="preserve">” </w:t>
      </w:r>
      <w:proofErr w:type="spellStart"/>
      <w:r w:rsidRPr="00DC36E2">
        <w:rPr>
          <w:lang w:val="bg-BG"/>
        </w:rPr>
        <w:t>Machine</w:t>
      </w:r>
      <w:proofErr w:type="spellEnd"/>
      <w:r w:rsidRPr="00DC36E2">
        <w:rPr>
          <w:lang w:val="bg-BG"/>
        </w:rPr>
        <w:t xml:space="preserve"> </w:t>
      </w:r>
      <w:proofErr w:type="spellStart"/>
      <w:r w:rsidRPr="00DC36E2">
        <w:rPr>
          <w:lang w:val="bg-BG"/>
        </w:rPr>
        <w:t>Learning</w:t>
      </w:r>
      <w:proofErr w:type="spellEnd"/>
      <w:r w:rsidRPr="00DC36E2">
        <w:rPr>
          <w:lang w:val="bg-BG"/>
        </w:rPr>
        <w:t xml:space="preserve">; </w:t>
      </w:r>
      <w:proofErr w:type="spellStart"/>
      <w:r w:rsidRPr="00DC36E2">
        <w:rPr>
          <w:lang w:val="bg-BG"/>
        </w:rPr>
        <w:t>СофтУни</w:t>
      </w:r>
      <w:bookmarkEnd w:id="25"/>
      <w:bookmarkEnd w:id="28"/>
      <w:proofErr w:type="spellEnd"/>
    </w:p>
    <w:sectPr w:rsidR="00A42251" w:rsidRPr="00DC36E2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566B" w14:textId="77777777" w:rsidR="00B37047" w:rsidRDefault="00B37047">
      <w:pPr>
        <w:spacing w:after="0"/>
      </w:pPr>
      <w:r>
        <w:separator/>
      </w:r>
    </w:p>
  </w:endnote>
  <w:endnote w:type="continuationSeparator" w:id="0">
    <w:p w14:paraId="750D3235" w14:textId="77777777" w:rsidR="00B37047" w:rsidRDefault="00B370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BE15F" w14:textId="77777777" w:rsidR="00B37047" w:rsidRDefault="00B37047">
      <w:r>
        <w:separator/>
      </w:r>
    </w:p>
  </w:footnote>
  <w:footnote w:type="continuationSeparator" w:id="0">
    <w:p w14:paraId="2FF957C5" w14:textId="77777777" w:rsidR="00B37047" w:rsidRDefault="00B37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44B899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3F6C2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90580928">
    <w:abstractNumId w:val="0"/>
  </w:num>
  <w:num w:numId="2" w16cid:durableId="270549149">
    <w:abstractNumId w:val="0"/>
  </w:num>
  <w:num w:numId="3" w16cid:durableId="583879284">
    <w:abstractNumId w:val="0"/>
  </w:num>
  <w:num w:numId="4" w16cid:durableId="1038236272">
    <w:abstractNumId w:val="0"/>
  </w:num>
  <w:num w:numId="5" w16cid:durableId="248655663">
    <w:abstractNumId w:val="0"/>
  </w:num>
  <w:num w:numId="6" w16cid:durableId="890658205">
    <w:abstractNumId w:val="0"/>
  </w:num>
  <w:num w:numId="7" w16cid:durableId="39214114">
    <w:abstractNumId w:val="0"/>
  </w:num>
  <w:num w:numId="8" w16cid:durableId="1211263521">
    <w:abstractNumId w:val="0"/>
  </w:num>
  <w:num w:numId="9" w16cid:durableId="1188641047">
    <w:abstractNumId w:val="0"/>
  </w:num>
  <w:num w:numId="10" w16cid:durableId="328099434">
    <w:abstractNumId w:val="0"/>
  </w:num>
  <w:num w:numId="11" w16cid:durableId="925261222">
    <w:abstractNumId w:val="0"/>
  </w:num>
  <w:num w:numId="12" w16cid:durableId="2112579070">
    <w:abstractNumId w:val="0"/>
  </w:num>
  <w:num w:numId="13" w16cid:durableId="604651379">
    <w:abstractNumId w:val="0"/>
  </w:num>
  <w:num w:numId="14" w16cid:durableId="1093168334">
    <w:abstractNumId w:val="0"/>
  </w:num>
  <w:num w:numId="15" w16cid:durableId="971790038">
    <w:abstractNumId w:val="0"/>
  </w:num>
  <w:num w:numId="16" w16cid:durableId="1239482677">
    <w:abstractNumId w:val="0"/>
  </w:num>
  <w:num w:numId="17" w16cid:durableId="1719432420">
    <w:abstractNumId w:val="0"/>
  </w:num>
  <w:num w:numId="18" w16cid:durableId="124397139">
    <w:abstractNumId w:val="0"/>
  </w:num>
  <w:num w:numId="19" w16cid:durableId="877621788">
    <w:abstractNumId w:val="0"/>
  </w:num>
  <w:num w:numId="20" w16cid:durableId="675618356">
    <w:abstractNumId w:val="0"/>
  </w:num>
  <w:num w:numId="21" w16cid:durableId="1119640141">
    <w:abstractNumId w:val="0"/>
  </w:num>
  <w:num w:numId="22" w16cid:durableId="1033001357">
    <w:abstractNumId w:val="0"/>
  </w:num>
  <w:num w:numId="23" w16cid:durableId="1497767679">
    <w:abstractNumId w:val="0"/>
  </w:num>
  <w:num w:numId="24" w16cid:durableId="157579665">
    <w:abstractNumId w:val="0"/>
  </w:num>
  <w:num w:numId="25" w16cid:durableId="1849446665">
    <w:abstractNumId w:val="0"/>
  </w:num>
  <w:num w:numId="26" w16cid:durableId="236207268">
    <w:abstractNumId w:val="0"/>
  </w:num>
  <w:num w:numId="27" w16cid:durableId="1768697574">
    <w:abstractNumId w:val="0"/>
  </w:num>
  <w:num w:numId="28" w16cid:durableId="1772817524">
    <w:abstractNumId w:val="0"/>
  </w:num>
  <w:num w:numId="29" w16cid:durableId="1990670024">
    <w:abstractNumId w:val="0"/>
  </w:num>
  <w:num w:numId="30" w16cid:durableId="1387950908">
    <w:abstractNumId w:val="0"/>
  </w:num>
  <w:num w:numId="31" w16cid:durableId="1864594477">
    <w:abstractNumId w:val="0"/>
  </w:num>
  <w:num w:numId="32" w16cid:durableId="2013141975">
    <w:abstractNumId w:val="0"/>
  </w:num>
  <w:num w:numId="33" w16cid:durableId="162475352">
    <w:abstractNumId w:val="0"/>
  </w:num>
  <w:num w:numId="34" w16cid:durableId="230770176">
    <w:abstractNumId w:val="0"/>
  </w:num>
  <w:num w:numId="35" w16cid:durableId="894046025">
    <w:abstractNumId w:val="0"/>
  </w:num>
  <w:num w:numId="36" w16cid:durableId="451747777">
    <w:abstractNumId w:val="0"/>
  </w:num>
  <w:num w:numId="37" w16cid:durableId="945622798">
    <w:abstractNumId w:val="0"/>
  </w:num>
  <w:num w:numId="38" w16cid:durableId="1187016936">
    <w:abstractNumId w:val="0"/>
  </w:num>
  <w:num w:numId="39" w16cid:durableId="864657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93753829">
    <w:abstractNumId w:val="0"/>
  </w:num>
  <w:num w:numId="41" w16cid:durableId="152111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88842301">
    <w:abstractNumId w:val="0"/>
  </w:num>
  <w:num w:numId="43" w16cid:durableId="2058582274">
    <w:abstractNumId w:val="0"/>
  </w:num>
  <w:num w:numId="44" w16cid:durableId="1544438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86035297">
    <w:abstractNumId w:val="0"/>
  </w:num>
  <w:num w:numId="46" w16cid:durableId="613906614">
    <w:abstractNumId w:val="0"/>
  </w:num>
  <w:num w:numId="47" w16cid:durableId="1422683028">
    <w:abstractNumId w:val="0"/>
  </w:num>
  <w:num w:numId="48" w16cid:durableId="623655974">
    <w:abstractNumId w:val="0"/>
  </w:num>
  <w:num w:numId="49" w16cid:durableId="300768142">
    <w:abstractNumId w:val="0"/>
  </w:num>
  <w:num w:numId="50" w16cid:durableId="1305230868">
    <w:abstractNumId w:val="0"/>
  </w:num>
  <w:num w:numId="51" w16cid:durableId="1788965561">
    <w:abstractNumId w:val="0"/>
  </w:num>
  <w:num w:numId="52" w16cid:durableId="1620795905">
    <w:abstractNumId w:val="0"/>
  </w:num>
  <w:num w:numId="53" w16cid:durableId="300113904">
    <w:abstractNumId w:val="0"/>
  </w:num>
  <w:num w:numId="54" w16cid:durableId="501940559">
    <w:abstractNumId w:val="0"/>
  </w:num>
  <w:num w:numId="55" w16cid:durableId="714961911">
    <w:abstractNumId w:val="0"/>
  </w:num>
  <w:num w:numId="56" w16cid:durableId="839200404">
    <w:abstractNumId w:val="0"/>
  </w:num>
  <w:num w:numId="57" w16cid:durableId="501504689">
    <w:abstractNumId w:val="0"/>
  </w:num>
  <w:num w:numId="58" w16cid:durableId="370151240">
    <w:abstractNumId w:val="0"/>
  </w:num>
  <w:num w:numId="59" w16cid:durableId="1226065748">
    <w:abstractNumId w:val="0"/>
  </w:num>
  <w:num w:numId="60" w16cid:durableId="1518304647">
    <w:abstractNumId w:val="0"/>
  </w:num>
  <w:num w:numId="61" w16cid:durableId="1267351452">
    <w:abstractNumId w:val="0"/>
  </w:num>
  <w:num w:numId="62" w16cid:durableId="1216939350">
    <w:abstractNumId w:val="0"/>
  </w:num>
  <w:num w:numId="63" w16cid:durableId="1612013003">
    <w:abstractNumId w:val="0"/>
  </w:num>
  <w:num w:numId="64" w16cid:durableId="1743142668">
    <w:abstractNumId w:val="0"/>
  </w:num>
  <w:num w:numId="65" w16cid:durableId="1533424640">
    <w:abstractNumId w:val="0"/>
  </w:num>
  <w:num w:numId="66" w16cid:durableId="1519932029">
    <w:abstractNumId w:val="0"/>
  </w:num>
  <w:num w:numId="67" w16cid:durableId="406540935">
    <w:abstractNumId w:val="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251"/>
    <w:rsid w:val="00A42251"/>
    <w:rsid w:val="00B37047"/>
    <w:rsid w:val="00D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9C95"/>
  <w15:docId w15:val="{787ECFB5-8FA9-4FEC-9934-081C25E1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89/fpubh.2022.822909" TargetMode="External"/><Relationship Id="rId18" Type="http://schemas.openxmlformats.org/officeDocument/2006/relationships/hyperlink" Target="https://asclepius.bg/cnm/wp-content/uploads/2022/05/mnd_2013.pdf" TargetMode="External"/><Relationship Id="rId26" Type="http://schemas.openxmlformats.org/officeDocument/2006/relationships/hyperlink" Target="https://youtu.be/R_UbvDcyTx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clepius.bg/cnm/wp-content/uploads/2022/05/sbornik-2014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rkostadinkostadinov@gmail.com" TargetMode="External"/><Relationship Id="rId12" Type="http://schemas.openxmlformats.org/officeDocument/2006/relationships/hyperlink" Target="https://doi.org/10.1007/s40653-023-00524-2" TargetMode="External"/><Relationship Id="rId17" Type="http://schemas.openxmlformats.org/officeDocument/2006/relationships/hyperlink" Target="https://asclepius.bg/cnm/wp-content/uploads/2022/05/mnd_2013.pdf" TargetMode="External"/><Relationship Id="rId25" Type="http://schemas.openxmlformats.org/officeDocument/2006/relationships/hyperlink" Target="https://doi.org/10.36865/2015.v6i1.9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36865/2020.v11i3.122" TargetMode="External"/><Relationship Id="rId20" Type="http://schemas.openxmlformats.org/officeDocument/2006/relationships/hyperlink" Target="https://asclepius.bg/cnm/wp-content/uploads/2022/05/sbornik-2014.pdf" TargetMode="External"/><Relationship Id="rId29" Type="http://schemas.openxmlformats.org/officeDocument/2006/relationships/hyperlink" Target="https://www.bam-bg.net/images/documents/3Poster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3-1414-8738" TargetMode="External"/><Relationship Id="rId24" Type="http://schemas.openxmlformats.org/officeDocument/2006/relationships/hyperlink" Target="https://doi.org/10.36865/2015.v6i1.92" TargetMode="External"/><Relationship Id="rId32" Type="http://schemas.openxmlformats.org/officeDocument/2006/relationships/hyperlink" Target="https://www.ispor.org/docs/default-source/intl2023/ispor23raychevaposter-pdf.pdf?sfvrsn=d7fc52be_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ml.mu-sofia.bg/CML/assets/files/OM-1-2022-%D0%9A%D0%BE%D1%81%D1%82%D0%B0%D0%B4%D0%B8%D0%BD%20%D0%9A%D0%BE%D1%81%D1%82%D0%B0%D0%B4%D0%B8%D0%BD%D0%BE%D0%B2.pdf" TargetMode="External"/><Relationship Id="rId23" Type="http://schemas.openxmlformats.org/officeDocument/2006/relationships/hyperlink" Target="https://doi.org/10.36865/2018.v9i2.93" TargetMode="External"/><Relationship Id="rId28" Type="http://schemas.openxmlformats.org/officeDocument/2006/relationships/hyperlink" Target="https://hst.bg/ECOLOGY%20AND%20HEALTH%202021.pdf" TargetMode="External"/><Relationship Id="rId10" Type="http://schemas.openxmlformats.org/officeDocument/2006/relationships/hyperlink" Target="https://linkedin.com/in/kostadinovmd" TargetMode="External"/><Relationship Id="rId19" Type="http://schemas.openxmlformats.org/officeDocument/2006/relationships/hyperlink" Target="https://asclepius.bg/cnm/wp-content/uploads/2022/05/sbornik-2014.pdf" TargetMode="External"/><Relationship Id="rId31" Type="http://schemas.openxmlformats.org/officeDocument/2006/relationships/hyperlink" Target="https://www.ispor.org/heor-resources/presentations-database/presentation/euro2022-3565/1209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kostadinoffMD" TargetMode="External"/><Relationship Id="rId14" Type="http://schemas.openxmlformats.org/officeDocument/2006/relationships/hyperlink" Target="https://doi.org/10.3889/oamjms.2023.9749" TargetMode="External"/><Relationship Id="rId22" Type="http://schemas.openxmlformats.org/officeDocument/2006/relationships/hyperlink" Target="https://asclepius.bg/cnm/wp-content/uploads/2022/05/Sbornik-nauka-i-mladost-2016.pdf" TargetMode="External"/><Relationship Id="rId27" Type="http://schemas.openxmlformats.org/officeDocument/2006/relationships/hyperlink" Target="https://asclepius.bg/cnm/wp-content/uploads/2022/05/Sbornik-Nauka-i-Mladost-2021.pdf" TargetMode="External"/><Relationship Id="rId30" Type="http://schemas.openxmlformats.org/officeDocument/2006/relationships/hyperlink" Target="https://www.bam-bg.net/images/documents/2Abstracts.pdf" TargetMode="External"/><Relationship Id="rId8" Type="http://schemas.openxmlformats.org/officeDocument/2006/relationships/hyperlink" Target="https://github.com/kostadino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2897</Words>
  <Characters>16513</Characters>
  <Application>Microsoft Office Word</Application>
  <DocSecurity>0</DocSecurity>
  <Lines>137</Lines>
  <Paragraphs>38</Paragraphs>
  <ScaleCrop>false</ScaleCrop>
  <Company/>
  <LinksUpToDate>false</LinksUpToDate>
  <CharactersWithSpaces>19372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АВТОБИОГРАФИЯ</dc:title>
  <dc:creator>Костадин Рангелов Костадинов</dc:creator>
  <cp:keywords/>
  <cp:lastModifiedBy>Костадин Рангелов Костадинов</cp:lastModifiedBy>
  <cp:revision>3</cp:revision>
  <dcterms:created xsi:type="dcterms:W3CDTF">2023-07-14T17:05:00Z</dcterms:created>
  <dcterms:modified xsi:type="dcterms:W3CDTF">2023-07-14T17:07:00Z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