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2B" w:rsidRDefault="001A1D32">
      <w:r>
        <w:t>Изменения в инструкцию ДИ-17</w:t>
      </w:r>
    </w:p>
    <w:p w:rsidR="001F1226" w:rsidRDefault="001A1D32" w:rsidP="00F83489">
      <w:pPr>
        <w:pStyle w:val="a3"/>
        <w:numPr>
          <w:ilvl w:val="0"/>
          <w:numId w:val="1"/>
        </w:numPr>
      </w:pPr>
      <w:proofErr w:type="gramStart"/>
      <w:r>
        <w:t>П</w:t>
      </w:r>
      <w:proofErr w:type="gramEnd"/>
      <w:r>
        <w:t xml:space="preserve"> 1.4.1 сформировать в следующем виде:</w:t>
      </w:r>
      <w:r>
        <w:br/>
        <w:t>- теоретические и методологические аспекты тестирования</w:t>
      </w:r>
      <w:r w:rsidR="00CA6443">
        <w:t xml:space="preserve"> (модели тестирования, стратегии тестирования, теория ограничения тестирования)</w:t>
      </w:r>
      <w:r w:rsidR="00CA6443">
        <w:br/>
        <w:t>-Жизненный цикл</w:t>
      </w:r>
      <w:r w:rsidR="00CA6443" w:rsidRPr="00CA6443">
        <w:t xml:space="preserve"> разработки прог</w:t>
      </w:r>
      <w:r w:rsidR="00CA6443">
        <w:t>раммного обеспечения , различные методологии его разработки и место</w:t>
      </w:r>
      <w:r w:rsidR="00CA6443" w:rsidRPr="00CA6443">
        <w:t xml:space="preserve"> тестирования в данном процессе</w:t>
      </w:r>
      <w:r w:rsidR="00CA6443">
        <w:t>;</w:t>
      </w:r>
      <w:r w:rsidR="00CA6443">
        <w:br/>
        <w:t>- теоретические основы качества программного продукта и качества разработки ПО;</w:t>
      </w:r>
      <w:r w:rsidR="00CA6443">
        <w:br/>
        <w:t xml:space="preserve">- </w:t>
      </w:r>
      <w:r w:rsidR="001F1226">
        <w:t>стандарты качества программного обеспечения</w:t>
      </w:r>
      <w:r w:rsidR="00CA6443">
        <w:t>;</w:t>
      </w:r>
      <w:r w:rsidR="001F1226">
        <w:br/>
        <w:t>- стандарты в области тестирования;</w:t>
      </w:r>
      <w:r w:rsidR="001F1226">
        <w:br/>
        <w:t xml:space="preserve">- </w:t>
      </w:r>
      <w:proofErr w:type="gramStart"/>
      <w:r w:rsidR="001F1226">
        <w:t>основные техники в тест-дизайн и стандарты в области разработки тестовой документации;</w:t>
      </w:r>
      <w:r w:rsidR="000C5959" w:rsidRPr="000C5959">
        <w:br/>
      </w:r>
      <w:r w:rsidR="000C5959">
        <w:t xml:space="preserve">- </w:t>
      </w:r>
      <w:r w:rsidR="000C5959">
        <w:t>архитектур</w:t>
      </w:r>
      <w:r w:rsidR="000C5959">
        <w:rPr>
          <w:lang w:val="en-US"/>
        </w:rPr>
        <w:t>f</w:t>
      </w:r>
      <w:r w:rsidR="000C5959">
        <w:t xml:space="preserve"> </w:t>
      </w:r>
      <w:r w:rsidR="000C5959">
        <w:rPr>
          <w:lang w:val="en-US"/>
        </w:rPr>
        <w:t>web</w:t>
      </w:r>
      <w:r w:rsidR="000C5959" w:rsidRPr="007677EF">
        <w:t>-</w:t>
      </w:r>
      <w:r w:rsidR="000C5959">
        <w:t xml:space="preserve">приложений, приложений для мобильных устройств и </w:t>
      </w:r>
      <w:r w:rsidR="000C5959">
        <w:rPr>
          <w:lang w:val="en-US"/>
        </w:rPr>
        <w:t>desktop</w:t>
      </w:r>
      <w:r w:rsidR="000C5959" w:rsidRPr="007677EF">
        <w:t xml:space="preserve"> </w:t>
      </w:r>
      <w:r w:rsidR="000C5959">
        <w:t>приложений,</w:t>
      </w:r>
      <w:r w:rsidR="000C5959" w:rsidRPr="000C5959">
        <w:br/>
      </w:r>
      <w:r w:rsidR="000C5959">
        <w:t>- сетевые протоколы,</w:t>
      </w:r>
      <w:r w:rsidR="000C5959">
        <w:br/>
        <w:t>- СУБД,</w:t>
      </w:r>
      <w:r w:rsidR="000C5959">
        <w:br/>
        <w:t xml:space="preserve">- уязвимости приложений, </w:t>
      </w:r>
      <w:r w:rsidR="00F83489">
        <w:t>методология защиты приложений от проникновений;</w:t>
      </w:r>
      <w:r w:rsidR="00F83489">
        <w:br/>
        <w:t>- мониторинг производительности приложений;</w:t>
      </w:r>
      <w:r w:rsidR="00401E66">
        <w:br/>
        <w:t xml:space="preserve">- принципы </w:t>
      </w:r>
      <w:r w:rsidR="00401E66">
        <w:rPr>
          <w:lang w:val="en-US"/>
        </w:rPr>
        <w:t>Usability</w:t>
      </w:r>
      <w:r w:rsidR="00401E66">
        <w:t xml:space="preserve"> и стандарты удобства использования,</w:t>
      </w:r>
      <w:bookmarkStart w:id="0" w:name="_GoBack"/>
      <w:bookmarkEnd w:id="0"/>
      <w:r w:rsidR="001F1226">
        <w:br/>
        <w:t>- метрики и риски тестирования;</w:t>
      </w:r>
      <w:r w:rsidR="001F1226">
        <w:br/>
        <w:t>- методы анализа и тестирования требований;</w:t>
      </w:r>
      <w:r w:rsidR="001F1226">
        <w:br/>
        <w:t>- основы управленческой деятельности;</w:t>
      </w:r>
      <w:proofErr w:type="gramEnd"/>
      <w:r w:rsidR="001F1226">
        <w:br/>
        <w:t>- основные принципы мотивации персонала;</w:t>
      </w:r>
    </w:p>
    <w:p w:rsidR="00CA6443" w:rsidRDefault="001F1226" w:rsidP="00112D69">
      <w:pPr>
        <w:pStyle w:val="a3"/>
        <w:numPr>
          <w:ilvl w:val="0"/>
          <w:numId w:val="1"/>
        </w:numPr>
      </w:pPr>
      <w:proofErr w:type="gramStart"/>
      <w:r>
        <w:t>П</w:t>
      </w:r>
      <w:proofErr w:type="gramEnd"/>
      <w:r>
        <w:t xml:space="preserve"> 1.4.2 сформировать в следующем виде:</w:t>
      </w:r>
      <w:r w:rsidR="007677EF">
        <w:br/>
      </w:r>
      <w:r w:rsidR="000C5959">
        <w:t xml:space="preserve">- Ручное </w:t>
      </w:r>
      <w:r w:rsidR="007677EF">
        <w:t>тестирование приложений</w:t>
      </w:r>
      <w:r w:rsidR="000C5959">
        <w:t>, организация и проведение;</w:t>
      </w:r>
      <w:r w:rsidR="007677EF">
        <w:br/>
        <w:t>- н</w:t>
      </w:r>
      <w:r>
        <w:t>агрузочное тестирование приложений</w:t>
      </w:r>
      <w:r w:rsidR="00F356CD">
        <w:t xml:space="preserve"> (организация процесса, умение использовать инструм</w:t>
      </w:r>
      <w:r w:rsidR="00112D69">
        <w:t>енты нагрузочного тестирования, проведение</w:t>
      </w:r>
      <w:r w:rsidR="00F356CD">
        <w:t>)</w:t>
      </w:r>
      <w:r w:rsidR="000C5959">
        <w:t>;</w:t>
      </w:r>
      <w:r w:rsidR="007677EF">
        <w:br/>
        <w:t xml:space="preserve">- </w:t>
      </w:r>
      <w:proofErr w:type="gramStart"/>
      <w:r w:rsidR="007677EF">
        <w:t>практические навыки написания скриптов нагрузочного тестирования на одном из перечисленных инструментов (</w:t>
      </w:r>
      <w:r w:rsidR="007677EF">
        <w:rPr>
          <w:lang w:val="en-US"/>
        </w:rPr>
        <w:t>Apache</w:t>
      </w:r>
      <w:r w:rsidR="007677EF" w:rsidRPr="007677EF">
        <w:t xml:space="preserve"> </w:t>
      </w:r>
      <w:proofErr w:type="spellStart"/>
      <w:r w:rsidR="007677EF">
        <w:rPr>
          <w:lang w:val="en-US"/>
        </w:rPr>
        <w:t>jmeter</w:t>
      </w:r>
      <w:proofErr w:type="spellEnd"/>
      <w:r w:rsidR="007677EF" w:rsidRPr="007677EF">
        <w:t xml:space="preserve">, </w:t>
      </w:r>
      <w:r w:rsidR="007677EF">
        <w:rPr>
          <w:lang w:val="en-US"/>
        </w:rPr>
        <w:t>HP</w:t>
      </w:r>
      <w:r w:rsidR="007677EF" w:rsidRPr="007677EF">
        <w:t xml:space="preserve"> </w:t>
      </w:r>
      <w:r w:rsidR="007677EF">
        <w:rPr>
          <w:lang w:val="en-US"/>
        </w:rPr>
        <w:t>load</w:t>
      </w:r>
      <w:r w:rsidR="007677EF" w:rsidRPr="007677EF">
        <w:t xml:space="preserve"> </w:t>
      </w:r>
      <w:r w:rsidR="007677EF">
        <w:rPr>
          <w:lang w:val="en-US"/>
        </w:rPr>
        <w:t>runner</w:t>
      </w:r>
      <w:r w:rsidR="007677EF" w:rsidRPr="007677EF">
        <w:t xml:space="preserve">, </w:t>
      </w:r>
      <w:r w:rsidR="007677EF">
        <w:rPr>
          <w:lang w:val="en-US"/>
        </w:rPr>
        <w:t>load</w:t>
      </w:r>
      <w:r w:rsidR="007677EF" w:rsidRPr="007677EF">
        <w:t xml:space="preserve"> </w:t>
      </w:r>
      <w:r w:rsidR="007677EF">
        <w:rPr>
          <w:lang w:val="en-US"/>
        </w:rPr>
        <w:t>impact</w:t>
      </w:r>
      <w:r w:rsidR="007677EF">
        <w:t>),</w:t>
      </w:r>
      <w:r w:rsidR="007677EF">
        <w:br/>
        <w:t xml:space="preserve">- </w:t>
      </w:r>
      <w:r w:rsidR="002C670E">
        <w:t xml:space="preserve">оценка и </w:t>
      </w:r>
      <w:r w:rsidR="007677EF">
        <w:t>т</w:t>
      </w:r>
      <w:r w:rsidR="00112D69">
        <w:t>естирование удобства использования (организация процесса, проведен</w:t>
      </w:r>
      <w:r w:rsidR="007677EF">
        <w:t>ие),</w:t>
      </w:r>
      <w:r w:rsidR="007677EF">
        <w:br/>
        <w:t>- о</w:t>
      </w:r>
      <w:r w:rsidR="00112D69">
        <w:t>рганизация и проведение тестирования безопас</w:t>
      </w:r>
      <w:r w:rsidR="007677EF">
        <w:t>ности и защищенности приложений,</w:t>
      </w:r>
      <w:r w:rsidR="00112D69">
        <w:br/>
        <w:t xml:space="preserve">- </w:t>
      </w:r>
      <w:r w:rsidR="007677EF">
        <w:t>организация и проведение прочих  видов нефункционального тестирования,</w:t>
      </w:r>
      <w:r w:rsidR="007677EF">
        <w:br/>
        <w:t>- организация и проведение регрессионного, системного и приемосдаточного тестирования,</w:t>
      </w:r>
      <w:r w:rsidR="002C670E">
        <w:br/>
        <w:t xml:space="preserve">- </w:t>
      </w:r>
      <w:r w:rsidR="007677EF">
        <w:t xml:space="preserve">тест-дизайн и </w:t>
      </w:r>
      <w:r w:rsidR="002C670E">
        <w:t xml:space="preserve">опыт </w:t>
      </w:r>
      <w:r w:rsidR="007677EF">
        <w:t>работы с любыми тестовыми артефактами (тест план, тест</w:t>
      </w:r>
      <w:proofErr w:type="gramEnd"/>
      <w:r w:rsidR="007677EF">
        <w:t xml:space="preserve"> – кейс)</w:t>
      </w:r>
      <w:r w:rsidR="002C670E">
        <w:t xml:space="preserve"> в плане написания и поддержки</w:t>
      </w:r>
      <w:proofErr w:type="gramStart"/>
      <w:r w:rsidR="002C670E">
        <w:t>.</w:t>
      </w:r>
      <w:proofErr w:type="gramEnd"/>
      <w:r w:rsidR="002C670E">
        <w:br/>
        <w:t xml:space="preserve">- </w:t>
      </w:r>
      <w:proofErr w:type="gramStart"/>
      <w:r w:rsidR="00B474E6">
        <w:t>р</w:t>
      </w:r>
      <w:proofErr w:type="gramEnd"/>
      <w:r w:rsidR="00B474E6">
        <w:t>абота с системами управления тестовой документации,</w:t>
      </w:r>
      <w:r w:rsidR="007677EF">
        <w:br/>
        <w:t xml:space="preserve">- </w:t>
      </w:r>
      <w:r w:rsidR="002C670E">
        <w:t>работа</w:t>
      </w:r>
      <w:r w:rsidR="007677EF">
        <w:t xml:space="preserve"> и ад</w:t>
      </w:r>
      <w:r w:rsidR="002C670E">
        <w:t>министрирование</w:t>
      </w:r>
      <w:r w:rsidR="007677EF">
        <w:t xml:space="preserve"> СУБД,</w:t>
      </w:r>
      <w:r w:rsidR="007677EF">
        <w:br/>
        <w:t xml:space="preserve">- </w:t>
      </w:r>
      <w:r w:rsidR="002C670E">
        <w:t>работа</w:t>
      </w:r>
      <w:r w:rsidR="007677EF">
        <w:t xml:space="preserve"> с одним из инструментов автоматизации тестирования (</w:t>
      </w:r>
      <w:proofErr w:type="spellStart"/>
      <w:r w:rsidR="007677EF">
        <w:rPr>
          <w:lang w:val="en-US"/>
        </w:rPr>
        <w:t>Sikkuli</w:t>
      </w:r>
      <w:proofErr w:type="spellEnd"/>
      <w:r w:rsidR="007677EF" w:rsidRPr="007677EF">
        <w:t xml:space="preserve">, </w:t>
      </w:r>
      <w:proofErr w:type="spellStart"/>
      <w:r w:rsidR="007677EF">
        <w:rPr>
          <w:lang w:val="en-US"/>
        </w:rPr>
        <w:t>iMacro</w:t>
      </w:r>
      <w:proofErr w:type="spellEnd"/>
      <w:r w:rsidR="007677EF" w:rsidRPr="007677EF">
        <w:t xml:space="preserve">, </w:t>
      </w:r>
      <w:r w:rsidR="007677EF">
        <w:rPr>
          <w:lang w:val="en-US"/>
        </w:rPr>
        <w:t>Selenium</w:t>
      </w:r>
      <w:r w:rsidR="007677EF" w:rsidRPr="007677EF">
        <w:t xml:space="preserve">, </w:t>
      </w:r>
      <w:r w:rsidR="007677EF">
        <w:rPr>
          <w:lang w:val="en-US"/>
        </w:rPr>
        <w:t>Test</w:t>
      </w:r>
      <w:r w:rsidR="007677EF" w:rsidRPr="007677EF">
        <w:t xml:space="preserve"> </w:t>
      </w:r>
      <w:r w:rsidR="007677EF">
        <w:rPr>
          <w:lang w:val="en-US"/>
        </w:rPr>
        <w:t>complete</w:t>
      </w:r>
      <w:r w:rsidR="007677EF" w:rsidRPr="007677EF">
        <w:t xml:space="preserve">, </w:t>
      </w:r>
      <w:r w:rsidR="007677EF">
        <w:t>и т.д.),</w:t>
      </w:r>
      <w:r w:rsidR="007677EF">
        <w:br/>
        <w:t xml:space="preserve"> - </w:t>
      </w:r>
      <w:r w:rsidR="002C670E">
        <w:t xml:space="preserve">использование одного из </w:t>
      </w:r>
      <w:r w:rsidR="002C670E">
        <w:rPr>
          <w:lang w:val="en-US"/>
        </w:rPr>
        <w:t>framework</w:t>
      </w:r>
      <w:r w:rsidR="002C670E" w:rsidRPr="002C670E">
        <w:t xml:space="preserve"> </w:t>
      </w:r>
      <w:r w:rsidR="002C670E">
        <w:t>для написания авто-тестов (</w:t>
      </w:r>
      <w:r w:rsidR="002C670E">
        <w:rPr>
          <w:lang w:val="en-US"/>
        </w:rPr>
        <w:t>Selenium</w:t>
      </w:r>
      <w:r w:rsidR="002C670E" w:rsidRPr="002C670E">
        <w:t xml:space="preserve">, </w:t>
      </w:r>
      <w:proofErr w:type="spellStart"/>
      <w:r w:rsidR="002C670E">
        <w:rPr>
          <w:lang w:val="en-US"/>
        </w:rPr>
        <w:t>Appium</w:t>
      </w:r>
      <w:proofErr w:type="spellEnd"/>
      <w:r w:rsidR="002C670E">
        <w:t>)</w:t>
      </w:r>
      <w:r w:rsidR="002C670E" w:rsidRPr="002C670E">
        <w:t>,</w:t>
      </w:r>
      <w:r w:rsidR="002C670E">
        <w:br/>
        <w:t>- владение одним из языков функционального или объектно-ориентированного программирования,</w:t>
      </w:r>
      <w:r w:rsidR="00F83489">
        <w:br/>
        <w:t>- работа с системами контроля версий,</w:t>
      </w:r>
      <w:r w:rsidR="002C670E" w:rsidRPr="002C670E">
        <w:br/>
        <w:t xml:space="preserve">- </w:t>
      </w:r>
      <w:r w:rsidR="002C670E">
        <w:t>практический опыт в тестировании требований к разрабатываемому ПО,</w:t>
      </w:r>
      <w:r w:rsidR="002C670E">
        <w:br/>
        <w:t xml:space="preserve">- оценка времени тестирования задач и проектов на </w:t>
      </w:r>
      <w:proofErr w:type="spellStart"/>
      <w:r w:rsidR="002C670E">
        <w:t>предпроектном</w:t>
      </w:r>
      <w:proofErr w:type="spellEnd"/>
      <w:r w:rsidR="002C670E">
        <w:t xml:space="preserve"> и проектном этапах разработки ПО,</w:t>
      </w:r>
      <w:r w:rsidR="002C670E">
        <w:br/>
      </w:r>
      <w:r w:rsidR="002C670E">
        <w:lastRenderedPageBreak/>
        <w:t xml:space="preserve">- </w:t>
      </w:r>
      <w:r w:rsidR="00B474E6">
        <w:t>работа с системами управления проектами,</w:t>
      </w:r>
      <w:r w:rsidR="00B474E6">
        <w:br/>
        <w:t>- планирование работ по тестированию, оценка трудозатрат, распределение задач среди команды,</w:t>
      </w:r>
      <w:r w:rsidR="00B474E6">
        <w:br/>
        <w:t xml:space="preserve"> - управление командой </w:t>
      </w:r>
      <w:proofErr w:type="spellStart"/>
      <w:r w:rsidR="00B474E6">
        <w:t>тестировщиков</w:t>
      </w:r>
      <w:proofErr w:type="spellEnd"/>
      <w:r w:rsidR="00B474E6">
        <w:t>,</w:t>
      </w:r>
      <w:r w:rsidR="00B474E6">
        <w:br/>
        <w:t>- формирование команды,</w:t>
      </w:r>
      <w:r w:rsidR="00B474E6">
        <w:br/>
        <w:t>- проведение трени</w:t>
      </w:r>
      <w:r w:rsidR="004508EA">
        <w:t xml:space="preserve">нгов и обучения по тестированию </w:t>
      </w:r>
      <w:proofErr w:type="gramStart"/>
      <w:r w:rsidR="004508EA">
        <w:t>ПО</w:t>
      </w:r>
      <w:proofErr w:type="gramEnd"/>
      <w:r w:rsidR="004508EA">
        <w:t>.</w:t>
      </w:r>
    </w:p>
    <w:p w:rsidR="00B474E6" w:rsidRDefault="00B474E6" w:rsidP="00112D69">
      <w:pPr>
        <w:pStyle w:val="a3"/>
        <w:numPr>
          <w:ilvl w:val="0"/>
          <w:numId w:val="1"/>
        </w:numPr>
      </w:pPr>
      <w:r>
        <w:t>Дополнить п. 1.4.3</w:t>
      </w:r>
      <w:r>
        <w:br/>
        <w:t>Знание инструкций СМК и умение их использовать в текущей деятельности.</w:t>
      </w:r>
    </w:p>
    <w:p w:rsidR="00B474E6" w:rsidRDefault="004508EA" w:rsidP="00112D69">
      <w:pPr>
        <w:pStyle w:val="a3"/>
        <w:numPr>
          <w:ilvl w:val="0"/>
          <w:numId w:val="1"/>
        </w:numPr>
        <w:rPr>
          <w:b/>
        </w:rPr>
      </w:pPr>
      <w:r>
        <w:t xml:space="preserve">В разделе «Взаимодействие с подразделениями» абзац  «с отделом управления персоналом» изменить </w:t>
      </w:r>
      <w:proofErr w:type="gramStart"/>
      <w:r>
        <w:t>на</w:t>
      </w:r>
      <w:proofErr w:type="gramEnd"/>
      <w:r>
        <w:t>:</w:t>
      </w:r>
      <w:r>
        <w:br/>
      </w:r>
      <w:r w:rsidRPr="004508EA">
        <w:rPr>
          <w:b/>
        </w:rPr>
        <w:t>Отдел управления персоналом: подготовка и проведение се</w:t>
      </w:r>
      <w:r>
        <w:rPr>
          <w:b/>
        </w:rPr>
        <w:t>минаров и обучающих мероприятий, стажировок, курирование молодых специалистов в процессе адаптации.</w:t>
      </w:r>
    </w:p>
    <w:p w:rsidR="004508EA" w:rsidRPr="004508EA" w:rsidRDefault="004508EA" w:rsidP="00112D69">
      <w:pPr>
        <w:pStyle w:val="a3"/>
        <w:numPr>
          <w:ilvl w:val="0"/>
          <w:numId w:val="1"/>
        </w:numPr>
        <w:rPr>
          <w:b/>
        </w:rPr>
      </w:pPr>
    </w:p>
    <w:sectPr w:rsidR="004508EA" w:rsidRPr="0045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2A9D"/>
    <w:multiLevelType w:val="hybridMultilevel"/>
    <w:tmpl w:val="907C6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32"/>
    <w:rsid w:val="000C5959"/>
    <w:rsid w:val="00112D69"/>
    <w:rsid w:val="001A1D32"/>
    <w:rsid w:val="001F1226"/>
    <w:rsid w:val="002C670E"/>
    <w:rsid w:val="00401E66"/>
    <w:rsid w:val="004508EA"/>
    <w:rsid w:val="007677EF"/>
    <w:rsid w:val="00B46D2B"/>
    <w:rsid w:val="00B474E6"/>
    <w:rsid w:val="00CA6443"/>
    <w:rsid w:val="00DD2926"/>
    <w:rsid w:val="00F356CD"/>
    <w:rsid w:val="00F8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2015-06-23T12:23:00Z</dcterms:created>
  <dcterms:modified xsi:type="dcterms:W3CDTF">2015-07-31T19:18:00Z</dcterms:modified>
</cp:coreProperties>
</file>