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E00DFE" w:rsidRDefault="003151CA" w:rsidP="00391E8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</w:t>
      </w:r>
      <w:r w:rsidR="007E4EC9" w:rsidRPr="00391E80">
        <w:rPr>
          <w:b/>
          <w:sz w:val="28"/>
          <w:szCs w:val="28"/>
        </w:rPr>
        <w:t>лан</w:t>
      </w:r>
      <w:r>
        <w:rPr>
          <w:b/>
          <w:sz w:val="28"/>
          <w:szCs w:val="28"/>
        </w:rPr>
        <w:t>а</w:t>
      </w:r>
      <w:r w:rsidR="007E4EC9" w:rsidRPr="00391E80">
        <w:rPr>
          <w:b/>
          <w:sz w:val="28"/>
          <w:szCs w:val="28"/>
        </w:rPr>
        <w:t xml:space="preserve"> индивидуального развития младшего специалиста </w:t>
      </w:r>
      <w:r w:rsidR="00391E80">
        <w:rPr>
          <w:b/>
          <w:sz w:val="28"/>
          <w:szCs w:val="28"/>
        </w:rPr>
        <w:t xml:space="preserve">по качеству </w:t>
      </w:r>
      <w:r w:rsidR="00E00DFE">
        <w:rPr>
          <w:b/>
          <w:sz w:val="28"/>
          <w:szCs w:val="28"/>
        </w:rPr>
        <w:t>Та</w:t>
      </w:r>
      <w:r w:rsidR="00DC34E5">
        <w:rPr>
          <w:b/>
          <w:sz w:val="28"/>
          <w:szCs w:val="28"/>
        </w:rPr>
        <w:t>мары Паниной.</w:t>
      </w:r>
    </w:p>
    <w:p w:rsidR="00E00DFE" w:rsidRDefault="00E00DFE" w:rsidP="00E00DF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Что нужно уметь по окончании испытательного срока:</w:t>
      </w:r>
    </w:p>
    <w:p w:rsidR="00A27E35" w:rsidRPr="00A27E35" w:rsidRDefault="00DD2413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Функциональное тестирование отдельных функций </w:t>
      </w:r>
      <w:r>
        <w:rPr>
          <w:sz w:val="24"/>
          <w:szCs w:val="24"/>
          <w:lang w:val="en-US"/>
        </w:rPr>
        <w:t>web</w:t>
      </w:r>
      <w:r w:rsidRPr="00DD2413">
        <w:rPr>
          <w:sz w:val="24"/>
          <w:szCs w:val="24"/>
        </w:rPr>
        <w:t>-</w:t>
      </w:r>
      <w:r>
        <w:rPr>
          <w:sz w:val="24"/>
          <w:szCs w:val="24"/>
        </w:rPr>
        <w:t>приложений (</w:t>
      </w:r>
      <w:r w:rsidR="00A27E35">
        <w:rPr>
          <w:sz w:val="24"/>
          <w:szCs w:val="24"/>
        </w:rPr>
        <w:t xml:space="preserve">клиентская часть и </w:t>
      </w:r>
      <w:r w:rsidR="00A27E35"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>) с использованием чек листов и</w:t>
      </w:r>
      <w:r w:rsidR="00A27E35">
        <w:rPr>
          <w:sz w:val="24"/>
          <w:szCs w:val="24"/>
        </w:rPr>
        <w:t>ли</w:t>
      </w:r>
      <w:r>
        <w:rPr>
          <w:sz w:val="24"/>
          <w:szCs w:val="24"/>
        </w:rPr>
        <w:t xml:space="preserve"> готовых </w:t>
      </w:r>
      <w:proofErr w:type="gramStart"/>
      <w:r>
        <w:rPr>
          <w:sz w:val="24"/>
          <w:szCs w:val="24"/>
        </w:rPr>
        <w:t>тест-кейсов</w:t>
      </w:r>
      <w:proofErr w:type="gramEnd"/>
      <w:r>
        <w:rPr>
          <w:sz w:val="24"/>
          <w:szCs w:val="24"/>
        </w:rPr>
        <w:t>.</w:t>
      </w:r>
    </w:p>
    <w:p w:rsidR="00A27E35" w:rsidRPr="003151CA" w:rsidRDefault="00A27E35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Регрессионное тестирование </w:t>
      </w:r>
      <w:r>
        <w:rPr>
          <w:sz w:val="24"/>
          <w:szCs w:val="24"/>
          <w:lang w:val="en-US"/>
        </w:rPr>
        <w:t>web</w:t>
      </w:r>
      <w:r w:rsidRPr="00DD2413">
        <w:rPr>
          <w:sz w:val="24"/>
          <w:szCs w:val="24"/>
        </w:rPr>
        <w:t>-</w:t>
      </w:r>
      <w:r>
        <w:rPr>
          <w:sz w:val="24"/>
          <w:szCs w:val="24"/>
        </w:rPr>
        <w:t>приложений (клиентская часть</w:t>
      </w:r>
      <w:r w:rsidRPr="00A27E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) с использованием чек листов или готовых </w:t>
      </w:r>
      <w:proofErr w:type="gramStart"/>
      <w:r>
        <w:rPr>
          <w:sz w:val="24"/>
          <w:szCs w:val="24"/>
        </w:rPr>
        <w:t>тест-кейсов</w:t>
      </w:r>
      <w:proofErr w:type="gramEnd"/>
      <w:r>
        <w:rPr>
          <w:sz w:val="24"/>
          <w:szCs w:val="24"/>
        </w:rPr>
        <w:t>.</w:t>
      </w:r>
    </w:p>
    <w:p w:rsidR="003151CA" w:rsidRPr="003151CA" w:rsidRDefault="003151C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Проверка исправления исправленных несоответствий (баги, дефекты).</w:t>
      </w:r>
    </w:p>
    <w:p w:rsidR="003151CA" w:rsidRPr="00A27E35" w:rsidRDefault="003151C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Верификация исправленных дефектов.</w:t>
      </w:r>
    </w:p>
    <w:p w:rsidR="00A27E35" w:rsidRPr="00A27E35" w:rsidRDefault="00A27E35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Подготовка тестовых данных перед началом тестирования на основе </w:t>
      </w:r>
      <w:proofErr w:type="gramStart"/>
      <w:r>
        <w:rPr>
          <w:sz w:val="24"/>
          <w:szCs w:val="24"/>
        </w:rPr>
        <w:t>чек-листа</w:t>
      </w:r>
      <w:proofErr w:type="gramEnd"/>
      <w:r>
        <w:rPr>
          <w:sz w:val="24"/>
          <w:szCs w:val="24"/>
        </w:rPr>
        <w:t xml:space="preserve"> или тест-кейсов.</w:t>
      </w:r>
    </w:p>
    <w:p w:rsidR="00A27E35" w:rsidRPr="00A27E35" w:rsidRDefault="00A27E35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Проверка готовности </w:t>
      </w:r>
      <w:r w:rsidR="003151CA">
        <w:rPr>
          <w:sz w:val="24"/>
          <w:szCs w:val="24"/>
        </w:rPr>
        <w:t>окружений развернутых для тестирования.</w:t>
      </w:r>
    </w:p>
    <w:p w:rsidR="00A27E35" w:rsidRPr="00A27E35" w:rsidRDefault="00A27E35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Регистрация найденных несоответствий (баги, дефекты) в системе управления проектами (</w:t>
      </w:r>
      <w:proofErr w:type="spellStart"/>
      <w:r>
        <w:rPr>
          <w:sz w:val="24"/>
          <w:szCs w:val="24"/>
          <w:lang w:val="en-US"/>
        </w:rPr>
        <w:t>redmine</w:t>
      </w:r>
      <w:proofErr w:type="spellEnd"/>
      <w:r w:rsidRPr="00A27E3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JIRA</w:t>
      </w:r>
      <w:r>
        <w:rPr>
          <w:sz w:val="24"/>
          <w:szCs w:val="24"/>
        </w:rPr>
        <w:t>)</w:t>
      </w:r>
      <w:r w:rsidRPr="00A27E35">
        <w:rPr>
          <w:sz w:val="24"/>
          <w:szCs w:val="24"/>
        </w:rPr>
        <w:t>.</w:t>
      </w:r>
    </w:p>
    <w:p w:rsidR="003151CA" w:rsidRPr="003151CA" w:rsidRDefault="003151C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Запуск автоматических или нагрузочных тестов (если выполнение тестового сценария предусматривает это).</w:t>
      </w:r>
    </w:p>
    <w:p w:rsidR="003151CA" w:rsidRPr="003151CA" w:rsidRDefault="003151C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Разработка тестовых сценариев для тестирован</w:t>
      </w:r>
      <w:r w:rsidR="008E7394">
        <w:rPr>
          <w:sz w:val="24"/>
          <w:szCs w:val="24"/>
        </w:rPr>
        <w:t>ия отдельных функций приложения</w:t>
      </w:r>
      <w:r w:rsidR="008E7394" w:rsidRPr="008E7394">
        <w:rPr>
          <w:sz w:val="24"/>
          <w:szCs w:val="24"/>
        </w:rPr>
        <w:t xml:space="preserve"> </w:t>
      </w:r>
      <w:r w:rsidR="008E7394">
        <w:rPr>
          <w:sz w:val="24"/>
          <w:szCs w:val="24"/>
        </w:rPr>
        <w:t xml:space="preserve">(Клиентская часть и </w:t>
      </w:r>
      <w:r w:rsidR="008E7394">
        <w:rPr>
          <w:sz w:val="24"/>
          <w:szCs w:val="24"/>
          <w:lang w:val="en-US"/>
        </w:rPr>
        <w:t>middle</w:t>
      </w:r>
      <w:r w:rsidR="008E7394" w:rsidRPr="008E7394">
        <w:rPr>
          <w:sz w:val="24"/>
          <w:szCs w:val="24"/>
        </w:rPr>
        <w:t xml:space="preserve"> </w:t>
      </w:r>
      <w:r w:rsidR="008E7394">
        <w:rPr>
          <w:sz w:val="24"/>
          <w:szCs w:val="24"/>
          <w:lang w:val="en-US"/>
        </w:rPr>
        <w:t>layer</w:t>
      </w:r>
      <w:r w:rsidR="008E7394" w:rsidRPr="008E7394">
        <w:rPr>
          <w:sz w:val="24"/>
          <w:szCs w:val="24"/>
        </w:rPr>
        <w:t xml:space="preserve"> (</w:t>
      </w:r>
      <w:r w:rsidR="008E7394">
        <w:rPr>
          <w:sz w:val="24"/>
          <w:szCs w:val="24"/>
          <w:lang w:val="en-US"/>
        </w:rPr>
        <w:t>API</w:t>
      </w:r>
      <w:r w:rsidR="008E7394" w:rsidRPr="008E7394">
        <w:rPr>
          <w:sz w:val="24"/>
          <w:szCs w:val="24"/>
        </w:rPr>
        <w:t>)</w:t>
      </w:r>
      <w:r w:rsidR="008E7394">
        <w:rPr>
          <w:sz w:val="24"/>
          <w:szCs w:val="24"/>
        </w:rPr>
        <w:t>)</w:t>
      </w:r>
      <w:r w:rsidR="008E7394" w:rsidRPr="008E7394">
        <w:rPr>
          <w:sz w:val="24"/>
          <w:szCs w:val="24"/>
        </w:rPr>
        <w:t>.</w:t>
      </w:r>
    </w:p>
    <w:p w:rsidR="008E7394" w:rsidRDefault="003151CA" w:rsidP="003151CA">
      <w:pPr>
        <w:pStyle w:val="a4"/>
        <w:numPr>
          <w:ilvl w:val="0"/>
          <w:numId w:val="5"/>
        </w:numPr>
        <w:spacing w:before="240" w:after="24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Разработка </w:t>
      </w:r>
      <w:proofErr w:type="gramStart"/>
      <w:r>
        <w:rPr>
          <w:sz w:val="24"/>
          <w:szCs w:val="24"/>
        </w:rPr>
        <w:t>чек-листов</w:t>
      </w:r>
      <w:proofErr w:type="gramEnd"/>
      <w:r>
        <w:rPr>
          <w:sz w:val="24"/>
          <w:szCs w:val="24"/>
        </w:rPr>
        <w:t xml:space="preserve"> для тестирования небольших приложений.</w:t>
      </w:r>
    </w:p>
    <w:p w:rsidR="007E4EC9" w:rsidRPr="008E7394" w:rsidRDefault="007E4EC9" w:rsidP="008E7394">
      <w:pPr>
        <w:spacing w:before="240" w:after="240"/>
        <w:ind w:left="357"/>
        <w:rPr>
          <w:b/>
          <w:sz w:val="24"/>
          <w:szCs w:val="24"/>
        </w:rPr>
      </w:pPr>
      <w:r w:rsidRPr="008E7394">
        <w:rPr>
          <w:b/>
          <w:sz w:val="24"/>
          <w:szCs w:val="24"/>
        </w:rPr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7E4EC9" w:rsidTr="003F5756">
        <w:tc>
          <w:tcPr>
            <w:tcW w:w="817" w:type="dxa"/>
          </w:tcPr>
          <w:p w:rsidR="007E4EC9" w:rsidRPr="00932E08" w:rsidRDefault="007E4EC9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8E312B" w:rsidTr="003F5756">
        <w:tc>
          <w:tcPr>
            <w:tcW w:w="817" w:type="dxa"/>
          </w:tcPr>
          <w:p w:rsidR="008E312B" w:rsidRDefault="008E312B" w:rsidP="008E312B">
            <w:r>
              <w:t xml:space="preserve">1. </w:t>
            </w:r>
          </w:p>
        </w:tc>
        <w:tc>
          <w:tcPr>
            <w:tcW w:w="7229" w:type="dxa"/>
          </w:tcPr>
          <w:p w:rsidR="008E312B" w:rsidRDefault="008E312B">
            <w:r>
              <w:t xml:space="preserve">Основные элементы архитектуры </w:t>
            </w:r>
            <w:r>
              <w:rPr>
                <w:lang w:val="en-US"/>
              </w:rPr>
              <w:t>web</w:t>
            </w:r>
            <w:r w:rsidRPr="00054985">
              <w:t>-</w:t>
            </w:r>
            <w:r>
              <w:t>приложений</w:t>
            </w:r>
          </w:p>
        </w:tc>
        <w:tc>
          <w:tcPr>
            <w:tcW w:w="1560" w:type="dxa"/>
          </w:tcPr>
          <w:p w:rsidR="008E312B" w:rsidRDefault="008E7394">
            <w:r>
              <w:t>15</w:t>
            </w:r>
            <w:r w:rsidR="003151CA">
              <w:t>.07.2015</w:t>
            </w:r>
          </w:p>
        </w:tc>
      </w:tr>
      <w:tr w:rsidR="007E4EC9" w:rsidTr="003F5756">
        <w:tc>
          <w:tcPr>
            <w:tcW w:w="817" w:type="dxa"/>
          </w:tcPr>
          <w:p w:rsidR="007E4EC9" w:rsidRDefault="008E312B">
            <w:r>
              <w:t>2</w:t>
            </w:r>
            <w:r w:rsidR="00054985">
              <w:t>.</w:t>
            </w:r>
          </w:p>
        </w:tc>
        <w:tc>
          <w:tcPr>
            <w:tcW w:w="7229" w:type="dxa"/>
          </w:tcPr>
          <w:p w:rsidR="007E4EC9" w:rsidRPr="00054985" w:rsidRDefault="00054985">
            <w:r>
              <w:t xml:space="preserve">Знание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 xml:space="preserve">протокола: структура протокола, коды ошибок, управление передачей контента, виды кэширования в концепции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>протокола, заголовки запроса и ответа.</w:t>
            </w:r>
          </w:p>
        </w:tc>
        <w:tc>
          <w:tcPr>
            <w:tcW w:w="1560" w:type="dxa"/>
          </w:tcPr>
          <w:p w:rsidR="007E4EC9" w:rsidRDefault="008E7394">
            <w:r>
              <w:t>31</w:t>
            </w:r>
            <w:r w:rsidR="003151CA">
              <w:t>.0</w:t>
            </w:r>
            <w:r>
              <w:t>7</w:t>
            </w:r>
            <w:r w:rsidR="003151CA">
              <w:t>.2015</w:t>
            </w:r>
          </w:p>
        </w:tc>
      </w:tr>
      <w:tr w:rsidR="008E312B" w:rsidTr="003F5756">
        <w:tc>
          <w:tcPr>
            <w:tcW w:w="817" w:type="dxa"/>
          </w:tcPr>
          <w:p w:rsidR="008E312B" w:rsidRDefault="008E312B">
            <w:r>
              <w:t xml:space="preserve">3. </w:t>
            </w:r>
          </w:p>
        </w:tc>
        <w:tc>
          <w:tcPr>
            <w:tcW w:w="7229" w:type="dxa"/>
          </w:tcPr>
          <w:p w:rsidR="008E312B" w:rsidRDefault="004E6214">
            <w:r>
              <w:t>Знание</w:t>
            </w:r>
            <w:r w:rsidR="008E312B">
              <w:t xml:space="preserve"> </w:t>
            </w:r>
            <w:r>
              <w:t xml:space="preserve">основных </w:t>
            </w:r>
            <w:r w:rsidR="008E312B">
              <w:t>техник тест-дизайн: разбитие на классы эквивалентности и выделение граничных значений.</w:t>
            </w:r>
          </w:p>
        </w:tc>
        <w:tc>
          <w:tcPr>
            <w:tcW w:w="1560" w:type="dxa"/>
          </w:tcPr>
          <w:p w:rsidR="008E312B" w:rsidRPr="008E312B" w:rsidRDefault="008E7394">
            <w:r>
              <w:t>31.07.2015</w:t>
            </w:r>
          </w:p>
        </w:tc>
      </w:tr>
      <w:tr w:rsidR="004E6214" w:rsidTr="003F5756">
        <w:tc>
          <w:tcPr>
            <w:tcW w:w="817" w:type="dxa"/>
          </w:tcPr>
          <w:p w:rsidR="004E6214" w:rsidRDefault="004E6214">
            <w:r>
              <w:t>4.</w:t>
            </w:r>
          </w:p>
        </w:tc>
        <w:tc>
          <w:tcPr>
            <w:tcW w:w="7229" w:type="dxa"/>
          </w:tcPr>
          <w:p w:rsidR="004E6214" w:rsidRPr="004E6214" w:rsidRDefault="004E6214">
            <w:pPr>
              <w:rPr>
                <w:lang w:val="en-US"/>
              </w:rPr>
            </w:pPr>
            <w:r>
              <w:t xml:space="preserve">Знание основных критериев </w:t>
            </w:r>
            <w:r>
              <w:rPr>
                <w:lang w:val="en-US"/>
              </w:rPr>
              <w:t>Usability.</w:t>
            </w:r>
          </w:p>
        </w:tc>
        <w:tc>
          <w:tcPr>
            <w:tcW w:w="1560" w:type="dxa"/>
          </w:tcPr>
          <w:p w:rsidR="004E6214" w:rsidRPr="008E7394" w:rsidRDefault="008E7394">
            <w:r>
              <w:t>15</w:t>
            </w:r>
            <w:r w:rsidRPr="008E7394">
              <w:t>.</w:t>
            </w:r>
            <w:r>
              <w:t>08.2015</w:t>
            </w:r>
          </w:p>
        </w:tc>
      </w:tr>
      <w:tr w:rsidR="007E4EC9" w:rsidTr="003F5756">
        <w:tc>
          <w:tcPr>
            <w:tcW w:w="817" w:type="dxa"/>
          </w:tcPr>
          <w:p w:rsidR="007E4EC9" w:rsidRDefault="008E7394">
            <w:r>
              <w:t>5</w:t>
            </w:r>
            <w:r w:rsidR="003F5756">
              <w:t>.</w:t>
            </w:r>
          </w:p>
        </w:tc>
        <w:tc>
          <w:tcPr>
            <w:tcW w:w="7229" w:type="dxa"/>
          </w:tcPr>
          <w:p w:rsidR="007E4EC9" w:rsidRPr="003F5756" w:rsidRDefault="004E6214">
            <w:r>
              <w:t>Знание техник тест-дизайн: использование таблицы решений, использова</w:t>
            </w:r>
            <w:r w:rsidR="008E7394">
              <w:t>ние таблицы состояний.</w:t>
            </w:r>
          </w:p>
        </w:tc>
        <w:tc>
          <w:tcPr>
            <w:tcW w:w="1560" w:type="dxa"/>
          </w:tcPr>
          <w:p w:rsidR="007E4EC9" w:rsidRDefault="008E7394">
            <w:r>
              <w:t>31.08</w:t>
            </w:r>
            <w:r w:rsidR="00C27C8D">
              <w:t>.2015</w:t>
            </w:r>
          </w:p>
        </w:tc>
      </w:tr>
      <w:tr w:rsidR="0090679B" w:rsidTr="003F5756">
        <w:tc>
          <w:tcPr>
            <w:tcW w:w="817" w:type="dxa"/>
          </w:tcPr>
          <w:p w:rsidR="0090679B" w:rsidRPr="0090679B" w:rsidRDefault="0090679B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7229" w:type="dxa"/>
          </w:tcPr>
          <w:p w:rsidR="0090679B" w:rsidRDefault="0090679B" w:rsidP="0090679B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-25000: основные критерии и факторы качества.</w:t>
            </w:r>
          </w:p>
        </w:tc>
        <w:tc>
          <w:tcPr>
            <w:tcW w:w="1560" w:type="dxa"/>
          </w:tcPr>
          <w:p w:rsidR="0090679B" w:rsidRDefault="0090679B">
            <w:r>
              <w:t>30.09.2015</w:t>
            </w:r>
          </w:p>
        </w:tc>
      </w:tr>
    </w:tbl>
    <w:p w:rsidR="007E4EC9" w:rsidRPr="00C27C8D" w:rsidRDefault="008E7394" w:rsidP="00C27C8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Практические навыки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3F5756" w:rsidTr="003F5756">
        <w:tc>
          <w:tcPr>
            <w:tcW w:w="817" w:type="dxa"/>
          </w:tcPr>
          <w:p w:rsidR="003F5756" w:rsidRDefault="003F5756">
            <w:r>
              <w:t>№</w:t>
            </w:r>
          </w:p>
        </w:tc>
        <w:tc>
          <w:tcPr>
            <w:tcW w:w="7229" w:type="dxa"/>
          </w:tcPr>
          <w:p w:rsidR="003F5756" w:rsidRDefault="003F5756">
            <w:r>
              <w:t>Навык</w:t>
            </w:r>
          </w:p>
        </w:tc>
        <w:tc>
          <w:tcPr>
            <w:tcW w:w="1560" w:type="dxa"/>
          </w:tcPr>
          <w:p w:rsidR="003F5756" w:rsidRDefault="003F5756">
            <w:r>
              <w:t>Срок</w:t>
            </w:r>
          </w:p>
        </w:tc>
      </w:tr>
      <w:tr w:rsidR="003F5756" w:rsidTr="003F5756">
        <w:tc>
          <w:tcPr>
            <w:tcW w:w="817" w:type="dxa"/>
          </w:tcPr>
          <w:p w:rsidR="003F5756" w:rsidRDefault="003F5756">
            <w:r>
              <w:t>1.</w:t>
            </w:r>
          </w:p>
        </w:tc>
        <w:tc>
          <w:tcPr>
            <w:tcW w:w="7229" w:type="dxa"/>
          </w:tcPr>
          <w:p w:rsidR="003F5756" w:rsidRPr="008E7394" w:rsidRDefault="008E7394">
            <w:r>
              <w:t xml:space="preserve">Использование инструментов генерации </w:t>
            </w:r>
            <w:r>
              <w:rPr>
                <w:lang w:val="en-US"/>
              </w:rPr>
              <w:t>HTTP</w:t>
            </w:r>
            <w:r w:rsidRPr="008E7394">
              <w:t xml:space="preserve"> </w:t>
            </w:r>
            <w:r>
              <w:t>запросов (</w:t>
            </w:r>
            <w:r>
              <w:rPr>
                <w:lang w:val="en-US"/>
              </w:rPr>
              <w:t>Post</w:t>
            </w:r>
            <w:r w:rsidRPr="008E7394">
              <w:t xml:space="preserve"> </w:t>
            </w:r>
            <w:r>
              <w:rPr>
                <w:lang w:val="en-US"/>
              </w:rPr>
              <w:t>man</w:t>
            </w:r>
            <w:r w:rsidRPr="008E7394">
              <w:t xml:space="preserve">, </w:t>
            </w:r>
            <w:proofErr w:type="spellStart"/>
            <w:r>
              <w:rPr>
                <w:lang w:val="en-US"/>
              </w:rPr>
              <w:t>cURL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:rsidR="003F5756" w:rsidRDefault="008E7394">
            <w:r>
              <w:rPr>
                <w:lang w:val="en-US"/>
              </w:rPr>
              <w:t>31</w:t>
            </w:r>
            <w:r>
              <w:t>.0</w:t>
            </w:r>
            <w:r>
              <w:rPr>
                <w:lang w:val="en-US"/>
              </w:rPr>
              <w:t>7</w:t>
            </w:r>
            <w:r w:rsidR="003F5756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3F5756" w:rsidRDefault="003F57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:rsidR="003F5756" w:rsidRPr="00C27C8D" w:rsidRDefault="00C27C8D">
            <w:r>
              <w:t xml:space="preserve">Анализ </w:t>
            </w:r>
            <w:r>
              <w:rPr>
                <w:lang w:val="en-US"/>
              </w:rPr>
              <w:t>HTTP</w:t>
            </w:r>
            <w:r w:rsidRPr="00C27C8D">
              <w:t xml:space="preserve"> </w:t>
            </w:r>
            <w:r>
              <w:t xml:space="preserve">протокола (запросов - ответов) с помощью </w:t>
            </w:r>
            <w:proofErr w:type="spellStart"/>
            <w:r>
              <w:rPr>
                <w:lang w:val="en-US"/>
              </w:rPr>
              <w:t>HTTPfox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FireBug</w:t>
            </w:r>
            <w:proofErr w:type="spellEnd"/>
            <w:r>
              <w:rPr>
                <w:lang w:val="en-US"/>
              </w:rPr>
              <w:t xml:space="preserve"> / Chrome Bug</w:t>
            </w:r>
          </w:p>
        </w:tc>
        <w:tc>
          <w:tcPr>
            <w:tcW w:w="1560" w:type="dxa"/>
          </w:tcPr>
          <w:p w:rsidR="003F5756" w:rsidRPr="008E7394" w:rsidRDefault="00C27C8D">
            <w:pPr>
              <w:rPr>
                <w:lang w:val="en-US"/>
              </w:rPr>
            </w:pPr>
            <w:r w:rsidRPr="008E7394">
              <w:t>31</w:t>
            </w:r>
            <w:r w:rsidR="008E7394" w:rsidRPr="008E7394">
              <w:t>.</w:t>
            </w:r>
            <w:r w:rsidR="008E7394">
              <w:rPr>
                <w:lang w:val="en-US"/>
              </w:rPr>
              <w:t>07</w:t>
            </w:r>
            <w:r w:rsidR="008E7394">
              <w:t>.201</w:t>
            </w:r>
            <w:r w:rsidR="008E7394">
              <w:rPr>
                <w:lang w:val="en-US"/>
              </w:rPr>
              <w:t>5</w:t>
            </w:r>
          </w:p>
        </w:tc>
      </w:tr>
      <w:tr w:rsidR="003F5756" w:rsidTr="003F5756">
        <w:tc>
          <w:tcPr>
            <w:tcW w:w="817" w:type="dxa"/>
          </w:tcPr>
          <w:p w:rsidR="003F5756" w:rsidRPr="008E7394" w:rsidRDefault="00C27C8D">
            <w:r w:rsidRPr="008E7394">
              <w:t>3.</w:t>
            </w:r>
          </w:p>
        </w:tc>
        <w:tc>
          <w:tcPr>
            <w:tcW w:w="7229" w:type="dxa"/>
          </w:tcPr>
          <w:p w:rsidR="003F5756" w:rsidRPr="008E7394" w:rsidRDefault="008E7394">
            <w:r>
              <w:t xml:space="preserve">Работа с </w:t>
            </w:r>
            <w:r>
              <w:rPr>
                <w:lang w:val="en-US"/>
              </w:rPr>
              <w:t>JIRA</w:t>
            </w:r>
          </w:p>
        </w:tc>
        <w:tc>
          <w:tcPr>
            <w:tcW w:w="1560" w:type="dxa"/>
          </w:tcPr>
          <w:p w:rsidR="003F5756" w:rsidRPr="008E7394" w:rsidRDefault="008E7394">
            <w:r>
              <w:rPr>
                <w:lang w:val="en-US"/>
              </w:rPr>
              <w:t>15</w:t>
            </w:r>
            <w:r w:rsidR="004E6214" w:rsidRPr="008E7394">
              <w:t>.0</w:t>
            </w:r>
            <w:r>
              <w:rPr>
                <w:lang w:val="en-US"/>
              </w:rPr>
              <w:t>7</w:t>
            </w:r>
            <w:r w:rsidR="00391E80" w:rsidRPr="008E7394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8E7394" w:rsidRDefault="00391E80">
            <w:r w:rsidRPr="008E7394">
              <w:t>4.</w:t>
            </w:r>
          </w:p>
        </w:tc>
        <w:tc>
          <w:tcPr>
            <w:tcW w:w="7229" w:type="dxa"/>
          </w:tcPr>
          <w:p w:rsidR="003F5756" w:rsidRPr="0090679B" w:rsidRDefault="008E7394">
            <w:r>
              <w:t xml:space="preserve">Работа с </w:t>
            </w:r>
            <w:proofErr w:type="spellStart"/>
            <w:r>
              <w:rPr>
                <w:lang w:val="en-US"/>
              </w:rPr>
              <w:t>Testlink</w:t>
            </w:r>
            <w:proofErr w:type="spellEnd"/>
            <w:r w:rsidRPr="0090679B">
              <w:t xml:space="preserve"> </w:t>
            </w:r>
            <w:r w:rsidR="0090679B" w:rsidRPr="0090679B">
              <w:t>(</w:t>
            </w:r>
            <w:r w:rsidR="0090679B">
              <w:t>добавление тестовых скриптов, выполнение тестов</w:t>
            </w:r>
            <w:r w:rsidR="0090679B" w:rsidRPr="0090679B">
              <w:t>)</w:t>
            </w:r>
          </w:p>
        </w:tc>
        <w:tc>
          <w:tcPr>
            <w:tcW w:w="1560" w:type="dxa"/>
          </w:tcPr>
          <w:p w:rsidR="003F5756" w:rsidRDefault="0090679B">
            <w:r>
              <w:t>3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7</w:t>
            </w:r>
            <w:r w:rsidR="00391E80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F152F0" w:rsidRDefault="004E6214">
            <w:pPr>
              <w:rPr>
                <w:lang w:val="en-US"/>
              </w:rPr>
            </w:pPr>
            <w:r>
              <w:t>5</w:t>
            </w:r>
            <w:r w:rsidR="00F152F0">
              <w:rPr>
                <w:lang w:val="en-US"/>
              </w:rPr>
              <w:t>.</w:t>
            </w:r>
          </w:p>
        </w:tc>
        <w:tc>
          <w:tcPr>
            <w:tcW w:w="7229" w:type="dxa"/>
          </w:tcPr>
          <w:p w:rsidR="003F5756" w:rsidRPr="00F152F0" w:rsidRDefault="00F152F0" w:rsidP="00F152F0">
            <w:r>
              <w:t xml:space="preserve">Умение </w:t>
            </w:r>
            <w:r w:rsidR="0090679B">
              <w:t>готовить тестовые данные.</w:t>
            </w:r>
          </w:p>
        </w:tc>
        <w:tc>
          <w:tcPr>
            <w:tcW w:w="1560" w:type="dxa"/>
          </w:tcPr>
          <w:p w:rsidR="003F5756" w:rsidRDefault="0090679B">
            <w:r>
              <w:t>15.08</w:t>
            </w:r>
            <w:r w:rsidR="00F152F0">
              <w:t>.2015</w:t>
            </w:r>
          </w:p>
        </w:tc>
      </w:tr>
      <w:tr w:rsidR="0090679B" w:rsidTr="003F5756">
        <w:tc>
          <w:tcPr>
            <w:tcW w:w="817" w:type="dxa"/>
          </w:tcPr>
          <w:p w:rsidR="0090679B" w:rsidRDefault="0090679B">
            <w:r>
              <w:t>6.</w:t>
            </w:r>
          </w:p>
        </w:tc>
        <w:tc>
          <w:tcPr>
            <w:tcW w:w="7229" w:type="dxa"/>
          </w:tcPr>
          <w:p w:rsidR="0090679B" w:rsidRPr="0090679B" w:rsidRDefault="0090679B" w:rsidP="00F152F0">
            <w:r>
              <w:t xml:space="preserve">Умение работы с </w:t>
            </w:r>
            <w:r>
              <w:rPr>
                <w:lang w:val="en-US"/>
              </w:rPr>
              <w:t>Apache</w:t>
            </w:r>
            <w:r w:rsidRPr="0090679B">
              <w:t xml:space="preserve"> </w:t>
            </w:r>
            <w:proofErr w:type="spellStart"/>
            <w:r>
              <w:rPr>
                <w:lang w:val="en-US"/>
              </w:rPr>
              <w:t>Jmeter</w:t>
            </w:r>
            <w:proofErr w:type="spellEnd"/>
            <w:r w:rsidRPr="0090679B">
              <w:t xml:space="preserve"> </w:t>
            </w:r>
            <w:r>
              <w:t>на запуск тестов и сбор результатов прогона.</w:t>
            </w:r>
          </w:p>
        </w:tc>
        <w:tc>
          <w:tcPr>
            <w:tcW w:w="1560" w:type="dxa"/>
          </w:tcPr>
          <w:p w:rsidR="0090679B" w:rsidRDefault="0090679B">
            <w:r>
              <w:t>31.08.2015</w:t>
            </w:r>
          </w:p>
        </w:tc>
      </w:tr>
    </w:tbl>
    <w:p w:rsidR="00F85405" w:rsidRDefault="002E1D1A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Знание документов СМК:</w:t>
      </w:r>
    </w:p>
    <w:p w:rsidR="002E1D1A" w:rsidRDefault="006F0B8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6" w:history="1">
        <w:r w:rsidR="002E1D1A" w:rsidRPr="002E1D1A">
          <w:rPr>
            <w:rStyle w:val="a5"/>
            <w:sz w:val="24"/>
            <w:szCs w:val="24"/>
          </w:rPr>
          <w:t>ДИ младший специалист по качеству.</w:t>
        </w:r>
      </w:hyperlink>
    </w:p>
    <w:p w:rsidR="002E1D1A" w:rsidRDefault="006F0B8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7" w:history="1">
        <w:r w:rsidR="002E1D1A" w:rsidRPr="002E1D1A">
          <w:rPr>
            <w:rStyle w:val="a5"/>
            <w:sz w:val="24"/>
            <w:szCs w:val="24"/>
          </w:rPr>
          <w:t>Положение о подразделении ОККР</w:t>
        </w:r>
      </w:hyperlink>
    </w:p>
    <w:p w:rsidR="002E1D1A" w:rsidRDefault="006F0B8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8" w:history="1">
        <w:r w:rsidR="002E1D1A" w:rsidRPr="002E1D1A">
          <w:rPr>
            <w:rStyle w:val="a5"/>
            <w:sz w:val="24"/>
            <w:szCs w:val="24"/>
          </w:rPr>
          <w:t>Инструкция по контролю качества</w:t>
        </w:r>
      </w:hyperlink>
    </w:p>
    <w:p w:rsidR="002E1D1A" w:rsidRDefault="006F0B8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9" w:history="1">
        <w:r w:rsidR="002E1D1A" w:rsidRPr="002E1D1A">
          <w:rPr>
            <w:rStyle w:val="a5"/>
            <w:sz w:val="24"/>
            <w:szCs w:val="24"/>
          </w:rPr>
          <w:t>Инструкция по созданию тестовой документации</w:t>
        </w:r>
      </w:hyperlink>
    </w:p>
    <w:p w:rsidR="002E1D1A" w:rsidRDefault="006F0B8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0" w:history="1">
        <w:r w:rsidR="000633C8" w:rsidRPr="000633C8">
          <w:rPr>
            <w:rStyle w:val="a5"/>
            <w:sz w:val="24"/>
            <w:szCs w:val="24"/>
          </w:rPr>
          <w:t>Инструкция по внесению времени оценки в тестируемые задачи</w:t>
        </w:r>
      </w:hyperlink>
    </w:p>
    <w:p w:rsidR="000633C8" w:rsidRPr="000633C8" w:rsidRDefault="006F0B8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1" w:history="1">
        <w:r w:rsidR="000633C8" w:rsidRPr="000633C8">
          <w:rPr>
            <w:rStyle w:val="a5"/>
            <w:sz w:val="24"/>
            <w:szCs w:val="24"/>
          </w:rPr>
          <w:t xml:space="preserve">Инструкция по проведению </w:t>
        </w:r>
        <w:proofErr w:type="spellStart"/>
        <w:r w:rsidR="000633C8" w:rsidRPr="000633C8">
          <w:rPr>
            <w:rStyle w:val="a5"/>
            <w:sz w:val="24"/>
            <w:szCs w:val="24"/>
          </w:rPr>
          <w:t>Sanity</w:t>
        </w:r>
        <w:proofErr w:type="spellEnd"/>
        <w:r w:rsidR="000633C8" w:rsidRPr="000633C8">
          <w:rPr>
            <w:rStyle w:val="a5"/>
            <w:sz w:val="24"/>
            <w:szCs w:val="24"/>
          </w:rPr>
          <w:t xml:space="preserve"> </w:t>
        </w:r>
        <w:proofErr w:type="spellStart"/>
        <w:r w:rsidR="000633C8" w:rsidRPr="000633C8">
          <w:rPr>
            <w:rStyle w:val="a5"/>
            <w:sz w:val="24"/>
            <w:szCs w:val="24"/>
          </w:rPr>
          <w:t>check</w:t>
        </w:r>
        <w:proofErr w:type="spellEnd"/>
      </w:hyperlink>
    </w:p>
    <w:p w:rsidR="000633C8" w:rsidRPr="000633C8" w:rsidRDefault="006F0B80" w:rsidP="000633C8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2" w:history="1">
        <w:r w:rsidR="000633C8" w:rsidRPr="000633C8">
          <w:rPr>
            <w:rStyle w:val="a5"/>
            <w:sz w:val="24"/>
            <w:szCs w:val="24"/>
          </w:rPr>
          <w:t>Инструкция по функциональному тестированию пользовательских интерфейсов</w:t>
        </w:r>
      </w:hyperlink>
    </w:p>
    <w:p w:rsidR="006F0B80" w:rsidRDefault="006F0B80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Планируемые проекты:</w:t>
      </w:r>
    </w:p>
    <w:p w:rsidR="006F0B80" w:rsidRPr="006F0B80" w:rsidRDefault="006F0B80" w:rsidP="006F0B80">
      <w:pPr>
        <w:pStyle w:val="a4"/>
        <w:numPr>
          <w:ilvl w:val="0"/>
          <w:numId w:val="8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Регрессионное / функциональное тестирование </w:t>
      </w:r>
      <w:proofErr w:type="spellStart"/>
      <w:r>
        <w:rPr>
          <w:sz w:val="24"/>
          <w:szCs w:val="24"/>
          <w:lang w:val="en-US"/>
        </w:rPr>
        <w:t>CrISStal</w:t>
      </w:r>
      <w:proofErr w:type="spellEnd"/>
      <w:r w:rsidRPr="006F0B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Eye</w:t>
      </w:r>
      <w:r w:rsidRPr="006F0B80">
        <w:rPr>
          <w:sz w:val="24"/>
          <w:szCs w:val="24"/>
        </w:rPr>
        <w:t xml:space="preserve"> </w:t>
      </w:r>
      <w:r>
        <w:rPr>
          <w:sz w:val="24"/>
          <w:szCs w:val="24"/>
        </w:rPr>
        <w:t>на период адаптации.</w:t>
      </w:r>
    </w:p>
    <w:p w:rsidR="006F0B80" w:rsidRDefault="006F0B80" w:rsidP="006F0B80">
      <w:pPr>
        <w:pStyle w:val="a4"/>
        <w:numPr>
          <w:ilvl w:val="0"/>
          <w:numId w:val="8"/>
        </w:numPr>
        <w:spacing w:before="240" w:after="240"/>
        <w:rPr>
          <w:sz w:val="24"/>
          <w:szCs w:val="24"/>
          <w:lang w:val="en-US"/>
        </w:rPr>
      </w:pPr>
      <w:r>
        <w:rPr>
          <w:sz w:val="24"/>
          <w:szCs w:val="24"/>
        </w:rPr>
        <w:t>Тест</w:t>
      </w:r>
      <w:r w:rsidRPr="006F0B8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дизайн</w:t>
      </w:r>
      <w:r w:rsidRPr="006F0B80"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CrISStal</w:t>
      </w:r>
      <w:proofErr w:type="spellEnd"/>
      <w:r>
        <w:rPr>
          <w:sz w:val="24"/>
          <w:szCs w:val="24"/>
          <w:lang w:val="en-US"/>
        </w:rPr>
        <w:t xml:space="preserve"> Eye /  ISSArt.com</w:t>
      </w:r>
      <w:r w:rsidRPr="006F0B80">
        <w:rPr>
          <w:sz w:val="24"/>
          <w:szCs w:val="24"/>
          <w:lang w:val="en-US"/>
        </w:rPr>
        <w:t>)</w:t>
      </w:r>
    </w:p>
    <w:p w:rsidR="006F0B80" w:rsidRPr="006F0B80" w:rsidRDefault="006F0B80" w:rsidP="006F0B80">
      <w:pPr>
        <w:pStyle w:val="a4"/>
        <w:numPr>
          <w:ilvl w:val="0"/>
          <w:numId w:val="8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Подключение к проекту </w:t>
      </w:r>
      <w:r>
        <w:rPr>
          <w:sz w:val="24"/>
          <w:szCs w:val="24"/>
          <w:lang w:val="en-US"/>
        </w:rPr>
        <w:t>Vertigo</w:t>
      </w:r>
      <w:r w:rsidRPr="006F0B80">
        <w:rPr>
          <w:sz w:val="24"/>
          <w:szCs w:val="24"/>
        </w:rPr>
        <w:t xml:space="preserve"> </w:t>
      </w:r>
      <w:r>
        <w:rPr>
          <w:sz w:val="24"/>
          <w:szCs w:val="24"/>
        </w:rPr>
        <w:t>(с 1 сентября).</w:t>
      </w:r>
      <w:bookmarkStart w:id="0" w:name="_GoBack"/>
      <w:bookmarkEnd w:id="0"/>
    </w:p>
    <w:p w:rsidR="003F5756" w:rsidRDefault="000633C8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Рекомендуемая литература (загружена в </w:t>
      </w:r>
      <w:r>
        <w:rPr>
          <w:b/>
          <w:sz w:val="24"/>
          <w:szCs w:val="24"/>
          <w:lang w:val="en-US"/>
        </w:rPr>
        <w:t>Wiki</w:t>
      </w:r>
      <w:r w:rsidRPr="000633C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проекта управления качеством)</w:t>
      </w:r>
      <w:r w:rsidR="00F152F0" w:rsidRPr="00F152F0">
        <w:rPr>
          <w:b/>
          <w:sz w:val="24"/>
          <w:szCs w:val="24"/>
        </w:rPr>
        <w:t>:</w:t>
      </w:r>
    </w:p>
    <w:p w:rsidR="00F152F0" w:rsidRDefault="00F152F0" w:rsidP="00F152F0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Документы по тестированию, которые необходимо знать: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0633C8" w:rsidRDefault="00F152F0" w:rsidP="000633C8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</w:t>
      </w:r>
      <w:r w:rsidR="000633C8">
        <w:rPr>
          <w:sz w:val="24"/>
          <w:szCs w:val="24"/>
          <w:lang w:val="en-US"/>
        </w:rPr>
        <w:t>ign</w:t>
      </w:r>
      <w:r w:rsidR="000633C8" w:rsidRPr="000633C8">
        <w:rPr>
          <w:sz w:val="24"/>
          <w:szCs w:val="24"/>
          <w:lang w:val="en-US"/>
        </w:rPr>
        <w:t>.</w:t>
      </w:r>
    </w:p>
    <w:p w:rsidR="000633C8" w:rsidRPr="000633C8" w:rsidRDefault="000633C8" w:rsidP="000633C8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RFC 2016 HTTP </w:t>
      </w:r>
      <w:proofErr w:type="spellStart"/>
      <w:r>
        <w:rPr>
          <w:sz w:val="24"/>
          <w:szCs w:val="24"/>
          <w:lang w:val="en-US"/>
        </w:rPr>
        <w:t>protocl</w:t>
      </w:r>
      <w:proofErr w:type="spellEnd"/>
    </w:p>
    <w:sectPr w:rsidR="000633C8" w:rsidRPr="00063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7B9"/>
    <w:multiLevelType w:val="hybridMultilevel"/>
    <w:tmpl w:val="0B5C2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96149"/>
    <w:multiLevelType w:val="hybridMultilevel"/>
    <w:tmpl w:val="5DCE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1256"/>
    <w:multiLevelType w:val="hybridMultilevel"/>
    <w:tmpl w:val="1BCC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3AA0"/>
    <w:multiLevelType w:val="hybridMultilevel"/>
    <w:tmpl w:val="44E4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03361"/>
    <w:multiLevelType w:val="hybridMultilevel"/>
    <w:tmpl w:val="2DFEE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54985"/>
    <w:rsid w:val="000633C8"/>
    <w:rsid w:val="002E1D1A"/>
    <w:rsid w:val="002E2335"/>
    <w:rsid w:val="003151CA"/>
    <w:rsid w:val="00391E80"/>
    <w:rsid w:val="003F5756"/>
    <w:rsid w:val="004E6214"/>
    <w:rsid w:val="005F2D43"/>
    <w:rsid w:val="00647196"/>
    <w:rsid w:val="006F0B80"/>
    <w:rsid w:val="007E4EC9"/>
    <w:rsid w:val="008E312B"/>
    <w:rsid w:val="008E7394"/>
    <w:rsid w:val="0090679B"/>
    <w:rsid w:val="00932E08"/>
    <w:rsid w:val="0093557F"/>
    <w:rsid w:val="00A27E35"/>
    <w:rsid w:val="00A84E27"/>
    <w:rsid w:val="00C27C8D"/>
    <w:rsid w:val="00DC34E5"/>
    <w:rsid w:val="00DD2413"/>
    <w:rsid w:val="00E00DFE"/>
    <w:rsid w:val="00F152F0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ssart.com/%D0%94%D0%BE%D0%BA%D1%83%D0%BC%D0%B5%D0%BD%D1%82%D1%8B/%D0%98%D0%BD%D1%81%D1%82%D1%80%D1%83%D0%BA%D1%86%D0%B8%D0%B8/%D0%98-05-2013_%D0%9F%D0%BE_%D0%BA%D0%BE%D0%BD%D1%82%D1%80%D0%BE%D0%BB%D1%8E_%D0%BA%D0%B0%D1%87%D0%B5%D1%81%D1%82%D0%B2%D0%B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ortal.issart.com/%D0%94%D0%BE%D0%BA%D1%83%D0%BC%D0%B5%D0%BD%D1%82%D1%8B/%D0%9F%D0%BE%D0%BB%D0%BE%D0%B6%D0%B5%D0%BD%D0%B8%D1%8F_%D0%BE_%D0%BF%D0%BE%D0%B4%D1%80%D0%B0%D0%B7%D0%B4%D0%B5%D0%BB%D0%B5%D0%BD%D0%B8%D1%8F%D1%85/%D0%9F%D0%9F-04-2012_%D0%9A%D0%BE%D0%BD%D1%82%D1%80%D0%BE%D0%BB%D1%8C_%D0%BA%D0%B0%D1%87%D0%B5%D1%81%D1%82%D0%B2%D0%B0_%D1%80%D0%B0%D0%B7%D1%80%D0%B0%D0%B1%D0%BE%D1%82%D0%BE%D0%BA" TargetMode="External"/><Relationship Id="rId12" Type="http://schemas.openxmlformats.org/officeDocument/2006/relationships/hyperlink" Target="http://portal.issart.com/%D0%94%D0%BE%D0%BA%D1%83%D0%BC%D0%B5%D0%BD%D1%82%D1%8B/%D0%98%D0%BD%D1%81%D1%82%D1%80%D1%83%D0%BA%D1%86%D0%B8%D0%B8/%D0%98-29-2014_%D0%9F%D0%BE_%D1%84%D1%83%D0%BD%D0%BA%D1%86%D0%B8%D0%BE%D0%BD%D0%B0%D0%BB%D1%8C%D0%BD%D0%BE%D0%BC%D1%83_%D1%82%D0%B5%D1%81%D1%82%D0%B8%D1%80%D0%BE%D0%B2%D0%B0%D0%BD%D0%B8%D1%8E_%D1%8D%D0%BB%D0%B5%D0%BC%D0%B5%D0%BD%D1%82%D0%BE%D0%B2_%D0%BF%D0%BE%D0%BB%D1%8C%D0%B7%D0%BE%D0%B2%D0%B0%D1%82%D0%B5%D0%BB%D1%8C%D1%81%D0%BA%D0%B8%D1%85_%D0%B8%D0%BD%D1%82%D0%B5%D1%80%D1%84%D0%B5%D0%B9%D1%81%D0%BE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issart.com/%D0%94%D0%BE%D0%BA%D1%83%D0%BC%D0%B5%D0%BD%D1%82%D1%8B/%D0%94%D0%BE%D0%BB%D0%B6%D0%BD%D0%BE%D1%81%D1%82%D0%BD%D1%8B%D0%B5_%D0%B8%D0%BD%D1%81%D1%82%D1%80%D1%83%D0%BA%D1%86%D0%B8%D0%B8/%D0%94%D0%98-28-2013_%D0%9C%D0%BB%D0%B0%D0%B4%D1%88%D0%B8%D0%B9_%D1%81%D0%BF%D0%B5%D1%86%D0%B8%D0%B0%D0%BB%D0%B8%D1%81%D1%82_%D0%BF%D0%BE_%D0%BA%D0%B0%D1%87%D0%B5%D1%81%D1%82%D0%B2%D1%83_%D0%9F%D0%9E" TargetMode="External"/><Relationship Id="rId11" Type="http://schemas.openxmlformats.org/officeDocument/2006/relationships/hyperlink" Target="http://portal.issart.com/%D0%94%D0%BE%D0%BA%D1%83%D0%BC%D0%B5%D0%BD%D1%82%D1%8B/%D0%98%D0%BD%D1%81%D1%82%D1%80%D1%83%D0%BA%D1%86%D0%B8%D0%B8/%D0%98-26-2014_%D0%98%D0%BD%D1%81%D1%82%D1%80%D1%83%D0%BA%D1%86%D0%B8%D1%8F_%D0%BF%D0%BE_%D0%BF%D1%80%D0%BE%D0%B2%D0%B5%D0%B4%D0%B5%D0%BD%D0%B8%D1%8E_Sanity_check_web-%D0%BF%D1%80%D0%B8%D0%BB%D0%BE%D0%B6%D0%B5%D0%BD%D0%B8%D0%B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ortal.issart.com/%D0%94%D0%BE%D0%BA%D1%83%D0%BC%D0%B5%D0%BD%D1%82%D1%8B/%D0%98%D0%BD%D1%81%D1%82%D1%80%D1%83%D0%BA%D1%86%D0%B8%D0%B8/%D0%98-24-2014_%D0%98%D0%BD%D1%81%D1%82%D1%80%D1%83%D0%BA%D1%86%D0%B8%D1%8F_%D0%BF%D0%BE_%D0%B2%D0%BD%D0%B5%D1%81%D0%B5%D0%BD%D0%B8%D1%8E_%D0%B2%D1%80%D0%B5%D0%BC%D0%B5%D0%BD%D0%B8_%D0%BE%D1%86%D0%B5%D0%BD%D0%BA%D0%B8_%D0%B2_%D1%82%D0%B5%D1%81%D1%82%D0%B8%D1%80%D1%83%D0%B5%D0%BC%D1%8B%D0%B5_%D0%B7%D0%B0%D0%B4%D0%B0%D1%87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issart.com/%D0%94%D0%BE%D0%BA%D1%83%D0%BC%D0%B5%D0%BD%D1%82%D1%8B/%D0%98%D0%BD%D1%81%D1%82%D1%80%D1%83%D0%BA%D1%86%D0%B8%D0%B8/%D0%98-06-2013_%D0%9F%D0%BE_%D1%81%D0%BE%D0%B7%D0%B4%D0%B0%D0%BD%D0%B8%D1%8E_%D1%82%D0%B5%D1%81%D1%82%D0%BE%D0%B2%D0%BE%D0%B9_%D0%B4%D0%BE%D0%BA%D1%83%D0%BC%D0%B5%D0%BD%D1%82%D0%B0%D1%86%D0%B8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4</cp:revision>
  <dcterms:created xsi:type="dcterms:W3CDTF">2015-06-29T06:41:00Z</dcterms:created>
  <dcterms:modified xsi:type="dcterms:W3CDTF">2015-06-29T06:47:00Z</dcterms:modified>
</cp:coreProperties>
</file>