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ECB" w:rsidRDefault="00464D8A" w:rsidP="00BA2ECB">
      <w:pPr>
        <w:pStyle w:val="a3"/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360045" distL="0" distR="360045" simplePos="0" relativeHeight="251657728" behindDoc="0" locked="0" layoutInCell="1" allowOverlap="1">
            <wp:simplePos x="0" y="0"/>
            <wp:positionH relativeFrom="column">
              <wp:posOffset>-125095</wp:posOffset>
            </wp:positionH>
            <wp:positionV relativeFrom="paragraph">
              <wp:posOffset>288290</wp:posOffset>
            </wp:positionV>
            <wp:extent cx="1494790" cy="980440"/>
            <wp:effectExtent l="0" t="0" r="0" b="0"/>
            <wp:wrapSquare wrapText="largest"/>
            <wp:docPr id="2" name="Рисунок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9804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2ECB" w:rsidRDefault="00FF5B84" w:rsidP="00FF5B84">
      <w:pPr>
        <w:pStyle w:val="a3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Генеральному директору</w:t>
      </w:r>
    </w:p>
    <w:p w:rsidR="00FF5B84" w:rsidRDefault="00FF5B84" w:rsidP="00FF5B84">
      <w:pPr>
        <w:pStyle w:val="a3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ООО «ИСС </w:t>
      </w:r>
      <w:proofErr w:type="gramStart"/>
      <w:r>
        <w:rPr>
          <w:b/>
          <w:sz w:val="24"/>
          <w:szCs w:val="24"/>
        </w:rPr>
        <w:t>Арт</w:t>
      </w:r>
      <w:proofErr w:type="gramEnd"/>
      <w:r>
        <w:rPr>
          <w:b/>
          <w:sz w:val="24"/>
          <w:szCs w:val="24"/>
        </w:rPr>
        <w:t>»</w:t>
      </w:r>
    </w:p>
    <w:p w:rsidR="00FF5B84" w:rsidRDefault="00FF5B84" w:rsidP="00FF5B84">
      <w:pPr>
        <w:pStyle w:val="a3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Орехову И.В.</w:t>
      </w:r>
    </w:p>
    <w:p w:rsidR="00BA2ECB" w:rsidRDefault="00BA2ECB" w:rsidP="00BA2ECB">
      <w:pPr>
        <w:pStyle w:val="a3"/>
        <w:jc w:val="center"/>
        <w:rPr>
          <w:b/>
          <w:sz w:val="24"/>
          <w:szCs w:val="24"/>
        </w:rPr>
      </w:pPr>
    </w:p>
    <w:p w:rsidR="00AD7A5E" w:rsidRDefault="00AD7A5E" w:rsidP="00AD7A5E">
      <w:pPr>
        <w:rPr>
          <w:b/>
        </w:rPr>
      </w:pPr>
    </w:p>
    <w:p w:rsidR="00BA2ECB" w:rsidRPr="00AD7A5E" w:rsidRDefault="00BA2ECB" w:rsidP="00AD7A5E">
      <w:pPr>
        <w:jc w:val="both"/>
        <w:rPr>
          <w:b/>
        </w:rPr>
      </w:pPr>
      <w:r w:rsidRPr="00AD7B65">
        <w:rPr>
          <w:rFonts w:ascii="Times New Roman" w:hAnsi="Times New Roman"/>
          <w:b/>
          <w:sz w:val="24"/>
          <w:szCs w:val="24"/>
        </w:rPr>
        <w:t>СЛУЖЕБНАЯ З</w:t>
      </w:r>
      <w:r w:rsidR="00FF5B84" w:rsidRPr="00AD7B65">
        <w:rPr>
          <w:rFonts w:ascii="Times New Roman" w:hAnsi="Times New Roman"/>
          <w:b/>
          <w:sz w:val="24"/>
          <w:szCs w:val="24"/>
        </w:rPr>
        <w:t>АПИСКА</w:t>
      </w:r>
      <w:r w:rsidR="00AD7B65">
        <w:rPr>
          <w:b/>
        </w:rPr>
        <w:tab/>
      </w:r>
      <w:r w:rsidR="00AD7B65">
        <w:rPr>
          <w:b/>
        </w:rPr>
        <w:tab/>
        <w:t xml:space="preserve">                                             </w:t>
      </w:r>
      <w:r w:rsidR="00AD7A5E" w:rsidRPr="00AD7B65">
        <w:rPr>
          <w:rFonts w:ascii="Times New Roman" w:hAnsi="Times New Roman"/>
          <w:b/>
          <w:sz w:val="24"/>
          <w:szCs w:val="24"/>
        </w:rPr>
        <w:t xml:space="preserve">   </w:t>
      </w:r>
      <w:r w:rsidR="00FF5B84" w:rsidRPr="00AD7B65">
        <w:rPr>
          <w:rFonts w:ascii="Times New Roman" w:hAnsi="Times New Roman"/>
          <w:b/>
          <w:sz w:val="24"/>
          <w:szCs w:val="24"/>
        </w:rPr>
        <w:t>от «___»_________2015</w:t>
      </w:r>
      <w:r w:rsidRPr="00AD7B65">
        <w:rPr>
          <w:rFonts w:ascii="Times New Roman" w:hAnsi="Times New Roman"/>
          <w:b/>
          <w:sz w:val="24"/>
          <w:szCs w:val="24"/>
        </w:rPr>
        <w:t>г.</w:t>
      </w:r>
    </w:p>
    <w:p w:rsidR="00FF5B84" w:rsidRDefault="00FF5B84" w:rsidP="00BA2ECB">
      <w:pPr>
        <w:pStyle w:val="a3"/>
        <w:rPr>
          <w:b/>
          <w:sz w:val="24"/>
          <w:szCs w:val="24"/>
        </w:rPr>
      </w:pPr>
    </w:p>
    <w:p w:rsidR="003D42DF" w:rsidRPr="00A30B8C" w:rsidRDefault="003A3D34" w:rsidP="00AD7A5E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Надбавка за использование в работе английского языка</w:t>
      </w:r>
      <w:r w:rsidR="003D42DF" w:rsidRPr="00A30B8C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Декабрь</w:t>
      </w:r>
      <w:r w:rsidR="003D42DF" w:rsidRPr="00A30B8C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2015г.</w:t>
      </w:r>
    </w:p>
    <w:p w:rsidR="00AD7A5E" w:rsidRPr="00A30B8C" w:rsidRDefault="00AD7A5E" w:rsidP="00AD7A5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3D42DF" w:rsidRPr="00A30B8C" w:rsidRDefault="003D42DF" w:rsidP="00C51820">
      <w:pPr>
        <w:pStyle w:val="a3"/>
        <w:numPr>
          <w:ilvl w:val="0"/>
          <w:numId w:val="1"/>
        </w:numPr>
        <w:spacing w:after="120" w:line="240" w:lineRule="auto"/>
        <w:ind w:left="0" w:firstLine="0"/>
        <w:jc w:val="both"/>
        <w:rPr>
          <w:color w:val="000000"/>
          <w:sz w:val="24"/>
          <w:szCs w:val="24"/>
        </w:rPr>
      </w:pPr>
      <w:r w:rsidRPr="00A30B8C">
        <w:rPr>
          <w:color w:val="000000"/>
          <w:sz w:val="24"/>
          <w:szCs w:val="24"/>
        </w:rPr>
        <w:t xml:space="preserve">По результатам </w:t>
      </w:r>
      <w:r w:rsidR="003A3D34" w:rsidRPr="003A3D34">
        <w:rPr>
          <w:color w:val="000000"/>
          <w:sz w:val="24"/>
          <w:szCs w:val="24"/>
        </w:rPr>
        <w:t xml:space="preserve">проверки английского </w:t>
      </w:r>
      <w:proofErr w:type="gramStart"/>
      <w:r w:rsidR="003A3D34" w:rsidRPr="003A3D34">
        <w:rPr>
          <w:color w:val="000000"/>
          <w:sz w:val="24"/>
          <w:szCs w:val="24"/>
        </w:rPr>
        <w:t>языка</w:t>
      </w:r>
      <w:proofErr w:type="gramEnd"/>
      <w:r w:rsidR="003A3D34" w:rsidRPr="003A3D34">
        <w:rPr>
          <w:color w:val="000000"/>
          <w:sz w:val="24"/>
          <w:szCs w:val="24"/>
        </w:rPr>
        <w:t xml:space="preserve"> на соответствие установленным квалификаци</w:t>
      </w:r>
      <w:r w:rsidR="003A3D34">
        <w:rPr>
          <w:color w:val="000000"/>
          <w:sz w:val="24"/>
          <w:szCs w:val="24"/>
        </w:rPr>
        <w:t>онным минимумам компании на 2015</w:t>
      </w:r>
      <w:r w:rsidR="003A3D34" w:rsidRPr="003A3D34">
        <w:rPr>
          <w:color w:val="000000"/>
          <w:sz w:val="24"/>
          <w:szCs w:val="24"/>
        </w:rPr>
        <w:t>г.</w:t>
      </w:r>
      <w:r w:rsidR="003A3D34">
        <w:rPr>
          <w:color w:val="000000"/>
          <w:sz w:val="24"/>
          <w:szCs w:val="24"/>
        </w:rPr>
        <w:t xml:space="preserve"> в ноябре 2015г.</w:t>
      </w:r>
      <w:r w:rsidR="003A3D34" w:rsidRPr="003A3D34">
        <w:rPr>
          <w:color w:val="000000"/>
          <w:sz w:val="24"/>
          <w:szCs w:val="24"/>
        </w:rPr>
        <w:t xml:space="preserve"> </w:t>
      </w:r>
      <w:r w:rsidR="003A3D34">
        <w:rPr>
          <w:color w:val="000000"/>
          <w:sz w:val="24"/>
          <w:szCs w:val="24"/>
        </w:rPr>
        <w:t xml:space="preserve">и </w:t>
      </w:r>
      <w:r w:rsidR="00C51820">
        <w:rPr>
          <w:color w:val="000000"/>
          <w:sz w:val="24"/>
          <w:szCs w:val="24"/>
        </w:rPr>
        <w:t xml:space="preserve">согласно п.4.4.3 </w:t>
      </w:r>
      <w:r w:rsidR="003A3D34">
        <w:rPr>
          <w:color w:val="000000"/>
          <w:sz w:val="24"/>
          <w:szCs w:val="24"/>
        </w:rPr>
        <w:t xml:space="preserve">П-05-2015 Положения об оплате труда сотрудников Компании </w:t>
      </w:r>
      <w:r w:rsidR="003A3D34" w:rsidRPr="003A3D34">
        <w:rPr>
          <w:color w:val="000000"/>
          <w:sz w:val="24"/>
          <w:szCs w:val="24"/>
        </w:rPr>
        <w:t>предлагаем установить надбавку за использование в работе английского языка</w:t>
      </w:r>
      <w:r w:rsidR="003A3D34">
        <w:rPr>
          <w:color w:val="000000"/>
          <w:sz w:val="24"/>
          <w:szCs w:val="24"/>
        </w:rPr>
        <w:t xml:space="preserve"> в размере </w:t>
      </w:r>
      <w:r w:rsidR="003A3D34" w:rsidRPr="00B359BB">
        <w:rPr>
          <w:color w:val="000000"/>
          <w:sz w:val="24"/>
          <w:szCs w:val="24"/>
          <w:u w:val="single"/>
        </w:rPr>
        <w:t>_</w:t>
      </w:r>
      <w:r w:rsidR="00B359BB" w:rsidRPr="00B359BB">
        <w:rPr>
          <w:color w:val="000000"/>
          <w:sz w:val="24"/>
          <w:szCs w:val="24"/>
          <w:u w:val="single"/>
        </w:rPr>
        <w:t>10</w:t>
      </w:r>
      <w:r w:rsidR="003A3D34">
        <w:rPr>
          <w:color w:val="000000"/>
          <w:sz w:val="24"/>
          <w:szCs w:val="24"/>
        </w:rPr>
        <w:t>% к окладу</w:t>
      </w:r>
      <w:r w:rsidR="003A3D34" w:rsidRPr="003A3D34">
        <w:rPr>
          <w:color w:val="000000"/>
          <w:sz w:val="24"/>
          <w:szCs w:val="24"/>
        </w:rPr>
        <w:t xml:space="preserve"> следующим сотрудникам компании на период с 01.12.201</w:t>
      </w:r>
      <w:r w:rsidR="003A3D34">
        <w:rPr>
          <w:color w:val="000000"/>
          <w:sz w:val="24"/>
          <w:szCs w:val="24"/>
        </w:rPr>
        <w:t>5</w:t>
      </w:r>
      <w:r w:rsidR="003A3D34" w:rsidRPr="003A3D34">
        <w:rPr>
          <w:color w:val="000000"/>
          <w:sz w:val="24"/>
          <w:szCs w:val="24"/>
        </w:rPr>
        <w:t>г. до 01.12.201</w:t>
      </w:r>
      <w:r w:rsidR="003A3D34">
        <w:rPr>
          <w:color w:val="000000"/>
          <w:sz w:val="24"/>
          <w:szCs w:val="24"/>
        </w:rPr>
        <w:t>6</w:t>
      </w:r>
      <w:r w:rsidR="003A3D34" w:rsidRPr="003A3D34">
        <w:rPr>
          <w:color w:val="000000"/>
          <w:sz w:val="24"/>
          <w:szCs w:val="24"/>
        </w:rPr>
        <w:t>г</w:t>
      </w:r>
      <w:r w:rsidR="00083BB0" w:rsidRPr="00A30B8C">
        <w:rPr>
          <w:color w:val="000000"/>
          <w:sz w:val="24"/>
          <w:szCs w:val="24"/>
        </w:rPr>
        <w:t xml:space="preserve"> сотр</w:t>
      </w:r>
      <w:r w:rsidR="00B412CD" w:rsidRPr="00A30B8C">
        <w:rPr>
          <w:color w:val="000000"/>
          <w:sz w:val="24"/>
          <w:szCs w:val="24"/>
        </w:rPr>
        <w:t>удник</w:t>
      </w:r>
      <w:r w:rsidR="003A3D34">
        <w:rPr>
          <w:color w:val="000000"/>
          <w:sz w:val="24"/>
          <w:szCs w:val="24"/>
        </w:rPr>
        <w:t>ам</w:t>
      </w:r>
      <w:r w:rsidR="00083BB0" w:rsidRPr="00A30B8C">
        <w:rPr>
          <w:color w:val="000000"/>
          <w:sz w:val="24"/>
          <w:szCs w:val="24"/>
        </w:rPr>
        <w:t xml:space="preserve"> отдела </w:t>
      </w:r>
      <w:r w:rsidR="00B359BB">
        <w:rPr>
          <w:color w:val="000000"/>
          <w:sz w:val="24"/>
          <w:szCs w:val="24"/>
        </w:rPr>
        <w:t>контроля качества разработок</w:t>
      </w:r>
      <w:r w:rsidR="00083BB0" w:rsidRPr="00A30B8C">
        <w:rPr>
          <w:color w:val="000000"/>
          <w:sz w:val="24"/>
          <w:szCs w:val="24"/>
        </w:rPr>
        <w:t>:</w:t>
      </w:r>
    </w:p>
    <w:p w:rsidR="00083BB0" w:rsidRDefault="00B359BB" w:rsidP="00AC1472">
      <w:pPr>
        <w:pStyle w:val="a3"/>
        <w:numPr>
          <w:ilvl w:val="1"/>
          <w:numId w:val="1"/>
        </w:numPr>
        <w:spacing w:after="120" w:line="240" w:lineRule="auto"/>
        <w:ind w:left="567"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Фирсанов Константин Александрович</w:t>
      </w:r>
      <w:r w:rsidR="00FD51F9" w:rsidRPr="00A30B8C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руководитель отдела контроля качества разработок, количество набранных баллов – 95,5.</w:t>
      </w:r>
    </w:p>
    <w:p w:rsidR="003A3D34" w:rsidRDefault="00B359BB" w:rsidP="00AC1472">
      <w:pPr>
        <w:pStyle w:val="a3"/>
        <w:numPr>
          <w:ilvl w:val="1"/>
          <w:numId w:val="1"/>
        </w:numPr>
        <w:spacing w:after="120" w:line="240" w:lineRule="auto"/>
        <w:ind w:left="567"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Малышкин Александр Викторович, старший специалист по качеству ПО, количество набранных баллов – 91,5.</w:t>
      </w:r>
    </w:p>
    <w:p w:rsidR="00B359BB" w:rsidRDefault="00B359BB" w:rsidP="00AC1472">
      <w:pPr>
        <w:pStyle w:val="a3"/>
        <w:numPr>
          <w:ilvl w:val="1"/>
          <w:numId w:val="1"/>
        </w:numPr>
        <w:spacing w:after="120" w:line="240" w:lineRule="auto"/>
        <w:ind w:left="567" w:firstLine="0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Мазур</w:t>
      </w:r>
      <w:proofErr w:type="spellEnd"/>
      <w:r>
        <w:rPr>
          <w:color w:val="000000"/>
          <w:sz w:val="24"/>
          <w:szCs w:val="24"/>
        </w:rPr>
        <w:t xml:space="preserve"> Регина Геннадьевна, младший специалист по качеству ПО, количество набранных баллов -85.</w:t>
      </w:r>
    </w:p>
    <w:p w:rsidR="00B359BB" w:rsidRPr="00A30B8C" w:rsidRDefault="00B359BB" w:rsidP="00AC1472">
      <w:pPr>
        <w:pStyle w:val="a3"/>
        <w:numPr>
          <w:ilvl w:val="1"/>
          <w:numId w:val="1"/>
        </w:numPr>
        <w:spacing w:after="120" w:line="240" w:lineRule="auto"/>
        <w:ind w:left="567"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Панина Тамара Александровна, младший специалист по качеству ПО, количество набранных баллов -94.</w:t>
      </w:r>
    </w:p>
    <w:p w:rsidR="00AC1472" w:rsidRPr="00A30B8C" w:rsidRDefault="00AC1472" w:rsidP="00AC1472">
      <w:pPr>
        <w:pStyle w:val="a3"/>
        <w:spacing w:after="120" w:line="240" w:lineRule="auto"/>
        <w:ind w:left="567"/>
        <w:jc w:val="both"/>
        <w:rPr>
          <w:color w:val="000000"/>
          <w:sz w:val="24"/>
          <w:szCs w:val="24"/>
        </w:rPr>
      </w:pPr>
    </w:p>
    <w:p w:rsidR="00083BB0" w:rsidRPr="00A30B8C" w:rsidRDefault="00FD51F9" w:rsidP="00AC1472">
      <w:pPr>
        <w:pStyle w:val="a3"/>
        <w:numPr>
          <w:ilvl w:val="0"/>
          <w:numId w:val="1"/>
        </w:numPr>
        <w:spacing w:after="120" w:line="240" w:lineRule="auto"/>
        <w:ind w:left="0" w:firstLine="0"/>
        <w:jc w:val="both"/>
        <w:rPr>
          <w:color w:val="000000"/>
          <w:sz w:val="24"/>
          <w:szCs w:val="24"/>
        </w:rPr>
      </w:pPr>
      <w:r w:rsidRPr="00A30B8C">
        <w:rPr>
          <w:color w:val="000000"/>
          <w:sz w:val="24"/>
          <w:szCs w:val="24"/>
        </w:rPr>
        <w:t xml:space="preserve">Оформление </w:t>
      </w:r>
      <w:r w:rsidR="00D929D4">
        <w:rPr>
          <w:color w:val="000000"/>
          <w:sz w:val="24"/>
          <w:szCs w:val="24"/>
        </w:rPr>
        <w:t>надбавки</w:t>
      </w:r>
      <w:r w:rsidRPr="00A30B8C">
        <w:rPr>
          <w:color w:val="000000"/>
          <w:sz w:val="24"/>
          <w:szCs w:val="24"/>
        </w:rPr>
        <w:t xml:space="preserve"> </w:t>
      </w:r>
      <w:r w:rsidR="00B412CD" w:rsidRPr="00A30B8C">
        <w:rPr>
          <w:color w:val="000000"/>
          <w:sz w:val="24"/>
          <w:szCs w:val="24"/>
        </w:rPr>
        <w:t>сотрудника</w:t>
      </w:r>
      <w:r w:rsidR="00D929D4">
        <w:rPr>
          <w:color w:val="000000"/>
          <w:sz w:val="24"/>
          <w:szCs w:val="24"/>
        </w:rPr>
        <w:t>м</w:t>
      </w:r>
      <w:r w:rsidRPr="00A30B8C">
        <w:rPr>
          <w:color w:val="000000"/>
          <w:sz w:val="24"/>
          <w:szCs w:val="24"/>
        </w:rPr>
        <w:t xml:space="preserve"> планируется поручить </w:t>
      </w:r>
      <w:proofErr w:type="spellStart"/>
      <w:r w:rsidRPr="00A30B8C">
        <w:rPr>
          <w:color w:val="000000"/>
          <w:sz w:val="24"/>
          <w:szCs w:val="24"/>
        </w:rPr>
        <w:t>Разумовой</w:t>
      </w:r>
      <w:proofErr w:type="spellEnd"/>
      <w:r w:rsidRPr="00A30B8C">
        <w:rPr>
          <w:color w:val="000000"/>
          <w:sz w:val="24"/>
          <w:szCs w:val="24"/>
        </w:rPr>
        <w:t xml:space="preserve"> Ирине Борисовне.</w:t>
      </w:r>
    </w:p>
    <w:p w:rsidR="00FD51F9" w:rsidRDefault="00FD51F9" w:rsidP="00FD51F9">
      <w:pPr>
        <w:pStyle w:val="a3"/>
        <w:jc w:val="both"/>
        <w:rPr>
          <w:b/>
          <w:sz w:val="24"/>
          <w:szCs w:val="24"/>
        </w:rPr>
      </w:pPr>
    </w:p>
    <w:p w:rsidR="003D42DF" w:rsidRPr="001301F3" w:rsidRDefault="003D42DF" w:rsidP="00BA2ECB">
      <w:pPr>
        <w:pStyle w:val="a3"/>
        <w:rPr>
          <w:rFonts w:ascii="Calibri" w:hAnsi="Calibri"/>
          <w:b/>
          <w:sz w:val="24"/>
          <w:szCs w:val="24"/>
        </w:rPr>
      </w:pPr>
    </w:p>
    <w:p w:rsidR="003A3D34" w:rsidRDefault="00B412CD" w:rsidP="003A3D34">
      <w:pPr>
        <w:pStyle w:val="a3"/>
        <w:rPr>
          <w:b/>
          <w:color w:val="000000"/>
          <w:sz w:val="24"/>
          <w:szCs w:val="24"/>
        </w:rPr>
      </w:pPr>
      <w:r w:rsidRPr="0025695A">
        <w:rPr>
          <w:b/>
          <w:color w:val="000000"/>
          <w:sz w:val="24"/>
          <w:szCs w:val="24"/>
        </w:rPr>
        <w:t>Руководитель отдела</w:t>
      </w:r>
      <w:r w:rsidR="00D929D4">
        <w:rPr>
          <w:b/>
          <w:color w:val="000000"/>
          <w:sz w:val="24"/>
          <w:szCs w:val="24"/>
        </w:rPr>
        <w:t xml:space="preserve"> контроля</w:t>
      </w:r>
    </w:p>
    <w:p w:rsidR="00BA2ECB" w:rsidRPr="00D929D4" w:rsidRDefault="00D929D4" w:rsidP="003A3D34">
      <w:pPr>
        <w:pStyle w:val="a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Качества разработок</w:t>
      </w:r>
      <w:r w:rsidR="00B412CD" w:rsidRPr="0025695A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ООО «ИСС </w:t>
      </w:r>
      <w:proofErr w:type="gramStart"/>
      <w:r>
        <w:rPr>
          <w:b/>
          <w:color w:val="000000"/>
          <w:sz w:val="24"/>
          <w:szCs w:val="24"/>
        </w:rPr>
        <w:t>Арт</w:t>
      </w:r>
      <w:proofErr w:type="gramEnd"/>
      <w:r>
        <w:rPr>
          <w:b/>
          <w:color w:val="000000"/>
          <w:sz w:val="24"/>
          <w:szCs w:val="24"/>
        </w:rPr>
        <w:t xml:space="preserve">»  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 w:rsidR="00B359BB" w:rsidRPr="00D929D4">
        <w:rPr>
          <w:b/>
          <w:color w:val="000000"/>
          <w:sz w:val="24"/>
          <w:szCs w:val="24"/>
        </w:rPr>
        <w:t>Фирсан</w:t>
      </w:r>
      <w:bookmarkStart w:id="0" w:name="_GoBack"/>
      <w:bookmarkEnd w:id="0"/>
      <w:r w:rsidR="00B359BB" w:rsidRPr="00D929D4">
        <w:rPr>
          <w:b/>
          <w:color w:val="000000"/>
          <w:sz w:val="24"/>
          <w:szCs w:val="24"/>
        </w:rPr>
        <w:t>ов Константин Александрович</w:t>
      </w:r>
    </w:p>
    <w:p w:rsidR="00BA2ECB" w:rsidRDefault="00BA2ECB" w:rsidP="00BA2ECB">
      <w:pPr>
        <w:pStyle w:val="a3"/>
        <w:rPr>
          <w:b/>
          <w:sz w:val="24"/>
          <w:szCs w:val="24"/>
        </w:rPr>
      </w:pPr>
    </w:p>
    <w:p w:rsidR="004950A6" w:rsidRDefault="004950A6"/>
    <w:sectPr w:rsidR="004950A6" w:rsidSect="00C51820">
      <w:pgSz w:w="11906" w:h="16838"/>
      <w:pgMar w:top="1134" w:right="566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00D7A"/>
    <w:multiLevelType w:val="hybridMultilevel"/>
    <w:tmpl w:val="44A4D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D8A"/>
    <w:rsid w:val="00083BB0"/>
    <w:rsid w:val="001301F3"/>
    <w:rsid w:val="0025695A"/>
    <w:rsid w:val="002F7E09"/>
    <w:rsid w:val="003A3D34"/>
    <w:rsid w:val="003D42DF"/>
    <w:rsid w:val="003F1D50"/>
    <w:rsid w:val="00463B70"/>
    <w:rsid w:val="00464D8A"/>
    <w:rsid w:val="0047090A"/>
    <w:rsid w:val="004950A6"/>
    <w:rsid w:val="00541F6B"/>
    <w:rsid w:val="00774D02"/>
    <w:rsid w:val="0086445F"/>
    <w:rsid w:val="008F02B4"/>
    <w:rsid w:val="00A30B8C"/>
    <w:rsid w:val="00AC1472"/>
    <w:rsid w:val="00AD7A5E"/>
    <w:rsid w:val="00AD7B65"/>
    <w:rsid w:val="00B359BB"/>
    <w:rsid w:val="00B412CD"/>
    <w:rsid w:val="00BA2ECB"/>
    <w:rsid w:val="00C51820"/>
    <w:rsid w:val="00C80B8A"/>
    <w:rsid w:val="00D929D4"/>
    <w:rsid w:val="00FD51F9"/>
    <w:rsid w:val="00FF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A2ECB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Основной текст Знак"/>
    <w:link w:val="a3"/>
    <w:rsid w:val="00BA2ECB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A2ECB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Основной текст Знак"/>
    <w:link w:val="a3"/>
    <w:rsid w:val="00BA2ECB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3;&#1086;&#1074;&#1072;&#1103;%20&#1087;&#1072;&#1087;&#1082;&#1072;\&#1052;&#1086;&#1080;%20&#1076;&#1086;&#1082;&#1091;&#1084;&#1077;&#1085;&#1090;&#1099;\&#1057;&#1054;&#1058;\&#1087;&#1077;&#1088;&#1077;&#1089;&#1084;&#1086;&#1090;&#1088;&#1099;%20&#1047;&#1055;%20&#1080;%20&#1076;&#1086;&#1083;&#1078;&#1085;&#1086;&#1089;&#1090;&#1080;\2015&#1075;\&#1055;&#1077;&#1088;&#1077;&#1089;&#1084;&#1086;&#1090;&#1088;%20&#1047;&#1055;%20&#1058;.&#1055;&#1072;&#1085;&#1080;&#1085;&#1086;&#1081;%20-%20&#1054;&#1050;&#1050;&#1056;%20&#1086;&#1082;&#1090;&#1103;&#1073;&#1088;&#1100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A6B2E-DC71-4E4F-A2C6-6FC2113C9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Пересмотр ЗП Т.Паниной - ОККР октябрь.dot</Template>
  <TotalTime>3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Tatyana Kramarova</dc:creator>
  <cp:lastModifiedBy>Konstantin Firsanov</cp:lastModifiedBy>
  <cp:revision>4</cp:revision>
  <cp:lastPrinted>2015-10-30T11:50:00Z</cp:lastPrinted>
  <dcterms:created xsi:type="dcterms:W3CDTF">2015-12-23T07:59:00Z</dcterms:created>
  <dcterms:modified xsi:type="dcterms:W3CDTF">2015-12-23T11:47:00Z</dcterms:modified>
</cp:coreProperties>
</file>