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CB" w:rsidRDefault="00531836" w:rsidP="00BA2ECB">
      <w:pPr>
        <w:pStyle w:val="a3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360045" distL="0" distR="360045" simplePos="0" relativeHeight="251657728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2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56"/>
        <w:tblW w:w="39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9"/>
      </w:tblGrid>
      <w:tr w:rsidR="00EC2DA8" w:rsidTr="00EC2DA8">
        <w:tc>
          <w:tcPr>
            <w:tcW w:w="3969" w:type="dxa"/>
            <w:hideMark/>
          </w:tcPr>
          <w:p w:rsidR="00EC2DA8" w:rsidRPr="00C05F5D" w:rsidRDefault="00EC2DA8" w:rsidP="00C05F5D">
            <w:pPr>
              <w:pStyle w:val="a5"/>
              <w:rPr>
                <w:rFonts w:asciiTheme="minorHAnsi" w:hAnsiTheme="minorHAnsi" w:cstheme="minorHAnsi"/>
              </w:rPr>
            </w:pPr>
            <w:proofErr w:type="spellStart"/>
            <w:r w:rsidRPr="00C05F5D">
              <w:rPr>
                <w:rFonts w:asciiTheme="minorHAnsi" w:hAnsiTheme="minorHAnsi" w:cstheme="minorHAnsi"/>
              </w:rPr>
              <w:t>Генера</w:t>
            </w:r>
            <w:proofErr w:type="spellEnd"/>
            <w:r w:rsidR="00C05F5D" w:rsidRPr="00C05F5D">
              <w:rPr>
                <w:rFonts w:asciiTheme="minorHAnsi" w:hAnsiTheme="minorHAnsi" w:cstheme="minorHAnsi"/>
                <w:lang w:val="ru-RU"/>
              </w:rPr>
              <w:t>л</w:t>
            </w:r>
            <w:proofErr w:type="spellStart"/>
            <w:r w:rsidRPr="00C05F5D">
              <w:rPr>
                <w:rFonts w:asciiTheme="minorHAnsi" w:hAnsiTheme="minorHAnsi" w:cstheme="minorHAnsi"/>
              </w:rPr>
              <w:t>ьному</w:t>
            </w:r>
            <w:proofErr w:type="spellEnd"/>
            <w:r w:rsidRPr="00C05F5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05F5D">
              <w:rPr>
                <w:rFonts w:asciiTheme="minorHAnsi" w:hAnsiTheme="minorHAnsi" w:cstheme="minorHAnsi"/>
              </w:rPr>
              <w:t>директору</w:t>
            </w:r>
            <w:proofErr w:type="spellEnd"/>
          </w:p>
        </w:tc>
      </w:tr>
      <w:tr w:rsidR="00EC2DA8" w:rsidTr="00EC2DA8">
        <w:tc>
          <w:tcPr>
            <w:tcW w:w="3969" w:type="dxa"/>
            <w:hideMark/>
          </w:tcPr>
          <w:p w:rsidR="00EC2DA8" w:rsidRPr="00C05F5D" w:rsidRDefault="00EC2DA8" w:rsidP="00EC2DA8">
            <w:pPr>
              <w:pStyle w:val="a5"/>
              <w:rPr>
                <w:rFonts w:asciiTheme="minorHAnsi" w:hAnsiTheme="minorHAnsi" w:cstheme="minorHAnsi"/>
              </w:rPr>
            </w:pPr>
            <w:r w:rsidRPr="00C05F5D">
              <w:rPr>
                <w:rFonts w:asciiTheme="minorHAnsi" w:hAnsiTheme="minorHAnsi" w:cstheme="minorHAnsi"/>
              </w:rPr>
              <w:t xml:space="preserve">ООО «ИСС </w:t>
            </w:r>
            <w:proofErr w:type="spellStart"/>
            <w:r w:rsidRPr="00C05F5D">
              <w:rPr>
                <w:rFonts w:asciiTheme="minorHAnsi" w:hAnsiTheme="minorHAnsi" w:cstheme="minorHAnsi"/>
              </w:rPr>
              <w:t>Арт</w:t>
            </w:r>
            <w:proofErr w:type="spellEnd"/>
            <w:r w:rsidRPr="00C05F5D">
              <w:rPr>
                <w:rFonts w:asciiTheme="minorHAnsi" w:hAnsiTheme="minorHAnsi" w:cstheme="minorHAnsi"/>
              </w:rPr>
              <w:t>»</w:t>
            </w:r>
          </w:p>
        </w:tc>
      </w:tr>
      <w:tr w:rsidR="00EC2DA8" w:rsidTr="00EC2DA8">
        <w:tc>
          <w:tcPr>
            <w:tcW w:w="3969" w:type="dxa"/>
            <w:hideMark/>
          </w:tcPr>
          <w:p w:rsidR="00EC2DA8" w:rsidRPr="00C05F5D" w:rsidRDefault="00EC2DA8" w:rsidP="00C05F5D">
            <w:pPr>
              <w:widowControl w:val="0"/>
              <w:suppressAutoHyphens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05F5D">
              <w:rPr>
                <w:rFonts w:asciiTheme="minorHAnsi" w:hAnsiTheme="minorHAnsi" w:cstheme="minorHAnsi"/>
                <w:sz w:val="24"/>
                <w:szCs w:val="24"/>
              </w:rPr>
              <w:t>Орехову Ивану Васильевичу</w:t>
            </w:r>
          </w:p>
          <w:p w:rsidR="00C05F5D" w:rsidRPr="00C05F5D" w:rsidRDefault="00C05F5D" w:rsidP="00C05F5D">
            <w:pPr>
              <w:widowControl w:val="0"/>
              <w:suppressAutoHyphens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05F5D">
              <w:rPr>
                <w:rFonts w:asciiTheme="minorHAnsi" w:hAnsiTheme="minorHAnsi" w:cstheme="minorHAnsi"/>
                <w:sz w:val="24"/>
                <w:szCs w:val="24"/>
              </w:rPr>
              <w:t>От руководителя отдела</w:t>
            </w:r>
          </w:p>
          <w:p w:rsidR="00C05F5D" w:rsidRPr="00C05F5D" w:rsidRDefault="00C05F5D" w:rsidP="00C05F5D">
            <w:pPr>
              <w:widowControl w:val="0"/>
              <w:suppressAutoHyphens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05F5D">
              <w:rPr>
                <w:rFonts w:asciiTheme="minorHAnsi" w:hAnsiTheme="minorHAnsi" w:cstheme="minorHAnsi"/>
                <w:sz w:val="24"/>
                <w:szCs w:val="24"/>
              </w:rPr>
              <w:t>Контроля качества разработок</w:t>
            </w:r>
          </w:p>
          <w:p w:rsidR="00C05F5D" w:rsidRPr="00C05F5D" w:rsidRDefault="00C05F5D" w:rsidP="00EC2DA8">
            <w:pPr>
              <w:widowControl w:val="0"/>
              <w:suppressAutoHyphens/>
              <w:rPr>
                <w:rFonts w:asciiTheme="minorHAnsi" w:eastAsia="Lucida Sans Unicode" w:hAnsiTheme="minorHAnsi" w:cstheme="minorHAnsi"/>
                <w:color w:val="000000"/>
                <w:sz w:val="24"/>
                <w:szCs w:val="24"/>
                <w:lang w:eastAsia="zh-CN" w:bidi="en-US"/>
              </w:rPr>
            </w:pPr>
            <w:r w:rsidRPr="00C05F5D">
              <w:rPr>
                <w:rFonts w:asciiTheme="minorHAnsi" w:hAnsiTheme="minorHAnsi" w:cstheme="minorHAnsi"/>
                <w:sz w:val="24"/>
                <w:szCs w:val="24"/>
              </w:rPr>
              <w:t>Фирсанова К.А</w:t>
            </w:r>
          </w:p>
        </w:tc>
      </w:tr>
    </w:tbl>
    <w:p w:rsidR="00BA2ECB" w:rsidRDefault="00BA2ECB" w:rsidP="00BA2ECB">
      <w:pPr>
        <w:pStyle w:val="a3"/>
        <w:jc w:val="center"/>
        <w:rPr>
          <w:b/>
          <w:sz w:val="24"/>
          <w:szCs w:val="24"/>
        </w:rPr>
      </w:pPr>
    </w:p>
    <w:p w:rsidR="00BA2ECB" w:rsidRDefault="00BA2ECB" w:rsidP="00BA2ECB">
      <w:pPr>
        <w:pStyle w:val="a3"/>
        <w:jc w:val="center"/>
        <w:rPr>
          <w:b/>
          <w:sz w:val="24"/>
          <w:szCs w:val="24"/>
        </w:rPr>
      </w:pPr>
    </w:p>
    <w:p w:rsidR="00BA2ECB" w:rsidRDefault="00BA2ECB" w:rsidP="00BA2ECB">
      <w:pPr>
        <w:pStyle w:val="a3"/>
        <w:rPr>
          <w:b/>
          <w:sz w:val="24"/>
          <w:szCs w:val="24"/>
        </w:rPr>
      </w:pPr>
    </w:p>
    <w:p w:rsidR="00EC2DA8" w:rsidRDefault="00EC2DA8" w:rsidP="00BA2ECB">
      <w:pPr>
        <w:pStyle w:val="a3"/>
        <w:rPr>
          <w:b/>
          <w:sz w:val="24"/>
          <w:szCs w:val="24"/>
        </w:rPr>
      </w:pPr>
    </w:p>
    <w:p w:rsidR="00EC2DA8" w:rsidRDefault="00EC2DA8" w:rsidP="00BA2ECB">
      <w:pPr>
        <w:pStyle w:val="a3"/>
        <w:rPr>
          <w:b/>
          <w:sz w:val="24"/>
          <w:szCs w:val="24"/>
        </w:rPr>
      </w:pPr>
    </w:p>
    <w:p w:rsidR="00EC2DA8" w:rsidRDefault="00EC2DA8" w:rsidP="00BA2ECB">
      <w:pPr>
        <w:pStyle w:val="a3"/>
        <w:rPr>
          <w:b/>
          <w:sz w:val="24"/>
          <w:szCs w:val="24"/>
        </w:rPr>
      </w:pPr>
    </w:p>
    <w:p w:rsidR="00BA2ECB" w:rsidRDefault="00531836" w:rsidP="00BA2EC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СЛУЖЕБНАЯ ЗАПИСКА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от «</w:t>
      </w:r>
      <w:r w:rsidRPr="00531836">
        <w:rPr>
          <w:b/>
          <w:sz w:val="24"/>
          <w:szCs w:val="24"/>
          <w:u w:val="single"/>
        </w:rPr>
        <w:t>01</w:t>
      </w:r>
      <w:r w:rsidR="00BA2ECB">
        <w:rPr>
          <w:b/>
          <w:sz w:val="24"/>
          <w:szCs w:val="24"/>
        </w:rPr>
        <w:t>»</w:t>
      </w:r>
      <w:r w:rsidR="00BA2ECB" w:rsidRPr="00531836">
        <w:rPr>
          <w:b/>
          <w:sz w:val="24"/>
          <w:szCs w:val="24"/>
          <w:u w:val="single"/>
        </w:rPr>
        <w:t>_</w:t>
      </w:r>
      <w:r w:rsidRPr="00531836">
        <w:rPr>
          <w:b/>
          <w:sz w:val="24"/>
          <w:szCs w:val="24"/>
          <w:u w:val="single"/>
        </w:rPr>
        <w:t>декабря</w:t>
      </w:r>
      <w:r w:rsidR="00BA2ECB" w:rsidRPr="00531836">
        <w:rPr>
          <w:b/>
          <w:sz w:val="24"/>
          <w:szCs w:val="24"/>
          <w:u w:val="single"/>
        </w:rPr>
        <w:t>_</w:t>
      </w:r>
      <w:r w:rsidR="00BA2ECB">
        <w:rPr>
          <w:b/>
          <w:sz w:val="24"/>
          <w:szCs w:val="24"/>
        </w:rPr>
        <w:t>20</w:t>
      </w:r>
      <w:r w:rsidRPr="00531836">
        <w:rPr>
          <w:b/>
          <w:sz w:val="24"/>
          <w:szCs w:val="24"/>
          <w:u w:val="single"/>
        </w:rPr>
        <w:t>15</w:t>
      </w:r>
      <w:r w:rsidR="00BA2ECB">
        <w:rPr>
          <w:b/>
          <w:sz w:val="24"/>
          <w:szCs w:val="24"/>
        </w:rPr>
        <w:t>г.</w:t>
      </w:r>
    </w:p>
    <w:p w:rsidR="00531836" w:rsidRDefault="00531836" w:rsidP="00531836">
      <w:pPr>
        <w:tabs>
          <w:tab w:val="left" w:pos="5103"/>
        </w:tabs>
        <w:spacing w:before="1200" w:after="1200"/>
        <w:rPr>
          <w:sz w:val="24"/>
          <w:szCs w:val="24"/>
        </w:rPr>
      </w:pPr>
      <w:r w:rsidRPr="00C56C6F">
        <w:rPr>
          <w:sz w:val="24"/>
          <w:szCs w:val="24"/>
        </w:rPr>
        <w:t>Прошу назначить доплату за использование в работе английского языка младшему специалисту отдела контро</w:t>
      </w:r>
      <w:r>
        <w:rPr>
          <w:sz w:val="24"/>
          <w:szCs w:val="24"/>
        </w:rPr>
        <w:t xml:space="preserve">ля качества разработок </w:t>
      </w:r>
      <w:proofErr w:type="spellStart"/>
      <w:r>
        <w:rPr>
          <w:sz w:val="24"/>
          <w:szCs w:val="24"/>
        </w:rPr>
        <w:t>Мазур</w:t>
      </w:r>
      <w:proofErr w:type="spellEnd"/>
      <w:r>
        <w:rPr>
          <w:sz w:val="24"/>
          <w:szCs w:val="24"/>
        </w:rPr>
        <w:t xml:space="preserve"> Регине с ноября 2015 г.</w:t>
      </w:r>
      <w:r w:rsidR="00D544D1">
        <w:rPr>
          <w:sz w:val="24"/>
          <w:szCs w:val="24"/>
        </w:rPr>
        <w:t xml:space="preserve"> в размере 10% от оклада с учетом положительных результатов аттестации.</w:t>
      </w:r>
      <w:bookmarkStart w:id="0" w:name="_GoBack"/>
      <w:bookmarkEnd w:id="0"/>
    </w:p>
    <w:p w:rsidR="00BA2ECB" w:rsidRPr="00EC2DA8" w:rsidRDefault="00BA2ECB" w:rsidP="00BA2ECB">
      <w:pPr>
        <w:pStyle w:val="a3"/>
        <w:rPr>
          <w:b/>
          <w:sz w:val="24"/>
          <w:szCs w:val="24"/>
        </w:rPr>
      </w:pPr>
    </w:p>
    <w:p w:rsidR="004950A6" w:rsidRPr="00EC2DA8" w:rsidRDefault="004950A6">
      <w:pPr>
        <w:rPr>
          <w:rFonts w:ascii="Times New Roman" w:hAnsi="Times New Roman"/>
          <w:sz w:val="24"/>
          <w:szCs w:val="24"/>
        </w:rPr>
      </w:pPr>
    </w:p>
    <w:p w:rsidR="00EC2DA8" w:rsidRPr="00EC2DA8" w:rsidRDefault="00EC2DA8" w:rsidP="00EC2DA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2DA8">
        <w:rPr>
          <w:rFonts w:ascii="Times New Roman" w:hAnsi="Times New Roman"/>
          <w:sz w:val="24"/>
          <w:szCs w:val="24"/>
        </w:rPr>
        <w:t>Руководитель отдела</w:t>
      </w:r>
      <w:r w:rsidR="00C05F5D">
        <w:rPr>
          <w:rFonts w:ascii="Times New Roman" w:hAnsi="Times New Roman"/>
          <w:sz w:val="24"/>
          <w:szCs w:val="24"/>
        </w:rPr>
        <w:t xml:space="preserve"> контроля качества разработок</w:t>
      </w:r>
      <w:proofErr w:type="gramStart"/>
      <w:r w:rsidR="00C05F5D">
        <w:rPr>
          <w:rFonts w:ascii="Times New Roman" w:hAnsi="Times New Roman"/>
          <w:sz w:val="24"/>
          <w:szCs w:val="24"/>
        </w:rPr>
        <w:t xml:space="preserve"> </w:t>
      </w:r>
      <w:r w:rsidRPr="00EC2DA8">
        <w:rPr>
          <w:rFonts w:ascii="Times New Roman" w:hAnsi="Times New Roman"/>
          <w:sz w:val="24"/>
          <w:szCs w:val="24"/>
        </w:rPr>
        <w:t>_____</w:t>
      </w:r>
      <w:r w:rsidR="00C05F5D">
        <w:rPr>
          <w:rFonts w:ascii="Times New Roman" w:hAnsi="Times New Roman"/>
          <w:sz w:val="24"/>
          <w:szCs w:val="24"/>
        </w:rPr>
        <w:t>__________  (_____________</w:t>
      </w:r>
      <w:r w:rsidRPr="00EC2DA8">
        <w:rPr>
          <w:rFonts w:ascii="Times New Roman" w:hAnsi="Times New Roman"/>
          <w:sz w:val="24"/>
          <w:szCs w:val="24"/>
        </w:rPr>
        <w:t>)</w:t>
      </w:r>
      <w:proofErr w:type="gramEnd"/>
    </w:p>
    <w:p w:rsidR="00EC2DA8" w:rsidRPr="00EC2DA8" w:rsidRDefault="00EC2DA8" w:rsidP="00EC2DA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EC2DA8">
        <w:rPr>
          <w:rFonts w:ascii="Times New Roman" w:hAnsi="Times New Roman"/>
          <w:sz w:val="16"/>
          <w:szCs w:val="16"/>
        </w:rPr>
        <w:t xml:space="preserve">                                         </w:t>
      </w: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Pr="00EC2DA8">
        <w:rPr>
          <w:rFonts w:ascii="Times New Roman" w:hAnsi="Times New Roman"/>
          <w:sz w:val="16"/>
          <w:szCs w:val="16"/>
        </w:rPr>
        <w:t xml:space="preserve">  </w:t>
      </w:r>
      <w:r w:rsidR="00C05F5D">
        <w:rPr>
          <w:rFonts w:ascii="Times New Roman" w:hAnsi="Times New Roman"/>
          <w:sz w:val="16"/>
          <w:szCs w:val="16"/>
        </w:rPr>
        <w:tab/>
      </w:r>
      <w:r w:rsidR="00C05F5D">
        <w:rPr>
          <w:rFonts w:ascii="Times New Roman" w:hAnsi="Times New Roman"/>
          <w:sz w:val="16"/>
          <w:szCs w:val="16"/>
        </w:rPr>
        <w:tab/>
      </w:r>
      <w:r w:rsidR="00C05F5D">
        <w:rPr>
          <w:rFonts w:ascii="Times New Roman" w:hAnsi="Times New Roman"/>
          <w:sz w:val="16"/>
          <w:szCs w:val="16"/>
        </w:rPr>
        <w:tab/>
      </w:r>
      <w:r w:rsidR="00C05F5D">
        <w:rPr>
          <w:rFonts w:ascii="Times New Roman" w:hAnsi="Times New Roman"/>
          <w:sz w:val="16"/>
          <w:szCs w:val="16"/>
        </w:rPr>
        <w:tab/>
      </w:r>
      <w:r w:rsidR="00C05F5D">
        <w:rPr>
          <w:rFonts w:ascii="Times New Roman" w:hAnsi="Times New Roman"/>
          <w:sz w:val="16"/>
          <w:szCs w:val="16"/>
        </w:rPr>
        <w:tab/>
      </w:r>
      <w:r w:rsidRPr="00EC2DA8">
        <w:rPr>
          <w:rFonts w:ascii="Times New Roman" w:hAnsi="Times New Roman"/>
          <w:sz w:val="16"/>
          <w:szCs w:val="16"/>
        </w:rPr>
        <w:t xml:space="preserve">(подпись)                                  </w:t>
      </w:r>
      <w:r>
        <w:rPr>
          <w:rFonts w:ascii="Times New Roman" w:hAnsi="Times New Roman"/>
          <w:sz w:val="16"/>
          <w:szCs w:val="16"/>
        </w:rPr>
        <w:t xml:space="preserve">     </w:t>
      </w:r>
      <w:r w:rsidR="00C05F5D">
        <w:rPr>
          <w:rFonts w:ascii="Times New Roman" w:hAnsi="Times New Roman"/>
          <w:sz w:val="16"/>
          <w:szCs w:val="16"/>
        </w:rPr>
        <w:t>(</w:t>
      </w:r>
      <w:r w:rsidRPr="00EC2DA8">
        <w:rPr>
          <w:rFonts w:ascii="Times New Roman" w:hAnsi="Times New Roman"/>
          <w:sz w:val="16"/>
          <w:szCs w:val="16"/>
        </w:rPr>
        <w:t>Ф.И.О.)</w:t>
      </w:r>
    </w:p>
    <w:sectPr w:rsidR="00EC2DA8" w:rsidRPr="00EC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CB"/>
    <w:rsid w:val="004950A6"/>
    <w:rsid w:val="00531836"/>
    <w:rsid w:val="00600FD9"/>
    <w:rsid w:val="00BA2ECB"/>
    <w:rsid w:val="00C05F5D"/>
    <w:rsid w:val="00C10A32"/>
    <w:rsid w:val="00D544D1"/>
    <w:rsid w:val="00E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Содержимое таблицы"/>
    <w:basedOn w:val="a"/>
    <w:rsid w:val="00EC2DA8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val="en-US" w:eastAsia="zh-CN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Содержимое таблицы"/>
    <w:basedOn w:val="a"/>
    <w:rsid w:val="00EC2DA8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Zalevskaya</dc:creator>
  <cp:keywords/>
  <cp:lastModifiedBy>Konstantin Firsanov</cp:lastModifiedBy>
  <cp:revision>5</cp:revision>
  <cp:lastPrinted>2015-12-04T11:09:00Z</cp:lastPrinted>
  <dcterms:created xsi:type="dcterms:W3CDTF">2015-12-04T11:02:00Z</dcterms:created>
  <dcterms:modified xsi:type="dcterms:W3CDTF">2015-12-04T11:12:00Z</dcterms:modified>
</cp:coreProperties>
</file>