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9094"/>
      </w:tblGrid>
      <w:tr w:rsidR="00000000">
        <w:tc>
          <w:tcPr>
            <w:tcW w:w="1350" w:type="dxa"/>
            <w:vAlign w:val="center"/>
            <w:hideMark/>
          </w:tcPr>
          <w:p w:rsidR="00000000" w:rsidRDefault="00B643E3">
            <w:pPr>
              <w:rPr>
                <w:rFonts w:ascii="Arial" w:eastAsia="Times New Roman" w:hAnsi="Arial" w:cs="Arial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857250" cy="571500"/>
                  <wp:effectExtent l="0" t="0" r="0" b="0"/>
                  <wp:docPr id="1" name="Рисунок 1" descr="НГ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НГ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450" w:type="dxa"/>
              <w:bottom w:w="90" w:type="dxa"/>
              <w:right w:w="0" w:type="dxa"/>
            </w:tcMar>
            <w:vAlign w:val="center"/>
            <w:hideMark/>
          </w:tcPr>
          <w:p w:rsidR="00000000" w:rsidRDefault="00B643E3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Style w:val="a3"/>
                <w:rFonts w:ascii="Arial" w:eastAsia="Times New Roman" w:hAnsi="Arial" w:cs="Arial"/>
                <w:sz w:val="21"/>
                <w:szCs w:val="21"/>
              </w:rPr>
              <w:t>rabota55.ru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br/>
              <w:t>Адрес резюме: http://rabota55.ru/resume/p?id=51924941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br/>
              <w:t xml:space="preserve">Дата публикации резюме: 22-07-2014 </w:t>
            </w:r>
          </w:p>
        </w:tc>
      </w:tr>
    </w:tbl>
    <w:p w:rsidR="00000000" w:rsidRDefault="00B643E3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>
          <v:rect id="_x0000_i1025" style="width:0;height:.75pt" o:hralign="center" o:hrstd="t" o:hrnoshade="t" o:hr="t" fillcolor="#cacaca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4"/>
      </w:tblGrid>
      <w:tr w:rsidR="00000000">
        <w:trPr>
          <w:trHeight w:val="225"/>
        </w:trPr>
        <w:tc>
          <w:tcPr>
            <w:tcW w:w="0" w:type="auto"/>
            <w:vAlign w:val="center"/>
            <w:hideMark/>
          </w:tcPr>
          <w:p w:rsidR="00000000" w:rsidRDefault="00B643E3">
            <w:pPr>
              <w:rPr>
                <w:rFonts w:ascii="Arial" w:eastAsia="Times New Roman" w:hAnsi="Arial" w:cs="Arial"/>
                <w:sz w:val="2"/>
                <w:szCs w:val="2"/>
              </w:rPr>
            </w:pPr>
          </w:p>
        </w:tc>
      </w:tr>
    </w:tbl>
    <w:p w:rsidR="00000000" w:rsidRDefault="00B643E3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sz w:val="42"/>
          <w:szCs w:val="42"/>
        </w:rPr>
        <w:t>Антон Сергеевич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5403"/>
        <w:gridCol w:w="2611"/>
      </w:tblGrid>
      <w:tr w:rsidR="00000000">
        <w:tc>
          <w:tcPr>
            <w:tcW w:w="2520" w:type="dxa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:rsidR="00000000" w:rsidRDefault="00B643E3">
            <w:pPr>
              <w:pStyle w:val="a4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23 года (21.06.1991) </w:t>
            </w:r>
          </w:p>
        </w:tc>
        <w:tc>
          <w:tcPr>
            <w:tcW w:w="0" w:type="auto"/>
            <w:vAlign w:val="center"/>
            <w:hideMark/>
          </w:tcPr>
          <w:p w:rsidR="00000000" w:rsidRDefault="00B643E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250" w:type="pct"/>
            <w:vMerge w:val="restart"/>
            <w:vAlign w:val="center"/>
            <w:hideMark/>
          </w:tcPr>
          <w:p w:rsidR="00000000" w:rsidRDefault="00B643E3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847725" cy="1143000"/>
                  <wp:effectExtent l="0" t="0" r="9525" b="0"/>
                  <wp:docPr id="3" name="Рисунок 3" descr="http://b3.f5.1c.storage.ngs.ru/b617058e38af47a1560fa6ac38d12848/b5b56510ccfe4c01fe9ba9d80b_220_120_resiz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b3.f5.1c.storage.ngs.ru/b617058e38af47a1560fa6ac38d12848/b5b56510ccfe4c01fe9ba9d80b_220_120_resiz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2520" w:type="dxa"/>
            <w:tcMar>
              <w:top w:w="315" w:type="dxa"/>
              <w:left w:w="0" w:type="dxa"/>
              <w:bottom w:w="0" w:type="dxa"/>
              <w:right w:w="0" w:type="dxa"/>
            </w:tcMar>
            <w:hideMark/>
          </w:tcPr>
          <w:p w:rsidR="00000000" w:rsidRDefault="00B643E3">
            <w:pPr>
              <w:rPr>
                <w:rFonts w:ascii="Arial" w:eastAsia="Times New Roman" w:hAnsi="Arial" w:cs="Arial"/>
                <w:color w:val="7B7B7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B7B7B"/>
                <w:sz w:val="21"/>
                <w:szCs w:val="21"/>
              </w:rPr>
              <w:t>Место проживания:</w:t>
            </w:r>
          </w:p>
        </w:tc>
        <w:tc>
          <w:tcPr>
            <w:tcW w:w="6900" w:type="dxa"/>
            <w:vAlign w:val="center"/>
            <w:hideMark/>
          </w:tcPr>
          <w:p w:rsidR="00000000" w:rsidRDefault="00B643E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Омск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B643E3">
            <w:pPr>
              <w:rPr>
                <w:rFonts w:ascii="Arial" w:eastAsia="Times New Roman" w:hAnsi="Arial" w:cs="Arial"/>
              </w:rPr>
            </w:pPr>
          </w:p>
        </w:tc>
      </w:tr>
      <w:tr w:rsidR="00000000">
        <w:tc>
          <w:tcPr>
            <w:tcW w:w="2520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000000" w:rsidRDefault="00B643E3">
            <w:pPr>
              <w:rPr>
                <w:rFonts w:ascii="Arial" w:eastAsia="Times New Roman" w:hAnsi="Arial" w:cs="Arial"/>
                <w:color w:val="7B7B7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B7B7B"/>
                <w:sz w:val="21"/>
                <w:szCs w:val="21"/>
              </w:rPr>
              <w:t>Тел.: </w:t>
            </w:r>
          </w:p>
        </w:tc>
        <w:tc>
          <w:tcPr>
            <w:tcW w:w="7050" w:type="dxa"/>
            <w:vAlign w:val="center"/>
            <w:hideMark/>
          </w:tcPr>
          <w:p w:rsidR="00000000" w:rsidRDefault="00B643E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+7 (933) 302-90-04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B643E3">
            <w:pPr>
              <w:rPr>
                <w:rFonts w:ascii="Arial" w:eastAsia="Times New Roman" w:hAnsi="Arial" w:cs="Arial"/>
              </w:rPr>
            </w:pPr>
          </w:p>
        </w:tc>
      </w:tr>
    </w:tbl>
    <w:p w:rsidR="00000000" w:rsidRDefault="00B643E3">
      <w:pPr>
        <w:rPr>
          <w:rFonts w:ascii="Arial" w:eastAsia="Times New Roman" w:hAnsi="Arial" w:cs="Arial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8123"/>
      </w:tblGrid>
      <w:tr w:rsidR="00000000">
        <w:tc>
          <w:tcPr>
            <w:tcW w:w="5000" w:type="pct"/>
            <w:gridSpan w:val="2"/>
            <w:tcMar>
              <w:top w:w="375" w:type="dxa"/>
              <w:left w:w="0" w:type="dxa"/>
              <w:bottom w:w="0" w:type="dxa"/>
              <w:right w:w="0" w:type="dxa"/>
            </w:tcMar>
            <w:hideMark/>
          </w:tcPr>
          <w:p w:rsidR="00000000" w:rsidRDefault="00B643E3">
            <w:pPr>
              <w:spacing w:line="270" w:lineRule="atLeast"/>
              <w:divId w:val="512063739"/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Системный администратор</w:t>
            </w:r>
          </w:p>
          <w:p w:rsidR="00000000" w:rsidRDefault="00B643E3">
            <w:pPr>
              <w:spacing w:line="420" w:lineRule="atLeast"/>
              <w:divId w:val="1473474661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 xml:space="preserve">18 000 руб. </w:t>
            </w:r>
          </w:p>
        </w:tc>
      </w:tr>
      <w:tr w:rsidR="00000000">
        <w:tc>
          <w:tcPr>
            <w:tcW w:w="2100" w:type="dxa"/>
            <w:vMerge w:val="restart"/>
            <w:tcMar>
              <w:top w:w="315" w:type="dxa"/>
              <w:left w:w="0" w:type="dxa"/>
              <w:bottom w:w="0" w:type="dxa"/>
              <w:right w:w="0" w:type="dxa"/>
            </w:tcMar>
            <w:hideMark/>
          </w:tcPr>
          <w:p w:rsidR="00000000" w:rsidRDefault="00B643E3">
            <w:pPr>
              <w:rPr>
                <w:rFonts w:ascii="Arial" w:eastAsia="Times New Roman" w:hAnsi="Arial" w:cs="Arial"/>
                <w:color w:val="7B7B7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B7B7B"/>
                <w:sz w:val="21"/>
                <w:szCs w:val="21"/>
              </w:rPr>
              <w:t>Опыт работы</w:t>
            </w:r>
          </w:p>
        </w:tc>
        <w:tc>
          <w:tcPr>
            <w:tcW w:w="7350" w:type="dxa"/>
            <w:hideMark/>
          </w:tcPr>
          <w:p w:rsidR="00000000" w:rsidRDefault="00B643E3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1-3 года </w:t>
            </w:r>
          </w:p>
        </w:tc>
      </w:tr>
      <w:tr w:rsidR="00000000">
        <w:tc>
          <w:tcPr>
            <w:tcW w:w="0" w:type="auto"/>
            <w:vMerge/>
            <w:vAlign w:val="center"/>
            <w:hideMark/>
          </w:tcPr>
          <w:p w:rsidR="00000000" w:rsidRDefault="00B643E3">
            <w:pPr>
              <w:rPr>
                <w:rFonts w:ascii="Arial" w:eastAsia="Times New Roman" w:hAnsi="Arial" w:cs="Arial"/>
                <w:color w:val="7B7B7B"/>
                <w:sz w:val="21"/>
                <w:szCs w:val="21"/>
              </w:rPr>
            </w:pPr>
          </w:p>
        </w:tc>
        <w:tc>
          <w:tcPr>
            <w:tcW w:w="7350" w:type="dxa"/>
            <w:tcMar>
              <w:top w:w="270" w:type="dxa"/>
              <w:left w:w="0" w:type="dxa"/>
              <w:bottom w:w="225" w:type="dxa"/>
              <w:right w:w="0" w:type="dxa"/>
            </w:tcMar>
            <w:hideMark/>
          </w:tcPr>
          <w:p w:rsidR="00000000" w:rsidRDefault="00B643E3">
            <w:pPr>
              <w:spacing w:after="240" w:line="375" w:lineRule="atLeast"/>
              <w:divId w:val="340671179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2013 – по настоящее время ОАО «ОмПО «Иртыш» (инженер-конструктор)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Cambria Math" w:eastAsia="Times New Roman" w:hAnsi="Cambria Math" w:cs="Cambria Math"/>
                <w:color w:val="333333"/>
                <w:sz w:val="21"/>
                <w:szCs w:val="21"/>
              </w:rPr>
              <w:t>⦁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Сопровождение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ЛВС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серверов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рабочих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мест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сайтов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www, email;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Cambria Math" w:eastAsia="Times New Roman" w:hAnsi="Cambria Math" w:cs="Cambria Math"/>
                <w:color w:val="333333"/>
                <w:sz w:val="21"/>
                <w:szCs w:val="21"/>
              </w:rPr>
              <w:t>⦁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Знание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операционных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систем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рабочих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станций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Windows XP\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Vista\7\8\8.1, *nix;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Cambria Math" w:eastAsia="Times New Roman" w:hAnsi="Cambria Math" w:cs="Cambria Math"/>
                <w:color w:val="333333"/>
                <w:sz w:val="21"/>
                <w:szCs w:val="21"/>
              </w:rPr>
              <w:t>⦁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Установка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и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настройка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ПО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различного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рода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;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Cambria Math" w:eastAsia="Times New Roman" w:hAnsi="Cambria Math" w:cs="Cambria Math"/>
                <w:color w:val="333333"/>
                <w:sz w:val="21"/>
                <w:szCs w:val="21"/>
              </w:rPr>
              <w:t>⦁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Мелкосрочный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ПК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и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оргтехники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;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Cambria Math" w:eastAsia="Times New Roman" w:hAnsi="Cambria Math" w:cs="Cambria Math"/>
                <w:color w:val="333333"/>
                <w:sz w:val="21"/>
                <w:szCs w:val="21"/>
              </w:rPr>
              <w:t>⦁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Обеспечение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информационной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безопасности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;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Cambria Math" w:eastAsia="Times New Roman" w:hAnsi="Cambria Math" w:cs="Cambria Math"/>
                <w:color w:val="333333"/>
                <w:sz w:val="21"/>
                <w:szCs w:val="21"/>
              </w:rPr>
              <w:t>⦁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Техническая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поддержка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;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Cambria Math" w:eastAsia="Times New Roman" w:hAnsi="Cambria Math" w:cs="Cambria Math"/>
                <w:color w:val="333333"/>
                <w:sz w:val="21"/>
                <w:szCs w:val="21"/>
              </w:rPr>
              <w:t>⦁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Знание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компьютерного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"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железа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",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поддержка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его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в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работоспособном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состоянии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;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Cambria Math" w:eastAsia="Times New Roman" w:hAnsi="Cambria Math" w:cs="Cambria Math"/>
                <w:color w:val="333333"/>
                <w:sz w:val="21"/>
                <w:szCs w:val="21"/>
              </w:rPr>
              <w:t>⦁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Прове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дение профилактики;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Cambria Math" w:eastAsia="Times New Roman" w:hAnsi="Cambria Math" w:cs="Cambria Math"/>
                <w:color w:val="333333"/>
                <w:sz w:val="21"/>
                <w:szCs w:val="21"/>
              </w:rPr>
              <w:t>⦁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Установка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и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настройка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оборудования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и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сопутствующего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ПО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;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Cambria Math" w:eastAsia="Times New Roman" w:hAnsi="Cambria Math" w:cs="Cambria Math"/>
                <w:color w:val="333333"/>
                <w:sz w:val="21"/>
                <w:szCs w:val="21"/>
              </w:rPr>
              <w:t>⦁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Опыт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работы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с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пакетом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MS Office;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Cambria Math" w:eastAsia="Times New Roman" w:hAnsi="Cambria Math" w:cs="Cambria Math"/>
                <w:color w:val="333333"/>
                <w:sz w:val="21"/>
                <w:szCs w:val="21"/>
              </w:rPr>
              <w:t>⦁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Установка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конфигурирование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устранение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неисправностей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операционных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систем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;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Cambria Math" w:eastAsia="Times New Roman" w:hAnsi="Cambria Math" w:cs="Cambria Math"/>
                <w:color w:val="333333"/>
                <w:sz w:val="21"/>
                <w:szCs w:val="21"/>
              </w:rPr>
              <w:t>⦁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Внедрение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новых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программных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и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аппаратных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решений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;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Cambria Math" w:eastAsia="Times New Roman" w:hAnsi="Cambria Math" w:cs="Cambria Math"/>
                <w:color w:val="333333"/>
                <w:sz w:val="21"/>
                <w:szCs w:val="21"/>
              </w:rPr>
              <w:t>⦁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Удаленное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а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дминистратирование;</w:t>
            </w:r>
          </w:p>
        </w:tc>
      </w:tr>
    </w:tbl>
    <w:p w:rsidR="00000000" w:rsidRDefault="00B643E3">
      <w:pPr>
        <w:rPr>
          <w:rFonts w:ascii="Arial" w:eastAsia="Times New Roman" w:hAnsi="Arial" w:cs="Arial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8123"/>
      </w:tblGrid>
      <w:tr w:rsidR="00000000">
        <w:tc>
          <w:tcPr>
            <w:tcW w:w="2100" w:type="dxa"/>
            <w:tcMar>
              <w:top w:w="315" w:type="dxa"/>
              <w:left w:w="0" w:type="dxa"/>
              <w:bottom w:w="0" w:type="dxa"/>
              <w:right w:w="0" w:type="dxa"/>
            </w:tcMar>
            <w:hideMark/>
          </w:tcPr>
          <w:p w:rsidR="00000000" w:rsidRDefault="00B643E3">
            <w:pPr>
              <w:rPr>
                <w:rFonts w:ascii="Arial" w:eastAsia="Times New Roman" w:hAnsi="Arial" w:cs="Arial"/>
                <w:color w:val="7B7B7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B7B7B"/>
                <w:sz w:val="21"/>
                <w:szCs w:val="21"/>
              </w:rPr>
              <w:t>Образование</w:t>
            </w:r>
          </w:p>
        </w:tc>
        <w:tc>
          <w:tcPr>
            <w:tcW w:w="7350" w:type="dxa"/>
            <w:hideMark/>
          </w:tcPr>
          <w:p w:rsidR="00000000" w:rsidRDefault="00B643E3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высшее </w:t>
            </w:r>
          </w:p>
        </w:tc>
      </w:tr>
      <w:tr w:rsidR="00000000">
        <w:tc>
          <w:tcPr>
            <w:tcW w:w="0" w:type="auto"/>
            <w:vAlign w:val="center"/>
            <w:hideMark/>
          </w:tcPr>
          <w:p w:rsidR="00000000" w:rsidRDefault="00B643E3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35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000000" w:rsidRDefault="00B643E3">
            <w:pPr>
              <w:spacing w:line="375" w:lineRule="atLeast"/>
              <w:divId w:val="143151407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Омский Государственный Технический Университет</w:t>
            </w:r>
          </w:p>
        </w:tc>
      </w:tr>
      <w:tr w:rsidR="00000000">
        <w:tc>
          <w:tcPr>
            <w:tcW w:w="0" w:type="auto"/>
            <w:vAlign w:val="center"/>
            <w:hideMark/>
          </w:tcPr>
          <w:p w:rsidR="00000000" w:rsidRDefault="00B643E3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350" w:type="dxa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p w:rsidR="00000000" w:rsidRDefault="00B643E3">
            <w:pPr>
              <w:spacing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Специальность: Радиотехника </w:t>
            </w:r>
          </w:p>
        </w:tc>
      </w:tr>
    </w:tbl>
    <w:p w:rsidR="00000000" w:rsidRDefault="00B643E3">
      <w:pPr>
        <w:rPr>
          <w:rFonts w:ascii="Arial" w:eastAsia="Times New Roman" w:hAnsi="Arial" w:cs="Arial"/>
          <w:vanish/>
        </w:rPr>
      </w:pPr>
    </w:p>
    <w:tbl>
      <w:tblPr>
        <w:tblW w:w="5000" w:type="pct"/>
        <w:tblCellMar>
          <w:top w:w="3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8123"/>
      </w:tblGrid>
      <w:tr w:rsidR="00000000">
        <w:tc>
          <w:tcPr>
            <w:tcW w:w="2100" w:type="dxa"/>
            <w:hideMark/>
          </w:tcPr>
          <w:p w:rsidR="00000000" w:rsidRDefault="00B643E3">
            <w:pPr>
              <w:spacing w:line="375" w:lineRule="atLeast"/>
              <w:rPr>
                <w:rFonts w:ascii="Arial" w:eastAsia="Times New Roman" w:hAnsi="Arial" w:cs="Arial"/>
                <w:color w:val="7B7B7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B7B7B"/>
                <w:sz w:val="21"/>
                <w:szCs w:val="21"/>
              </w:rPr>
              <w:t xml:space="preserve">Дополнительное образование </w:t>
            </w:r>
          </w:p>
        </w:tc>
        <w:tc>
          <w:tcPr>
            <w:tcW w:w="7350" w:type="dxa"/>
            <w:hideMark/>
          </w:tcPr>
          <w:p w:rsidR="00000000" w:rsidRDefault="00B643E3">
            <w:pPr>
              <w:spacing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Военная кафедра при ОмГТУ (офицер запаса) - Эксплуатация и ремонт электроспецоборудования бронетанковой техники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 xml:space="preserve">Омский Государственный Университет - Информационные процессы и системы (магистратура) (2014 - 2016) </w:t>
            </w:r>
          </w:p>
        </w:tc>
      </w:tr>
    </w:tbl>
    <w:p w:rsidR="00000000" w:rsidRDefault="00B643E3">
      <w:pPr>
        <w:rPr>
          <w:rFonts w:ascii="Arial" w:eastAsia="Times New Roman" w:hAnsi="Arial" w:cs="Arial"/>
          <w:vanish/>
        </w:rPr>
      </w:pPr>
    </w:p>
    <w:tbl>
      <w:tblPr>
        <w:tblW w:w="5000" w:type="pct"/>
        <w:tblCellMar>
          <w:top w:w="36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8123"/>
      </w:tblGrid>
      <w:tr w:rsidR="00000000">
        <w:tc>
          <w:tcPr>
            <w:tcW w:w="2100" w:type="dxa"/>
            <w:hideMark/>
          </w:tcPr>
          <w:p w:rsidR="00000000" w:rsidRDefault="00B643E3">
            <w:pPr>
              <w:spacing w:line="375" w:lineRule="atLeast"/>
              <w:rPr>
                <w:rFonts w:ascii="Arial" w:eastAsia="Times New Roman" w:hAnsi="Arial" w:cs="Arial"/>
                <w:color w:val="7B7B7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B7B7B"/>
                <w:sz w:val="21"/>
                <w:szCs w:val="21"/>
              </w:rPr>
              <w:t>Личные качества</w:t>
            </w:r>
          </w:p>
        </w:tc>
        <w:tc>
          <w:tcPr>
            <w:tcW w:w="7350" w:type="dxa"/>
            <w:hideMark/>
          </w:tcPr>
          <w:p w:rsidR="00000000" w:rsidRDefault="00B643E3">
            <w:pPr>
              <w:spacing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Ответственность, коммуникабельность, инициативность. Без вредных привычек. Есть л/а.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 xml:space="preserve">Холост, есть водительские права, не курю. </w:t>
            </w:r>
          </w:p>
        </w:tc>
      </w:tr>
    </w:tbl>
    <w:p w:rsidR="00B643E3" w:rsidRDefault="00B643E3">
      <w:pPr>
        <w:rPr>
          <w:rFonts w:eastAsia="Times New Roman"/>
        </w:rPr>
      </w:pPr>
    </w:p>
    <w:sectPr w:rsidR="00B643E3">
      <w:pgSz w:w="11906" w:h="16838"/>
      <w:pgMar w:top="1182" w:right="731" w:bottom="1182" w:left="731" w:header="360" w:footer="36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C106C"/>
    <w:rsid w:val="002C106C"/>
    <w:rsid w:val="00B6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2C106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106C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2C106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106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67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http://b3.f5.1c.storage.ngs.ru/b617058e38af47a1560fa6ac38d12848/b5b56510ccfe4c01fe9ba9d80b_220_120_resize.jpg" TargetMode="External"/><Relationship Id="rId5" Type="http://schemas.openxmlformats.org/officeDocument/2006/relationships/image" Target="http://rabota55.ru/static/img/ngs_logo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Lavrinovich</dc:creator>
  <cp:lastModifiedBy>Elena Lavrinovich</cp:lastModifiedBy>
  <cp:revision>2</cp:revision>
  <dcterms:created xsi:type="dcterms:W3CDTF">2014-10-29T03:45:00Z</dcterms:created>
  <dcterms:modified xsi:type="dcterms:W3CDTF">2014-10-29T03:45:00Z</dcterms:modified>
</cp:coreProperties>
</file>