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6D" w:rsidRPr="007A02C9" w:rsidRDefault="00917A6D" w:rsidP="0031467F">
      <w:pPr>
        <w:overflowPunct/>
        <w:autoSpaceDE/>
        <w:autoSpaceDN/>
        <w:adjustRightInd/>
        <w:textAlignment w:val="auto"/>
        <w:rPr>
          <w:szCs w:val="24"/>
        </w:rPr>
      </w:pPr>
      <w:r w:rsidRPr="007A02C9">
        <w:rPr>
          <w:szCs w:val="24"/>
        </w:rPr>
        <w:t>Цели аудита:</w:t>
      </w:r>
    </w:p>
    <w:p w:rsidR="00917A6D" w:rsidRPr="007A02C9" w:rsidRDefault="0031467F" w:rsidP="007A02C9">
      <w:pPr>
        <w:pStyle w:val="a3"/>
        <w:numPr>
          <w:ilvl w:val="0"/>
          <w:numId w:val="1"/>
        </w:numPr>
        <w:rPr>
          <w:szCs w:val="24"/>
        </w:rPr>
      </w:pPr>
      <w:r w:rsidRPr="007A02C9">
        <w:rPr>
          <w:szCs w:val="24"/>
        </w:rPr>
        <w:t>Удостовериться что действия по повышению, улучшению качества и относящиеся к ним результаты удовлетворяют: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ИСО 9001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 xml:space="preserve">Соответствуют политике и целям ООО </w:t>
      </w:r>
      <w:proofErr w:type="spellStart"/>
      <w:r w:rsidRPr="007A02C9">
        <w:rPr>
          <w:szCs w:val="24"/>
        </w:rPr>
        <w:t>ИССАрт</w:t>
      </w:r>
      <w:proofErr w:type="spellEnd"/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Соответствуют РК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Соответствуют внутренним нормативным документам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Соответствуют вн</w:t>
      </w:r>
      <w:r w:rsidRPr="007A02C9">
        <w:rPr>
          <w:szCs w:val="24"/>
        </w:rPr>
        <w:t>еш</w:t>
      </w:r>
      <w:r w:rsidRPr="007A02C9">
        <w:rPr>
          <w:szCs w:val="24"/>
        </w:rPr>
        <w:t>ним нормативным документам</w:t>
      </w:r>
      <w:r w:rsidRPr="007A02C9">
        <w:rPr>
          <w:szCs w:val="24"/>
        </w:rPr>
        <w:t>.</w:t>
      </w:r>
    </w:p>
    <w:p w:rsidR="0031467F" w:rsidRPr="007A02C9" w:rsidRDefault="0031467F" w:rsidP="007A02C9">
      <w:pPr>
        <w:pStyle w:val="a3"/>
        <w:numPr>
          <w:ilvl w:val="0"/>
          <w:numId w:val="1"/>
        </w:numPr>
        <w:rPr>
          <w:szCs w:val="24"/>
        </w:rPr>
      </w:pPr>
      <w:r w:rsidRPr="007A02C9">
        <w:rPr>
          <w:szCs w:val="24"/>
        </w:rPr>
        <w:t>Выявить несоответствия</w:t>
      </w:r>
    </w:p>
    <w:p w:rsidR="0031467F" w:rsidRPr="007A02C9" w:rsidRDefault="0031467F" w:rsidP="007A02C9">
      <w:pPr>
        <w:pStyle w:val="a3"/>
        <w:numPr>
          <w:ilvl w:val="0"/>
          <w:numId w:val="1"/>
        </w:numPr>
        <w:rPr>
          <w:szCs w:val="24"/>
        </w:rPr>
      </w:pPr>
      <w:r w:rsidRPr="007A02C9">
        <w:rPr>
          <w:szCs w:val="24"/>
        </w:rPr>
        <w:t>Провести проверку по процессам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Управление документацией;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Управление записями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Политика в области качества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Цели в области качества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Ответственность и полномочия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Процессы, связанные с потребителем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Планирование проектирования и разработки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Входные данные для проектирования и разработки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Анализ проекта и разработки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Верификация проекта и разработки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Управление измерения проекта и разработки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Производство и обслуживание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Мониторинг и измерение продукции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Управление несоответствующей продукцией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Корректирующие действия</w:t>
      </w:r>
    </w:p>
    <w:p w:rsidR="0031467F" w:rsidRPr="007A02C9" w:rsidRDefault="0031467F" w:rsidP="007A02C9">
      <w:pPr>
        <w:pStyle w:val="a3"/>
        <w:numPr>
          <w:ilvl w:val="1"/>
          <w:numId w:val="1"/>
        </w:numPr>
        <w:rPr>
          <w:szCs w:val="24"/>
        </w:rPr>
      </w:pPr>
      <w:r w:rsidRPr="007A02C9">
        <w:rPr>
          <w:szCs w:val="24"/>
        </w:rPr>
        <w:t>Предупреждающие действия</w:t>
      </w:r>
    </w:p>
    <w:p w:rsidR="007A02C9" w:rsidRPr="007A02C9" w:rsidRDefault="007A02C9" w:rsidP="00917A6D">
      <w:pPr>
        <w:overflowPunct/>
        <w:autoSpaceDE/>
        <w:autoSpaceDN/>
        <w:adjustRightInd/>
        <w:spacing w:after="200" w:line="276" w:lineRule="auto"/>
        <w:textAlignment w:val="auto"/>
        <w:rPr>
          <w:szCs w:val="24"/>
        </w:rPr>
      </w:pPr>
      <w:r w:rsidRPr="007A02C9">
        <w:rPr>
          <w:szCs w:val="24"/>
        </w:rPr>
        <w:t>Место аудита (5-й этаж)</w:t>
      </w:r>
    </w:p>
    <w:p w:rsidR="007A02C9" w:rsidRDefault="007A02C9" w:rsidP="00917A6D">
      <w:pPr>
        <w:overflowPunct/>
        <w:autoSpaceDE/>
        <w:autoSpaceDN/>
        <w:adjustRightInd/>
        <w:spacing w:after="200" w:line="276" w:lineRule="auto"/>
        <w:textAlignment w:val="auto"/>
        <w:rPr>
          <w:szCs w:val="24"/>
        </w:rPr>
      </w:pPr>
      <w:r w:rsidRPr="007A02C9">
        <w:rPr>
          <w:szCs w:val="24"/>
        </w:rPr>
        <w:t xml:space="preserve">Роли аудиторов. Аня / Ваня/ я – проверка </w:t>
      </w:r>
      <w:proofErr w:type="spellStart"/>
      <w:r w:rsidRPr="007A02C9">
        <w:rPr>
          <w:szCs w:val="24"/>
        </w:rPr>
        <w:t>К.Борисова</w:t>
      </w:r>
      <w:proofErr w:type="spellEnd"/>
      <w:r w:rsidRPr="007A02C9">
        <w:rPr>
          <w:szCs w:val="24"/>
        </w:rPr>
        <w:t>. Аня /Я - Проверка 2-х сотрудников с разных проектов. Иван – проверка сотрудника красноярского филиала.</w:t>
      </w:r>
    </w:p>
    <w:p w:rsidR="00D239ED" w:rsidRPr="001F1DA1" w:rsidRDefault="00D239ED" w:rsidP="00D239ED">
      <w:pPr>
        <w:jc w:val="center"/>
        <w:rPr>
          <w:b/>
          <w:szCs w:val="24"/>
        </w:rPr>
      </w:pPr>
      <w:r w:rsidRPr="001F1DA1">
        <w:rPr>
          <w:b/>
          <w:szCs w:val="24"/>
        </w:rPr>
        <w:t>Чек-лист для проведения внутреннего аудита</w:t>
      </w:r>
    </w:p>
    <w:p w:rsidR="00D239ED" w:rsidRPr="004E4B1C" w:rsidRDefault="00D239ED" w:rsidP="00D239ED">
      <w:pPr>
        <w:pStyle w:val="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Отдел разработки </w:t>
      </w:r>
      <w:proofErr w:type="gramStart"/>
      <w:r>
        <w:rPr>
          <w:b/>
          <w:bCs/>
          <w:sz w:val="24"/>
          <w:szCs w:val="24"/>
        </w:rPr>
        <w:t>ПО</w:t>
      </w:r>
      <w:proofErr w:type="gramEnd"/>
    </w:p>
    <w:p w:rsidR="00D239ED" w:rsidRDefault="00D239ED" w:rsidP="00D239ED">
      <w:pPr>
        <w:pStyle w:val="3"/>
        <w:ind w:firstLine="0"/>
        <w:jc w:val="center"/>
        <w:rPr>
          <w:b/>
        </w:rPr>
      </w:pPr>
    </w:p>
    <w:p w:rsidR="00D239ED" w:rsidRPr="00902E06" w:rsidRDefault="00D239ED" w:rsidP="00D239ED">
      <w:pPr>
        <w:pStyle w:val="3"/>
        <w:ind w:firstLine="0"/>
        <w:jc w:val="center"/>
        <w:rPr>
          <w:b/>
        </w:rPr>
      </w:pPr>
      <w:r w:rsidRPr="00902E06">
        <w:rPr>
          <w:b/>
        </w:rPr>
        <w:t xml:space="preserve">Чек – лист </w:t>
      </w:r>
    </w:p>
    <w:p w:rsidR="00D239ED" w:rsidRDefault="00D239ED" w:rsidP="00D239ED">
      <w:pPr>
        <w:pStyle w:val="3"/>
        <w:ind w:firstLine="0"/>
        <w:jc w:val="center"/>
      </w:pPr>
    </w:p>
    <w:tbl>
      <w:tblPr>
        <w:tblW w:w="9314" w:type="dxa"/>
        <w:tblInd w:w="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25"/>
        <w:gridCol w:w="1985"/>
        <w:gridCol w:w="3118"/>
        <w:gridCol w:w="3686"/>
      </w:tblGrid>
      <w:tr w:rsidR="00D239ED" w:rsidTr="008174DF">
        <w:trPr>
          <w:cantSplit/>
          <w:trHeight w:val="1353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D239ED" w:rsidRPr="00FB43E2" w:rsidRDefault="00D239ED" w:rsidP="008174DF">
            <w:pPr>
              <w:spacing w:before="60" w:after="60"/>
              <w:jc w:val="center"/>
              <w:rPr>
                <w:b/>
                <w:szCs w:val="24"/>
              </w:rPr>
            </w:pPr>
            <w:r w:rsidRPr="00FB43E2">
              <w:rPr>
                <w:b/>
                <w:szCs w:val="24"/>
              </w:rPr>
              <w:t xml:space="preserve">№ </w:t>
            </w:r>
          </w:p>
          <w:p w:rsidR="00D239ED" w:rsidRPr="00FB43E2" w:rsidRDefault="00D239ED" w:rsidP="008174DF">
            <w:pPr>
              <w:spacing w:before="60" w:after="60"/>
              <w:jc w:val="center"/>
              <w:rPr>
                <w:b/>
                <w:bCs/>
                <w:szCs w:val="24"/>
              </w:rPr>
            </w:pPr>
            <w:proofErr w:type="gramStart"/>
            <w:r w:rsidRPr="00FB43E2">
              <w:rPr>
                <w:b/>
                <w:szCs w:val="24"/>
              </w:rPr>
              <w:t>п</w:t>
            </w:r>
            <w:proofErr w:type="gramEnd"/>
            <w:r w:rsidRPr="00FB43E2">
              <w:rPr>
                <w:b/>
                <w:szCs w:val="24"/>
              </w:rPr>
              <w:t>/п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D239ED" w:rsidRPr="00FB43E2" w:rsidRDefault="00D239ED" w:rsidP="008174DF">
            <w:pPr>
              <w:keepLines/>
              <w:tabs>
                <w:tab w:val="left" w:pos="7655"/>
              </w:tabs>
              <w:jc w:val="center"/>
              <w:rPr>
                <w:b/>
                <w:szCs w:val="24"/>
              </w:rPr>
            </w:pPr>
            <w:r w:rsidRPr="00FB43E2">
              <w:rPr>
                <w:b/>
                <w:szCs w:val="24"/>
              </w:rPr>
              <w:t>Пункт</w:t>
            </w:r>
          </w:p>
          <w:p w:rsidR="00D239ED" w:rsidRPr="00FB43E2" w:rsidRDefault="00D239ED" w:rsidP="008174DF">
            <w:pPr>
              <w:spacing w:before="60" w:after="60"/>
              <w:jc w:val="center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>МС ИСО 9001</w:t>
            </w:r>
            <w:r w:rsidRPr="00FB43E2">
              <w:rPr>
                <w:b/>
                <w:szCs w:val="24"/>
              </w:rPr>
              <w:t>, РК, СТО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239ED" w:rsidRPr="00FB43E2" w:rsidRDefault="00D239ED" w:rsidP="008174DF">
            <w:pPr>
              <w:spacing w:before="60" w:after="60"/>
              <w:jc w:val="center"/>
              <w:rPr>
                <w:b/>
                <w:bCs/>
                <w:szCs w:val="24"/>
              </w:rPr>
            </w:pPr>
            <w:r w:rsidRPr="00FB43E2">
              <w:rPr>
                <w:b/>
                <w:bCs/>
                <w:szCs w:val="24"/>
              </w:rPr>
              <w:t>ВОПРОС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D239ED" w:rsidRPr="00FB43E2" w:rsidRDefault="00D239ED" w:rsidP="008174DF">
            <w:pPr>
              <w:spacing w:before="60" w:after="60"/>
              <w:jc w:val="center"/>
              <w:rPr>
                <w:b/>
                <w:bCs/>
                <w:szCs w:val="24"/>
              </w:rPr>
            </w:pPr>
            <w:r w:rsidRPr="00FB43E2">
              <w:rPr>
                <w:b/>
                <w:bCs/>
                <w:szCs w:val="24"/>
              </w:rPr>
              <w:t>КОММЕНТАРИЙ</w:t>
            </w:r>
          </w:p>
        </w:tc>
      </w:tr>
      <w:tr w:rsidR="00D239ED" w:rsidTr="008174DF">
        <w:trPr>
          <w:cantSplit/>
          <w:trHeight w:val="171"/>
          <w:tblHeader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D80192" w:rsidRDefault="00FD7DE5" w:rsidP="008174DF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4D7693" w:rsidRDefault="00373952" w:rsidP="008174DF">
            <w:pPr>
              <w:keepLines/>
              <w:tabs>
                <w:tab w:val="left" w:pos="7655"/>
              </w:tabs>
              <w:rPr>
                <w:sz w:val="20"/>
              </w:rPr>
            </w:pPr>
            <w:r>
              <w:rPr>
                <w:sz w:val="20"/>
              </w:rPr>
              <w:t>СТО-04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9ED" w:rsidRPr="00FD7DE5" w:rsidRDefault="00FD7DE5" w:rsidP="008174DF">
            <w:pPr>
              <w:spacing w:before="60" w:after="6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Какими документами регламентируется процесс разработки </w:t>
            </w:r>
            <w:proofErr w:type="gramStart"/>
            <w:r>
              <w:rPr>
                <w:bCs/>
                <w:sz w:val="20"/>
              </w:rPr>
              <w:t>ПО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FB43E2" w:rsidRDefault="00D239ED" w:rsidP="008174DF">
            <w:pPr>
              <w:spacing w:before="60" w:after="60"/>
              <w:jc w:val="center"/>
              <w:rPr>
                <w:b/>
                <w:bCs/>
                <w:szCs w:val="24"/>
              </w:rPr>
            </w:pPr>
          </w:p>
        </w:tc>
      </w:tr>
      <w:tr w:rsidR="00FD7DE5" w:rsidTr="008174DF">
        <w:trPr>
          <w:cantSplit/>
          <w:trHeight w:val="171"/>
          <w:tblHeader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7DE5" w:rsidRPr="00D80192" w:rsidRDefault="00FD7DE5" w:rsidP="008174DF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7DE5" w:rsidRPr="004D7693" w:rsidRDefault="00FD7DE5" w:rsidP="008174DF">
            <w:pPr>
              <w:keepLines/>
              <w:tabs>
                <w:tab w:val="left" w:pos="7655"/>
              </w:tabs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E5" w:rsidRDefault="00F60CB2" w:rsidP="008174DF">
            <w:pPr>
              <w:spacing w:before="60" w:after="6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Какие записи ведутся в подразделении? Где они? Кто ответственный за их ведение?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7DE5" w:rsidRPr="00FB43E2" w:rsidRDefault="00FD7DE5" w:rsidP="008174DF">
            <w:pPr>
              <w:spacing w:before="60" w:after="60"/>
              <w:jc w:val="center"/>
              <w:rPr>
                <w:b/>
                <w:bCs/>
                <w:szCs w:val="24"/>
              </w:rPr>
            </w:pPr>
          </w:p>
        </w:tc>
      </w:tr>
      <w:tr w:rsidR="00D239ED" w:rsidTr="008174DF">
        <w:trPr>
          <w:cantSplit/>
          <w:trHeight w:val="195"/>
          <w:tblHeader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D80192" w:rsidRDefault="009611B1" w:rsidP="008174DF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4D7693" w:rsidRDefault="00D239ED" w:rsidP="008174DF">
            <w:pPr>
              <w:keepLines/>
              <w:tabs>
                <w:tab w:val="left" w:pos="7655"/>
              </w:tabs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9ED" w:rsidRPr="00D239ED" w:rsidRDefault="00F60CB2" w:rsidP="008174DF">
            <w:pPr>
              <w:spacing w:before="60" w:after="60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Какими документами регламентируется процесс управление проектами со стороны РОРПО. Как это происходит?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FB43E2" w:rsidRDefault="00D239ED" w:rsidP="008174DF">
            <w:pPr>
              <w:spacing w:before="60" w:after="60"/>
              <w:jc w:val="center"/>
              <w:rPr>
                <w:b/>
                <w:bCs/>
                <w:szCs w:val="24"/>
              </w:rPr>
            </w:pPr>
          </w:p>
        </w:tc>
      </w:tr>
      <w:tr w:rsidR="00D239ED" w:rsidTr="008174DF">
        <w:trPr>
          <w:cantSplit/>
          <w:trHeight w:val="990"/>
          <w:tblHeader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D80192" w:rsidRDefault="009611B1" w:rsidP="008174DF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871081" w:rsidRDefault="00D239ED" w:rsidP="008174DF">
            <w:pPr>
              <w:keepLines/>
              <w:tabs>
                <w:tab w:val="left" w:pos="7655"/>
              </w:tabs>
              <w:jc w:val="both"/>
              <w:rPr>
                <w:b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9ED" w:rsidRPr="00871081" w:rsidRDefault="00FD7DE5" w:rsidP="008174DF">
            <w:pPr>
              <w:spacing w:before="60" w:after="6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Как определяется квалификация сотрудников отдела (разные специализации и технологии)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871081" w:rsidRDefault="00D239ED" w:rsidP="008174DF">
            <w:pPr>
              <w:spacing w:before="60" w:after="60"/>
              <w:jc w:val="both"/>
              <w:rPr>
                <w:b/>
                <w:bCs/>
                <w:sz w:val="20"/>
              </w:rPr>
            </w:pPr>
          </w:p>
        </w:tc>
      </w:tr>
      <w:tr w:rsidR="00D239ED" w:rsidTr="008174DF">
        <w:trPr>
          <w:cantSplit/>
          <w:trHeight w:val="155"/>
          <w:tblHeader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D80192" w:rsidRDefault="009611B1" w:rsidP="008174DF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C358DD" w:rsidRDefault="00D239ED" w:rsidP="008174DF">
            <w:pPr>
              <w:keepLines/>
              <w:tabs>
                <w:tab w:val="left" w:pos="7655"/>
              </w:tabs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9ED" w:rsidRPr="00C358DD" w:rsidRDefault="00F60CB2" w:rsidP="008174DF">
            <w:pPr>
              <w:spacing w:before="60" w:after="6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Как проявляется участие в плановом распределении? Какой инструкцией руководствуется?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871081" w:rsidRDefault="00D239ED" w:rsidP="008174DF">
            <w:pPr>
              <w:spacing w:before="60" w:after="60"/>
              <w:jc w:val="both"/>
              <w:rPr>
                <w:b/>
                <w:bCs/>
                <w:sz w:val="20"/>
              </w:rPr>
            </w:pPr>
          </w:p>
        </w:tc>
      </w:tr>
      <w:tr w:rsidR="00D239ED" w:rsidTr="008174DF">
        <w:trPr>
          <w:cantSplit/>
          <w:trHeight w:val="2701"/>
          <w:tblHeader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D80192" w:rsidRDefault="009611B1" w:rsidP="008174DF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239ED" w:rsidRPr="00C358DD" w:rsidRDefault="00D239ED" w:rsidP="008174DF">
            <w:pPr>
              <w:keepLines/>
              <w:tabs>
                <w:tab w:val="left" w:pos="7655"/>
              </w:tabs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9ED" w:rsidRPr="00005F11" w:rsidRDefault="00F60CB2" w:rsidP="008174DF">
            <w:pPr>
              <w:spacing w:before="60" w:after="6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Где находятся стандарты кодирования? Перечислить внутренние и внешние документы, где есть на это ссылки.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39ED" w:rsidRPr="009661FB" w:rsidRDefault="00D239ED" w:rsidP="008174DF">
            <w:pPr>
              <w:spacing w:before="60" w:after="60"/>
              <w:rPr>
                <w:bCs/>
                <w:sz w:val="20"/>
              </w:rPr>
            </w:pPr>
          </w:p>
        </w:tc>
      </w:tr>
      <w:tr w:rsidR="00D239ED" w:rsidTr="008174DF">
        <w:trPr>
          <w:cantSplit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9ED" w:rsidRPr="00871081" w:rsidRDefault="009611B1" w:rsidP="008174DF">
            <w:pPr>
              <w:overflowPunct/>
              <w:autoSpaceDE/>
              <w:autoSpaceDN/>
              <w:adjustRightInd/>
              <w:jc w:val="both"/>
              <w:textAlignment w:val="auto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9ED" w:rsidRPr="00C66AF8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39ED" w:rsidRPr="00C66AF8" w:rsidRDefault="00F60CB2" w:rsidP="008174DF">
            <w:pPr>
              <w:pStyle w:val="a3"/>
              <w:spacing w:after="0" w:line="240" w:lineRule="auto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Как организован процесс определения архитектуры приложений. Как организован процесс контроля архитектуры приложений? Где это фиксируется? </w:t>
            </w:r>
            <w:r w:rsidR="009611B1">
              <w:rPr>
                <w:sz w:val="20"/>
              </w:rPr>
              <w:t>Каким документом покрывается?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9ED" w:rsidRPr="00871081" w:rsidRDefault="00D239ED" w:rsidP="008174DF">
            <w:pPr>
              <w:jc w:val="both"/>
              <w:rPr>
                <w:sz w:val="20"/>
              </w:rPr>
            </w:pPr>
          </w:p>
        </w:tc>
      </w:tr>
      <w:tr w:rsidR="00D239ED" w:rsidTr="008174DF">
        <w:trPr>
          <w:cantSplit/>
          <w:trHeight w:val="1605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9ED" w:rsidRPr="00FB43E2" w:rsidRDefault="009611B1" w:rsidP="008174DF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C66AF8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ED" w:rsidRPr="00FB43E2" w:rsidRDefault="009611B1" w:rsidP="008174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Как анализируется качество написания кода? Документ?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A46097" w:rsidRDefault="00D239ED" w:rsidP="008174DF">
            <w:pPr>
              <w:jc w:val="both"/>
              <w:rPr>
                <w:sz w:val="22"/>
                <w:szCs w:val="22"/>
              </w:rPr>
            </w:pPr>
          </w:p>
        </w:tc>
      </w:tr>
      <w:tr w:rsidR="00D239ED" w:rsidTr="008174DF">
        <w:trPr>
          <w:cantSplit/>
          <w:trHeight w:val="1290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9ED" w:rsidRDefault="009611B1" w:rsidP="008174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C66AF8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ED" w:rsidRPr="00C66AF8" w:rsidRDefault="009611B1" w:rsidP="008174DF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Как анализируется качество технической документации? Документ?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FB43E2" w:rsidRDefault="00D239ED" w:rsidP="008174DF">
            <w:pPr>
              <w:jc w:val="both"/>
              <w:rPr>
                <w:sz w:val="22"/>
                <w:szCs w:val="22"/>
              </w:rPr>
            </w:pPr>
          </w:p>
        </w:tc>
      </w:tr>
      <w:tr w:rsidR="00D239ED" w:rsidTr="008174DF">
        <w:trPr>
          <w:cantSplit/>
          <w:trHeight w:val="180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39ED" w:rsidRDefault="009611B1" w:rsidP="008174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9ED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39ED" w:rsidRDefault="009611B1" w:rsidP="008174DF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Как организуется поддержка повторно используемого кода на проектах?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9ED" w:rsidRPr="00FB43E2" w:rsidRDefault="00D239ED" w:rsidP="008174DF">
            <w:pPr>
              <w:jc w:val="both"/>
              <w:rPr>
                <w:sz w:val="22"/>
                <w:szCs w:val="22"/>
              </w:rPr>
            </w:pPr>
          </w:p>
        </w:tc>
      </w:tr>
      <w:tr w:rsidR="00D239ED" w:rsidTr="008174DF">
        <w:trPr>
          <w:cantSplit/>
          <w:trHeight w:val="114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9ED" w:rsidRPr="00E81E86" w:rsidRDefault="009611B1" w:rsidP="008174DF">
            <w:pPr>
              <w:overflowPunct/>
              <w:autoSpaceDE/>
              <w:autoSpaceDN/>
              <w:adjustRightInd/>
              <w:textAlignment w:val="auto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ED" w:rsidRPr="00E81E86" w:rsidRDefault="009611B1" w:rsidP="008174DF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Как проводится изменение в документах отдела? Документ?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D239ED" w:rsidP="008174DF">
            <w:pPr>
              <w:jc w:val="both"/>
              <w:rPr>
                <w:sz w:val="20"/>
              </w:rPr>
            </w:pPr>
          </w:p>
        </w:tc>
      </w:tr>
      <w:tr w:rsidR="00D239ED" w:rsidTr="008174DF">
        <w:trPr>
          <w:cantSplit/>
          <w:trHeight w:val="88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9ED" w:rsidRPr="00E81E86" w:rsidRDefault="009611B1" w:rsidP="008174DF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ED" w:rsidRPr="00E81E86" w:rsidRDefault="009611B1" w:rsidP="008174DF">
            <w:pPr>
              <w:jc w:val="both"/>
              <w:rPr>
                <w:sz w:val="20"/>
              </w:rPr>
            </w:pPr>
            <w:r>
              <w:rPr>
                <w:sz w:val="20"/>
              </w:rPr>
              <w:t>Как оценивается сложность задач при назначении их на специалистов подразделения? Документы?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D239ED" w:rsidP="008174DF">
            <w:pPr>
              <w:jc w:val="both"/>
              <w:rPr>
                <w:sz w:val="20"/>
              </w:rPr>
            </w:pPr>
          </w:p>
        </w:tc>
      </w:tr>
      <w:tr w:rsidR="00D239ED" w:rsidTr="008174DF">
        <w:trPr>
          <w:cantSplit/>
          <w:trHeight w:val="218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9ED" w:rsidRDefault="009611B1" w:rsidP="008174DF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ED" w:rsidRPr="00D26224" w:rsidRDefault="009611B1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готовится программное обеспечение к внутреннему тестированию?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D239ED" w:rsidP="008174DF">
            <w:pPr>
              <w:jc w:val="both"/>
              <w:rPr>
                <w:sz w:val="20"/>
              </w:rPr>
            </w:pPr>
          </w:p>
        </w:tc>
      </w:tr>
      <w:tr w:rsidR="00D239ED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9ED" w:rsidRDefault="00A53E41" w:rsidP="008174DF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D33CC5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ED" w:rsidRPr="00D33CC5" w:rsidRDefault="00A53E41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Как готовится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разработанное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к сдаче заказчику проекта?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D239ED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A53E41" w:rsidP="008174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15.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A53E41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Допустим, есть замечание по качеству кодирования от старших специалистов. Как вносятся изменения? Документ?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A53E41" w:rsidP="008174DF">
            <w:pPr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A53E41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регламентируются правила работы с системами контроля версий? Как происходит контроль?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A53E41" w:rsidP="008174DF">
            <w:pPr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7B40F0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регламентируются правила работы с СУП? Документы?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7B40F0" w:rsidP="008174DF">
            <w:pPr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7B40F0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Процесс обеспечения качества разрабатываемого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Каким документом оно обеспечивается?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7B40F0" w:rsidP="008174DF">
            <w:pPr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7B40F0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разработанный продукт передается в тестирование?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023E44" w:rsidP="008174DF">
            <w:pPr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7B40F0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в ходе функционального тестирования открываются баги? Что делать? Какой документ?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023E44" w:rsidP="008174DF">
            <w:pPr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7B40F0" w:rsidP="007B40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в ходе регрессионного тестирования открываются баги, что делать? Какой документ?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023E44" w:rsidP="008174DF">
            <w:pPr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023E44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нужно в течени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недели срочно переключить сотрудника на другой проект, как это сделать?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373952" w:rsidP="008174DF">
            <w:pPr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373952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Что должен сделать сотрудник при отсутствии работы на проекте?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373952" w:rsidP="008174DF">
            <w:pPr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373952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происходит процесс оценки рабочего задания?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373952" w:rsidP="008174DF">
            <w:pPr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373952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 оговаривается формат подготовленной технической документации?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373952" w:rsidP="008174DF">
            <w:pPr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Pr="0074115F" w:rsidRDefault="0074115F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Процесс обращения клиентов (проекты на поддержке), регистрация звонков, почтовых сообщений,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411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411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74115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Где это описано?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74115F" w:rsidP="008174DF">
            <w:pPr>
              <w:jc w:val="both"/>
              <w:rPr>
                <w:sz w:val="20"/>
              </w:rPr>
            </w:pPr>
            <w:r>
              <w:rPr>
                <w:sz w:val="20"/>
              </w:rPr>
              <w:t>П. 3.6 ПП-02</w:t>
            </w: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74115F" w:rsidP="008174DF">
            <w:pPr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74115F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Какие могут быть несоответствия в процессе разработки</w:t>
            </w:r>
            <w:r w:rsidR="00373E0E">
              <w:rPr>
                <w:rFonts w:ascii="Times New Roman" w:hAnsi="Times New Roman" w:cs="Times New Roman"/>
                <w:sz w:val="20"/>
                <w:szCs w:val="20"/>
              </w:rPr>
              <w:t>? Какие корректирующие действия принимаются для них? Какие предупреждающие? В каком документе это указано?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373E0E" w:rsidP="008174DF">
            <w:pPr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B30758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Вышла из строя рабочая станция. Что делаем? Документ?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A53E41" w:rsidTr="008174DF">
        <w:trPr>
          <w:cantSplit/>
          <w:trHeight w:val="227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3E41" w:rsidRDefault="00B30758" w:rsidP="008174DF">
            <w:pPr>
              <w:rPr>
                <w:sz w:val="20"/>
              </w:rPr>
            </w:pPr>
            <w:r>
              <w:rPr>
                <w:sz w:val="20"/>
              </w:rPr>
              <w:t xml:space="preserve">29.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D33CC5" w:rsidRDefault="00A53E41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E41" w:rsidRDefault="00B30758" w:rsidP="008174D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Выходит новый сотрудник на работу.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Компьютер есть, нужно установить на него ПО, требуемое для этого сотрудника.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Что делаем?</w:t>
            </w:r>
            <w:bookmarkStart w:id="0" w:name="_GoBack"/>
            <w:bookmarkEnd w:id="0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53E41" w:rsidRPr="00E81E86" w:rsidRDefault="00A53E41" w:rsidP="008174DF">
            <w:pPr>
              <w:jc w:val="both"/>
              <w:rPr>
                <w:sz w:val="20"/>
              </w:rPr>
            </w:pPr>
          </w:p>
        </w:tc>
      </w:tr>
      <w:tr w:rsidR="00D239ED" w:rsidTr="008174DF">
        <w:trPr>
          <w:cantSplit/>
          <w:trHeight w:val="1020"/>
        </w:trPr>
        <w:tc>
          <w:tcPr>
            <w:tcW w:w="5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9ED" w:rsidRPr="00E81E86" w:rsidRDefault="00D239ED" w:rsidP="008174DF">
            <w:pPr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D239ED" w:rsidP="008174DF">
            <w:pPr>
              <w:jc w:val="both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ED" w:rsidRPr="00E81E86" w:rsidRDefault="00F60CB2" w:rsidP="008174DF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Как проводится контроль полученных знаний в результате обучения. Почему так?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239ED" w:rsidRPr="00E81E86" w:rsidRDefault="00F60CB2" w:rsidP="008174DF">
            <w:pPr>
              <w:jc w:val="both"/>
              <w:rPr>
                <w:sz w:val="20"/>
              </w:rPr>
            </w:pPr>
            <w:r>
              <w:rPr>
                <w:b/>
                <w:bCs/>
                <w:szCs w:val="24"/>
              </w:rPr>
              <w:t>В РК-01 указано, что руководитель отдела контролирует результат обучения</w:t>
            </w:r>
          </w:p>
        </w:tc>
      </w:tr>
    </w:tbl>
    <w:p w:rsidR="00D239ED" w:rsidRDefault="00D239ED" w:rsidP="00D239ED"/>
    <w:p w:rsidR="00DD54E3" w:rsidRDefault="00DD54E3"/>
    <w:sectPr w:rsidR="00DD5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133F"/>
    <w:multiLevelType w:val="hybridMultilevel"/>
    <w:tmpl w:val="1EB08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23E44"/>
    <w:rsid w:val="0031467F"/>
    <w:rsid w:val="00373952"/>
    <w:rsid w:val="00373E0E"/>
    <w:rsid w:val="0074115F"/>
    <w:rsid w:val="007A02C9"/>
    <w:rsid w:val="007B40F0"/>
    <w:rsid w:val="00917A6D"/>
    <w:rsid w:val="009611B1"/>
    <w:rsid w:val="00A53E41"/>
    <w:rsid w:val="00B30758"/>
    <w:rsid w:val="00D239ED"/>
    <w:rsid w:val="00DD54E3"/>
    <w:rsid w:val="00F60CB2"/>
    <w:rsid w:val="00F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D239ED"/>
    <w:pPr>
      <w:overflowPunct/>
      <w:autoSpaceDE/>
      <w:autoSpaceDN/>
      <w:adjustRightInd/>
      <w:ind w:firstLine="720"/>
      <w:jc w:val="both"/>
      <w:textAlignment w:val="auto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D239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D239ED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D239ED"/>
    <w:pPr>
      <w:overflowPunct/>
      <w:autoSpaceDE/>
      <w:autoSpaceDN/>
      <w:adjustRightInd/>
      <w:ind w:firstLine="720"/>
      <w:jc w:val="both"/>
      <w:textAlignment w:val="auto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D239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D239ED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cp:lastPrinted>2015-09-15T10:59:00Z</cp:lastPrinted>
  <dcterms:created xsi:type="dcterms:W3CDTF">2015-09-15T07:36:00Z</dcterms:created>
  <dcterms:modified xsi:type="dcterms:W3CDTF">2015-09-15T15:17:00Z</dcterms:modified>
</cp:coreProperties>
</file>