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11B9" w14:textId="00E1CD25" w:rsidR="004B5D9E" w:rsidRDefault="004B5D9E" w:rsidP="004B5D9E">
      <w:pPr>
        <w:pStyle w:val="Title"/>
      </w:pPr>
      <w:r>
        <w:t>Product Management System</w:t>
      </w:r>
    </w:p>
    <w:p w14:paraId="0E7186A1" w14:textId="77777777" w:rsidR="004B5D9E" w:rsidRDefault="004B5D9E"/>
    <w:p w14:paraId="12E5D086" w14:textId="5D65642D" w:rsidR="004B5D9E" w:rsidRDefault="004B5D9E" w:rsidP="004B5D9E">
      <w:pPr>
        <w:pStyle w:val="Heading1"/>
      </w:pPr>
      <w:r>
        <w:t>Introduction</w:t>
      </w:r>
    </w:p>
    <w:p w14:paraId="2CC01093" w14:textId="77777777" w:rsidR="004B5D9E" w:rsidRDefault="004B5D9E" w:rsidP="004B5D9E"/>
    <w:p w14:paraId="61DA2A89" w14:textId="1F754DFB" w:rsidR="004B5D9E" w:rsidRDefault="004B5D9E" w:rsidP="004B5D9E">
      <w:r>
        <w:t xml:space="preserve">This is a simple product management system written in Java using the Spring framework. Admin users can retrieve all the products, add new products, update existing products, and delete products </w:t>
      </w:r>
      <w:r>
        <w:t>from the database</w:t>
      </w:r>
      <w:r>
        <w:t xml:space="preserve">. Simple users can only see existing products and add new ones. I tried implementing a user registration and login functionality, but it caused a lot of problems I couldn’t solve in time (I have the current progress in folder _______). </w:t>
      </w:r>
      <w:r w:rsidR="002F00A2">
        <w:t>The running app</w:t>
      </w:r>
      <w:r w:rsidR="00A27567">
        <w:t xml:space="preserve"> has 2 users who can execute commands after proper authorization.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</w:tblGrid>
      <w:tr w:rsidR="00A27567" w14:paraId="73F1D7E9" w14:textId="77777777" w:rsidTr="00A27567">
        <w:tc>
          <w:tcPr>
            <w:tcW w:w="1413" w:type="dxa"/>
          </w:tcPr>
          <w:p w14:paraId="596FD9FA" w14:textId="4225DF49" w:rsidR="00A27567" w:rsidRDefault="00A27567" w:rsidP="004B5D9E">
            <w:r>
              <w:t>Role</w:t>
            </w:r>
          </w:p>
        </w:tc>
        <w:tc>
          <w:tcPr>
            <w:tcW w:w="1276" w:type="dxa"/>
          </w:tcPr>
          <w:p w14:paraId="330A2AE8" w14:textId="3A910E15" w:rsidR="00A27567" w:rsidRDefault="00A27567" w:rsidP="004B5D9E">
            <w:r>
              <w:t>A</w:t>
            </w:r>
            <w:r>
              <w:t>DMIN</w:t>
            </w:r>
          </w:p>
        </w:tc>
        <w:tc>
          <w:tcPr>
            <w:tcW w:w="1275" w:type="dxa"/>
          </w:tcPr>
          <w:p w14:paraId="281CCD04" w14:textId="093F0667" w:rsidR="00A27567" w:rsidRDefault="00A27567" w:rsidP="004B5D9E">
            <w:r>
              <w:t>USER</w:t>
            </w:r>
          </w:p>
        </w:tc>
      </w:tr>
      <w:tr w:rsidR="00A27567" w14:paraId="36D89C1B" w14:textId="77777777" w:rsidTr="00A27567">
        <w:tc>
          <w:tcPr>
            <w:tcW w:w="1413" w:type="dxa"/>
          </w:tcPr>
          <w:p w14:paraId="13665C04" w14:textId="0F400F2B" w:rsidR="00A27567" w:rsidRDefault="00A27567" w:rsidP="00A27567">
            <w:r>
              <w:t>Username</w:t>
            </w:r>
          </w:p>
        </w:tc>
        <w:tc>
          <w:tcPr>
            <w:tcW w:w="1276" w:type="dxa"/>
          </w:tcPr>
          <w:p w14:paraId="58E4C3A4" w14:textId="4DBBF244" w:rsidR="00A27567" w:rsidRDefault="00026293" w:rsidP="00A27567">
            <w:r>
              <w:t>admin</w:t>
            </w:r>
          </w:p>
        </w:tc>
        <w:tc>
          <w:tcPr>
            <w:tcW w:w="1275" w:type="dxa"/>
          </w:tcPr>
          <w:p w14:paraId="5B3261A3" w14:textId="7E49AB34" w:rsidR="00A27567" w:rsidRDefault="00026293" w:rsidP="00A27567">
            <w:r>
              <w:t>user</w:t>
            </w:r>
          </w:p>
        </w:tc>
      </w:tr>
      <w:tr w:rsidR="00A27567" w14:paraId="3940FC53" w14:textId="77777777" w:rsidTr="00A27567">
        <w:tc>
          <w:tcPr>
            <w:tcW w:w="1413" w:type="dxa"/>
          </w:tcPr>
          <w:p w14:paraId="1FDDCEE3" w14:textId="7814EB22" w:rsidR="00A27567" w:rsidRDefault="00A27567" w:rsidP="00A27567">
            <w:r>
              <w:t>Password</w:t>
            </w:r>
          </w:p>
        </w:tc>
        <w:tc>
          <w:tcPr>
            <w:tcW w:w="1276" w:type="dxa"/>
          </w:tcPr>
          <w:p w14:paraId="1B56A0FA" w14:textId="0208B513" w:rsidR="00A27567" w:rsidRDefault="00026293" w:rsidP="00A27567">
            <w:r>
              <w:t>Admin</w:t>
            </w:r>
          </w:p>
        </w:tc>
        <w:tc>
          <w:tcPr>
            <w:tcW w:w="1275" w:type="dxa"/>
          </w:tcPr>
          <w:p w14:paraId="656A475F" w14:textId="3BC17AC1" w:rsidR="00A27567" w:rsidRDefault="00026293" w:rsidP="00A27567">
            <w:r>
              <w:t>password</w:t>
            </w:r>
          </w:p>
        </w:tc>
      </w:tr>
    </w:tbl>
    <w:p w14:paraId="2CEE4A43" w14:textId="77777777" w:rsidR="004B5D9E" w:rsidRDefault="004B5D9E"/>
    <w:p w14:paraId="0ACC1D85" w14:textId="4BA5A66C" w:rsidR="00BD5AFD" w:rsidRDefault="004B5D9E" w:rsidP="004B5D9E">
      <w:pPr>
        <w:pStyle w:val="Heading1"/>
      </w:pPr>
      <w:r>
        <w:t>API Documentation</w:t>
      </w:r>
    </w:p>
    <w:p w14:paraId="1E6FB631" w14:textId="77777777" w:rsidR="004B5D9E" w:rsidRDefault="004B5D9E"/>
    <w:p w14:paraId="16A1DD1C" w14:textId="49ECA0C1" w:rsidR="004B5D9E" w:rsidRPr="00C163BE" w:rsidRDefault="004B5D9E" w:rsidP="00C163B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163BE">
        <w:rPr>
          <w:rFonts w:ascii="Consolas" w:hAnsi="Consolas"/>
        </w:rPr>
        <w:t>GET /</w:t>
      </w:r>
      <w:proofErr w:type="spellStart"/>
      <w:r w:rsidRPr="00C163BE">
        <w:rPr>
          <w:rFonts w:ascii="Consolas" w:hAnsi="Consolas"/>
        </w:rPr>
        <w:t>api</w:t>
      </w:r>
      <w:proofErr w:type="spellEnd"/>
      <w:r w:rsidRPr="00C163BE">
        <w:rPr>
          <w:rFonts w:ascii="Consolas" w:hAnsi="Consolas"/>
        </w:rPr>
        <w:t>/products</w:t>
      </w:r>
    </w:p>
    <w:p w14:paraId="6E4FBDED" w14:textId="1FA6BCDD" w:rsidR="00CA6455" w:rsidRDefault="004B5D9E">
      <w:r>
        <w:t>Returns all the products from the database, requires authorization</w:t>
      </w:r>
      <w:r w:rsidR="00CA6455">
        <w:t xml:space="preserve"> from either an admin or a user.</w:t>
      </w:r>
    </w:p>
    <w:p w14:paraId="7EC410EC" w14:textId="6B0A6BFD" w:rsidR="00CA6455" w:rsidRPr="00BC0183" w:rsidRDefault="00CA6455">
      <w:r>
        <w:t xml:space="preserve">Using Postman, </w:t>
      </w:r>
      <w:r w:rsidR="00786396">
        <w:t xml:space="preserve">Select the </w:t>
      </w:r>
      <w:r w:rsidR="00786396" w:rsidRPr="00786396">
        <w:rPr>
          <w:b/>
          <w:bCs/>
        </w:rPr>
        <w:t>GET</w:t>
      </w:r>
      <w:r w:rsidR="00786396">
        <w:t xml:space="preserve"> action, enter the URL </w:t>
      </w:r>
      <w:r w:rsidR="00786396" w:rsidRPr="00786396">
        <w:rPr>
          <w:b/>
          <w:bCs/>
        </w:rPr>
        <w:t>http://localhost:8080/api/products/</w:t>
      </w:r>
      <w:r w:rsidR="00786396">
        <w:t xml:space="preserve"> and </w:t>
      </w:r>
      <w:r>
        <w:t xml:space="preserve">in the </w:t>
      </w:r>
      <w:r w:rsidR="00026293">
        <w:t>A</w:t>
      </w:r>
      <w:r>
        <w:t xml:space="preserve">uthorization tab, on Type, select </w:t>
      </w:r>
      <w:r w:rsidRPr="00786396">
        <w:rPr>
          <w:b/>
          <w:bCs/>
        </w:rPr>
        <w:t>Basic Auth</w:t>
      </w:r>
      <w:r>
        <w:t xml:space="preserve"> and enter </w:t>
      </w:r>
      <w:r w:rsidR="00786396">
        <w:t xml:space="preserve">the </w:t>
      </w:r>
      <w:r w:rsidR="00786396" w:rsidRPr="00786396">
        <w:rPr>
          <w:b/>
          <w:bCs/>
        </w:rPr>
        <w:t>user</w:t>
      </w:r>
      <w:r w:rsidR="00786396">
        <w:t xml:space="preserve"> and </w:t>
      </w:r>
      <w:r w:rsidR="00786396" w:rsidRPr="00786396">
        <w:rPr>
          <w:b/>
          <w:bCs/>
        </w:rPr>
        <w:t>password</w:t>
      </w:r>
      <w:r w:rsidR="00786396">
        <w:t xml:space="preserve"> for the user you want to use</w:t>
      </w:r>
      <w:r w:rsidR="00BC0183">
        <w:t xml:space="preserve"> and press </w:t>
      </w:r>
      <w:r w:rsidR="00BC0183" w:rsidRPr="00BC0183">
        <w:rPr>
          <w:b/>
          <w:bCs/>
        </w:rPr>
        <w:t>Send</w:t>
      </w:r>
      <w:r w:rsidR="00BC0183">
        <w:t>.</w:t>
      </w:r>
    </w:p>
    <w:p w14:paraId="75C6EE4A" w14:textId="4B669B91" w:rsidR="00786396" w:rsidRDefault="00786396">
      <w:r>
        <w:t>A list with the products will appear, each product has a product I</w:t>
      </w:r>
      <w:r w:rsidR="00026293">
        <w:t>D</w:t>
      </w:r>
      <w:r>
        <w:t xml:space="preserve">, a name, a </w:t>
      </w:r>
      <w:r w:rsidR="004535F8">
        <w:t>description,</w:t>
      </w:r>
      <w:r>
        <w:t xml:space="preserve"> and a price.</w:t>
      </w:r>
    </w:p>
    <w:p w14:paraId="50DF361D" w14:textId="77777777" w:rsidR="00026293" w:rsidRDefault="00026293"/>
    <w:p w14:paraId="134474C6" w14:textId="25A1BCAA" w:rsidR="00026293" w:rsidRDefault="00026293" w:rsidP="00C163B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163BE">
        <w:rPr>
          <w:rFonts w:ascii="Consolas" w:hAnsi="Consolas"/>
        </w:rPr>
        <w:t xml:space="preserve">POST </w:t>
      </w:r>
      <w:r w:rsidRPr="00C163BE">
        <w:rPr>
          <w:rFonts w:ascii="Consolas" w:hAnsi="Consolas"/>
        </w:rPr>
        <w:t>/</w:t>
      </w:r>
      <w:proofErr w:type="spellStart"/>
      <w:r w:rsidRPr="00C163BE">
        <w:rPr>
          <w:rFonts w:ascii="Consolas" w:hAnsi="Consolas"/>
        </w:rPr>
        <w:t>api</w:t>
      </w:r>
      <w:proofErr w:type="spellEnd"/>
      <w:r w:rsidRPr="00C163BE">
        <w:rPr>
          <w:rFonts w:ascii="Consolas" w:hAnsi="Consolas"/>
        </w:rPr>
        <w:t>/products</w:t>
      </w:r>
    </w:p>
    <w:p w14:paraId="647274B9" w14:textId="28891ADD" w:rsidR="00C163BE" w:rsidRDefault="00C163BE" w:rsidP="00C163BE">
      <w:r>
        <w:t>Adds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product </w:t>
      </w:r>
      <w:r>
        <w:t>to</w:t>
      </w:r>
      <w:r>
        <w:t xml:space="preserve"> the database, requires authorization from either an admin or a user.</w:t>
      </w:r>
    </w:p>
    <w:p w14:paraId="15F4DAF1" w14:textId="5DCDA731" w:rsidR="00C163BE" w:rsidRPr="00BC0183" w:rsidRDefault="00C163BE" w:rsidP="00C163BE">
      <w:r>
        <w:t xml:space="preserve">Using Postman, Select the </w:t>
      </w:r>
      <w:r>
        <w:rPr>
          <w:b/>
          <w:bCs/>
        </w:rPr>
        <w:t>POST</w:t>
      </w:r>
      <w:r>
        <w:t xml:space="preserve"> action, enter the URL </w:t>
      </w:r>
      <w:r w:rsidRPr="00C163BE">
        <w:rPr>
          <w:b/>
          <w:bCs/>
        </w:rPr>
        <w:t>http://localhost:8080/api/products/</w:t>
      </w:r>
      <w:r>
        <w:t xml:space="preserve"> and in the Authorization tab, on Type, select </w:t>
      </w:r>
      <w:r w:rsidRPr="00C163BE">
        <w:rPr>
          <w:b/>
          <w:bCs/>
        </w:rPr>
        <w:t>Basic Auth</w:t>
      </w:r>
      <w:r>
        <w:t xml:space="preserve"> and enter the </w:t>
      </w:r>
      <w:r w:rsidRPr="00C163BE">
        <w:rPr>
          <w:b/>
          <w:bCs/>
        </w:rPr>
        <w:t>user</w:t>
      </w:r>
      <w:r>
        <w:t xml:space="preserve"> and </w:t>
      </w:r>
      <w:r w:rsidRPr="00C163BE">
        <w:rPr>
          <w:b/>
          <w:bCs/>
        </w:rPr>
        <w:t>password</w:t>
      </w:r>
      <w:r>
        <w:t xml:space="preserve"> for the user you want to use, in the Body tab, select the raw formatting and select the JSON format, paste the snippet below, and press </w:t>
      </w:r>
      <w:r w:rsidRPr="00C163BE">
        <w:rPr>
          <w:b/>
          <w:bCs/>
        </w:rPr>
        <w:t>Send</w:t>
      </w:r>
      <w:r>
        <w:t>.</w:t>
      </w:r>
    </w:p>
    <w:p w14:paraId="6D7FFB15" w14:textId="4D66CCCA" w:rsidR="00C163BE" w:rsidRDefault="00C163BE" w:rsidP="00C163BE">
      <w:r>
        <w:t>The product will be returned with a new</w:t>
      </w:r>
      <w:r>
        <w:t xml:space="preserve"> product ID</w:t>
      </w:r>
      <w:r>
        <w:t>.</w:t>
      </w:r>
    </w:p>
    <w:p w14:paraId="1A707341" w14:textId="77777777" w:rsidR="00C163BE" w:rsidRPr="00C163BE" w:rsidRDefault="00C163BE" w:rsidP="00C163BE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>{</w:t>
      </w:r>
    </w:p>
    <w:p w14:paraId="670256A8" w14:textId="77777777" w:rsidR="00C163BE" w:rsidRPr="00C163BE" w:rsidRDefault="00C163BE" w:rsidP="00C163BE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 xml:space="preserve">    "name": "Laptop",</w:t>
      </w:r>
    </w:p>
    <w:p w14:paraId="5FC36743" w14:textId="77777777" w:rsidR="00C163BE" w:rsidRPr="00C163BE" w:rsidRDefault="00C163BE" w:rsidP="00C163BE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 xml:space="preserve">    "description": "A Laptop",</w:t>
      </w:r>
    </w:p>
    <w:p w14:paraId="665D5552" w14:textId="77777777" w:rsidR="00C163BE" w:rsidRPr="00C163BE" w:rsidRDefault="00C163BE" w:rsidP="00C163BE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 xml:space="preserve">    "price": 999.99</w:t>
      </w:r>
    </w:p>
    <w:p w14:paraId="3BAEA800" w14:textId="259F1EC8" w:rsidR="00C163BE" w:rsidRPr="00C163BE" w:rsidRDefault="00C163BE" w:rsidP="00C163BE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>}</w:t>
      </w:r>
    </w:p>
    <w:p w14:paraId="500BFD28" w14:textId="77777777" w:rsidR="00026293" w:rsidRDefault="00026293"/>
    <w:p w14:paraId="360A8A98" w14:textId="771C6131" w:rsidR="00026293" w:rsidRPr="00C163BE" w:rsidRDefault="00026293" w:rsidP="00C163B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163BE">
        <w:rPr>
          <w:rFonts w:ascii="Consolas" w:hAnsi="Consolas"/>
        </w:rPr>
        <w:t xml:space="preserve">PUT </w:t>
      </w:r>
      <w:r w:rsidRPr="00C163BE">
        <w:rPr>
          <w:rFonts w:ascii="Consolas" w:hAnsi="Consolas"/>
        </w:rPr>
        <w:t>/</w:t>
      </w:r>
      <w:proofErr w:type="spellStart"/>
      <w:r w:rsidRPr="00C163BE">
        <w:rPr>
          <w:rFonts w:ascii="Consolas" w:hAnsi="Consolas"/>
        </w:rPr>
        <w:t>api</w:t>
      </w:r>
      <w:proofErr w:type="spellEnd"/>
      <w:r w:rsidRPr="00C163BE">
        <w:rPr>
          <w:rFonts w:ascii="Consolas" w:hAnsi="Consolas"/>
        </w:rPr>
        <w:t>/products</w:t>
      </w:r>
      <w:r w:rsidRPr="00C163BE">
        <w:rPr>
          <w:rFonts w:ascii="Consolas" w:hAnsi="Consolas"/>
        </w:rPr>
        <w:t>/</w:t>
      </w:r>
      <w:r w:rsidRPr="00C163BE">
        <w:rPr>
          <w:rFonts w:ascii="Consolas" w:hAnsi="Consolas"/>
          <w:i/>
          <w:iCs/>
        </w:rPr>
        <w:t>{product ID}</w:t>
      </w:r>
    </w:p>
    <w:p w14:paraId="65057896" w14:textId="1DEFEF38" w:rsidR="00026293" w:rsidRDefault="00026293">
      <w:r>
        <w:t xml:space="preserve">Updates the product with the specified product ID, </w:t>
      </w:r>
      <w:r>
        <w:t>requires authorization from an admin</w:t>
      </w:r>
      <w:r>
        <w:t>.</w:t>
      </w:r>
    </w:p>
    <w:p w14:paraId="4245F785" w14:textId="11357572" w:rsidR="00C163BE" w:rsidRDefault="00026293" w:rsidP="00026293">
      <w:r>
        <w:t xml:space="preserve">Using Postman, Select the </w:t>
      </w:r>
      <w:r>
        <w:rPr>
          <w:b/>
          <w:bCs/>
        </w:rPr>
        <w:t>PUT</w:t>
      </w:r>
      <w:r>
        <w:t xml:space="preserve"> action, enter the URL </w:t>
      </w:r>
      <w:r w:rsidRPr="00786396">
        <w:rPr>
          <w:b/>
          <w:bCs/>
        </w:rPr>
        <w:t>http://localhost:8080/api/products/</w:t>
      </w:r>
      <w:r>
        <w:rPr>
          <w:b/>
          <w:bCs/>
        </w:rPr>
        <w:t>1</w:t>
      </w:r>
      <w:r w:rsidRPr="00026293">
        <w:t>,</w:t>
      </w:r>
      <w:r>
        <w:t xml:space="preserve"> in the </w:t>
      </w:r>
      <w:r>
        <w:t>A</w:t>
      </w:r>
      <w:r>
        <w:t xml:space="preserve">uthorization tab, on Type, select </w:t>
      </w:r>
      <w:r w:rsidRPr="00786396">
        <w:rPr>
          <w:b/>
          <w:bCs/>
        </w:rPr>
        <w:t>Basic Auth</w:t>
      </w:r>
      <w:r>
        <w:t xml:space="preserve"> and enter the </w:t>
      </w:r>
      <w:r w:rsidRPr="00786396">
        <w:rPr>
          <w:b/>
          <w:bCs/>
        </w:rPr>
        <w:t>user</w:t>
      </w:r>
      <w:r>
        <w:t xml:space="preserve"> and </w:t>
      </w:r>
      <w:r w:rsidRPr="00786396">
        <w:rPr>
          <w:b/>
          <w:bCs/>
        </w:rPr>
        <w:t>password</w:t>
      </w:r>
      <w:r>
        <w:t xml:space="preserve"> for the user you want to use</w:t>
      </w:r>
      <w:r>
        <w:t>, in the Body tab</w:t>
      </w:r>
      <w:r w:rsidR="00BC0183">
        <w:t xml:space="preserve">, select the raw formatting and select the JSON format, paste the snippet below, </w:t>
      </w:r>
      <w:r w:rsidR="00BC0183">
        <w:t xml:space="preserve">and press </w:t>
      </w:r>
      <w:r w:rsidR="00BC0183" w:rsidRPr="00BC0183">
        <w:rPr>
          <w:b/>
          <w:bCs/>
        </w:rPr>
        <w:t>Send</w:t>
      </w:r>
      <w:r w:rsidR="00BC0183">
        <w:t>.</w:t>
      </w:r>
    </w:p>
    <w:p w14:paraId="2DA74883" w14:textId="77777777" w:rsidR="00951402" w:rsidRPr="00C163BE" w:rsidRDefault="00951402" w:rsidP="00951402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>{</w:t>
      </w:r>
    </w:p>
    <w:p w14:paraId="05959545" w14:textId="2C2B87D4" w:rsidR="00951402" w:rsidRPr="00C163BE" w:rsidRDefault="00951402" w:rsidP="00951402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 xml:space="preserve">    "name": "</w:t>
      </w:r>
      <w:r w:rsidR="00C163BE">
        <w:rPr>
          <w:rFonts w:ascii="Consolas" w:hAnsi="Consolas"/>
          <w:sz w:val="18"/>
          <w:szCs w:val="18"/>
        </w:rPr>
        <w:t>Watch</w:t>
      </w:r>
      <w:r w:rsidRPr="00C163BE">
        <w:rPr>
          <w:rFonts w:ascii="Consolas" w:hAnsi="Consolas"/>
          <w:sz w:val="18"/>
          <w:szCs w:val="18"/>
        </w:rPr>
        <w:t>",</w:t>
      </w:r>
    </w:p>
    <w:p w14:paraId="568C3D13" w14:textId="42A09064" w:rsidR="00951402" w:rsidRPr="00C163BE" w:rsidRDefault="00951402" w:rsidP="00951402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 xml:space="preserve">    "description": "A </w:t>
      </w:r>
      <w:r w:rsidR="00C163BE">
        <w:rPr>
          <w:rFonts w:ascii="Consolas" w:hAnsi="Consolas"/>
          <w:sz w:val="18"/>
          <w:szCs w:val="18"/>
        </w:rPr>
        <w:t>Watch</w:t>
      </w:r>
      <w:r w:rsidRPr="00C163BE">
        <w:rPr>
          <w:rFonts w:ascii="Consolas" w:hAnsi="Consolas"/>
          <w:sz w:val="18"/>
          <w:szCs w:val="18"/>
        </w:rPr>
        <w:t>",</w:t>
      </w:r>
    </w:p>
    <w:p w14:paraId="5D0FE6E7" w14:textId="5864EDF6" w:rsidR="00951402" w:rsidRPr="00C163BE" w:rsidRDefault="00951402" w:rsidP="00951402">
      <w:pPr>
        <w:pStyle w:val="NoSpacing"/>
        <w:rPr>
          <w:rFonts w:ascii="Consolas" w:hAnsi="Consolas"/>
          <w:sz w:val="18"/>
          <w:szCs w:val="18"/>
        </w:rPr>
      </w:pPr>
      <w:r w:rsidRPr="00C163BE">
        <w:rPr>
          <w:rFonts w:ascii="Consolas" w:hAnsi="Consolas"/>
          <w:sz w:val="18"/>
          <w:szCs w:val="18"/>
        </w:rPr>
        <w:t xml:space="preserve">    "price": </w:t>
      </w:r>
      <w:r w:rsidR="00C163BE">
        <w:rPr>
          <w:rFonts w:ascii="Consolas" w:hAnsi="Consolas"/>
          <w:sz w:val="18"/>
          <w:szCs w:val="18"/>
        </w:rPr>
        <w:t>12</w:t>
      </w:r>
      <w:r w:rsidRPr="00C163BE">
        <w:rPr>
          <w:rFonts w:ascii="Consolas" w:hAnsi="Consolas"/>
          <w:sz w:val="18"/>
          <w:szCs w:val="18"/>
        </w:rPr>
        <w:t>9.99</w:t>
      </w:r>
    </w:p>
    <w:p w14:paraId="0AB05979" w14:textId="461A266D" w:rsidR="00026293" w:rsidRPr="00951402" w:rsidRDefault="00951402" w:rsidP="00951402">
      <w:pPr>
        <w:pStyle w:val="NoSpacing"/>
        <w:rPr>
          <w:rFonts w:ascii="Consolas" w:hAnsi="Consolas"/>
        </w:rPr>
      </w:pPr>
      <w:r w:rsidRPr="00C163BE">
        <w:rPr>
          <w:rFonts w:ascii="Consolas" w:hAnsi="Consolas"/>
          <w:sz w:val="18"/>
          <w:szCs w:val="18"/>
        </w:rPr>
        <w:t>}</w:t>
      </w:r>
    </w:p>
    <w:p w14:paraId="5203513F" w14:textId="77777777" w:rsidR="00026293" w:rsidRDefault="00026293"/>
    <w:p w14:paraId="3B711E60" w14:textId="1C721017" w:rsidR="00026293" w:rsidRPr="00C163BE" w:rsidRDefault="00026293" w:rsidP="00C163B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163BE">
        <w:rPr>
          <w:rFonts w:ascii="Consolas" w:hAnsi="Consolas"/>
        </w:rPr>
        <w:t>DELETE</w:t>
      </w:r>
      <w:r w:rsidRPr="00C163BE">
        <w:rPr>
          <w:rFonts w:ascii="Consolas" w:hAnsi="Consolas"/>
        </w:rPr>
        <w:t xml:space="preserve"> /</w:t>
      </w:r>
      <w:proofErr w:type="spellStart"/>
      <w:r w:rsidRPr="00C163BE">
        <w:rPr>
          <w:rFonts w:ascii="Consolas" w:hAnsi="Consolas"/>
        </w:rPr>
        <w:t>api</w:t>
      </w:r>
      <w:proofErr w:type="spellEnd"/>
      <w:r w:rsidRPr="00C163BE">
        <w:rPr>
          <w:rFonts w:ascii="Consolas" w:hAnsi="Consolas"/>
        </w:rPr>
        <w:t>/products/</w:t>
      </w:r>
      <w:r w:rsidRPr="00C163BE">
        <w:rPr>
          <w:rFonts w:ascii="Consolas" w:hAnsi="Consolas"/>
          <w:i/>
          <w:iCs/>
        </w:rPr>
        <w:t>{product ID}</w:t>
      </w:r>
    </w:p>
    <w:p w14:paraId="15F8023D" w14:textId="1E82D85E" w:rsidR="00C163BE" w:rsidRDefault="00C163BE" w:rsidP="00C163BE">
      <w:r>
        <w:t>Deletes</w:t>
      </w:r>
      <w:r>
        <w:t xml:space="preserve"> the product with the specified product ID, requires authorization from an admin.</w:t>
      </w:r>
    </w:p>
    <w:p w14:paraId="667A8FD6" w14:textId="2D706A39" w:rsidR="00C163BE" w:rsidRDefault="00C163BE" w:rsidP="00C163BE">
      <w:r>
        <w:t xml:space="preserve">Using Postman, Select the </w:t>
      </w:r>
      <w:r>
        <w:rPr>
          <w:b/>
          <w:bCs/>
        </w:rPr>
        <w:t>DELETE</w:t>
      </w:r>
      <w:r>
        <w:t xml:space="preserve"> action, enter the URL </w:t>
      </w:r>
      <w:r w:rsidRPr="00786396">
        <w:rPr>
          <w:b/>
          <w:bCs/>
        </w:rPr>
        <w:t>http://localhost:8080/api/products/</w:t>
      </w:r>
      <w:r>
        <w:rPr>
          <w:b/>
          <w:bCs/>
        </w:rPr>
        <w:t>1</w:t>
      </w:r>
      <w:r w:rsidRPr="00026293">
        <w:t>,</w:t>
      </w:r>
      <w:r>
        <w:t xml:space="preserve"> in the Authorization tab, on Type, select </w:t>
      </w:r>
      <w:r w:rsidRPr="00786396">
        <w:rPr>
          <w:b/>
          <w:bCs/>
        </w:rPr>
        <w:t>Basic Auth</w:t>
      </w:r>
      <w:r>
        <w:t xml:space="preserve"> and enter the </w:t>
      </w:r>
      <w:r w:rsidRPr="00786396">
        <w:rPr>
          <w:b/>
          <w:bCs/>
        </w:rPr>
        <w:t>user</w:t>
      </w:r>
      <w:r>
        <w:t xml:space="preserve"> and </w:t>
      </w:r>
      <w:r w:rsidRPr="00786396">
        <w:rPr>
          <w:b/>
          <w:bCs/>
        </w:rPr>
        <w:t>password</w:t>
      </w:r>
      <w:r>
        <w:t xml:space="preserve"> for the user you want to use, and press </w:t>
      </w:r>
      <w:r w:rsidRPr="00BC0183">
        <w:rPr>
          <w:b/>
          <w:bCs/>
        </w:rPr>
        <w:t>Send</w:t>
      </w:r>
      <w:r>
        <w:t>.</w:t>
      </w:r>
    </w:p>
    <w:p w14:paraId="1A6BFA61" w14:textId="77777777" w:rsidR="00026293" w:rsidRDefault="00026293"/>
    <w:p w14:paraId="39368976" w14:textId="77777777" w:rsidR="00786396" w:rsidRDefault="00786396"/>
    <w:p w14:paraId="5F6C5835" w14:textId="77777777" w:rsidR="00786396" w:rsidRDefault="00786396"/>
    <w:p w14:paraId="0BB642BE" w14:textId="77777777" w:rsidR="00786396" w:rsidRDefault="00786396"/>
    <w:p w14:paraId="12CA4130" w14:textId="77777777" w:rsidR="00786396" w:rsidRDefault="00786396"/>
    <w:sectPr w:rsidR="00786396" w:rsidSect="00551D1F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49C"/>
    <w:multiLevelType w:val="hybridMultilevel"/>
    <w:tmpl w:val="497A4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5469"/>
    <w:multiLevelType w:val="hybridMultilevel"/>
    <w:tmpl w:val="1416F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96105">
    <w:abstractNumId w:val="0"/>
  </w:num>
  <w:num w:numId="2" w16cid:durableId="123905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57"/>
    <w:rsid w:val="00026293"/>
    <w:rsid w:val="00106802"/>
    <w:rsid w:val="00107C7A"/>
    <w:rsid w:val="002F00A2"/>
    <w:rsid w:val="004535F8"/>
    <w:rsid w:val="004B5D9E"/>
    <w:rsid w:val="00551D1F"/>
    <w:rsid w:val="00786396"/>
    <w:rsid w:val="00941D57"/>
    <w:rsid w:val="00951402"/>
    <w:rsid w:val="00A27567"/>
    <w:rsid w:val="00AC1D20"/>
    <w:rsid w:val="00BC0183"/>
    <w:rsid w:val="00BD5AFD"/>
    <w:rsid w:val="00C163BE"/>
    <w:rsid w:val="00CA6455"/>
    <w:rsid w:val="00EA6777"/>
    <w:rsid w:val="00F6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2F36D"/>
  <w15:chartTrackingRefBased/>
  <w15:docId w15:val="{B60146BD-E1BB-4ED5-A285-6AFE789D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BE"/>
  </w:style>
  <w:style w:type="paragraph" w:styleId="Heading1">
    <w:name w:val="heading 1"/>
    <w:basedOn w:val="Normal"/>
    <w:next w:val="Normal"/>
    <w:link w:val="Heading1Char"/>
    <w:uiPriority w:val="9"/>
    <w:qFormat/>
    <w:rsid w:val="004B5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5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01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Tsampiras</dc:creator>
  <cp:keywords/>
  <dc:description/>
  <cp:lastModifiedBy>Kostas Tsampiras</cp:lastModifiedBy>
  <cp:revision>8</cp:revision>
  <dcterms:created xsi:type="dcterms:W3CDTF">2023-09-08T10:37:00Z</dcterms:created>
  <dcterms:modified xsi:type="dcterms:W3CDTF">2023-09-09T07:55:00Z</dcterms:modified>
</cp:coreProperties>
</file>