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38264" w14:textId="45ACF54B" w:rsidR="00411E68" w:rsidRPr="002C129B" w:rsidRDefault="002C0E2C" w:rsidP="009F57BF">
      <w:pPr>
        <w:rPr>
          <w:lang w:val="en-US"/>
        </w:rPr>
      </w:pPr>
      <w:r w:rsidRPr="002C129B">
        <w:t xml:space="preserve">Για την αποθήκευση των </w:t>
      </w:r>
      <w:r w:rsidRPr="002C129B">
        <w:rPr>
          <w:lang w:val="en-US"/>
        </w:rPr>
        <w:t>unstructured</w:t>
      </w:r>
      <w:r w:rsidRPr="002C129B">
        <w:t xml:space="preserve"> </w:t>
      </w:r>
      <w:r w:rsidRPr="002C129B">
        <w:rPr>
          <w:lang w:val="en-US"/>
        </w:rPr>
        <w:t>data</w:t>
      </w:r>
      <w:r w:rsidRPr="002C129B">
        <w:t xml:space="preserve"> χρησιμοποιήσαμε το </w:t>
      </w:r>
      <w:proofErr w:type="spellStart"/>
      <w:r w:rsidRPr="002C129B">
        <w:t>Azure</w:t>
      </w:r>
      <w:proofErr w:type="spellEnd"/>
      <w:r w:rsidRPr="002C129B">
        <w:t xml:space="preserve"> </w:t>
      </w:r>
      <w:proofErr w:type="spellStart"/>
      <w:r w:rsidRPr="002C129B">
        <w:t>Blob</w:t>
      </w:r>
      <w:proofErr w:type="spellEnd"/>
      <w:r w:rsidRPr="002C129B">
        <w:t xml:space="preserve"> </w:t>
      </w:r>
      <w:proofErr w:type="spellStart"/>
      <w:r w:rsidRPr="002C129B">
        <w:t>Storage</w:t>
      </w:r>
      <w:proofErr w:type="spellEnd"/>
      <w:r w:rsidRPr="002C129B">
        <w:t>.</w:t>
      </w:r>
      <w:r w:rsidRPr="002C129B">
        <w:t xml:space="preserve"> </w:t>
      </w:r>
      <w:r w:rsidR="009F57BF" w:rsidRPr="002C129B">
        <w:t xml:space="preserve">Ο λογαριασμός </w:t>
      </w:r>
      <w:proofErr w:type="spellStart"/>
      <w:r w:rsidR="009F57BF" w:rsidRPr="002C129B">
        <w:t>companyinternalstorage</w:t>
      </w:r>
      <w:proofErr w:type="spellEnd"/>
      <w:r w:rsidR="009F57BF" w:rsidRPr="002C129B">
        <w:t xml:space="preserve"> έχει δημιουργηθεί για την αποθή</w:t>
      </w:r>
      <w:r w:rsidRPr="002C129B">
        <w:t>κευση</w:t>
      </w:r>
      <w:r w:rsidR="009F57BF" w:rsidRPr="002C129B">
        <w:t xml:space="preserve"> </w:t>
      </w:r>
      <w:r w:rsidRPr="002C129B">
        <w:t>ε</w:t>
      </w:r>
      <w:r w:rsidR="009F57BF" w:rsidRPr="002C129B">
        <w:t>γγρ</w:t>
      </w:r>
      <w:r w:rsidRPr="002C129B">
        <w:t>ά</w:t>
      </w:r>
      <w:r w:rsidR="009F57BF" w:rsidRPr="002C129B">
        <w:t>φ</w:t>
      </w:r>
      <w:r w:rsidRPr="002C129B">
        <w:t>ων</w:t>
      </w:r>
      <w:r w:rsidR="009F57BF" w:rsidRPr="002C129B">
        <w:t xml:space="preserve"> σε μορφή PDF, Word, αρχεία Excel, παρουσιάσεις, εικόνες και άλλοι τύποι αρχείων που δεν σχετίζονται με δημόσια προβολή. Τα δεδομένα αυτά χρησιμοποιούνται εσωτερικά και μπορεί να περιέχουν πληροφορίες που αφορούν τη λειτουργία της εταιρείας</w:t>
      </w:r>
      <w:r w:rsidR="0065416C" w:rsidRPr="002C129B">
        <w:t>.</w:t>
      </w:r>
    </w:p>
    <w:p w14:paraId="32B06BB2" w14:textId="3740CB11" w:rsidR="002C129B" w:rsidRPr="002C129B" w:rsidRDefault="0065416C" w:rsidP="002C129B">
      <w:r w:rsidRPr="002C129B">
        <w:t xml:space="preserve">Ορίζουμε όνομα </w:t>
      </w:r>
      <w:r w:rsidRPr="002C129B">
        <w:rPr>
          <w:lang w:val="en-US"/>
        </w:rPr>
        <w:t>server</w:t>
      </w:r>
      <w:r w:rsidRPr="002C129B">
        <w:t xml:space="preserve"> και τοποθεσία, στην προκειμένη περίπτωση επιλέξαμε </w:t>
      </w:r>
      <w:r w:rsidRPr="002C129B">
        <w:rPr>
          <w:lang w:val="en-US"/>
        </w:rPr>
        <w:t>North</w:t>
      </w:r>
      <w:r w:rsidRPr="002C129B">
        <w:t xml:space="preserve"> </w:t>
      </w:r>
      <w:r w:rsidRPr="002C129B">
        <w:rPr>
          <w:lang w:val="en-US"/>
        </w:rPr>
        <w:t>Europe</w:t>
      </w:r>
      <w:r w:rsidRPr="002C129B">
        <w:t>, διότι τα κεντρικά της εταιρείας βρίσκονται στην Αθήνα, επομένως πρέπει να βρισκόμαστε λόγω προδιαγραφών και εξυπηρέτησης κοντά στην Αθήνα.</w:t>
      </w:r>
    </w:p>
    <w:p w14:paraId="37BD901B" w14:textId="77777777" w:rsidR="002C129B" w:rsidRPr="002C129B" w:rsidRDefault="002C129B" w:rsidP="002C129B">
      <w:r w:rsidRPr="002C129B">
        <w:t xml:space="preserve">Η επιλογή για Access </w:t>
      </w:r>
      <w:proofErr w:type="spellStart"/>
      <w:r w:rsidRPr="002C129B">
        <w:t>Tier</w:t>
      </w:r>
      <w:proofErr w:type="spellEnd"/>
      <w:r w:rsidRPr="002C129B">
        <w:t xml:space="preserve">: </w:t>
      </w:r>
      <w:proofErr w:type="spellStart"/>
      <w:r w:rsidRPr="002C129B">
        <w:t>Cool</w:t>
      </w:r>
      <w:proofErr w:type="spellEnd"/>
      <w:r w:rsidRPr="002C129B">
        <w:t xml:space="preserve"> έγινε γιατί τα συγκεκριμένα αρχεία δεν </w:t>
      </w:r>
      <w:proofErr w:type="spellStart"/>
      <w:r w:rsidRPr="002C129B">
        <w:t>προσπελαύνονται</w:t>
      </w:r>
      <w:proofErr w:type="spellEnd"/>
      <w:r w:rsidRPr="002C129B">
        <w:t xml:space="preserve"> συχνά, αλλά είναι απαραίτητο να διατηρούνται για λόγους αποθήκευσης, αναφοράς ή </w:t>
      </w:r>
      <w:proofErr w:type="spellStart"/>
      <w:r w:rsidRPr="002C129B">
        <w:t>backup</w:t>
      </w:r>
      <w:proofErr w:type="spellEnd"/>
      <w:r w:rsidRPr="002C129B">
        <w:t xml:space="preserve">. Το </w:t>
      </w:r>
      <w:proofErr w:type="spellStart"/>
      <w:r w:rsidRPr="002C129B">
        <w:t>Cool</w:t>
      </w:r>
      <w:proofErr w:type="spellEnd"/>
      <w:r w:rsidRPr="002C129B">
        <w:t xml:space="preserve"> </w:t>
      </w:r>
      <w:proofErr w:type="spellStart"/>
      <w:r w:rsidRPr="002C129B">
        <w:t>tier</w:t>
      </w:r>
      <w:proofErr w:type="spellEnd"/>
      <w:r w:rsidRPr="002C129B">
        <w:t xml:space="preserve"> προσφέρει χαμηλότερο κόστος αποθήκευσης σε βάθος χρόνου, με ελαφρώς αυξημένο κόστος ανάκτησης, κάτι που θεωρείται αποδεκτό με βάση τον όγκο και τη συχνότητα πρόσβασης των δεδομένων.</w:t>
      </w:r>
    </w:p>
    <w:p w14:paraId="7E4E1BCB" w14:textId="77777777" w:rsidR="002C129B" w:rsidRPr="002C129B" w:rsidRDefault="002C129B" w:rsidP="002C129B">
      <w:r w:rsidRPr="002C129B">
        <w:t>Η κρυπτογράφηση σε κατάσταση αδράνειας είναι ενεργοποιημένη με Microsoft-</w:t>
      </w:r>
      <w:proofErr w:type="spellStart"/>
      <w:r w:rsidRPr="002C129B">
        <w:t>managed</w:t>
      </w:r>
      <w:proofErr w:type="spellEnd"/>
      <w:r w:rsidRPr="002C129B">
        <w:t xml:space="preserve"> </w:t>
      </w:r>
      <w:proofErr w:type="spellStart"/>
      <w:r w:rsidRPr="002C129B">
        <w:t>keys</w:t>
      </w:r>
      <w:proofErr w:type="spellEnd"/>
      <w:r w:rsidRPr="002C129B">
        <w:t xml:space="preserve">. Δεν ενεργοποιήθηκαν </w:t>
      </w:r>
      <w:proofErr w:type="spellStart"/>
      <w:r w:rsidRPr="002C129B">
        <w:t>customer-managed</w:t>
      </w:r>
      <w:proofErr w:type="spellEnd"/>
      <w:r w:rsidRPr="002C129B">
        <w:t xml:space="preserve"> </w:t>
      </w:r>
      <w:proofErr w:type="spellStart"/>
      <w:r w:rsidRPr="002C129B">
        <w:t>keys</w:t>
      </w:r>
      <w:proofErr w:type="spellEnd"/>
      <w:r w:rsidRPr="002C129B">
        <w:t xml:space="preserve"> ή </w:t>
      </w:r>
      <w:proofErr w:type="spellStart"/>
      <w:r w:rsidRPr="002C129B">
        <w:t>infrastructure</w:t>
      </w:r>
      <w:proofErr w:type="spellEnd"/>
      <w:r w:rsidRPr="002C129B">
        <w:t xml:space="preserve"> </w:t>
      </w:r>
      <w:proofErr w:type="spellStart"/>
      <w:r w:rsidRPr="002C129B">
        <w:t>encryption</w:t>
      </w:r>
      <w:proofErr w:type="spellEnd"/>
      <w:r w:rsidRPr="002C129B">
        <w:t>, καθώς δεν υπήρξε σχετική απαίτηση από την εκφώνηση. Η μεταφορά δεδομένων γίνεται αποκλειστικά μέσω HTTPS (</w:t>
      </w:r>
      <w:proofErr w:type="spellStart"/>
      <w:r w:rsidRPr="002C129B">
        <w:t>Secure</w:t>
      </w:r>
      <w:proofErr w:type="spellEnd"/>
      <w:r w:rsidRPr="002C129B">
        <w:t xml:space="preserve"> </w:t>
      </w:r>
      <w:proofErr w:type="spellStart"/>
      <w:r w:rsidRPr="002C129B">
        <w:t>transfer</w:t>
      </w:r>
      <w:proofErr w:type="spellEnd"/>
      <w:r w:rsidRPr="002C129B">
        <w:t xml:space="preserve"> </w:t>
      </w:r>
      <w:proofErr w:type="spellStart"/>
      <w:r w:rsidRPr="002C129B">
        <w:t>required</w:t>
      </w:r>
      <w:proofErr w:type="spellEnd"/>
      <w:r w:rsidRPr="002C129B">
        <w:t xml:space="preserve">: </w:t>
      </w:r>
      <w:proofErr w:type="spellStart"/>
      <w:r w:rsidRPr="002C129B">
        <w:t>Enabled</w:t>
      </w:r>
      <w:proofErr w:type="spellEnd"/>
      <w:r w:rsidRPr="002C129B">
        <w:t xml:space="preserve">), ενώ το TLS </w:t>
      </w:r>
      <w:proofErr w:type="spellStart"/>
      <w:r w:rsidRPr="002C129B">
        <w:t>version</w:t>
      </w:r>
      <w:proofErr w:type="spellEnd"/>
      <w:r w:rsidRPr="002C129B">
        <w:t xml:space="preserve"> έχει οριστεί στο 1.2.</w:t>
      </w:r>
    </w:p>
    <w:p w14:paraId="158D3F99" w14:textId="77777777" w:rsidR="002C129B" w:rsidRPr="002C129B" w:rsidRDefault="002C129B" w:rsidP="002C129B">
      <w:r w:rsidRPr="002C129B">
        <w:t xml:space="preserve">Ενεργοποιήθηκε η δυνατότητα </w:t>
      </w:r>
      <w:proofErr w:type="spellStart"/>
      <w:r w:rsidRPr="002C129B">
        <w:t>soft</w:t>
      </w:r>
      <w:proofErr w:type="spellEnd"/>
      <w:r w:rsidRPr="002C129B">
        <w:t xml:space="preserve"> </w:t>
      </w:r>
      <w:proofErr w:type="spellStart"/>
      <w:r w:rsidRPr="002C129B">
        <w:t>delete</w:t>
      </w:r>
      <w:proofErr w:type="spellEnd"/>
      <w:r w:rsidRPr="002C129B">
        <w:t xml:space="preserve"> ώστε να μπορεί να γίνει επαναφορά αρχείων σε περίπτωση τυχαίας διαγραφής. Δεν ενεργοποιήθηκαν επιπλέον δυνατότητες όπως </w:t>
      </w:r>
      <w:proofErr w:type="spellStart"/>
      <w:r w:rsidRPr="002C129B">
        <w:t>versioning</w:t>
      </w:r>
      <w:proofErr w:type="spellEnd"/>
      <w:r w:rsidRPr="002C129B">
        <w:t xml:space="preserve">, </w:t>
      </w:r>
      <w:proofErr w:type="spellStart"/>
      <w:r w:rsidRPr="002C129B">
        <w:t>immutability</w:t>
      </w:r>
      <w:proofErr w:type="spellEnd"/>
      <w:r w:rsidRPr="002C129B">
        <w:t xml:space="preserve">, ή </w:t>
      </w:r>
      <w:proofErr w:type="spellStart"/>
      <w:r w:rsidRPr="002C129B">
        <w:t>change</w:t>
      </w:r>
      <w:proofErr w:type="spellEnd"/>
      <w:r w:rsidRPr="002C129B">
        <w:t xml:space="preserve"> </w:t>
      </w:r>
      <w:proofErr w:type="spellStart"/>
      <w:r w:rsidRPr="002C129B">
        <w:t>feed</w:t>
      </w:r>
      <w:proofErr w:type="spellEnd"/>
      <w:r w:rsidRPr="002C129B">
        <w:t xml:space="preserve">, καθώς δεν υπάρχει σχετική ανάγκη παρακολούθησης εκδόσεων ή συμμόρφωσης. Το </w:t>
      </w:r>
      <w:proofErr w:type="spellStart"/>
      <w:r w:rsidRPr="002C129B">
        <w:t>Hierarchical</w:t>
      </w:r>
      <w:proofErr w:type="spellEnd"/>
      <w:r w:rsidRPr="002C129B">
        <w:t xml:space="preserve"> </w:t>
      </w:r>
      <w:proofErr w:type="spellStart"/>
      <w:r w:rsidRPr="002C129B">
        <w:t>Namespace</w:t>
      </w:r>
      <w:proofErr w:type="spellEnd"/>
      <w:r w:rsidRPr="002C129B">
        <w:t xml:space="preserve"> παρέμεινε απενεργοποιημένο, επειδή δεν χρησιμοποιούνται </w:t>
      </w:r>
      <w:proofErr w:type="spellStart"/>
      <w:r w:rsidRPr="002C129B">
        <w:t>Data</w:t>
      </w:r>
      <w:proofErr w:type="spellEnd"/>
      <w:r w:rsidRPr="002C129B">
        <w:t xml:space="preserve"> </w:t>
      </w:r>
      <w:proofErr w:type="spellStart"/>
      <w:r w:rsidRPr="002C129B">
        <w:t>Lake</w:t>
      </w:r>
      <w:proofErr w:type="spellEnd"/>
      <w:r w:rsidRPr="002C129B">
        <w:t xml:space="preserve"> </w:t>
      </w:r>
      <w:proofErr w:type="spellStart"/>
      <w:r w:rsidRPr="002C129B">
        <w:t>Analytics</w:t>
      </w:r>
      <w:proofErr w:type="spellEnd"/>
      <w:r w:rsidRPr="002C129B">
        <w:t xml:space="preserve"> ή δομές που απαιτούν </w:t>
      </w:r>
      <w:proofErr w:type="spellStart"/>
      <w:r w:rsidRPr="002C129B">
        <w:t>ACLs</w:t>
      </w:r>
      <w:proofErr w:type="spellEnd"/>
      <w:r w:rsidRPr="002C129B">
        <w:t xml:space="preserve"> και </w:t>
      </w:r>
      <w:proofErr w:type="spellStart"/>
      <w:r w:rsidRPr="002C129B">
        <w:t>nested</w:t>
      </w:r>
      <w:proofErr w:type="spellEnd"/>
      <w:r w:rsidRPr="002C129B">
        <w:t xml:space="preserve"> </w:t>
      </w:r>
      <w:proofErr w:type="spellStart"/>
      <w:r w:rsidRPr="002C129B">
        <w:t>folders</w:t>
      </w:r>
      <w:proofErr w:type="spellEnd"/>
      <w:r w:rsidRPr="002C129B">
        <w:t>.</w:t>
      </w:r>
    </w:p>
    <w:p w14:paraId="66CD8601" w14:textId="77777777" w:rsidR="002C129B" w:rsidRDefault="002C129B" w:rsidP="002C129B">
      <w:r w:rsidRPr="002C129B">
        <w:t xml:space="preserve">Επίσης, δεν εφαρμόστηκαν </w:t>
      </w:r>
      <w:proofErr w:type="spellStart"/>
      <w:r w:rsidRPr="002C129B">
        <w:t>VNet</w:t>
      </w:r>
      <w:proofErr w:type="spellEnd"/>
      <w:r w:rsidRPr="002C129B">
        <w:t xml:space="preserve"> </w:t>
      </w:r>
      <w:proofErr w:type="spellStart"/>
      <w:r w:rsidRPr="002C129B">
        <w:t>rules</w:t>
      </w:r>
      <w:proofErr w:type="spellEnd"/>
      <w:r w:rsidRPr="002C129B">
        <w:t xml:space="preserve"> ή περιορισμοί IP στη δικτύωση, αφού η πρόσβαση ελέγχεται από τα </w:t>
      </w:r>
      <w:proofErr w:type="spellStart"/>
      <w:r w:rsidRPr="002C129B">
        <w:t>credentials</w:t>
      </w:r>
      <w:proofErr w:type="spellEnd"/>
      <w:r w:rsidRPr="002C129B">
        <w:t xml:space="preserve"> και τα </w:t>
      </w:r>
      <w:proofErr w:type="spellStart"/>
      <w:r w:rsidRPr="002C129B">
        <w:t>storage</w:t>
      </w:r>
      <w:proofErr w:type="spellEnd"/>
      <w:r w:rsidRPr="002C129B">
        <w:t xml:space="preserve"> </w:t>
      </w:r>
      <w:proofErr w:type="spellStart"/>
      <w:r w:rsidRPr="002C129B">
        <w:t>keys</w:t>
      </w:r>
      <w:proofErr w:type="spellEnd"/>
      <w:r w:rsidRPr="002C129B">
        <w:t xml:space="preserve">. Το </w:t>
      </w:r>
      <w:proofErr w:type="spellStart"/>
      <w:r w:rsidRPr="002C129B">
        <w:t>public</w:t>
      </w:r>
      <w:proofErr w:type="spellEnd"/>
      <w:r w:rsidRPr="002C129B">
        <w:t xml:space="preserve"> </w:t>
      </w:r>
      <w:proofErr w:type="spellStart"/>
      <w:r w:rsidRPr="002C129B">
        <w:t>access</w:t>
      </w:r>
      <w:proofErr w:type="spellEnd"/>
      <w:r w:rsidRPr="002C129B">
        <w:t xml:space="preserve"> είναι απενεργοποιημένο σε επίπεδο </w:t>
      </w:r>
      <w:proofErr w:type="spellStart"/>
      <w:r w:rsidRPr="002C129B">
        <w:t>account</w:t>
      </w:r>
      <w:proofErr w:type="spellEnd"/>
      <w:r w:rsidRPr="002C129B">
        <w:t xml:space="preserve"> και </w:t>
      </w:r>
      <w:proofErr w:type="spellStart"/>
      <w:r w:rsidRPr="002C129B">
        <w:t>container</w:t>
      </w:r>
      <w:proofErr w:type="spellEnd"/>
      <w:r w:rsidRPr="002C129B">
        <w:t>.</w:t>
      </w:r>
    </w:p>
    <w:p w14:paraId="35337040" w14:textId="77777777" w:rsidR="002C129B" w:rsidRPr="002C129B" w:rsidRDefault="002C129B" w:rsidP="002C129B">
      <w:r w:rsidRPr="002C129B">
        <w:t xml:space="preserve">Δημιουργήθηκε </w:t>
      </w:r>
      <w:proofErr w:type="spellStart"/>
      <w:r w:rsidRPr="002C129B">
        <w:t>container</w:t>
      </w:r>
      <w:proofErr w:type="spellEnd"/>
      <w:r w:rsidRPr="002C129B">
        <w:t xml:space="preserve"> με όνομα </w:t>
      </w:r>
      <w:proofErr w:type="spellStart"/>
      <w:r w:rsidRPr="002C129B">
        <w:t>internal-files</w:t>
      </w:r>
      <w:proofErr w:type="spellEnd"/>
      <w:r w:rsidRPr="002C129B">
        <w:t xml:space="preserve"> με ρύθμιση </w:t>
      </w:r>
      <w:proofErr w:type="spellStart"/>
      <w:r w:rsidRPr="002C129B">
        <w:t>Private</w:t>
      </w:r>
      <w:proofErr w:type="spellEnd"/>
      <w:r w:rsidRPr="002C129B">
        <w:t xml:space="preserve"> (</w:t>
      </w:r>
      <w:proofErr w:type="spellStart"/>
      <w:r w:rsidRPr="002C129B">
        <w:t>no</w:t>
      </w:r>
      <w:proofErr w:type="spellEnd"/>
      <w:r w:rsidRPr="002C129B">
        <w:t xml:space="preserve"> </w:t>
      </w:r>
      <w:proofErr w:type="spellStart"/>
      <w:r w:rsidRPr="002C129B">
        <w:t>anonymous</w:t>
      </w:r>
      <w:proofErr w:type="spellEnd"/>
      <w:r w:rsidRPr="002C129B">
        <w:t xml:space="preserve"> </w:t>
      </w:r>
      <w:proofErr w:type="spellStart"/>
      <w:r w:rsidRPr="002C129B">
        <w:t>access</w:t>
      </w:r>
      <w:proofErr w:type="spellEnd"/>
      <w:r w:rsidRPr="002C129B">
        <w:t xml:space="preserve">), ώστε η πρόσβαση στα αρχεία να γίνεται αποκλειστικά μέσω εξουσιοδοτημένων χρηστών ή εφαρμογών. Η πρόσβαση μπορεί να ελέγχεται μέσω </w:t>
      </w:r>
      <w:proofErr w:type="spellStart"/>
      <w:r w:rsidRPr="002C129B">
        <w:t>Storage</w:t>
      </w:r>
      <w:proofErr w:type="spellEnd"/>
      <w:r w:rsidRPr="002C129B">
        <w:t xml:space="preserve"> </w:t>
      </w:r>
      <w:proofErr w:type="spellStart"/>
      <w:r w:rsidRPr="002C129B">
        <w:t>Account</w:t>
      </w:r>
      <w:proofErr w:type="spellEnd"/>
      <w:r w:rsidRPr="002C129B">
        <w:t xml:space="preserve"> </w:t>
      </w:r>
      <w:proofErr w:type="spellStart"/>
      <w:r w:rsidRPr="002C129B">
        <w:t>Keys</w:t>
      </w:r>
      <w:proofErr w:type="spellEnd"/>
      <w:r w:rsidRPr="002C129B">
        <w:t xml:space="preserve"> ή </w:t>
      </w:r>
      <w:proofErr w:type="spellStart"/>
      <w:r w:rsidRPr="002C129B">
        <w:t>Entra</w:t>
      </w:r>
      <w:proofErr w:type="spellEnd"/>
      <w:r w:rsidRPr="002C129B">
        <w:t xml:space="preserve"> ID.</w:t>
      </w:r>
    </w:p>
    <w:p w14:paraId="0767D3C2" w14:textId="77777777" w:rsidR="002C129B" w:rsidRPr="002C129B" w:rsidRDefault="002C129B" w:rsidP="002C129B"/>
    <w:p w14:paraId="66487375" w14:textId="77777777" w:rsidR="002C129B" w:rsidRPr="002C129B" w:rsidRDefault="002C129B" w:rsidP="002C129B"/>
    <w:sectPr w:rsidR="002C129B" w:rsidRPr="002C12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E2417"/>
    <w:multiLevelType w:val="multilevel"/>
    <w:tmpl w:val="67A6C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153F6"/>
    <w:multiLevelType w:val="multilevel"/>
    <w:tmpl w:val="7450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8343F"/>
    <w:multiLevelType w:val="hybridMultilevel"/>
    <w:tmpl w:val="FCD4E4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7347335F"/>
    <w:multiLevelType w:val="multilevel"/>
    <w:tmpl w:val="10A6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224833">
    <w:abstractNumId w:val="0"/>
  </w:num>
  <w:num w:numId="2" w16cid:durableId="990060508">
    <w:abstractNumId w:val="3"/>
  </w:num>
  <w:num w:numId="3" w16cid:durableId="753211338">
    <w:abstractNumId w:val="1"/>
  </w:num>
  <w:num w:numId="4" w16cid:durableId="1751384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438"/>
    <w:rsid w:val="000A5C56"/>
    <w:rsid w:val="00266EAA"/>
    <w:rsid w:val="002C0E2C"/>
    <w:rsid w:val="002C129B"/>
    <w:rsid w:val="00411E68"/>
    <w:rsid w:val="00423264"/>
    <w:rsid w:val="0065416C"/>
    <w:rsid w:val="009F57BF"/>
    <w:rsid w:val="00AC6004"/>
    <w:rsid w:val="00AD3438"/>
    <w:rsid w:val="00CA7A9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1789"/>
  <w15:chartTrackingRefBased/>
  <w15:docId w15:val="{F79851C0-8440-4B76-ADBC-C3F3A10E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AD3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AD34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AD343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AD343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AD343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D343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D343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D343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D343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AD343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AD343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AD3438"/>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AD3438"/>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AD343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D343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D343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D343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D3438"/>
    <w:rPr>
      <w:rFonts w:eastAsiaTheme="majorEastAsia" w:cstheme="majorBidi"/>
      <w:color w:val="272727" w:themeColor="text1" w:themeTint="D8"/>
    </w:rPr>
  </w:style>
  <w:style w:type="paragraph" w:styleId="a3">
    <w:name w:val="Title"/>
    <w:basedOn w:val="a"/>
    <w:next w:val="a"/>
    <w:link w:val="Char"/>
    <w:uiPriority w:val="10"/>
    <w:qFormat/>
    <w:rsid w:val="00AD3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AD343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D3438"/>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AD343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D3438"/>
    <w:pPr>
      <w:spacing w:before="160"/>
      <w:jc w:val="center"/>
    </w:pPr>
    <w:rPr>
      <w:i/>
      <w:iCs/>
      <w:color w:val="404040" w:themeColor="text1" w:themeTint="BF"/>
    </w:rPr>
  </w:style>
  <w:style w:type="character" w:customStyle="1" w:styleId="Char1">
    <w:name w:val="Απόσπασμα Char"/>
    <w:basedOn w:val="a0"/>
    <w:link w:val="a5"/>
    <w:uiPriority w:val="29"/>
    <w:rsid w:val="00AD3438"/>
    <w:rPr>
      <w:i/>
      <w:iCs/>
      <w:color w:val="404040" w:themeColor="text1" w:themeTint="BF"/>
    </w:rPr>
  </w:style>
  <w:style w:type="paragraph" w:styleId="a6">
    <w:name w:val="List Paragraph"/>
    <w:basedOn w:val="a"/>
    <w:uiPriority w:val="34"/>
    <w:qFormat/>
    <w:rsid w:val="00AD3438"/>
    <w:pPr>
      <w:ind w:left="720"/>
      <w:contextualSpacing/>
    </w:pPr>
  </w:style>
  <w:style w:type="character" w:styleId="a7">
    <w:name w:val="Intense Emphasis"/>
    <w:basedOn w:val="a0"/>
    <w:uiPriority w:val="21"/>
    <w:qFormat/>
    <w:rsid w:val="00AD3438"/>
    <w:rPr>
      <w:i/>
      <w:iCs/>
      <w:color w:val="0F4761" w:themeColor="accent1" w:themeShade="BF"/>
    </w:rPr>
  </w:style>
  <w:style w:type="paragraph" w:styleId="a8">
    <w:name w:val="Intense Quote"/>
    <w:basedOn w:val="a"/>
    <w:next w:val="a"/>
    <w:link w:val="Char2"/>
    <w:uiPriority w:val="30"/>
    <w:qFormat/>
    <w:rsid w:val="00AD3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D3438"/>
    <w:rPr>
      <w:i/>
      <w:iCs/>
      <w:color w:val="0F4761" w:themeColor="accent1" w:themeShade="BF"/>
    </w:rPr>
  </w:style>
  <w:style w:type="character" w:styleId="a9">
    <w:name w:val="Intense Reference"/>
    <w:basedOn w:val="a0"/>
    <w:uiPriority w:val="32"/>
    <w:qFormat/>
    <w:rsid w:val="00AD34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79313">
      <w:bodyDiv w:val="1"/>
      <w:marLeft w:val="0"/>
      <w:marRight w:val="0"/>
      <w:marTop w:val="0"/>
      <w:marBottom w:val="0"/>
      <w:divBdr>
        <w:top w:val="none" w:sz="0" w:space="0" w:color="auto"/>
        <w:left w:val="none" w:sz="0" w:space="0" w:color="auto"/>
        <w:bottom w:val="none" w:sz="0" w:space="0" w:color="auto"/>
        <w:right w:val="none" w:sz="0" w:space="0" w:color="auto"/>
      </w:divBdr>
    </w:div>
    <w:div w:id="1564291536">
      <w:bodyDiv w:val="1"/>
      <w:marLeft w:val="0"/>
      <w:marRight w:val="0"/>
      <w:marTop w:val="0"/>
      <w:marBottom w:val="0"/>
      <w:divBdr>
        <w:top w:val="none" w:sz="0" w:space="0" w:color="auto"/>
        <w:left w:val="none" w:sz="0" w:space="0" w:color="auto"/>
        <w:bottom w:val="none" w:sz="0" w:space="0" w:color="auto"/>
        <w:right w:val="none" w:sz="0" w:space="0" w:color="auto"/>
      </w:divBdr>
      <w:divsChild>
        <w:div w:id="1703283504">
          <w:marLeft w:val="0"/>
          <w:marRight w:val="0"/>
          <w:marTop w:val="0"/>
          <w:marBottom w:val="0"/>
          <w:divBdr>
            <w:top w:val="none" w:sz="0" w:space="0" w:color="auto"/>
            <w:left w:val="none" w:sz="0" w:space="0" w:color="auto"/>
            <w:bottom w:val="none" w:sz="0" w:space="0" w:color="auto"/>
            <w:right w:val="none" w:sz="0" w:space="0" w:color="auto"/>
          </w:divBdr>
          <w:divsChild>
            <w:div w:id="1871841964">
              <w:marLeft w:val="0"/>
              <w:marRight w:val="0"/>
              <w:marTop w:val="0"/>
              <w:marBottom w:val="0"/>
              <w:divBdr>
                <w:top w:val="none" w:sz="0" w:space="0" w:color="auto"/>
                <w:left w:val="none" w:sz="0" w:space="0" w:color="auto"/>
                <w:bottom w:val="none" w:sz="0" w:space="0" w:color="auto"/>
                <w:right w:val="none" w:sz="0" w:space="0" w:color="auto"/>
              </w:divBdr>
            </w:div>
          </w:divsChild>
        </w:div>
        <w:div w:id="1678191884">
          <w:marLeft w:val="0"/>
          <w:marRight w:val="0"/>
          <w:marTop w:val="0"/>
          <w:marBottom w:val="0"/>
          <w:divBdr>
            <w:top w:val="none" w:sz="0" w:space="0" w:color="auto"/>
            <w:left w:val="none" w:sz="0" w:space="0" w:color="auto"/>
            <w:bottom w:val="none" w:sz="0" w:space="0" w:color="auto"/>
            <w:right w:val="none" w:sz="0" w:space="0" w:color="auto"/>
          </w:divBdr>
          <w:divsChild>
            <w:div w:id="1822959948">
              <w:marLeft w:val="0"/>
              <w:marRight w:val="0"/>
              <w:marTop w:val="0"/>
              <w:marBottom w:val="0"/>
              <w:divBdr>
                <w:top w:val="none" w:sz="0" w:space="0" w:color="auto"/>
                <w:left w:val="none" w:sz="0" w:space="0" w:color="auto"/>
                <w:bottom w:val="none" w:sz="0" w:space="0" w:color="auto"/>
                <w:right w:val="none" w:sz="0" w:space="0" w:color="auto"/>
              </w:divBdr>
            </w:div>
          </w:divsChild>
        </w:div>
        <w:div w:id="211355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598179">
      <w:bodyDiv w:val="1"/>
      <w:marLeft w:val="0"/>
      <w:marRight w:val="0"/>
      <w:marTop w:val="0"/>
      <w:marBottom w:val="0"/>
      <w:divBdr>
        <w:top w:val="none" w:sz="0" w:space="0" w:color="auto"/>
        <w:left w:val="none" w:sz="0" w:space="0" w:color="auto"/>
        <w:bottom w:val="none" w:sz="0" w:space="0" w:color="auto"/>
        <w:right w:val="none" w:sz="0" w:space="0" w:color="auto"/>
      </w:divBdr>
      <w:divsChild>
        <w:div w:id="573734531">
          <w:marLeft w:val="0"/>
          <w:marRight w:val="0"/>
          <w:marTop w:val="0"/>
          <w:marBottom w:val="0"/>
          <w:divBdr>
            <w:top w:val="none" w:sz="0" w:space="0" w:color="auto"/>
            <w:left w:val="none" w:sz="0" w:space="0" w:color="auto"/>
            <w:bottom w:val="none" w:sz="0" w:space="0" w:color="auto"/>
            <w:right w:val="none" w:sz="0" w:space="0" w:color="auto"/>
          </w:divBdr>
          <w:divsChild>
            <w:div w:id="1622761042">
              <w:marLeft w:val="0"/>
              <w:marRight w:val="0"/>
              <w:marTop w:val="0"/>
              <w:marBottom w:val="0"/>
              <w:divBdr>
                <w:top w:val="none" w:sz="0" w:space="0" w:color="auto"/>
                <w:left w:val="none" w:sz="0" w:space="0" w:color="auto"/>
                <w:bottom w:val="none" w:sz="0" w:space="0" w:color="auto"/>
                <w:right w:val="none" w:sz="0" w:space="0" w:color="auto"/>
              </w:divBdr>
            </w:div>
          </w:divsChild>
        </w:div>
        <w:div w:id="1780100150">
          <w:marLeft w:val="0"/>
          <w:marRight w:val="0"/>
          <w:marTop w:val="0"/>
          <w:marBottom w:val="0"/>
          <w:divBdr>
            <w:top w:val="none" w:sz="0" w:space="0" w:color="auto"/>
            <w:left w:val="none" w:sz="0" w:space="0" w:color="auto"/>
            <w:bottom w:val="none" w:sz="0" w:space="0" w:color="auto"/>
            <w:right w:val="none" w:sz="0" w:space="0" w:color="auto"/>
          </w:divBdr>
          <w:divsChild>
            <w:div w:id="731079636">
              <w:marLeft w:val="0"/>
              <w:marRight w:val="0"/>
              <w:marTop w:val="0"/>
              <w:marBottom w:val="0"/>
              <w:divBdr>
                <w:top w:val="none" w:sz="0" w:space="0" w:color="auto"/>
                <w:left w:val="none" w:sz="0" w:space="0" w:color="auto"/>
                <w:bottom w:val="none" w:sz="0" w:space="0" w:color="auto"/>
                <w:right w:val="none" w:sz="0" w:space="0" w:color="auto"/>
              </w:divBdr>
            </w:div>
          </w:divsChild>
        </w:div>
        <w:div w:id="174725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347</Words>
  <Characters>1877</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GKRANTOUNI CHARIKLEIA</dc:creator>
  <cp:keywords/>
  <dc:description/>
  <cp:lastModifiedBy>GKRANTOUNI CHARIKLEIA</cp:lastModifiedBy>
  <cp:revision>3</cp:revision>
  <dcterms:created xsi:type="dcterms:W3CDTF">2025-05-01T19:22:00Z</dcterms:created>
  <dcterms:modified xsi:type="dcterms:W3CDTF">2025-05-02T11:23:00Z</dcterms:modified>
</cp:coreProperties>
</file>