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Факультет математики та інформатики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Чернівецький національний університет </w:t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Імені Юрія Федьковича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Звіт</w:t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До лабораторної роботи №2</w:t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з дисципліни “Комп'ютерні мережі”</w:t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Тема: “Базові налаштування системи Cisco IOS”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Варіант №4</w:t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Виконав:</w:t>
      </w:r>
    </w:p>
    <w:p w:rsidR="00000000" w:rsidDel="00000000" w:rsidP="00000000" w:rsidRDefault="00000000" w:rsidRPr="00000000" w14:paraId="0000001B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студентка 2 курсу 207 групи</w:t>
      </w:r>
    </w:p>
    <w:p w:rsidR="00000000" w:rsidDel="00000000" w:rsidP="00000000" w:rsidRDefault="00000000" w:rsidRPr="00000000" w14:paraId="0000001C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Спеціальності F4 “Системний аналіз”</w:t>
      </w:r>
    </w:p>
    <w:p w:rsidR="00000000" w:rsidDel="00000000" w:rsidP="00000000" w:rsidRDefault="00000000" w:rsidRPr="00000000" w14:paraId="0000001D">
      <w:pPr>
        <w:jc w:val="righ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Костащук Максим Степанович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Керівник:</w:t>
      </w:r>
    </w:p>
    <w:p w:rsidR="00000000" w:rsidDel="00000000" w:rsidP="00000000" w:rsidRDefault="00000000" w:rsidRPr="00000000" w14:paraId="00000020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доцент кафедри математичного моделювання,</w:t>
      </w:r>
    </w:p>
    <w:p w:rsidR="00000000" w:rsidDel="00000000" w:rsidP="00000000" w:rsidRDefault="00000000" w:rsidRPr="00000000" w14:paraId="0000002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к.ф.-м.н. Матвій О.В.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Чернівці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Варіант №4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Практична робота №1. 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З'єднання кінцевого пристрою з комутатором Cisco та його налаштування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Мета роботи: </w:t>
      </w:r>
      <w:r w:rsidDel="00000000" w:rsidR="00000000" w:rsidRPr="00000000">
        <w:rPr>
          <w:sz w:val="34"/>
          <w:szCs w:val="34"/>
          <w:rtl w:val="0"/>
        </w:rPr>
        <w:t xml:space="preserve">ознайомитися з основами функціонування інтерфейсу командного рядка (CLI) операційної системи Cisco IOS, навчитися перемикатися між режимами роботи, налаштовувати базові параметри безпеки, віртуальний інтерфейс керування комутатора та організовувати віддалене керування за протоколом Telnet.</w:t>
      </w:r>
    </w:p>
    <w:p w:rsidR="00000000" w:rsidDel="00000000" w:rsidP="00000000" w:rsidRDefault="00000000" w:rsidRPr="00000000" w14:paraId="00000032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У середовищі Cisco Packet Tracer створюю топологію, що складається з коммутатора Cisco Catalyst 2960-24TT та персонального комп'ютера PC0. Для початкового налаштування пристрою з'єдную їх консольним кабелем (Console): порт RS 232 комп'ютера підключаю до консольного порту комутатора (мал. 1.1).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390900"/>
            <wp:effectExtent b="0" l="0" r="0" t="0"/>
            <wp:docPr id="2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 Створена топологія мережі: коммутатор Catalyst 2960 та кінцевий вузол PC0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Для налаштування комутатора відкриваю на PC0 вкладку Desktop і запускаю програму Terminal. Після завантаження операційної системи Cisco IOS натискаю клавішу Enter і потрапляю в командний рядок режиму користувача із запрошенням Switch&gt; (мал. 1.2).</w:t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644900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1.2 Підключення до консолі коммутатора через термінал PC0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ознайомлення з доступними командами в користувацькому режимі ввожу символ «?». Система виводить короткий список: у цьому режимі доступні лише базові команди моніторингу та діагностики, змінювати конфігурацію пристрою неможливо (мал. 1.3)</w:t>
      </w:r>
    </w:p>
    <w:p w:rsidR="00000000" w:rsidDel="00000000" w:rsidP="00000000" w:rsidRDefault="00000000" w:rsidRPr="00000000" w14:paraId="0000003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981450" cy="24765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1.3 Команди користувацького режиму Switch</w:t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переходу в привілейований режим ввожу команду enable. Запрошення змінюється на Switch#. Повторне введення «?» показує значно ширший перелік команд: clear, show, configure, more, setup, no та інші (мал. 1.4).</w:t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552950" cy="3048000"/>
            <wp:effectExtent b="0" l="0" r="0" t="0"/>
            <wp:docPr id="4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1.4  Команди привілейованого режиму Switch#</w:t>
      </w:r>
    </w:p>
    <w:p w:rsidR="00000000" w:rsidDel="00000000" w:rsidP="00000000" w:rsidRDefault="00000000" w:rsidRPr="00000000" w14:paraId="0000004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Повертаюсь у режим користувача командою disable, знову переходжу в привілейований режим та переглядаю активну конфігурацію командою show running-config (мал. 1.5). Вона зберігається в оперативній пам'яті й автоматично не записується, тому при збої живлення буде втрачена.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181350" cy="3171825"/>
            <wp:effectExtent b="0" l="0" r="0" t="0"/>
            <wp:docPr id="4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1.5 Перегляд активної конфігурації комутатора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зміни параметрів пристрою входжу в режим глобального конфігурування командою configure terminal. Запрошення набуває вигляду Switch(config)# (мал. 1.6).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210050" cy="29527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1.6 Режим глобального конфігурування</w:t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У режимі глобального конфігурування встановлюю пароль на вхід у привілейований режим командою enable password cisco. Для перевірки виходжу з пристрою та знову вводжу enable: система запитує пароль, після введення якого відкривається привілейований режим (мал. 1.7).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924425" cy="8058150"/>
            <wp:effectExtent b="0" l="0" r="0" t="0"/>
            <wp:docPr id="5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05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1.7 Встановлення та перевірка пароля привілейованого режиму</w:t>
      </w:r>
    </w:p>
    <w:p w:rsidR="00000000" w:rsidDel="00000000" w:rsidP="00000000" w:rsidRDefault="00000000" w:rsidRPr="00000000" w14:paraId="0000005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Переглядаю конфігурацію командою show running-config. Пароль зберігається у відкритому вигляді (рядок enable password cisco), тобто будь-хто з доступом до конфігурації може його прочитати (мал. 1.8).</w:t>
      </w:r>
    </w:p>
    <w:p w:rsidR="00000000" w:rsidDel="00000000" w:rsidP="00000000" w:rsidRDefault="00000000" w:rsidRPr="00000000" w14:paraId="00000054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533775" cy="295275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1.8 Пароль у конфігурації зберігається у відкритому вигляді</w:t>
      </w:r>
    </w:p>
    <w:p w:rsidR="00000000" w:rsidDel="00000000" w:rsidP="00000000" w:rsidRDefault="00000000" w:rsidRPr="00000000" w14:paraId="0000005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захисту паролів вмикаю службу шифрування командою service password-encryption. Після цього пароль у конфігурації відображається в зашифрованому вигляді (enable password 7 ...), де цифра 7 вказує на тип шифрування (мал. 1.9).</w:t>
      </w:r>
    </w:p>
    <w:p w:rsidR="00000000" w:rsidDel="00000000" w:rsidP="00000000" w:rsidRDefault="00000000" w:rsidRPr="00000000" w14:paraId="00000059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191000" cy="2371725"/>
            <wp:effectExtent b="0" l="0" r="0" t="0"/>
            <wp:docPr id="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1.9 – Шифрування паролів у конфігурації</w:t>
      </w:r>
    </w:p>
    <w:p w:rsidR="00000000" w:rsidDel="00000000" w:rsidP="00000000" w:rsidRDefault="00000000" w:rsidRPr="00000000" w14:paraId="0000005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підвищення безпеки використовую команду enable secret cisco2. Цей пароль зберігається в зашифрованому вигляді та має вищий пріоритет за пароль, заданий командою enable password. Команда do show running-config дозволяє переглянути конфігурацію, не виходячи з режиму глобального конфігурування (мал. 1.10).</w:t>
      </w:r>
    </w:p>
    <w:p w:rsidR="00000000" w:rsidDel="00000000" w:rsidP="00000000" w:rsidRDefault="00000000" w:rsidRPr="00000000" w14:paraId="0000005E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391025" cy="3257550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1.10 Встановлення захищеного пароля enable secret</w:t>
      </w:r>
    </w:p>
    <w:p w:rsidR="00000000" w:rsidDel="00000000" w:rsidP="00000000" w:rsidRDefault="00000000" w:rsidRPr="00000000" w14:paraId="0000006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Створюю локального користувача командою username admin privilege 15 password cisco. Рівень привілеїв 15 є максимальним, дані користувача зберігаються в локальній базі пристрою (мал. 1.11).</w:t>
      </w:r>
    </w:p>
    <w:p w:rsidR="00000000" w:rsidDel="00000000" w:rsidP="00000000" w:rsidRDefault="00000000" w:rsidRPr="00000000" w14:paraId="00000064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105275" cy="295275"/>
            <wp:effectExtent b="0" l="0" r="0" t="0"/>
            <wp:docPr id="5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1.11 Створення користувача admin</w:t>
      </w:r>
    </w:p>
    <w:p w:rsidR="00000000" w:rsidDel="00000000" w:rsidP="00000000" w:rsidRDefault="00000000" w:rsidRPr="00000000" w14:paraId="0000006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Налаштовую авторизацію при підключенні до консолі: командою line console 0 перехожу в режим конфігурації терміналу, переглядаю доступні команди та ввожу login local, щоб перевірка виконувалась за локальною базою користувачів (мал. 1.12).</w:t>
      </w:r>
    </w:p>
    <w:p w:rsidR="00000000" w:rsidDel="00000000" w:rsidP="00000000" w:rsidRDefault="00000000" w:rsidRPr="00000000" w14:paraId="0000006A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362575" cy="2828925"/>
            <wp:effectExtent b="0" l="0" r="0" t="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1.12  Налаштування авторизації на консольний лінії</w:t>
      </w:r>
    </w:p>
    <w:p w:rsidR="00000000" w:rsidDel="00000000" w:rsidP="00000000" w:rsidRDefault="00000000" w:rsidRPr="00000000" w14:paraId="0000006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Повертаюсь у режим користувача й перевіряю авторизацію: система запитує ім'я користувача та пароль. Після введення admin / cisco вхід у привілейований режим (Switch#) відбувається одразу, оскільки в користувача максимальний рівень привілеїв (мал. 1.13).</w:t>
      </w:r>
    </w:p>
    <w:p w:rsidR="00000000" w:rsidDel="00000000" w:rsidP="00000000" w:rsidRDefault="00000000" w:rsidRPr="00000000" w14:paraId="0000006F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305300" cy="49244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1.13 Вхід у систему під обліковим записом admin</w:t>
      </w:r>
    </w:p>
    <w:p w:rsidR="00000000" w:rsidDel="00000000" w:rsidP="00000000" w:rsidRDefault="00000000" w:rsidRPr="00000000" w14:paraId="0000007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Оскільки комутатор другого рівня не має фізичних IP-інтерфейсів, для керування налаштовую віртуальний інтерфейс interface vlan 1. Відповідно до свого 4 варіанта призначаю йому IP-адресу 192.168.4.1 з маскою 255.255.255.0 командою ip address, а командою no shutdown перевожу інтерфейс у стан up (мал. 1.14).</w:t>
      </w:r>
    </w:p>
    <w:p w:rsidR="00000000" w:rsidDel="00000000" w:rsidP="00000000" w:rsidRDefault="00000000" w:rsidRPr="00000000" w14:paraId="00000075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610100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1.14 Призначення IP-адреси інтерфейсу Vlan1</w:t>
      </w:r>
    </w:p>
    <w:p w:rsidR="00000000" w:rsidDel="00000000" w:rsidP="00000000" w:rsidRDefault="00000000" w:rsidRPr="00000000" w14:paraId="0000007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віддаленого керування налаштовую п'ять віртуальних терміналів командою line vty 0 4. Дозволяю доступ за протоколом Telnet (transport input telnet) та вмикаю авторизацію за локальною базою користувачів (login local) (мал. 1.15).</w:t>
      </w:r>
    </w:p>
    <w:p w:rsidR="00000000" w:rsidDel="00000000" w:rsidP="00000000" w:rsidRDefault="00000000" w:rsidRPr="00000000" w14:paraId="0000007B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152775" cy="628650"/>
            <wp:effectExtent b="0" l="0" r="0" t="0"/>
            <wp:docPr id="5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1.15 Налаштування віртуальних ліній vty</w:t>
      </w:r>
    </w:p>
    <w:p w:rsidR="00000000" w:rsidDel="00000000" w:rsidP="00000000" w:rsidRDefault="00000000" w:rsidRPr="00000000" w14:paraId="0000007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Зберігаю поточну конфігурацію з оперативної пам'яті в енергонезалежну командою write memory. Система підтверджує успішне збереження повідомленням [OK] (мал. 1.16).</w:t>
      </w:r>
    </w:p>
    <w:p w:rsidR="00000000" w:rsidDel="00000000" w:rsidP="00000000" w:rsidRDefault="00000000" w:rsidRPr="00000000" w14:paraId="00000081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105275" cy="89535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1.16 Збереження конфігурації комутатора</w:t>
      </w:r>
    </w:p>
    <w:p w:rsidR="00000000" w:rsidDel="00000000" w:rsidP="00000000" w:rsidRDefault="00000000" w:rsidRPr="00000000" w14:paraId="0000008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перевірки мережевого зв'язку з'єдную комп'ютер та комутатор кабелем Ethernet (Copper Straight-Through) через інтерфейси FastEthernet0 комп'ютера та FastEthernet0/1 комутатора. Зелені індикатори на кінцях кабелю свідчать про активне з'єднання (мал. 1.17).</w:t>
      </w:r>
    </w:p>
    <w:p w:rsidR="00000000" w:rsidDel="00000000" w:rsidP="00000000" w:rsidRDefault="00000000" w:rsidRPr="00000000" w14:paraId="00000087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2828925" cy="153352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1.17 З'єднання PC0 та комутатора кабелем Ethernet</w:t>
      </w:r>
    </w:p>
    <w:p w:rsidR="00000000" w:rsidDel="00000000" w:rsidP="00000000" w:rsidRDefault="00000000" w:rsidRPr="00000000" w14:paraId="00000089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Налаштовую комп'ютер PC0: на вкладці Desktop → IP Configuration задаю статичну адресу 192.168.4.2, маску 255.255.255.0 і шлюз 192.168.4.1. Командою ipconfig перевіряю параметри, а командою ping 192.168.4.1 — зв'язок із комутатором. Усі чотири ехо-запити повернулися успішно, втрат немає, що підтверджує коректність налаштування (мал. 1.18).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991100" cy="89630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1.18 Перевірка налаштувань та зв'язку PC0 з комутатором</w:t>
      </w:r>
    </w:p>
    <w:p w:rsidR="00000000" w:rsidDel="00000000" w:rsidP="00000000" w:rsidRDefault="00000000" w:rsidRPr="00000000" w14:paraId="0000008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З командного рядка PC0 перевіряю віддалене керування командою telnet 192.168.4.1. З'єднання встановлюється, система запитує аутентифікацію. Після введення облікових даних admin / cisco я потрапляю в привілейований режим коммутатора Switch# (мал. 1.19).</w:t>
      </w:r>
    </w:p>
    <w:p w:rsidR="00000000" w:rsidDel="00000000" w:rsidP="00000000" w:rsidRDefault="00000000" w:rsidRPr="00000000" w14:paraId="00000091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2933700" cy="14097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1.19 Встановлення Telnet-з'єднання з PC0 на комутатор</w:t>
      </w:r>
    </w:p>
    <w:p w:rsidR="00000000" w:rsidDel="00000000" w:rsidP="00000000" w:rsidRDefault="00000000" w:rsidRPr="00000000" w14:paraId="0000009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Практична робота №2:</w:t>
      </w:r>
    </w:p>
    <w:p w:rsidR="00000000" w:rsidDel="00000000" w:rsidP="00000000" w:rsidRDefault="00000000" w:rsidRPr="00000000" w14:paraId="00000096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З'єднання кінцевого пристрою з маршрутизатором Cisco та його налаштування</w:t>
      </w:r>
    </w:p>
    <w:p w:rsidR="00000000" w:rsidDel="00000000" w:rsidP="00000000" w:rsidRDefault="00000000" w:rsidRPr="00000000" w14:paraId="00000097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Мета роботи: </w:t>
      </w:r>
      <w:r w:rsidDel="00000000" w:rsidR="00000000" w:rsidRPr="00000000">
        <w:rPr>
          <w:sz w:val="40"/>
          <w:szCs w:val="40"/>
          <w:rtl w:val="0"/>
        </w:rPr>
        <w:t xml:space="preserve">опанувати базову конфігурацію маршрутизаторів Cisco: налаштувати інтерфейси FastEthernet і Serial, задати тактову частоту (clock rate) на DCE, дослідити топологію за протоколом CDP, перевірити зв'язність за допомогою ping, керувати сесіями Telnet та зберегти конфігурації.</w:t>
      </w:r>
    </w:p>
    <w:p w:rsidR="00000000" w:rsidDel="00000000" w:rsidP="00000000" w:rsidRDefault="00000000" w:rsidRPr="00000000" w14:paraId="00000099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Кроки 1–2. Топологія</w:t>
      </w:r>
    </w:p>
    <w:p w:rsidR="00000000" w:rsidDel="00000000" w:rsidP="00000000" w:rsidRDefault="00000000" w:rsidRPr="00000000" w14:paraId="0000009B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У Cisco Packet Tracer створюю топологію з трьох маршрутизаторів Router-PT (Generic), яким даю імена Router2, Router1 і Router4. Router2 і Router1 з'єдную перехресним мідним кабелем (Copper Cross-Over) через FastEthernet0/0, а Router1 і Router4 — послідовним кабелем Serial DCE через Serial2/0. Функцію DCE виконує Router1, тому на ньому задаватиметься синхронізація (мал. 2.1).</w:t>
      </w:r>
    </w:p>
    <w:p w:rsidR="00000000" w:rsidDel="00000000" w:rsidP="00000000" w:rsidRDefault="00000000" w:rsidRPr="00000000" w14:paraId="0000009C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152900"/>
            <wp:effectExtent b="0" l="0" r="0" t="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 – Створена топологія з трьох маршрутизаторів Router2, Router1 та Router4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Кроки 3–4. CLI і діалог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Відкриваю вікно налаштувань Router1 і вкладку CLI. На запитання про початковий діалог конфігурації відповідаю «no» і потрапляю в командний рядок режиму користувача Router&gt; (мал. 2.2).</w:t>
      </w:r>
    </w:p>
    <w:p w:rsidR="00000000" w:rsidDel="00000000" w:rsidP="00000000" w:rsidRDefault="00000000" w:rsidRPr="00000000" w14:paraId="000000A3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6108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 – Початок роботи з маршрутизатором Router1</w:t>
      </w:r>
    </w:p>
    <w:p w:rsidR="00000000" w:rsidDel="00000000" w:rsidP="00000000" w:rsidRDefault="00000000" w:rsidRPr="00000000" w14:paraId="000000A5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Кроки 5–6. enable, disable, logout</w:t>
      </w:r>
    </w:p>
    <w:p w:rsidR="00000000" w:rsidDel="00000000" w:rsidP="00000000" w:rsidRDefault="00000000" w:rsidRPr="00000000" w14:paraId="000000A9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Перехожу в привілейований режим командою enable (запрошення Router#), повертаюсь у режим користувача командою disable і залишаю пристрій командою logout. Система повідомляє, що консоль знову доступна (мал. 2.3).</w:t>
      </w:r>
    </w:p>
    <w:p w:rsidR="00000000" w:rsidDel="00000000" w:rsidP="00000000" w:rsidRDefault="00000000" w:rsidRPr="00000000" w14:paraId="000000AA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409950" cy="2971800"/>
            <wp:effectExtent b="0" l="0" r="0" t="0"/>
            <wp:docPr id="6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 Перемикання режимів та вихід із пристрою</w:t>
      </w:r>
    </w:p>
    <w:p w:rsidR="00000000" w:rsidDel="00000000" w:rsidP="00000000" w:rsidRDefault="00000000" w:rsidRPr="00000000" w14:paraId="000000A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7. Список команд користувацького режиму</w:t>
      </w:r>
    </w:p>
    <w:p w:rsidR="00000000" w:rsidDel="00000000" w:rsidP="00000000" w:rsidRDefault="00000000" w:rsidRPr="00000000" w14:paraId="000000B0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перегляду команд користувацького режиму вводжу «?». Доступний обмежений набір команд для діагностики та моніторингу (мал. 2.4).</w:t>
      </w:r>
    </w:p>
    <w:p w:rsidR="00000000" w:rsidDel="00000000" w:rsidP="00000000" w:rsidRDefault="00000000" w:rsidRPr="00000000" w14:paraId="000000B1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629150" cy="2324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2.4 Команди користувацького режиму Router&gt;</w:t>
      </w:r>
    </w:p>
    <w:p w:rsidR="00000000" w:rsidDel="00000000" w:rsidP="00000000" w:rsidRDefault="00000000" w:rsidRPr="00000000" w14:paraId="000000B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Кроки 8–9. Список команд привілейованого режиму</w:t>
      </w:r>
    </w:p>
    <w:p w:rsidR="00000000" w:rsidDel="00000000" w:rsidP="00000000" w:rsidRDefault="00000000" w:rsidRPr="00000000" w14:paraId="000000B8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Переходжу в привілейований режим і повторно вводжу «?». Перелік команд значно ширший: clear, clock, configure, copy, debug, show, reload та інші (мал. 2.5).</w:t>
      </w:r>
    </w:p>
    <w:p w:rsidR="00000000" w:rsidDel="00000000" w:rsidP="00000000" w:rsidRDefault="00000000" w:rsidRPr="00000000" w14:paraId="000000B9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886325" cy="3648075"/>
            <wp:effectExtent b="0" l="0" r="0" t="0"/>
            <wp:docPr id="4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2.5 Команди привілейованого режиму Router#</w:t>
      </w:r>
    </w:p>
    <w:p w:rsidR="00000000" w:rsidDel="00000000" w:rsidP="00000000" w:rsidRDefault="00000000" w:rsidRPr="00000000" w14:paraId="000000BB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Кроки 10–11. Режим конфігурації та ім'я хоста</w:t>
      </w:r>
    </w:p>
    <w:p w:rsidR="00000000" w:rsidDel="00000000" w:rsidP="00000000" w:rsidRDefault="00000000" w:rsidRPr="00000000" w14:paraId="000000BF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Входжу в режим конфігурації командою configure terminal. Ім'я хоста використовується для локальної ідентифікації, тому задаю його командою hostname Router1: запрошення одразу змінюється на Router1(config)# (мал. 2.6).</w:t>
      </w:r>
    </w:p>
    <w:p w:rsidR="00000000" w:rsidDel="00000000" w:rsidP="00000000" w:rsidRDefault="00000000" w:rsidRPr="00000000" w14:paraId="000000C0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991100" cy="733425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2.6 – Режим конфігурації та встановлення імені хоста Router1</w:t>
      </w:r>
    </w:p>
    <w:p w:rsidR="00000000" w:rsidDel="00000000" w:rsidP="00000000" w:rsidRDefault="00000000" w:rsidRPr="00000000" w14:paraId="000000C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12. Пароль привілейованого режиму</w:t>
      </w:r>
    </w:p>
    <w:p w:rsidR="00000000" w:rsidDel="00000000" w:rsidP="00000000" w:rsidRDefault="00000000" w:rsidRPr="00000000" w14:paraId="000000C6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контролю доступу до привілейованого режиму встановлюю пароль командою enable password 11111 (мал. 2.7).</w:t>
      </w:r>
    </w:p>
    <w:p w:rsidR="00000000" w:rsidDel="00000000" w:rsidP="00000000" w:rsidRDefault="00000000" w:rsidRPr="00000000" w14:paraId="000000C7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2828925" cy="285750"/>
            <wp:effectExtent b="0" l="0" r="0" t="0"/>
            <wp:docPr id="2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2.7  Встановлення пароля привілейованого режиму</w:t>
      </w:r>
    </w:p>
    <w:p w:rsidR="00000000" w:rsidDel="00000000" w:rsidP="00000000" w:rsidRDefault="00000000" w:rsidRPr="00000000" w14:paraId="000000C9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13. Перевірка пароля</w:t>
      </w:r>
    </w:p>
    <w:p w:rsidR="00000000" w:rsidDel="00000000" w:rsidP="00000000" w:rsidRDefault="00000000" w:rsidRPr="00000000" w14:paraId="000000CD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перевірки виходжу в режим користувача й намагаюсь увійти в привілейований: система запитує пароль, після введення 11111 доступ відкривається (мал. 2.8).</w:t>
      </w:r>
    </w:p>
    <w:p w:rsidR="00000000" w:rsidDel="00000000" w:rsidP="00000000" w:rsidRDefault="00000000" w:rsidRPr="00000000" w14:paraId="000000CE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648075" cy="904875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2.8 Перевірка пароля привілейованого режиму</w:t>
      </w:r>
    </w:p>
    <w:p w:rsidR="00000000" w:rsidDel="00000000" w:rsidP="00000000" w:rsidRDefault="00000000" w:rsidRPr="00000000" w14:paraId="000000D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14. show ? у користувацькому режимі</w:t>
      </w:r>
    </w:p>
    <w:p w:rsidR="00000000" w:rsidDel="00000000" w:rsidP="00000000" w:rsidRDefault="00000000" w:rsidRPr="00000000" w14:paraId="000000D5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У режимі користувача командою show ? переглядаю доступні show-команди. Їх небагато: перегляд версії, історії, терміналу та інші (мал. 2.9).</w:t>
      </w:r>
    </w:p>
    <w:p w:rsidR="00000000" w:rsidDel="00000000" w:rsidP="00000000" w:rsidRDefault="00000000" w:rsidRPr="00000000" w14:paraId="000000D6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591175" cy="3143250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2.9 Show-команди користувацького режиму</w:t>
      </w:r>
    </w:p>
    <w:p w:rsidR="00000000" w:rsidDel="00000000" w:rsidP="00000000" w:rsidRDefault="00000000" w:rsidRPr="00000000" w14:paraId="000000D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Кроки 15–16. show ? у привілейованому режимі</w:t>
      </w:r>
    </w:p>
    <w:p w:rsidR="00000000" w:rsidDel="00000000" w:rsidP="00000000" w:rsidRDefault="00000000" w:rsidRPr="00000000" w14:paraId="000000DD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У привілейованому режимі команда show ? виводить значно більший перелік. Привілейований режим містить усі show-команди режиму користувача та додаткові (мал. 2.10).</w:t>
      </w:r>
    </w:p>
    <w:p w:rsidR="00000000" w:rsidDel="00000000" w:rsidP="00000000" w:rsidRDefault="00000000" w:rsidRPr="00000000" w14:paraId="000000DE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476875" cy="330517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2.10 Show-команди привілейованого режиму</w:t>
      </w:r>
    </w:p>
    <w:p w:rsidR="00000000" w:rsidDel="00000000" w:rsidP="00000000" w:rsidRDefault="00000000" w:rsidRPr="00000000" w14:paraId="000000E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17. Активна конфігурація</w:t>
      </w:r>
    </w:p>
    <w:p w:rsidR="00000000" w:rsidDel="00000000" w:rsidP="00000000" w:rsidRDefault="00000000" w:rsidRPr="00000000" w14:paraId="000000E4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Переглядаю активну конфігурацію командою show running-config. Вона зберігається в оперативній пам'яті й автоматично не зберігається, тому при збої живлення буде втрачена (мал. 2.11).</w:t>
      </w:r>
    </w:p>
    <w:p w:rsidR="00000000" w:rsidDel="00000000" w:rsidP="00000000" w:rsidRDefault="00000000" w:rsidRPr="00000000" w14:paraId="000000E5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619500" cy="308610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2.11 Активна конфігурація Router1</w:t>
      </w:r>
    </w:p>
    <w:p w:rsidR="00000000" w:rsidDel="00000000" w:rsidP="00000000" w:rsidRDefault="00000000" w:rsidRPr="00000000" w14:paraId="000000E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18. Стан протоколів 3-го рівня</w:t>
      </w:r>
    </w:p>
    <w:p w:rsidR="00000000" w:rsidDel="00000000" w:rsidP="00000000" w:rsidRDefault="00000000" w:rsidRPr="00000000" w14:paraId="000000EC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Командою show protocols переглядаю стан протоколів третього рівня. Усі інтерфейси поки що вимкнені адміністративно (administratively down) (мал. 2.12).</w:t>
      </w:r>
    </w:p>
    <w:p w:rsidR="00000000" w:rsidDel="00000000" w:rsidP="00000000" w:rsidRDefault="00000000" w:rsidRPr="00000000" w14:paraId="000000ED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819650" cy="13049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2.12 Стан протоколів третього рівня</w:t>
      </w:r>
    </w:p>
    <w:p w:rsidR="00000000" w:rsidDel="00000000" w:rsidP="00000000" w:rsidRDefault="00000000" w:rsidRPr="00000000" w14:paraId="000000E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Кроки 19–22. Інтерфейс FastEthernet0/0</w:t>
      </w:r>
    </w:p>
    <w:p w:rsidR="00000000" w:rsidDel="00000000" w:rsidP="00000000" w:rsidRDefault="00000000" w:rsidRPr="00000000" w14:paraId="000000F3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Переходжу в режим налаштування Ethernet-інтерфейсу командою interface FastEthernet0/0 і переглядаю доступні команди символом «?». Для кожної команди існує протилежна, яка вводиться зі словом no, наприклад no shutdown вмикає інтерфейс (мал. 2.13).</w:t>
      </w:r>
    </w:p>
    <w:p w:rsidR="00000000" w:rsidDel="00000000" w:rsidP="00000000" w:rsidRDefault="00000000" w:rsidRPr="00000000" w14:paraId="000000F4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457825" cy="4391025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2.13 Налаштування інтерфейсу FastEthernet0/0 на Router1</w:t>
      </w:r>
    </w:p>
    <w:p w:rsidR="00000000" w:rsidDel="00000000" w:rsidP="00000000" w:rsidRDefault="00000000" w:rsidRPr="00000000" w14:paraId="000000F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23. Опис інтерфейсу</w:t>
      </w:r>
    </w:p>
    <w:p w:rsidR="00000000" w:rsidDel="00000000" w:rsidP="00000000" w:rsidRDefault="00000000" w:rsidRPr="00000000" w14:paraId="000000FB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Додаю до інтерфейсу текстовий опис командою description Ethernet interface on Router 1. Щоб його побачити, виконую в привілейованому режимі show interface: опис відображається у виводі (мал. 2.14).</w:t>
      </w:r>
    </w:p>
    <w:p w:rsidR="00000000" w:rsidDel="00000000" w:rsidP="00000000" w:rsidRDefault="00000000" w:rsidRPr="00000000" w14:paraId="000000FC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057775" cy="394335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2.14 Опис інтерфейсу FastEthernet0/0</w:t>
      </w:r>
    </w:p>
    <w:p w:rsidR="00000000" w:rsidDel="00000000" w:rsidP="00000000" w:rsidRDefault="00000000" w:rsidRPr="00000000" w14:paraId="000000F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24. Router2</w:t>
      </w:r>
    </w:p>
    <w:p w:rsidR="00000000" w:rsidDel="00000000" w:rsidP="00000000" w:rsidRDefault="00000000" w:rsidRPr="00000000" w14:paraId="00000102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Аналогічно підключаюсь до Router2, змінюю ім'я хоста на Router2 та вмикаю інтерфейс FastEthernet0/0. Оскільки обидва кінці Ethernet-з'єднання активні, система повідомляє про зміну стану інтерфейсу на up (мал. 2.15).</w:t>
      </w:r>
    </w:p>
    <w:p w:rsidR="00000000" w:rsidDel="00000000" w:rsidP="00000000" w:rsidRDefault="00000000" w:rsidRPr="00000000" w14:paraId="00000103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489200"/>
            <wp:effectExtent b="0" l="0" r="0" t="0"/>
            <wp:docPr id="3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2.15 Налаштування Router2</w:t>
      </w:r>
    </w:p>
    <w:p w:rsidR="00000000" w:rsidDel="00000000" w:rsidP="00000000" w:rsidRDefault="00000000" w:rsidRPr="00000000" w14:paraId="0000010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25. Serial на Router1 (DCE)</w:t>
      </w:r>
    </w:p>
    <w:p w:rsidR="00000000" w:rsidDel="00000000" w:rsidP="00000000" w:rsidRDefault="00000000" w:rsidRPr="00000000" w14:paraId="00000109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 Router1 перевіряю, яку функцію виконує пристрій на послідовному з'єднанні, командою show controllers s2/0. Вивід містить DCE V.35, no clock, отже Router1 є DCE і повинен задавати тактову частоту (мал. 2.16).</w:t>
      </w:r>
    </w:p>
    <w:p w:rsidR="00000000" w:rsidDel="00000000" w:rsidP="00000000" w:rsidRDefault="00000000" w:rsidRPr="00000000" w14:paraId="0000010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114925" cy="4943475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2.16 Визначення типу пристрою на послідовному інтерфейсі</w:t>
      </w:r>
    </w:p>
    <w:p w:rsidR="00000000" w:rsidDel="00000000" w:rsidP="00000000" w:rsidRDefault="00000000" w:rsidRPr="00000000" w14:paraId="0000010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Командою clock rate ? переглядаю допустимі частоти, обираю 64000 та вмикаю інтерфейс командою no shut. Інтерфейс поки в стані down, бо другий кінець ще не налаштований (мал. 2.17).</w:t>
      </w:r>
    </w:p>
    <w:p w:rsidR="00000000" w:rsidDel="00000000" w:rsidP="00000000" w:rsidRDefault="00000000" w:rsidRPr="00000000" w14:paraId="0000010E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581650" cy="4124325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2.17 Налаштування тактової частоти на інтерфейсі Serial2/0 Router1</w:t>
      </w:r>
    </w:p>
    <w:p w:rsidR="00000000" w:rsidDel="00000000" w:rsidP="00000000" w:rsidRDefault="00000000" w:rsidRPr="00000000" w14:paraId="0000011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26. Router4</w:t>
      </w:r>
    </w:p>
    <w:p w:rsidR="00000000" w:rsidDel="00000000" w:rsidP="00000000" w:rsidRDefault="00000000" w:rsidRPr="00000000" w14:paraId="00000114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 Router4 задаю ім'я хоста й вмикаю інтерфейс Serial2/0. Оскільки інтерфейси на обох кінцях послідовного з'єднання увімкнені, з'являється повідомлення про зміну стану на активний (мал. 2.18).</w:t>
      </w:r>
    </w:p>
    <w:p w:rsidR="00000000" w:rsidDel="00000000" w:rsidP="00000000" w:rsidRDefault="00000000" w:rsidRPr="00000000" w14:paraId="00000115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3876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2.18 Налаштування Router4</w:t>
      </w:r>
    </w:p>
    <w:p w:rsidR="00000000" w:rsidDel="00000000" w:rsidP="00000000" w:rsidRDefault="00000000" w:rsidRPr="00000000" w14:paraId="0000011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27. sh int на кожному пристрої (4 малюнки)</w:t>
      </w:r>
    </w:p>
    <w:p w:rsidR="00000000" w:rsidDel="00000000" w:rsidP="00000000" w:rsidRDefault="00000000" w:rsidRPr="00000000" w14:paraId="0000011B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Перевіряю стан інтерфейсів Serial2/0 і FastEthernet0/0 на Router1, FastEthernet0/0 на Router2 та Serial2/0 на Router4 командою sh int. На всіх інтерфейсах стан і протокол — up (мал. 2.19–2.22).</w:t>
      </w:r>
    </w:p>
    <w:p w:rsidR="00000000" w:rsidDel="00000000" w:rsidP="00000000" w:rsidRDefault="00000000" w:rsidRPr="00000000" w14:paraId="0000011C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610225" cy="3314700"/>
            <wp:effectExtent b="0" l="0" r="0" t="0"/>
            <wp:docPr id="2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2.19 Serial2/0 (Router1)</w:t>
      </w:r>
    </w:p>
    <w:p w:rsidR="00000000" w:rsidDel="00000000" w:rsidP="00000000" w:rsidRDefault="00000000" w:rsidRPr="00000000" w14:paraId="0000011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181600" cy="38862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2.20 FastEthernet0/0 (Router1)</w:t>
      </w:r>
    </w:p>
    <w:p w:rsidR="00000000" w:rsidDel="00000000" w:rsidP="00000000" w:rsidRDefault="00000000" w:rsidRPr="00000000" w14:paraId="0000012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953000" cy="3381375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2.21 FastEthernet0/0 (Router2)</w:t>
      </w:r>
    </w:p>
    <w:p w:rsidR="00000000" w:rsidDel="00000000" w:rsidP="00000000" w:rsidRDefault="00000000" w:rsidRPr="00000000" w14:paraId="0000012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619625" cy="33242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2.22 Serial2/0 (Router4)</w:t>
      </w:r>
    </w:p>
    <w:p w:rsidR="00000000" w:rsidDel="00000000" w:rsidP="00000000" w:rsidRDefault="00000000" w:rsidRPr="00000000" w14:paraId="0000012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28. show cdp interface (Router1)</w:t>
      </w:r>
    </w:p>
    <w:p w:rsidR="00000000" w:rsidDel="00000000" w:rsidP="00000000" w:rsidRDefault="00000000" w:rsidRPr="00000000" w14:paraId="00000129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 Router1 виводжу стан інтерфейсів, на яких працює CDP, командою show cdp interface. Інтерфейси FastEthernet0/0 та Serial2/0 підняті й надсилають CDP-пакети кожні 60 секунд (мал. 2.23).</w:t>
      </w:r>
    </w:p>
    <w:p w:rsidR="00000000" w:rsidDel="00000000" w:rsidP="00000000" w:rsidRDefault="00000000" w:rsidRPr="00000000" w14:paraId="0000012A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857750" cy="2571750"/>
            <wp:effectExtent b="0" l="0" r="0" t="0"/>
            <wp:docPr id="3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2.23 Інтерфейси, на яких працює протокол CDP</w:t>
      </w:r>
    </w:p>
    <w:p w:rsidR="00000000" w:rsidDel="00000000" w:rsidP="00000000" w:rsidRDefault="00000000" w:rsidRPr="00000000" w14:paraId="0000012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29. CDP-сусіди</w:t>
      </w:r>
    </w:p>
    <w:p w:rsidR="00000000" w:rsidDel="00000000" w:rsidP="00000000" w:rsidRDefault="00000000" w:rsidRPr="00000000" w14:paraId="00000130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Використовую show cdp neighbors для отримання даних про безпосередньо підключені пристрої: Router4 (Ser 2/0) та Router2 (локальний порт Fas 0/0). Команда show cdp neighbors detail показує докладніше: ідентифікатор пристрою, платформу, порти та версію IOS (мал. 2.24–2.25).</w:t>
      </w:r>
    </w:p>
    <w:p w:rsidR="00000000" w:rsidDel="00000000" w:rsidP="00000000" w:rsidRDefault="00000000" w:rsidRPr="00000000" w14:paraId="0000013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095875" cy="7620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2.24 – Сусіди Router1 за CDP</w:t>
      </w:r>
    </w:p>
    <w:p w:rsidR="00000000" w:rsidDel="00000000" w:rsidP="00000000" w:rsidRDefault="00000000" w:rsidRPr="00000000" w14:paraId="0000013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419600"/>
            <wp:effectExtent b="0" l="0" r="0" t="0"/>
            <wp:docPr id="5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2.25 – Детальна інформація про сусідів</w:t>
      </w:r>
    </w:p>
    <w:p w:rsidR="00000000" w:rsidDel="00000000" w:rsidP="00000000" w:rsidRDefault="00000000" w:rsidRPr="00000000" w14:paraId="0000013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30. show cdp entry</w:t>
      </w:r>
    </w:p>
    <w:p w:rsidR="00000000" w:rsidDel="00000000" w:rsidP="00000000" w:rsidRDefault="00000000" w:rsidRPr="00000000" w14:paraId="0000013A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інформації про конкретний пристрій ввожу show cdp entry Router4. Виводяться платформа Cisco PT1000, порт Serial2/0 та версія IOS (мал. 2.26).</w:t>
      </w:r>
    </w:p>
    <w:p w:rsidR="00000000" w:rsidDel="00000000" w:rsidP="00000000" w:rsidRDefault="00000000" w:rsidRPr="00000000" w14:paraId="0000013B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543550" cy="276225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2.26 Інформація про пристрій Router4</w:t>
      </w:r>
    </w:p>
    <w:p w:rsidR="00000000" w:rsidDel="00000000" w:rsidP="00000000" w:rsidRDefault="00000000" w:rsidRPr="00000000" w14:paraId="0000013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31. show cdp</w:t>
      </w:r>
    </w:p>
    <w:p w:rsidR="00000000" w:rsidDel="00000000" w:rsidP="00000000" w:rsidRDefault="00000000" w:rsidRPr="00000000" w14:paraId="00000141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Командою show cdp дізнаюсь, що Router1 надсилає CDP-оновлення кожні 60 секунд, а час їх зберігання в сусідів — 180 секунд (мал. 2.27).</w:t>
      </w:r>
    </w:p>
    <w:p w:rsidR="00000000" w:rsidDel="00000000" w:rsidP="00000000" w:rsidRDefault="00000000" w:rsidRPr="00000000" w14:paraId="00000142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267075" cy="876300"/>
            <wp:effectExtent b="0" l="0" r="0" t="0"/>
            <wp:docPr id="6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2.27 – Глобальні параметри CDP</w:t>
      </w:r>
    </w:p>
    <w:p w:rsidR="00000000" w:rsidDel="00000000" w:rsidP="00000000" w:rsidRDefault="00000000" w:rsidRPr="00000000" w14:paraId="0000014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32. Вимкнення CDP</w:t>
      </w:r>
    </w:p>
    <w:p w:rsidR="00000000" w:rsidDel="00000000" w:rsidP="00000000" w:rsidRDefault="00000000" w:rsidRPr="00000000" w14:paraId="00000148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Вимикаю підтримку CDP командою no cdp run: show cdp interface повідомляє, що CDP не увімкнений. Знову вмикаю командою cdp run (мал. 2.28).</w:t>
      </w:r>
    </w:p>
    <w:p w:rsidR="00000000" w:rsidDel="00000000" w:rsidP="00000000" w:rsidRDefault="00000000" w:rsidRPr="00000000" w14:paraId="00000149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381500" cy="2724150"/>
            <wp:effectExtent b="0" l="0" r="0" t="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2.28 Вимкнення та вмикання CDP на Router1</w:t>
      </w:r>
    </w:p>
    <w:p w:rsidR="00000000" w:rsidDel="00000000" w:rsidP="00000000" w:rsidRDefault="00000000" w:rsidRPr="00000000" w14:paraId="0000014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CDP можна вимкнути й для окремого інтерфейсу: після no cdp enable на FastEthernet0/0 у виводі show cdp interface відомості про цей інтерфейс відсутні (мал. 2.29).</w:t>
      </w:r>
    </w:p>
    <w:p w:rsidR="00000000" w:rsidDel="00000000" w:rsidP="00000000" w:rsidRDefault="00000000" w:rsidRPr="00000000" w14:paraId="0000014D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667250" cy="307657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2.29 Вимкнення CDP на інтерфейсі FastEthernet0/0</w:t>
      </w:r>
    </w:p>
    <w:p w:rsidR="00000000" w:rsidDel="00000000" w:rsidP="00000000" w:rsidRDefault="00000000" w:rsidRPr="00000000" w14:paraId="0000014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Кроки 33–34. IP-адреси Router1</w:t>
      </w:r>
    </w:p>
    <w:p w:rsidR="00000000" w:rsidDel="00000000" w:rsidP="00000000" w:rsidRDefault="00000000" w:rsidRPr="00000000" w14:paraId="00000151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 Router1 для FastEthernet0/0 призначаю IP-адресу 192.168.4.1 з маскою 255.255.255.0. Не виходячи з режиму конфігурації інтерфейсу, переходжу до s2/0 і призначаю 172.16.4.1 255.255.255.0. На послідовному з'єднанні точка-точка виділяється ціла підмережа (мал. 2.30).</w:t>
      </w:r>
    </w:p>
    <w:p w:rsidR="00000000" w:rsidDel="00000000" w:rsidP="00000000" w:rsidRDefault="00000000" w:rsidRPr="00000000" w14:paraId="00000152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305300" cy="990600"/>
            <wp:effectExtent b="0" l="0" r="0" t="0"/>
            <wp:docPr id="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2.30 IP-адреси інтерфейсів Router1</w:t>
      </w:r>
    </w:p>
    <w:p w:rsidR="00000000" w:rsidDel="00000000" w:rsidP="00000000" w:rsidRDefault="00000000" w:rsidRPr="00000000" w14:paraId="0000015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35. IP-адреса Router2</w:t>
      </w:r>
    </w:p>
    <w:p w:rsidR="00000000" w:rsidDel="00000000" w:rsidP="00000000" w:rsidRDefault="00000000" w:rsidRPr="00000000" w14:paraId="00000158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 Router2 призначаю інтерфейсу FastEthernet0/0 IP-адресу 192.168.4.2 з маскою 255.255.255.0 (мал. 2.31).</w:t>
      </w:r>
    </w:p>
    <w:p w:rsidR="00000000" w:rsidDel="00000000" w:rsidP="00000000" w:rsidRDefault="00000000" w:rsidRPr="00000000" w14:paraId="00000159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400550" cy="126682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2.31 IP-адреса інтерфейсу FastEthernet0/0 Router2</w:t>
      </w:r>
    </w:p>
    <w:p w:rsidR="00000000" w:rsidDel="00000000" w:rsidP="00000000" w:rsidRDefault="00000000" w:rsidRPr="00000000" w14:paraId="0000015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36. IP-адреса Router4</w:t>
      </w:r>
    </w:p>
    <w:p w:rsidR="00000000" w:rsidDel="00000000" w:rsidP="00000000" w:rsidRDefault="00000000" w:rsidRPr="00000000" w14:paraId="0000015F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 Router4 призначаю інтерфейсу Serial2/0 IP-адресу 172.16.4.2 з маскою 255.255.255.0 (мал. 2.32).</w:t>
      </w:r>
    </w:p>
    <w:p w:rsidR="00000000" w:rsidDel="00000000" w:rsidP="00000000" w:rsidRDefault="00000000" w:rsidRPr="00000000" w14:paraId="00000160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295775" cy="1000125"/>
            <wp:effectExtent b="0" l="0" r="0" t="0"/>
            <wp:docPr id="6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2.32 IP-адреса інтерфейсу Serial2/0 Router4</w:t>
      </w:r>
    </w:p>
    <w:p w:rsidR="00000000" w:rsidDel="00000000" w:rsidP="00000000" w:rsidRDefault="00000000" w:rsidRPr="00000000" w14:paraId="0000016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37. Адреси в конфігурації</w:t>
      </w:r>
    </w:p>
    <w:p w:rsidR="00000000" w:rsidDel="00000000" w:rsidP="00000000" w:rsidRDefault="00000000" w:rsidRPr="00000000" w14:paraId="00000166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 кожному маршрутизаторі переглядаю активну конфігурацію командою show running-config і переконуюсь, що IP-адреси призначені (мал. 2.33–2.35).</w:t>
      </w:r>
    </w:p>
    <w:p w:rsidR="00000000" w:rsidDel="00000000" w:rsidP="00000000" w:rsidRDefault="00000000" w:rsidRPr="00000000" w14:paraId="00000167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076700" cy="6477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981450" cy="56864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2.33 Конфігурація Router1</w:t>
      </w:r>
    </w:p>
    <w:p w:rsidR="00000000" w:rsidDel="00000000" w:rsidP="00000000" w:rsidRDefault="00000000" w:rsidRPr="00000000" w14:paraId="0000016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486275" cy="3390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838575" cy="5457825"/>
            <wp:effectExtent b="0" l="0" r="0" t="0"/>
            <wp:docPr id="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2.34 – Router2</w:t>
      </w:r>
    </w:p>
    <w:p w:rsidR="00000000" w:rsidDel="00000000" w:rsidP="00000000" w:rsidRDefault="00000000" w:rsidRPr="00000000" w14:paraId="0000016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181475" cy="113538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135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2.35 – Router4</w:t>
      </w:r>
    </w:p>
    <w:p w:rsidR="00000000" w:rsidDel="00000000" w:rsidP="00000000" w:rsidRDefault="00000000" w:rsidRPr="00000000" w14:paraId="0000017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38. show ip interface</w:t>
      </w:r>
    </w:p>
    <w:p w:rsidR="00000000" w:rsidDel="00000000" w:rsidP="00000000" w:rsidRDefault="00000000" w:rsidRPr="00000000" w14:paraId="00000174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Командою show ip interface переглядаю детальну IP-інформацію про інтерфейси Router1: сконфігуровані інтерфейси перейшли в стан up (мал. 2.36).</w:t>
      </w:r>
    </w:p>
    <w:p w:rsidR="00000000" w:rsidDel="00000000" w:rsidP="00000000" w:rsidRDefault="00000000" w:rsidRPr="00000000" w14:paraId="00000175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943475" cy="30861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2.36 Детальна IP-інформація про інтерфейси</w:t>
      </w:r>
    </w:p>
    <w:p w:rsidR="00000000" w:rsidDel="00000000" w:rsidP="00000000" w:rsidRDefault="00000000" w:rsidRPr="00000000" w14:paraId="0000017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39. show ip interface brief</w:t>
      </w:r>
    </w:p>
    <w:p w:rsidR="00000000" w:rsidDel="00000000" w:rsidP="00000000" w:rsidRDefault="00000000" w:rsidRPr="00000000" w14:paraId="0000017B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стислої інформації використовую show ip interface brief. Інтерфейси FastEthernet0/0 та Serial2/0 мають призначені адреси й статус up (мал. 2.37).</w:t>
      </w:r>
    </w:p>
    <w:p w:rsidR="00000000" w:rsidDel="00000000" w:rsidP="00000000" w:rsidRDefault="00000000" w:rsidRPr="00000000" w14:paraId="0000017C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467350" cy="1171575"/>
            <wp:effectExtent b="0" l="0" r="0" t="0"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2.37 Стислий стан інтерфейсів Router1</w:t>
      </w:r>
    </w:p>
    <w:p w:rsidR="00000000" w:rsidDel="00000000" w:rsidP="00000000" w:rsidRDefault="00000000" w:rsidRPr="00000000" w14:paraId="0000017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40. ping з Router1</w:t>
      </w:r>
    </w:p>
    <w:p w:rsidR="00000000" w:rsidDel="00000000" w:rsidP="00000000" w:rsidRDefault="00000000" w:rsidRPr="00000000" w14:paraId="00000180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Перевіряю з'єднання командою ping з Router1: ехо-запити на адреси 192.168.4.2 (Router2) та 172.16.4.2 (Router4) успішні — Success rate 100 percent. Інтерфейси налаштовані коректно (мал. 2.38).</w:t>
      </w:r>
    </w:p>
    <w:p w:rsidR="00000000" w:rsidDel="00000000" w:rsidP="00000000" w:rsidRDefault="00000000" w:rsidRPr="00000000" w14:paraId="00000181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819650" cy="18954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2.38 Перевірка зв'язку з Router1</w:t>
      </w:r>
    </w:p>
    <w:p w:rsidR="00000000" w:rsidDel="00000000" w:rsidP="00000000" w:rsidRDefault="00000000" w:rsidRPr="00000000" w14:paraId="00000183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41. ping з Router2 (невдача)</w:t>
      </w:r>
    </w:p>
    <w:p w:rsidR="00000000" w:rsidDel="00000000" w:rsidP="00000000" w:rsidRDefault="00000000" w:rsidRPr="00000000" w14:paraId="00000187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З Router2 намагаюсь пропінгувати 172.16.4.1 (Router1) та 172.16.4.2 (Router4). Спроби невдалі (Success rate 0 percent), бо на маршрутизаторах не налаштована маршрутизація: Router2 знає лише безпосередньо підключену підмережу 192.168.4.0/24 (мал. 2.39).</w:t>
      </w:r>
    </w:p>
    <w:p w:rsidR="00000000" w:rsidDel="00000000" w:rsidP="00000000" w:rsidRDefault="00000000" w:rsidRPr="00000000" w14:paraId="00000188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638675" cy="19335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2.39 Невдача пінгу з Router2 до віддаленої підмережі</w:t>
      </w:r>
    </w:p>
    <w:p w:rsidR="00000000" w:rsidDel="00000000" w:rsidP="00000000" w:rsidRDefault="00000000" w:rsidRPr="00000000" w14:paraId="0000018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Кроки 42–43. Лінії vty на Router1</w:t>
      </w:r>
    </w:p>
    <w:p w:rsidR="00000000" w:rsidDel="00000000" w:rsidP="00000000" w:rsidRDefault="00000000" w:rsidRPr="00000000" w14:paraId="0000018E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Для віддаленого доступу використовую всі 5 ліній, призначених для Telnet-сесій, командою line vty 0 4. Вмикаю перевірку пароля командою login і задаю пароль командою password 11111 (мал. 2.40).</w:t>
      </w:r>
    </w:p>
    <w:p w:rsidR="00000000" w:rsidDel="00000000" w:rsidP="00000000" w:rsidRDefault="00000000" w:rsidRPr="00000000" w14:paraId="0000018F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476750" cy="14192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2.40 Налаштування віртуальних терміналів Router1</w:t>
      </w:r>
    </w:p>
    <w:p w:rsidR="00000000" w:rsidDel="00000000" w:rsidP="00000000" w:rsidRDefault="00000000" w:rsidRPr="00000000" w14:paraId="0000019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44. Telnet з Router2</w:t>
      </w:r>
    </w:p>
    <w:p w:rsidR="00000000" w:rsidDel="00000000" w:rsidP="00000000" w:rsidRDefault="00000000" w:rsidRPr="00000000" w14:paraId="00000195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З Router2 встановлюю Telnet-з'єднання з Router1 за адресою його інтерфейсу FastEthernet0/0. Після введення пароля 11111 потрапляю в командний рядок Router1 (мал. 2.41).</w:t>
      </w:r>
    </w:p>
    <w:p w:rsidR="00000000" w:rsidDel="00000000" w:rsidP="00000000" w:rsidRDefault="00000000" w:rsidRPr="00000000" w14:paraId="00000196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505450" cy="1790700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2.41 Telnet-сесія з Router2 на Router1</w:t>
      </w:r>
    </w:p>
    <w:p w:rsidR="00000000" w:rsidDel="00000000" w:rsidP="00000000" w:rsidRDefault="00000000" w:rsidRPr="00000000" w14:paraId="0000019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45. show users</w:t>
      </w:r>
    </w:p>
    <w:p w:rsidR="00000000" w:rsidDel="00000000" w:rsidP="00000000" w:rsidRDefault="00000000" w:rsidRPr="00000000" w14:paraId="0000019C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 Router1 командою show users перевіряю, що з'єднання здійснено з адреси 192.168.4.2 (Router2). Щоб повернутися до Router2, не завершуючи сесії, використовую комбінацію Ctrl+Shift+6, а потім x (мал. 2.42).</w:t>
      </w:r>
    </w:p>
    <w:p w:rsidR="00000000" w:rsidDel="00000000" w:rsidP="00000000" w:rsidRDefault="00000000" w:rsidRPr="00000000" w14:paraId="0000019D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714875" cy="962025"/>
            <wp:effectExtent b="0" l="0" r="0" t="0"/>
            <wp:docPr id="5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t xml:space="preserve">resu</w:t>
      </w:r>
    </w:p>
    <w:p w:rsidR="00000000" w:rsidDel="00000000" w:rsidP="00000000" w:rsidRDefault="00000000" w:rsidRPr="00000000" w14:paraId="0000019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2.42 Перегляд підключених користувачів на Router1</w:t>
      </w:r>
    </w:p>
    <w:p w:rsidR="00000000" w:rsidDel="00000000" w:rsidP="00000000" w:rsidRDefault="00000000" w:rsidRPr="00000000" w14:paraId="0000019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46. Сесії Telnet</w:t>
      </w:r>
    </w:p>
    <w:p w:rsidR="00000000" w:rsidDel="00000000" w:rsidP="00000000" w:rsidRDefault="00000000" w:rsidRPr="00000000" w14:paraId="000001A3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Командою show sessions переглядаю активні Telnet-сесії та їх номери. Сесію відновлюю командою resume 1, а завершую — командою disconnect 1 (мал. 2.43).</w:t>
      </w:r>
    </w:p>
    <w:p w:rsidR="00000000" w:rsidDel="00000000" w:rsidP="00000000" w:rsidRDefault="00000000" w:rsidRPr="00000000" w14:paraId="000001A4">
      <w:pPr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000625" cy="356235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2.43 Керування Telnet-сесіями</w:t>
      </w:r>
    </w:p>
    <w:p w:rsidR="00000000" w:rsidDel="00000000" w:rsidP="00000000" w:rsidRDefault="00000000" w:rsidRPr="00000000" w14:paraId="000001A6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Крок 47. Збереження</w:t>
      </w:r>
    </w:p>
    <w:p w:rsidR="00000000" w:rsidDel="00000000" w:rsidP="00000000" w:rsidRDefault="00000000" w:rsidRPr="00000000" w14:paraId="000001AA">
      <w:pPr>
        <w:ind w:left="0" w:firstLine="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Зберігаю конфігурацію кожного маршрутизатора командою write memory. Проєкт зберігаю у файл lab2.pkt, а конфігураційні файли кожного роутера експортую окремо у текстовому форматі (мал. 2.44).</w:t>
      </w:r>
    </w:p>
    <w:p w:rsidR="00000000" w:rsidDel="00000000" w:rsidP="00000000" w:rsidRDefault="00000000" w:rsidRPr="00000000" w14:paraId="000001AB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314700" cy="4667250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438775" cy="771525"/>
            <wp:effectExtent b="0" l="0" r="0" t="0"/>
            <wp:docPr id="6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200400" cy="3743325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553075" cy="933450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мал. 2.44 Збережений проєкт та конфігурації маршрутизаторів</w:t>
      </w:r>
    </w:p>
    <w:p w:rsidR="00000000" w:rsidDel="00000000" w:rsidP="00000000" w:rsidRDefault="00000000" w:rsidRPr="00000000" w14:paraId="000001B0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Контрольні запитання:</w:t>
      </w:r>
    </w:p>
    <w:p w:rsidR="00000000" w:rsidDel="00000000" w:rsidP="00000000" w:rsidRDefault="00000000" w:rsidRPr="00000000" w14:paraId="000001B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Які існують режими команд у CLI і як між ними перемикатися?</w:t>
      </w:r>
    </w:p>
    <w:p w:rsidR="00000000" w:rsidDel="00000000" w:rsidP="00000000" w:rsidRDefault="00000000" w:rsidRPr="00000000" w14:paraId="000001B5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Користувацький (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Router&gt;</w:t>
      </w:r>
      <w:r w:rsidDel="00000000" w:rsidR="00000000" w:rsidRPr="00000000">
        <w:rPr>
          <w:sz w:val="34"/>
          <w:szCs w:val="34"/>
          <w:rtl w:val="0"/>
        </w:rPr>
        <w:t xml:space="preserve">), привілейований (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Router#</w:t>
      </w:r>
      <w:r w:rsidDel="00000000" w:rsidR="00000000" w:rsidRPr="00000000">
        <w:rPr>
          <w:sz w:val="34"/>
          <w:szCs w:val="34"/>
          <w:rtl w:val="0"/>
        </w:rPr>
        <w:t xml:space="preserve">), глобальної конфігурації (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Router(config)#</w:t>
      </w:r>
      <w:r w:rsidDel="00000000" w:rsidR="00000000" w:rsidRPr="00000000">
        <w:rPr>
          <w:sz w:val="34"/>
          <w:szCs w:val="34"/>
          <w:rtl w:val="0"/>
        </w:rPr>
        <w:t xml:space="preserve">) та підрежими конфігурації (інтерфейсу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config-if</w:t>
      </w:r>
      <w:r w:rsidDel="00000000" w:rsidR="00000000" w:rsidRPr="00000000">
        <w:rPr>
          <w:sz w:val="34"/>
          <w:szCs w:val="34"/>
          <w:rtl w:val="0"/>
        </w:rPr>
        <w:t xml:space="preserve">, ліній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config-line</w:t>
      </w:r>
      <w:r w:rsidDel="00000000" w:rsidR="00000000" w:rsidRPr="00000000">
        <w:rPr>
          <w:sz w:val="34"/>
          <w:szCs w:val="34"/>
          <w:rtl w:val="0"/>
        </w:rPr>
        <w:t xml:space="preserve">). Перехід: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enable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(користувацький → привілейований),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configure terminal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(→ глобальна конфігурація),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interface ...</w:t>
      </w:r>
      <w:r w:rsidDel="00000000" w:rsidR="00000000" w:rsidRPr="00000000">
        <w:rPr>
          <w:sz w:val="34"/>
          <w:szCs w:val="3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line ...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(→ підрежим). Назад: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exit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end</w:t>
      </w:r>
      <w:r w:rsidDel="00000000" w:rsidR="00000000" w:rsidRPr="00000000">
        <w:rPr>
          <w:sz w:val="34"/>
          <w:szCs w:val="34"/>
          <w:rtl w:val="0"/>
        </w:rPr>
        <w:t xml:space="preserve"> або Ctrl+Z (одразу в привілейований),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disable</w:t>
      </w:r>
      <w:r w:rsidDel="00000000" w:rsidR="00000000" w:rsidRPr="00000000">
        <w:rPr>
          <w:sz w:val="34"/>
          <w:szCs w:val="34"/>
          <w:rtl w:val="0"/>
        </w:rPr>
        <w:t xml:space="preserve"> (у користувацький). </w:t>
      </w:r>
    </w:p>
    <w:p w:rsidR="00000000" w:rsidDel="00000000" w:rsidP="00000000" w:rsidRDefault="00000000" w:rsidRPr="00000000" w14:paraId="000001B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Як увійти в привілейований режим і режим глобальної конфігурації, і як вийти?</w:t>
      </w:r>
    </w:p>
    <w:p w:rsidR="00000000" w:rsidDel="00000000" w:rsidP="00000000" w:rsidRDefault="00000000" w:rsidRPr="00000000" w14:paraId="000001B8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Увійти в привілейований режим: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enable</w:t>
      </w:r>
      <w:r w:rsidDel="00000000" w:rsidR="00000000" w:rsidRPr="00000000">
        <w:rPr>
          <w:sz w:val="34"/>
          <w:szCs w:val="34"/>
          <w:rtl w:val="0"/>
        </w:rPr>
        <w:t xml:space="preserve"> (за потреби ввести пароль). У режим глобальної конфігурації: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configure terminal</w:t>
      </w:r>
      <w:r w:rsidDel="00000000" w:rsidR="00000000" w:rsidRPr="00000000">
        <w:rPr>
          <w:sz w:val="34"/>
          <w:szCs w:val="34"/>
          <w:rtl w:val="0"/>
        </w:rPr>
        <w:t xml:space="preserve"> (або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conf t</w:t>
      </w:r>
      <w:r w:rsidDel="00000000" w:rsidR="00000000" w:rsidRPr="00000000">
        <w:rPr>
          <w:sz w:val="34"/>
          <w:szCs w:val="34"/>
          <w:rtl w:val="0"/>
        </w:rPr>
        <w:t xml:space="preserve">). Вийти з конфігурації: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exit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end</w:t>
      </w:r>
      <w:r w:rsidDel="00000000" w:rsidR="00000000" w:rsidRPr="00000000">
        <w:rPr>
          <w:sz w:val="34"/>
          <w:szCs w:val="34"/>
          <w:rtl w:val="0"/>
        </w:rPr>
        <w:t xml:space="preserve"> або Ctrl+Z. З привілейованого режиму в користувацький: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disable</w:t>
      </w:r>
      <w:r w:rsidDel="00000000" w:rsidR="00000000" w:rsidRPr="00000000">
        <w:rPr>
          <w:sz w:val="34"/>
          <w:szCs w:val="34"/>
          <w:rtl w:val="0"/>
        </w:rPr>
        <w:t xml:space="preserve">, а повністю з пристрою: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exit</w:t>
      </w:r>
      <w:r w:rsidDel="00000000" w:rsidR="00000000" w:rsidRPr="00000000">
        <w:rPr>
          <w:sz w:val="34"/>
          <w:szCs w:val="34"/>
          <w:rtl w:val="0"/>
        </w:rPr>
        <w:t xml:space="preserve"> чи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logout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1B9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Яке призначення протоколу CDP і які можливості він надає?</w:t>
      </w:r>
    </w:p>
    <w:p w:rsidR="00000000" w:rsidDel="00000000" w:rsidP="00000000" w:rsidRDefault="00000000" w:rsidRPr="00000000" w14:paraId="000001BB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CDP (Cisco Discovery Protocol) це протокол канального рівня від Cisco, який працює без налаштування IP. Він дозволяє виявляти безпосередньо підключені Cisco-пристрої та дізнаватися їх ім'я, платформу, IP-адресу, порти з'єднання і версію IOS. Команди: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cdp neighbors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cdp neighbors detail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cdp entry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cdp interface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1BC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Яку інформацію повертають ping і traceroute?</w:t>
      </w:r>
    </w:p>
    <w:p w:rsidR="00000000" w:rsidDel="00000000" w:rsidP="00000000" w:rsidRDefault="00000000" w:rsidRPr="00000000" w14:paraId="000001BE">
      <w:pPr>
        <w:jc w:val="both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ping</w:t>
      </w:r>
      <w:r w:rsidDel="00000000" w:rsidR="00000000" w:rsidRPr="00000000">
        <w:rPr>
          <w:sz w:val="34"/>
          <w:szCs w:val="34"/>
          <w:rtl w:val="0"/>
        </w:rPr>
        <w:t xml:space="preserve"> надсилає ICMP-запити й показує, чи досяжний вузол: символи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!</w:t>
      </w:r>
      <w:r w:rsidDel="00000000" w:rsidR="00000000" w:rsidRPr="00000000">
        <w:rPr>
          <w:sz w:val="34"/>
          <w:szCs w:val="34"/>
          <w:rtl w:val="0"/>
        </w:rPr>
        <w:t xml:space="preserve"> (успіх),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.</w:t>
      </w:r>
      <w:r w:rsidDel="00000000" w:rsidR="00000000" w:rsidRPr="00000000">
        <w:rPr>
          <w:sz w:val="34"/>
          <w:szCs w:val="34"/>
          <w:rtl w:val="0"/>
        </w:rPr>
        <w:t xml:space="preserve"> (тайм-аут),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U</w:t>
      </w:r>
      <w:r w:rsidDel="00000000" w:rsidR="00000000" w:rsidRPr="00000000">
        <w:rPr>
          <w:sz w:val="34"/>
          <w:szCs w:val="34"/>
          <w:rtl w:val="0"/>
        </w:rPr>
        <w:t xml:space="preserve"> (недосяжний), відсоток успіху та час відповіді.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traceroute</w:t>
      </w:r>
      <w:r w:rsidDel="00000000" w:rsidR="00000000" w:rsidRPr="00000000">
        <w:rPr>
          <w:sz w:val="34"/>
          <w:szCs w:val="34"/>
          <w:rtl w:val="0"/>
        </w:rPr>
        <w:t xml:space="preserve"> показує всі проміжні вузли на шляху до пункту призначення та час проходження до кожного з них.</w:t>
      </w:r>
    </w:p>
    <w:p w:rsidR="00000000" w:rsidDel="00000000" w:rsidP="00000000" w:rsidRDefault="00000000" w:rsidRPr="00000000" w14:paraId="000001BF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Чи можна на одному пристрої попарно пропінгувати всі пристрої в мережі?</w:t>
      </w:r>
    </w:p>
    <w:p w:rsidR="00000000" w:rsidDel="00000000" w:rsidP="00000000" w:rsidRDefault="00000000" w:rsidRPr="00000000" w14:paraId="000001C1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Так. У привілейованому режимі працює розширена команда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ping</w:t>
      </w:r>
      <w:r w:rsidDel="00000000" w:rsidR="00000000" w:rsidRPr="00000000">
        <w:rPr>
          <w:sz w:val="34"/>
          <w:szCs w:val="34"/>
          <w:rtl w:val="0"/>
        </w:rPr>
        <w:t xml:space="preserve"> (extended ping): після введення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ping</w:t>
      </w:r>
      <w:r w:rsidDel="00000000" w:rsidR="00000000" w:rsidRPr="00000000">
        <w:rPr>
          <w:sz w:val="34"/>
          <w:szCs w:val="34"/>
          <w:rtl w:val="0"/>
        </w:rPr>
        <w:t xml:space="preserve"> без параметрів можна задати цільову адресу, вихідний інтерфейс чи адресу, розмір і кількість пакетів. Так можна перевіряти зв'язок між інтерфейсами інших пристроїв.</w:t>
      </w:r>
    </w:p>
    <w:p w:rsidR="00000000" w:rsidDel="00000000" w:rsidP="00000000" w:rsidRDefault="00000000" w:rsidRPr="00000000" w14:paraId="000001C2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Яке призначення протоколу Telnet?</w:t>
      </w:r>
    </w:p>
    <w:p w:rsidR="00000000" w:rsidDel="00000000" w:rsidP="00000000" w:rsidRDefault="00000000" w:rsidRPr="00000000" w14:paraId="000001C4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Telnet (порт TCP 23) надає віддалений доступ до командного рядка пристрою в режимі віртуального терміналу. Він використовується для віддаленого керування мережевими пристроями та перевірки зв'язку на рівні застосунків. Пристрій Cisco підтримує одночасно до 5 сесій Telnet (лінії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vty 0 4</w:t>
      </w:r>
      <w:r w:rsidDel="00000000" w:rsidR="00000000" w:rsidRPr="00000000">
        <w:rPr>
          <w:sz w:val="34"/>
          <w:szCs w:val="34"/>
          <w:rtl w:val="0"/>
        </w:rPr>
        <w:t xml:space="preserve">). Протокол не шифрує трафік.</w:t>
      </w:r>
    </w:p>
    <w:p w:rsidR="00000000" w:rsidDel="00000000" w:rsidP="00000000" w:rsidRDefault="00000000" w:rsidRPr="00000000" w14:paraId="000001C5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Як задати ім'я хоста?</w:t>
      </w:r>
    </w:p>
    <w:p w:rsidR="00000000" w:rsidDel="00000000" w:rsidP="00000000" w:rsidRDefault="00000000" w:rsidRPr="00000000" w14:paraId="000001C7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У режимі глобальної конфігурації командою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hostname &lt;ім'я&gt;</w:t>
      </w:r>
      <w:r w:rsidDel="00000000" w:rsidR="00000000" w:rsidRPr="00000000">
        <w:rPr>
          <w:sz w:val="34"/>
          <w:szCs w:val="34"/>
          <w:rtl w:val="0"/>
        </w:rPr>
        <w:t xml:space="preserve">, наприклад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Router(config)# hostname Router1</w:t>
      </w:r>
      <w:r w:rsidDel="00000000" w:rsidR="00000000" w:rsidRPr="00000000">
        <w:rPr>
          <w:sz w:val="34"/>
          <w:szCs w:val="34"/>
          <w:rtl w:val="0"/>
        </w:rPr>
        <w:t xml:space="preserve">. Запрошення змінюється одразу.</w:t>
      </w:r>
    </w:p>
    <w:p w:rsidR="00000000" w:rsidDel="00000000" w:rsidP="00000000" w:rsidRDefault="00000000" w:rsidRPr="00000000" w14:paraId="000001C8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Яку інформацію можна подивитися командою show у привілейованому режимі, але не в режимі користувача?</w:t>
      </w:r>
    </w:p>
    <w:p w:rsidR="00000000" w:rsidDel="00000000" w:rsidP="00000000" w:rsidRDefault="00000000" w:rsidRPr="00000000" w14:paraId="000001CA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Наприклад,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running-config</w:t>
      </w:r>
      <w:r w:rsidDel="00000000" w:rsidR="00000000" w:rsidRPr="00000000">
        <w:rPr>
          <w:sz w:val="34"/>
          <w:szCs w:val="34"/>
          <w:rtl w:val="0"/>
        </w:rPr>
        <w:t xml:space="preserve"> (активна конфігурація),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startup-config</w:t>
      </w:r>
      <w:r w:rsidDel="00000000" w:rsidR="00000000" w:rsidRPr="00000000">
        <w:rPr>
          <w:sz w:val="34"/>
          <w:szCs w:val="34"/>
          <w:rtl w:val="0"/>
        </w:rPr>
        <w:t xml:space="preserve"> (збережена конфігурація),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ip route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controllers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debugging</w:t>
      </w:r>
      <w:r w:rsidDel="00000000" w:rsidR="00000000" w:rsidRPr="00000000">
        <w:rPr>
          <w:sz w:val="34"/>
          <w:szCs w:val="34"/>
          <w:rtl w:val="0"/>
        </w:rPr>
        <w:t xml:space="preserve">. У користувацькому режимі набір show-команд значно менший.</w:t>
      </w:r>
    </w:p>
    <w:p w:rsidR="00000000" w:rsidDel="00000000" w:rsidP="00000000" w:rsidRDefault="00000000" w:rsidRPr="00000000" w14:paraId="000001CB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На якому пристрої при послідовному з'єднанні можна встановлювати частоту синхронізації?</w:t>
      </w:r>
    </w:p>
    <w:p w:rsidR="00000000" w:rsidDel="00000000" w:rsidP="00000000" w:rsidRDefault="00000000" w:rsidRPr="00000000" w14:paraId="000001CC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Лише на DCE, до якого підключений кінець кабелю DCE. У нашій схемі це Router1 (біля нього на схемі значок годинника). Команда: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clock rate 64000</w:t>
      </w:r>
      <w:r w:rsidDel="00000000" w:rsidR="00000000" w:rsidRPr="00000000">
        <w:rPr>
          <w:sz w:val="34"/>
          <w:szCs w:val="34"/>
          <w:rtl w:val="0"/>
        </w:rPr>
        <w:t xml:space="preserve"> на інтерфейсі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Serial2/0</w:t>
      </w:r>
      <w:r w:rsidDel="00000000" w:rsidR="00000000" w:rsidRPr="00000000">
        <w:rPr>
          <w:sz w:val="34"/>
          <w:szCs w:val="34"/>
          <w:rtl w:val="0"/>
        </w:rPr>
        <w:t xml:space="preserve">. Пристрій DTE (Router4) отримує частоту автоматично.</w:t>
      </w:r>
    </w:p>
    <w:p w:rsidR="00000000" w:rsidDel="00000000" w:rsidP="00000000" w:rsidRDefault="00000000" w:rsidRPr="00000000" w14:paraId="000001CD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Як перевести інтерфейс у стан UP і перевірити це?</w:t>
      </w:r>
    </w:p>
    <w:p w:rsidR="00000000" w:rsidDel="00000000" w:rsidP="00000000" w:rsidRDefault="00000000" w:rsidRPr="00000000" w14:paraId="000001CF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У режимі конфігурації інтерфейсу виконати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no shutdown</w:t>
      </w:r>
      <w:r w:rsidDel="00000000" w:rsidR="00000000" w:rsidRPr="00000000">
        <w:rPr>
          <w:sz w:val="34"/>
          <w:szCs w:val="34"/>
          <w:rtl w:val="0"/>
        </w:rPr>
        <w:t xml:space="preserve">. Перевірити можна командами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ip interface brief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interfaces</w:t>
      </w:r>
      <w:r w:rsidDel="00000000" w:rsidR="00000000" w:rsidRPr="00000000">
        <w:rPr>
          <w:sz w:val="34"/>
          <w:szCs w:val="3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protocols</w:t>
      </w:r>
      <w:r w:rsidDel="00000000" w:rsidR="00000000" w:rsidRPr="00000000">
        <w:rPr>
          <w:sz w:val="34"/>
          <w:szCs w:val="34"/>
          <w:rtl w:val="0"/>
        </w:rPr>
        <w:t xml:space="preserve">: у стовпцях Status і Protocol має бути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up</w:t>
      </w:r>
      <w:r w:rsidDel="00000000" w:rsidR="00000000" w:rsidRPr="00000000">
        <w:rPr>
          <w:sz w:val="34"/>
          <w:szCs w:val="34"/>
          <w:rtl w:val="0"/>
        </w:rPr>
        <w:t xml:space="preserve">. Для цього також потрібне підключення кабелю та ввімкнений інтерфейс з іншого кінця.</w:t>
      </w:r>
    </w:p>
    <w:p w:rsidR="00000000" w:rsidDel="00000000" w:rsidP="00000000" w:rsidRDefault="00000000" w:rsidRPr="00000000" w14:paraId="000001D0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Як призначити IP-адресу на інтерфейс і переконатися, що вона призначена?</w:t>
      </w:r>
    </w:p>
    <w:p w:rsidR="00000000" w:rsidDel="00000000" w:rsidP="00000000" w:rsidRDefault="00000000" w:rsidRPr="00000000" w14:paraId="000001D2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У режимі конфігурації інтерфейсу: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ip address &lt;адреса&gt; &lt;маска&gt;</w:t>
      </w:r>
      <w:r w:rsidDel="00000000" w:rsidR="00000000" w:rsidRPr="00000000">
        <w:rPr>
          <w:sz w:val="34"/>
          <w:szCs w:val="34"/>
          <w:rtl w:val="0"/>
        </w:rPr>
        <w:t xml:space="preserve">, наприклад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Router1(config-if)# ip address 192.168.4.1 255.255.255.0</w:t>
      </w:r>
      <w:r w:rsidDel="00000000" w:rsidR="00000000" w:rsidRPr="00000000">
        <w:rPr>
          <w:sz w:val="34"/>
          <w:szCs w:val="34"/>
          <w:rtl w:val="0"/>
        </w:rPr>
        <w:t xml:space="preserve">, і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no shutdown</w:t>
      </w:r>
      <w:r w:rsidDel="00000000" w:rsidR="00000000" w:rsidRPr="00000000">
        <w:rPr>
          <w:sz w:val="34"/>
          <w:szCs w:val="34"/>
          <w:rtl w:val="0"/>
        </w:rPr>
        <w:t xml:space="preserve">. Перевірити: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ip interface brief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running-config</w:t>
      </w:r>
      <w:r w:rsidDel="00000000" w:rsidR="00000000" w:rsidRPr="00000000">
        <w:rPr>
          <w:sz w:val="34"/>
          <w:szCs w:val="34"/>
          <w:rtl w:val="0"/>
        </w:rPr>
        <w:t xml:space="preserve"> чи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ip interface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1D3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Чому при виконанні ping може виникати невдача?</w:t>
      </w:r>
    </w:p>
    <w:p w:rsidR="00000000" w:rsidDel="00000000" w:rsidP="00000000" w:rsidRDefault="00000000" w:rsidRPr="00000000" w14:paraId="000001D5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Причини: невірна IP-адреса чи маска, вимкнений інтерфейс (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administratively down</w:t>
      </w:r>
      <w:r w:rsidDel="00000000" w:rsidR="00000000" w:rsidRPr="00000000">
        <w:rPr>
          <w:sz w:val="34"/>
          <w:szCs w:val="34"/>
          <w:rtl w:val="0"/>
        </w:rPr>
        <w:t xml:space="preserve">), несправний чи неправильний кабель, не налаштована тактова частота на DCE, відсутність маршруту до віддаленої мережі (як при пінгу з Router2 до 172.16.4.x без маршрутизації), блокування ICMP фільтрами. Перший пакет також часто губиться через ARP.</w:t>
      </w:r>
    </w:p>
    <w:p w:rsidR="00000000" w:rsidDel="00000000" w:rsidP="00000000" w:rsidRDefault="00000000" w:rsidRPr="00000000" w14:paraId="000001D6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Як організувати, призупинити, відновити та закрити Telnet-сесію?</w:t>
      </w:r>
    </w:p>
    <w:p w:rsidR="00000000" w:rsidDel="00000000" w:rsidP="00000000" w:rsidRDefault="00000000" w:rsidRPr="00000000" w14:paraId="000001D8">
      <w:pPr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Організувати:</w:t>
      </w:r>
      <w:r w:rsidDel="00000000" w:rsidR="00000000" w:rsidRPr="00000000">
        <w:rPr>
          <w:sz w:val="34"/>
          <w:szCs w:val="34"/>
          <w:rtl w:val="0"/>
        </w:rPr>
        <w:t xml:space="preserve"> на сервері налаштувати лінії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line vty 0 4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login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password &lt;пароль&gt;</w:t>
      </w:r>
      <w:r w:rsidDel="00000000" w:rsidR="00000000" w:rsidRPr="00000000">
        <w:rPr>
          <w:sz w:val="34"/>
          <w:szCs w:val="34"/>
          <w:rtl w:val="0"/>
        </w:rPr>
        <w:t xml:space="preserve">, а з клієнта виконати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telnet &lt;IP-адреса&gt;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1D9">
      <w:pPr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Призупинити:</w:t>
      </w:r>
      <w:r w:rsidDel="00000000" w:rsidR="00000000" w:rsidRPr="00000000">
        <w:rPr>
          <w:sz w:val="34"/>
          <w:szCs w:val="34"/>
          <w:rtl w:val="0"/>
        </w:rPr>
        <w:t xml:space="preserve"> натиснути Ctrl+Shift+6, відпустити і натиснути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x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1DA">
      <w:pPr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Відновити: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resume &lt;номер_сесії&gt;</w:t>
      </w:r>
      <w:r w:rsidDel="00000000" w:rsidR="00000000" w:rsidRPr="00000000">
        <w:rPr>
          <w:sz w:val="34"/>
          <w:szCs w:val="34"/>
          <w:rtl w:val="0"/>
        </w:rPr>
        <w:t xml:space="preserve">. Номер видно за командою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show sessions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1DB">
      <w:pPr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Закрити: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disconnect &lt;номер_сесії&gt;</w:t>
      </w:r>
      <w:r w:rsidDel="00000000" w:rsidR="00000000" w:rsidRPr="00000000">
        <w:rPr>
          <w:sz w:val="34"/>
          <w:szCs w:val="34"/>
          <w:rtl w:val="0"/>
        </w:rPr>
        <w:t xml:space="preserve"> (з клієнтського пристрою) або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exit</w:t>
      </w:r>
      <w:r w:rsidDel="00000000" w:rsidR="00000000" w:rsidRPr="00000000">
        <w:rPr>
          <w:sz w:val="34"/>
          <w:szCs w:val="34"/>
          <w:rtl w:val="0"/>
        </w:rPr>
        <w:t xml:space="preserve"> усередині сесії.</w:t>
      </w:r>
    </w:p>
    <w:p w:rsidR="00000000" w:rsidDel="00000000" w:rsidP="00000000" w:rsidRDefault="00000000" w:rsidRPr="00000000" w14:paraId="000001DC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42" Type="http://schemas.openxmlformats.org/officeDocument/2006/relationships/image" Target="media/image18.png"/><Relationship Id="rId41" Type="http://schemas.openxmlformats.org/officeDocument/2006/relationships/image" Target="media/image23.png"/><Relationship Id="rId44" Type="http://schemas.openxmlformats.org/officeDocument/2006/relationships/image" Target="media/image21.png"/><Relationship Id="rId43" Type="http://schemas.openxmlformats.org/officeDocument/2006/relationships/image" Target="media/image47.png"/><Relationship Id="rId46" Type="http://schemas.openxmlformats.org/officeDocument/2006/relationships/image" Target="media/image2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8.png"/><Relationship Id="rId48" Type="http://schemas.openxmlformats.org/officeDocument/2006/relationships/image" Target="media/image7.png"/><Relationship Id="rId47" Type="http://schemas.openxmlformats.org/officeDocument/2006/relationships/image" Target="media/image68.png"/><Relationship Id="rId49" Type="http://schemas.openxmlformats.org/officeDocument/2006/relationships/image" Target="media/image49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image" Target="media/image50.png"/><Relationship Id="rId8" Type="http://schemas.openxmlformats.org/officeDocument/2006/relationships/image" Target="media/image22.png"/><Relationship Id="rId73" Type="http://schemas.openxmlformats.org/officeDocument/2006/relationships/image" Target="media/image57.png"/><Relationship Id="rId72" Type="http://schemas.openxmlformats.org/officeDocument/2006/relationships/image" Target="media/image17.png"/><Relationship Id="rId31" Type="http://schemas.openxmlformats.org/officeDocument/2006/relationships/image" Target="media/image45.png"/><Relationship Id="rId30" Type="http://schemas.openxmlformats.org/officeDocument/2006/relationships/image" Target="media/image38.png"/><Relationship Id="rId33" Type="http://schemas.openxmlformats.org/officeDocument/2006/relationships/image" Target="media/image44.png"/><Relationship Id="rId32" Type="http://schemas.openxmlformats.org/officeDocument/2006/relationships/image" Target="media/image41.png"/><Relationship Id="rId35" Type="http://schemas.openxmlformats.org/officeDocument/2006/relationships/image" Target="media/image36.png"/><Relationship Id="rId34" Type="http://schemas.openxmlformats.org/officeDocument/2006/relationships/image" Target="media/image35.png"/><Relationship Id="rId71" Type="http://schemas.openxmlformats.org/officeDocument/2006/relationships/image" Target="media/image60.png"/><Relationship Id="rId70" Type="http://schemas.openxmlformats.org/officeDocument/2006/relationships/image" Target="media/image64.png"/><Relationship Id="rId37" Type="http://schemas.openxmlformats.org/officeDocument/2006/relationships/image" Target="media/image37.png"/><Relationship Id="rId36" Type="http://schemas.openxmlformats.org/officeDocument/2006/relationships/image" Target="media/image3.png"/><Relationship Id="rId39" Type="http://schemas.openxmlformats.org/officeDocument/2006/relationships/image" Target="media/image59.png"/><Relationship Id="rId38" Type="http://schemas.openxmlformats.org/officeDocument/2006/relationships/image" Target="media/image39.png"/><Relationship Id="rId62" Type="http://schemas.openxmlformats.org/officeDocument/2006/relationships/image" Target="media/image19.png"/><Relationship Id="rId61" Type="http://schemas.openxmlformats.org/officeDocument/2006/relationships/image" Target="media/image33.png"/><Relationship Id="rId20" Type="http://schemas.openxmlformats.org/officeDocument/2006/relationships/image" Target="media/image65.png"/><Relationship Id="rId64" Type="http://schemas.openxmlformats.org/officeDocument/2006/relationships/image" Target="media/image11.png"/><Relationship Id="rId63" Type="http://schemas.openxmlformats.org/officeDocument/2006/relationships/image" Target="media/image55.png"/><Relationship Id="rId22" Type="http://schemas.openxmlformats.org/officeDocument/2006/relationships/image" Target="media/image20.png"/><Relationship Id="rId66" Type="http://schemas.openxmlformats.org/officeDocument/2006/relationships/image" Target="media/image1.png"/><Relationship Id="rId21" Type="http://schemas.openxmlformats.org/officeDocument/2006/relationships/image" Target="media/image29.png"/><Relationship Id="rId65" Type="http://schemas.openxmlformats.org/officeDocument/2006/relationships/image" Target="media/image10.png"/><Relationship Id="rId24" Type="http://schemas.openxmlformats.org/officeDocument/2006/relationships/image" Target="media/image9.png"/><Relationship Id="rId68" Type="http://schemas.openxmlformats.org/officeDocument/2006/relationships/image" Target="media/image40.png"/><Relationship Id="rId23" Type="http://schemas.openxmlformats.org/officeDocument/2006/relationships/image" Target="media/image6.png"/><Relationship Id="rId67" Type="http://schemas.openxmlformats.org/officeDocument/2006/relationships/image" Target="media/image46.png"/><Relationship Id="rId60" Type="http://schemas.openxmlformats.org/officeDocument/2006/relationships/image" Target="media/image26.png"/><Relationship Id="rId26" Type="http://schemas.openxmlformats.org/officeDocument/2006/relationships/image" Target="media/image14.png"/><Relationship Id="rId25" Type="http://schemas.openxmlformats.org/officeDocument/2006/relationships/image" Target="media/image51.png"/><Relationship Id="rId69" Type="http://schemas.openxmlformats.org/officeDocument/2006/relationships/image" Target="media/image31.png"/><Relationship Id="rId28" Type="http://schemas.openxmlformats.org/officeDocument/2006/relationships/image" Target="media/image4.png"/><Relationship Id="rId27" Type="http://schemas.openxmlformats.org/officeDocument/2006/relationships/image" Target="media/image56.png"/><Relationship Id="rId29" Type="http://schemas.openxmlformats.org/officeDocument/2006/relationships/image" Target="media/image53.png"/><Relationship Id="rId51" Type="http://schemas.openxmlformats.org/officeDocument/2006/relationships/image" Target="media/image63.png"/><Relationship Id="rId50" Type="http://schemas.openxmlformats.org/officeDocument/2006/relationships/image" Target="media/image25.png"/><Relationship Id="rId53" Type="http://schemas.openxmlformats.org/officeDocument/2006/relationships/image" Target="media/image12.png"/><Relationship Id="rId52" Type="http://schemas.openxmlformats.org/officeDocument/2006/relationships/image" Target="media/image54.png"/><Relationship Id="rId11" Type="http://schemas.openxmlformats.org/officeDocument/2006/relationships/image" Target="media/image16.png"/><Relationship Id="rId55" Type="http://schemas.openxmlformats.org/officeDocument/2006/relationships/image" Target="media/image24.png"/><Relationship Id="rId10" Type="http://schemas.openxmlformats.org/officeDocument/2006/relationships/image" Target="media/image61.png"/><Relationship Id="rId54" Type="http://schemas.openxmlformats.org/officeDocument/2006/relationships/image" Target="media/image30.png"/><Relationship Id="rId13" Type="http://schemas.openxmlformats.org/officeDocument/2006/relationships/image" Target="media/image43.png"/><Relationship Id="rId57" Type="http://schemas.openxmlformats.org/officeDocument/2006/relationships/image" Target="media/image13.png"/><Relationship Id="rId12" Type="http://schemas.openxmlformats.org/officeDocument/2006/relationships/image" Target="media/image67.png"/><Relationship Id="rId56" Type="http://schemas.openxmlformats.org/officeDocument/2006/relationships/image" Target="media/image52.png"/><Relationship Id="rId15" Type="http://schemas.openxmlformats.org/officeDocument/2006/relationships/image" Target="media/image48.png"/><Relationship Id="rId59" Type="http://schemas.openxmlformats.org/officeDocument/2006/relationships/image" Target="media/image8.png"/><Relationship Id="rId14" Type="http://schemas.openxmlformats.org/officeDocument/2006/relationships/image" Target="media/image66.png"/><Relationship Id="rId58" Type="http://schemas.openxmlformats.org/officeDocument/2006/relationships/image" Target="media/image15.png"/><Relationship Id="rId17" Type="http://schemas.openxmlformats.org/officeDocument/2006/relationships/image" Target="media/image42.png"/><Relationship Id="rId16" Type="http://schemas.openxmlformats.org/officeDocument/2006/relationships/image" Target="media/image62.png"/><Relationship Id="rId19" Type="http://schemas.openxmlformats.org/officeDocument/2006/relationships/image" Target="media/image2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