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4C" w:rsidRPr="0035218B" w:rsidRDefault="006B3CE2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 xml:space="preserve">Κατασκευάστε τις μήτρες </w:t>
      </w:r>
      <w:r w:rsidR="0035218B" w:rsidRPr="0035218B">
        <w:rPr>
          <w:lang w:val="el-GR"/>
        </w:rPr>
        <w:t xml:space="preserve">ταξινομικής </w:t>
      </w:r>
      <w:r w:rsidRPr="0035218B">
        <w:rPr>
          <w:lang w:val="el-GR"/>
        </w:rPr>
        <w:t xml:space="preserve">ανομοιότητας και για τις τρεις συνιστώσες της β-ποικιλότητας σύμφωνα με τον δείκτη Jaccard. </w:t>
      </w:r>
    </w:p>
    <w:p w:rsidR="006B3CE2" w:rsidRPr="0035218B" w:rsidRDefault="006B3CE2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>Πόσα νησιά και πόσα taxa περιέχει το αρχείο με τα δεδομένα σας; Ποιο είναι το μεγαλύτερο και ποιο το μικρότερο; Ποιο έχει τα περισσότερα και ποιο τα λιγότερα είδη;</w:t>
      </w:r>
    </w:p>
    <w:p w:rsidR="006B3CE2" w:rsidRPr="0035218B" w:rsidRDefault="006B3CE2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>Κατασκευάστε το φυλογενετικό δένδρο των ειδών που απαντώνται στην περιοχή μελέτης. Πόσα προστέθηκαν στο επίπεδο του γένους; Πόσα στο επίπεδο της οικογένειας; Πόσα</w:t>
      </w:r>
      <w:r w:rsidR="0035218B" w:rsidRPr="0035218B">
        <w:rPr>
          <w:lang w:val="el-GR"/>
        </w:rPr>
        <w:t xml:space="preserve"> είδη που υπάρχουν στην περιοχή μελέτης, δεν προστέθηκαν στο δένδρο;</w:t>
      </w:r>
    </w:p>
    <w:p w:rsidR="0035218B" w:rsidRPr="0035218B" w:rsidRDefault="0035218B" w:rsidP="0035218B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 xml:space="preserve">Κατασκευάστε τις μήτρες </w:t>
      </w:r>
      <w:r w:rsidRPr="0035218B">
        <w:rPr>
          <w:lang w:val="el-GR"/>
        </w:rPr>
        <w:t xml:space="preserve">φυλογενετικής </w:t>
      </w:r>
      <w:r w:rsidRPr="0035218B">
        <w:rPr>
          <w:lang w:val="el-GR"/>
        </w:rPr>
        <w:t xml:space="preserve">ανομοιότητας και για τις τρεις συνιστώσες της β-ποικιλότητας σύμφωνα με τον δείκτη Jaccard. </w:t>
      </w:r>
    </w:p>
    <w:p w:rsidR="0035218B" w:rsidRPr="0035218B" w:rsidRDefault="0035218B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 xml:space="preserve">Για κάθε νησί της περιοχής μελέτης, προσθέστε το κεντροειδές (γεωγραφικό μήκος και πλάτος) του στο αρχείο </w:t>
      </w:r>
      <w:proofErr w:type="spellStart"/>
      <w:r w:rsidRPr="0035218B">
        <w:rPr>
          <w:lang w:val="el-GR"/>
        </w:rPr>
        <w:t>excel</w:t>
      </w:r>
      <w:proofErr w:type="spellEnd"/>
      <w:r w:rsidRPr="0035218B">
        <w:rPr>
          <w:lang w:val="el-GR"/>
        </w:rPr>
        <w:t xml:space="preserve"> με τα αβιοτικά δεδομένα.</w:t>
      </w:r>
    </w:p>
    <w:p w:rsidR="0035218B" w:rsidRPr="0035218B" w:rsidRDefault="0035218B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>Πόσες αβιοτικές μεταβλητές (</w:t>
      </w:r>
      <w:r w:rsidRPr="0035218B">
        <w:rPr>
          <w:b/>
          <w:lang w:val="el-GR"/>
        </w:rPr>
        <w:t>εκτός</w:t>
      </w:r>
      <w:r w:rsidRPr="0035218B">
        <w:rPr>
          <w:lang w:val="el-GR"/>
        </w:rPr>
        <w:t xml:space="preserve"> του γεωγραφικού μήκους και πλάτους) δεν είναι συγγραμικές;</w:t>
      </w:r>
    </w:p>
    <w:p w:rsidR="0035218B" w:rsidRPr="0035218B" w:rsidRDefault="0035218B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>Ποιο είναι το ποσοστό της β-ποικιλότητας που εξηγείται από τις μη συγγραμικές αβιοτικές μεταβλητές;</w:t>
      </w:r>
    </w:p>
    <w:p w:rsidR="0035218B" w:rsidRPr="0035218B" w:rsidRDefault="0035218B" w:rsidP="006B3CE2">
      <w:pPr>
        <w:pStyle w:val="a3"/>
        <w:numPr>
          <w:ilvl w:val="0"/>
          <w:numId w:val="1"/>
        </w:numPr>
        <w:rPr>
          <w:b/>
          <w:lang w:val="el-GR"/>
        </w:rPr>
      </w:pPr>
      <w:r w:rsidRPr="0035218B">
        <w:rPr>
          <w:lang w:val="el-GR"/>
        </w:rPr>
        <w:t>Ποια ομάδα μεταβλητών επηρεάζει σε μεγαλύτερο βαθμό τα πρότυπα της β-ποικιλότητας</w:t>
      </w:r>
      <w:r>
        <w:rPr>
          <w:lang w:val="el-GR"/>
        </w:rPr>
        <w:t>;</w:t>
      </w:r>
    </w:p>
    <w:p w:rsidR="0035218B" w:rsidRPr="0035218B" w:rsidRDefault="0035218B" w:rsidP="006B3CE2">
      <w:pPr>
        <w:pStyle w:val="a3"/>
        <w:numPr>
          <w:ilvl w:val="0"/>
          <w:numId w:val="1"/>
        </w:numPr>
        <w:rPr>
          <w:b/>
          <w:lang w:val="el-GR"/>
        </w:rPr>
      </w:pPr>
      <w:r>
        <w:rPr>
          <w:lang w:val="el-GR"/>
        </w:rPr>
        <w:t>Ποια μεταβλητή είναι η σημαντικότερη όσον αφορά την διαμόρφωση των προτύπων της β-ποικιλότητας; Παραθέστε το σχετικό γράφημα.</w:t>
      </w:r>
      <w:bookmarkStart w:id="0" w:name="_GoBack"/>
      <w:bookmarkEnd w:id="0"/>
    </w:p>
    <w:sectPr w:rsidR="0035218B" w:rsidRPr="003521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6908"/>
    <w:multiLevelType w:val="hybridMultilevel"/>
    <w:tmpl w:val="333625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E2"/>
    <w:rsid w:val="00032066"/>
    <w:rsid w:val="0024652A"/>
    <w:rsid w:val="0035218B"/>
    <w:rsid w:val="006B3CE2"/>
    <w:rsid w:val="009A28B2"/>
    <w:rsid w:val="00A12C50"/>
    <w:rsid w:val="00C853C2"/>
    <w:rsid w:val="00D413BB"/>
    <w:rsid w:val="00D6172E"/>
    <w:rsid w:val="00E5669C"/>
    <w:rsid w:val="00F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2EF12-3F05-4E2D-BE58-8EE2589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2</cp:revision>
  <dcterms:created xsi:type="dcterms:W3CDTF">2021-06-14T15:57:00Z</dcterms:created>
  <dcterms:modified xsi:type="dcterms:W3CDTF">2021-06-14T15:57:00Z</dcterms:modified>
</cp:coreProperties>
</file>