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20D8D6AB" w:rsidR="0095313F" w:rsidRDefault="00B9533B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1959B09B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25121084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B5519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7A0E1FAC" w:rsidR="0095313F" w:rsidRDefault="0095313F" w:rsidP="0095313F">
      <w:pPr>
        <w:ind w:firstLine="0"/>
        <w:jc w:val="center"/>
      </w:pPr>
      <w:r>
        <w:t>по лабораторной работе №</w:t>
      </w:r>
      <w:r w:rsidR="0000321E">
        <w:t>3</w:t>
      </w:r>
    </w:p>
    <w:p w14:paraId="12B1712D" w14:textId="203CA73C" w:rsidR="0095313F" w:rsidRPr="00761E7F" w:rsidRDefault="0000321E" w:rsidP="00B21F0D">
      <w:pPr>
        <w:ind w:firstLine="0"/>
        <w:jc w:val="center"/>
      </w:pPr>
      <w:r w:rsidRPr="0000321E">
        <w:t>РЕФАКТОРИНГ ПРОГРАММНОГО КОДА. УПРОЩЕНИЕ УСЛОВНЫХ</w:t>
      </w:r>
      <w:r>
        <w:t xml:space="preserve"> </w:t>
      </w:r>
      <w:r w:rsidRPr="0000321E">
        <w:t>ВЫРАЖЕНИЙ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234E00E" w14:textId="5E47ABA3" w:rsidR="0095313F" w:rsidRPr="009437F7" w:rsidRDefault="0095313F" w:rsidP="0095313F">
      <w:pPr>
        <w:ind w:firstLine="0"/>
        <w:jc w:val="right"/>
      </w:pPr>
      <w:r>
        <w:t>Проверил: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AB18C11" w14:textId="77777777" w:rsidR="00F20BF6" w:rsidRDefault="00F20BF6" w:rsidP="0095313F">
      <w:pPr>
        <w:ind w:firstLine="0"/>
        <w:jc w:val="center"/>
      </w:pPr>
    </w:p>
    <w:p w14:paraId="57EB0544" w14:textId="77777777" w:rsidR="00DD6878" w:rsidRDefault="00DD6878" w:rsidP="00B21F0D">
      <w:pPr>
        <w:ind w:firstLine="0"/>
      </w:pPr>
    </w:p>
    <w:p w14:paraId="07E6B363" w14:textId="77777777" w:rsidR="0000321E" w:rsidRPr="005F01D7" w:rsidRDefault="0000321E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34FE91D2" w:rsidR="004A503B" w:rsidRPr="005F01D7" w:rsidRDefault="00AE0563" w:rsidP="00AE0563">
      <w:r>
        <w:t>Исследовать эффективность рефакторинга программного кода путём упрощения условных выражений. Получить практические навыки применения приёмов рефакторинга объектно-ориентированных программ</w:t>
      </w:r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3B2382"/>
    <w:p w14:paraId="760C59B1" w14:textId="5B06FE85" w:rsidR="00E2091B" w:rsidRPr="00E2091B" w:rsidRDefault="00E2091B" w:rsidP="00E2091B">
      <w:pPr>
        <w:pStyle w:val="aa"/>
        <w:numPr>
          <w:ilvl w:val="0"/>
          <w:numId w:val="29"/>
        </w:numPr>
        <w:ind w:hanging="578"/>
      </w:pPr>
      <w:r w:rsidRPr="00E2091B">
        <w:t>Выбрать фрагмент программного кода для рефакторинга;</w:t>
      </w:r>
    </w:p>
    <w:p w14:paraId="0A005E9D" w14:textId="0F1B48CB" w:rsidR="00E2091B" w:rsidRPr="00E2091B" w:rsidRDefault="00E2091B" w:rsidP="00293464">
      <w:pPr>
        <w:pStyle w:val="aa"/>
        <w:numPr>
          <w:ilvl w:val="0"/>
          <w:numId w:val="29"/>
        </w:numPr>
        <w:ind w:hanging="578"/>
      </w:pPr>
      <w:r w:rsidRPr="00E2091B">
        <w:t xml:space="preserve">Выполнить рефакторинг программного кода, применив не менее 5 </w:t>
      </w:r>
      <w:r>
        <w:t xml:space="preserve">рассмотренных </w:t>
      </w:r>
      <w:r w:rsidRPr="00E2091B">
        <w:t>при</w:t>
      </w:r>
      <w:r>
        <w:t>ё</w:t>
      </w:r>
      <w:r w:rsidRPr="00E2091B">
        <w:t>мов;</w:t>
      </w:r>
    </w:p>
    <w:p w14:paraId="3F27E27D" w14:textId="1F7C5DA2" w:rsidR="00911E25" w:rsidRPr="00F20BF6" w:rsidRDefault="00E2091B" w:rsidP="004F437F">
      <w:pPr>
        <w:pStyle w:val="aa"/>
        <w:numPr>
          <w:ilvl w:val="0"/>
          <w:numId w:val="29"/>
        </w:numPr>
        <w:ind w:hanging="578"/>
      </w:pPr>
      <w:r w:rsidRPr="00E2091B">
        <w:t>Составить отч</w:t>
      </w:r>
      <w:r>
        <w:t>ё</w:t>
      </w:r>
      <w:r w:rsidRPr="00E2091B">
        <w:t>т, содержащий подробное описание каждого</w:t>
      </w:r>
      <w:r>
        <w:t xml:space="preserve"> </w:t>
      </w:r>
      <w:r w:rsidRPr="00E2091B">
        <w:t>модифицированного фрагмента программы и описание использованного метода</w:t>
      </w:r>
      <w:r>
        <w:t xml:space="preserve"> </w:t>
      </w:r>
      <w:r w:rsidRPr="00E2091B">
        <w:t>рефакторинга;</w:t>
      </w:r>
    </w:p>
    <w:p w14:paraId="06A1AA5C" w14:textId="77777777" w:rsidR="003C442C" w:rsidRDefault="003C442C" w:rsidP="003B2382"/>
    <w:p w14:paraId="21AF8EA5" w14:textId="77777777" w:rsidR="00AE0563" w:rsidRPr="00F20BF6" w:rsidRDefault="00AE0563" w:rsidP="003B2382"/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063C0AED" w14:textId="77777777" w:rsidR="00633920" w:rsidRDefault="00633920" w:rsidP="00AE0563">
      <w:pPr>
        <w:rPr>
          <w:lang w:val="en-US"/>
        </w:rPr>
      </w:pPr>
    </w:p>
    <w:p w14:paraId="78F20554" w14:textId="77777777" w:rsidR="00F27B11" w:rsidRDefault="00386A64" w:rsidP="00AE0563">
      <w:r w:rsidRPr="00386A64">
        <w:t xml:space="preserve">Для рефакторинга был выбран программный код на языке </w:t>
      </w:r>
      <w:r w:rsidRPr="00386A64">
        <w:rPr>
          <w:lang w:val="en-US"/>
        </w:rPr>
        <w:t>C</w:t>
      </w:r>
      <w:r w:rsidRPr="00386A64">
        <w:t xml:space="preserve">++, описывающий </w:t>
      </w:r>
      <w:r>
        <w:t>задание геометрических фигур и метод их анализа</w:t>
      </w:r>
      <w:r w:rsidRPr="00386A64">
        <w:t xml:space="preserve"> (листинг 3.1).</w:t>
      </w:r>
      <w:r w:rsidR="00F27B11">
        <w:t xml:space="preserve"> </w:t>
      </w:r>
    </w:p>
    <w:p w14:paraId="01F17284" w14:textId="77777777" w:rsidR="00386A64" w:rsidRDefault="00386A64" w:rsidP="00AE0563"/>
    <w:p w14:paraId="7E1A8D33" w14:textId="52BD9A13" w:rsidR="00386A64" w:rsidRDefault="00386A64" w:rsidP="00AE0563">
      <w:r>
        <w:t>Листинг 3.1 – Код программы до рефакторинга</w:t>
      </w:r>
    </w:p>
    <w:p w14:paraId="22989183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>#include &lt;iostream&gt;</w:t>
      </w:r>
    </w:p>
    <w:p w14:paraId="52131F83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>#include &lt;string&gt;</w:t>
      </w:r>
    </w:p>
    <w:p w14:paraId="42ACC506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>#include &lt;cmath&gt;</w:t>
      </w:r>
    </w:p>
    <w:p w14:paraId="790F4840" w14:textId="77777777" w:rsidR="00F27B11" w:rsidRPr="00F27B11" w:rsidRDefault="00F27B11" w:rsidP="00F27B11">
      <w:pPr>
        <w:pStyle w:val="af"/>
        <w:rPr>
          <w:lang w:val="en-US"/>
        </w:rPr>
      </w:pPr>
    </w:p>
    <w:p w14:paraId="5A53AD9E" w14:textId="77777777" w:rsidR="00F27B11" w:rsidRDefault="00F27B11" w:rsidP="00F27B11">
      <w:pPr>
        <w:pStyle w:val="af"/>
      </w:pPr>
      <w:r>
        <w:t xml:space="preserve">using namespace std; </w:t>
      </w:r>
    </w:p>
    <w:p w14:paraId="573875AA" w14:textId="77777777" w:rsidR="00F27B11" w:rsidRDefault="00F27B11" w:rsidP="00F27B11">
      <w:pPr>
        <w:pStyle w:val="af"/>
      </w:pPr>
    </w:p>
    <w:p w14:paraId="2C06F0D9" w14:textId="77777777" w:rsidR="00F27B11" w:rsidRDefault="00F27B11" w:rsidP="00F27B11">
      <w:pPr>
        <w:pStyle w:val="af"/>
      </w:pPr>
      <w:r>
        <w:t>// Абстрактный класс ФИГУРА (форма)</w:t>
      </w:r>
    </w:p>
    <w:p w14:paraId="21527280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class Shape </w:t>
      </w:r>
    </w:p>
    <w:p w14:paraId="72FF5EC8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{ </w:t>
      </w:r>
    </w:p>
    <w:p w14:paraId="49E40708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public: </w:t>
      </w:r>
    </w:p>
    <w:p w14:paraId="4BEE98CB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virtual ~Shape() = default;</w:t>
      </w:r>
    </w:p>
    <w:p w14:paraId="1B688A40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</w:p>
    <w:p w14:paraId="148C7F50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virtual string getType() = 0;</w:t>
      </w:r>
      <w:r w:rsidRPr="00F27B11">
        <w:rPr>
          <w:lang w:val="en-US"/>
        </w:rPr>
        <w:tab/>
        <w:t xml:space="preserve">// </w:t>
      </w:r>
      <w:r>
        <w:t>тип</w:t>
      </w:r>
    </w:p>
    <w:p w14:paraId="6CFCCD2B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virtual double getWidth() = 0;</w:t>
      </w:r>
      <w:r w:rsidRPr="00F27B11">
        <w:rPr>
          <w:lang w:val="en-US"/>
        </w:rPr>
        <w:tab/>
        <w:t xml:space="preserve">// </w:t>
      </w:r>
      <w:r>
        <w:t>ширина</w:t>
      </w:r>
    </w:p>
    <w:p w14:paraId="3957D1CC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virtual double getHeight() = 0;</w:t>
      </w:r>
      <w:r w:rsidRPr="00F27B11">
        <w:rPr>
          <w:lang w:val="en-US"/>
        </w:rPr>
        <w:tab/>
        <w:t xml:space="preserve">// </w:t>
      </w:r>
      <w:r>
        <w:t>высота</w:t>
      </w:r>
    </w:p>
    <w:p w14:paraId="79185D97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lastRenderedPageBreak/>
        <w:t>};</w:t>
      </w:r>
    </w:p>
    <w:p w14:paraId="36CB6BEF" w14:textId="77777777" w:rsidR="00F27B11" w:rsidRPr="00F27B11" w:rsidRDefault="00F27B11" w:rsidP="00F27B11">
      <w:pPr>
        <w:pStyle w:val="af"/>
        <w:rPr>
          <w:lang w:val="en-US"/>
        </w:rPr>
      </w:pPr>
    </w:p>
    <w:p w14:paraId="34F86FE4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// </w:t>
      </w:r>
      <w:r>
        <w:t>Класс</w:t>
      </w:r>
      <w:r w:rsidRPr="00F27B11">
        <w:rPr>
          <w:lang w:val="en-US"/>
        </w:rPr>
        <w:t xml:space="preserve"> </w:t>
      </w:r>
      <w:r>
        <w:t>ОКРУЖНОСТЬ</w:t>
      </w:r>
    </w:p>
    <w:p w14:paraId="39E93CEB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class Circle : public Shape </w:t>
      </w:r>
    </w:p>
    <w:p w14:paraId="43D2DAF6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{ </w:t>
      </w:r>
    </w:p>
    <w:p w14:paraId="0B26F62C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const string type = "circle";</w:t>
      </w:r>
    </w:p>
    <w:p w14:paraId="70BEB18D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double r;</w:t>
      </w:r>
      <w:r w:rsidRPr="00F27B11">
        <w:rPr>
          <w:lang w:val="en-US"/>
        </w:rPr>
        <w:tab/>
        <w:t xml:space="preserve">// </w:t>
      </w:r>
      <w:r>
        <w:t>радиус</w:t>
      </w:r>
    </w:p>
    <w:p w14:paraId="5EAE5792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public: </w:t>
      </w:r>
    </w:p>
    <w:p w14:paraId="616264DD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 xml:space="preserve">Circle(double radius) : r(radius) {} </w:t>
      </w:r>
    </w:p>
    <w:p w14:paraId="16C4508C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</w:p>
    <w:p w14:paraId="0452D1AC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string getType() { return type; }</w:t>
      </w:r>
    </w:p>
    <w:p w14:paraId="7842598B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double getWidth() { return 2 * r; }</w:t>
      </w:r>
    </w:p>
    <w:p w14:paraId="24723431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double getHeight() { return 2 * r; }</w:t>
      </w:r>
    </w:p>
    <w:p w14:paraId="4C48F7AB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>};</w:t>
      </w:r>
    </w:p>
    <w:p w14:paraId="265239FB" w14:textId="77777777" w:rsidR="00F27B11" w:rsidRPr="00F27B11" w:rsidRDefault="00F27B11" w:rsidP="00F27B11">
      <w:pPr>
        <w:pStyle w:val="af"/>
        <w:rPr>
          <w:lang w:val="en-US"/>
        </w:rPr>
      </w:pPr>
    </w:p>
    <w:p w14:paraId="3B872A60" w14:textId="77777777" w:rsidR="00F27B11" w:rsidRPr="00F27B11" w:rsidRDefault="00F27B11" w:rsidP="00F27B11">
      <w:pPr>
        <w:pStyle w:val="af"/>
        <w:rPr>
          <w:lang w:val="en-US"/>
        </w:rPr>
      </w:pPr>
    </w:p>
    <w:p w14:paraId="4B7176B2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// </w:t>
      </w:r>
      <w:r>
        <w:t>Класс</w:t>
      </w:r>
      <w:r w:rsidRPr="00F27B11">
        <w:rPr>
          <w:lang w:val="en-US"/>
        </w:rPr>
        <w:t xml:space="preserve"> </w:t>
      </w:r>
      <w:r>
        <w:t>ПРЯМОУГОЛЬНИК</w:t>
      </w:r>
    </w:p>
    <w:p w14:paraId="5AE371FD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class Rectangle : public Shape </w:t>
      </w:r>
    </w:p>
    <w:p w14:paraId="6298E341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{ </w:t>
      </w:r>
      <w:r w:rsidRPr="00F27B11">
        <w:rPr>
          <w:lang w:val="en-US"/>
        </w:rPr>
        <w:tab/>
      </w:r>
    </w:p>
    <w:p w14:paraId="1E53277B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const string type = "rectangle";</w:t>
      </w:r>
    </w:p>
    <w:p w14:paraId="771E5E9D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double l;</w:t>
      </w:r>
      <w:r w:rsidRPr="00F27B11">
        <w:rPr>
          <w:lang w:val="en-US"/>
        </w:rPr>
        <w:tab/>
        <w:t xml:space="preserve">// </w:t>
      </w:r>
      <w:r>
        <w:t>длина</w:t>
      </w:r>
    </w:p>
    <w:p w14:paraId="6320B16E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double h;</w:t>
      </w:r>
      <w:r w:rsidRPr="00F27B11">
        <w:rPr>
          <w:lang w:val="en-US"/>
        </w:rPr>
        <w:tab/>
        <w:t xml:space="preserve">// </w:t>
      </w:r>
      <w:r>
        <w:t>высота</w:t>
      </w:r>
    </w:p>
    <w:p w14:paraId="7843C7A9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public: </w:t>
      </w:r>
    </w:p>
    <w:p w14:paraId="5B4FA484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 xml:space="preserve">Rectangle(double length, double height) : l(length), h(height) {} </w:t>
      </w:r>
    </w:p>
    <w:p w14:paraId="19673B31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</w:p>
    <w:p w14:paraId="2856751C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string getType() { return type; }</w:t>
      </w:r>
    </w:p>
    <w:p w14:paraId="17D77064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double getWidth() { return l; }</w:t>
      </w:r>
    </w:p>
    <w:p w14:paraId="3EFF6F2A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double getHeight() { return h; }</w:t>
      </w:r>
    </w:p>
    <w:p w14:paraId="685878FE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};                              </w:t>
      </w:r>
    </w:p>
    <w:p w14:paraId="2526A734" w14:textId="77777777" w:rsidR="00F27B11" w:rsidRPr="00F27B11" w:rsidRDefault="00F27B11" w:rsidP="00F27B11">
      <w:pPr>
        <w:pStyle w:val="af"/>
        <w:rPr>
          <w:lang w:val="en-US"/>
        </w:rPr>
      </w:pPr>
    </w:p>
    <w:p w14:paraId="56E94431" w14:textId="77777777" w:rsidR="00F27B11" w:rsidRPr="00F27B11" w:rsidRDefault="00F27B11" w:rsidP="00F27B11">
      <w:pPr>
        <w:pStyle w:val="af"/>
        <w:rPr>
          <w:lang w:val="en-US"/>
        </w:rPr>
      </w:pPr>
    </w:p>
    <w:p w14:paraId="4DE9DE85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// </w:t>
      </w:r>
      <w:r>
        <w:t>Обработка</w:t>
      </w:r>
      <w:r w:rsidRPr="00F27B11">
        <w:rPr>
          <w:lang w:val="en-US"/>
        </w:rPr>
        <w:t xml:space="preserve"> </w:t>
      </w:r>
      <w:r>
        <w:t>фигуры</w:t>
      </w:r>
    </w:p>
    <w:p w14:paraId="200A828A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void processShape(Rectangle frame, Shape* s) { </w:t>
      </w:r>
    </w:p>
    <w:p w14:paraId="4E3EA307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bool stop = false;</w:t>
      </w:r>
    </w:p>
    <w:p w14:paraId="5401148A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</w:p>
    <w:p w14:paraId="487DD989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 xml:space="preserve">if (s == nullptr) { </w:t>
      </w:r>
    </w:p>
    <w:p w14:paraId="1F0F29B9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  <w:t xml:space="preserve">cout &lt;&lt; "Error: Null shape" &lt;&lt; endl; </w:t>
      </w:r>
    </w:p>
    <w:p w14:paraId="23C06697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  <w:t>stop = true;</w:t>
      </w:r>
    </w:p>
    <w:p w14:paraId="272C742A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 xml:space="preserve">} </w:t>
      </w:r>
    </w:p>
    <w:p w14:paraId="6F7149C5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</w:p>
    <w:p w14:paraId="6827F496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 xml:space="preserve">if (!stop) { </w:t>
      </w:r>
    </w:p>
    <w:p w14:paraId="5FDF1F98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  <w:t>string s_type = s-&gt;getType();</w:t>
      </w:r>
    </w:p>
    <w:p w14:paraId="0DCBE2CA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</w:p>
    <w:p w14:paraId="61C80751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  <w:t xml:space="preserve">if (s_type == "circle") { </w:t>
      </w:r>
    </w:p>
    <w:p w14:paraId="51CDA782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>double area = pow(s-&gt;getWidth()/2, 2) * M_PI;</w:t>
      </w:r>
    </w:p>
    <w:p w14:paraId="59A01472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 xml:space="preserve">cout &lt;&lt; "Area of circle: " &lt;&lt; area &lt;&lt; endl; </w:t>
      </w:r>
    </w:p>
    <w:p w14:paraId="6D3D3AAB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>if ((s-&gt;getHeight() &lt;= frame.getHeight()) &amp;&amp; (s-&gt;getWidth() &lt;= frame.getWidth())) {</w:t>
      </w:r>
    </w:p>
    <w:p w14:paraId="6100A97B" w14:textId="6DB1A3AE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>cout &lt;&lt; "Circle fit!" &lt;&lt; endl &lt;&lt; endl;</w:t>
      </w:r>
    </w:p>
    <w:p w14:paraId="7172BB28" w14:textId="11D684CF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 xml:space="preserve">} else { cout &lt;&lt; "Circle </w:t>
      </w:r>
      <w:r w:rsidR="0078139C" w:rsidRPr="00F27B11">
        <w:rPr>
          <w:lang w:val="en-US"/>
        </w:rPr>
        <w:t xml:space="preserve">not </w:t>
      </w:r>
      <w:r w:rsidRPr="00F27B11">
        <w:rPr>
          <w:lang w:val="en-US"/>
        </w:rPr>
        <w:t>fit!" &lt;&lt; endl &lt;&lt; endl; }</w:t>
      </w:r>
    </w:p>
    <w:p w14:paraId="5982E7D0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  <w:t xml:space="preserve">} else if (s_type == "rectangle") { </w:t>
      </w:r>
    </w:p>
    <w:p w14:paraId="0E040130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>double area = s-&gt;getWidth() * s-&gt;getHeight();</w:t>
      </w:r>
    </w:p>
    <w:p w14:paraId="4AAE541F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 xml:space="preserve">cout &lt;&lt; "Area of rectangle: " &lt;&lt; area &lt;&lt; endl; </w:t>
      </w:r>
    </w:p>
    <w:p w14:paraId="1CDE0042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>if ((s-&gt;getHeight() &lt;= frame.getHeight()) &amp;&amp; (s-&gt;getWidth() &lt;= frame.getWidth())) {</w:t>
      </w:r>
    </w:p>
    <w:p w14:paraId="0BBC9309" w14:textId="1AE26132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>cout &lt;&lt; "Rectangle fit!" &lt;&lt; endl &lt;&lt; endl;</w:t>
      </w:r>
    </w:p>
    <w:p w14:paraId="5C617671" w14:textId="79B78E2E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 xml:space="preserve">} else { cout &lt;&lt; "Rectangle </w:t>
      </w:r>
      <w:r w:rsidR="0078139C" w:rsidRPr="00F27B11">
        <w:rPr>
          <w:lang w:val="en-US"/>
        </w:rPr>
        <w:t xml:space="preserve">not </w:t>
      </w:r>
      <w:r w:rsidRPr="00F27B11">
        <w:rPr>
          <w:lang w:val="en-US"/>
        </w:rPr>
        <w:t>fit!" &lt;&lt; endl &lt;&lt; endl; }</w:t>
      </w:r>
    </w:p>
    <w:p w14:paraId="2209B368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  <w:t xml:space="preserve">} else { </w:t>
      </w:r>
    </w:p>
    <w:p w14:paraId="693454E6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</w:r>
      <w:r w:rsidRPr="00F27B11">
        <w:rPr>
          <w:lang w:val="en-US"/>
        </w:rPr>
        <w:tab/>
        <w:t xml:space="preserve">cout &lt;&lt; "Error: Shape undefined" &lt;&lt; endl; </w:t>
      </w:r>
    </w:p>
    <w:p w14:paraId="17A9FDA2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  <w:r w:rsidRPr="00F27B11">
        <w:rPr>
          <w:lang w:val="en-US"/>
        </w:rPr>
        <w:tab/>
        <w:t xml:space="preserve">} </w:t>
      </w:r>
    </w:p>
    <w:p w14:paraId="6F73EFEA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 xml:space="preserve">} </w:t>
      </w:r>
    </w:p>
    <w:p w14:paraId="4DC7C976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} </w:t>
      </w:r>
    </w:p>
    <w:p w14:paraId="04888B9D" w14:textId="77777777" w:rsidR="00F27B11" w:rsidRPr="00F27B11" w:rsidRDefault="00F27B11" w:rsidP="00F27B11">
      <w:pPr>
        <w:pStyle w:val="af"/>
        <w:rPr>
          <w:lang w:val="en-US"/>
        </w:rPr>
      </w:pPr>
    </w:p>
    <w:p w14:paraId="0560AE0D" w14:textId="77777777" w:rsidR="00F27B11" w:rsidRPr="00F27B11" w:rsidRDefault="00F27B11" w:rsidP="00F27B11">
      <w:pPr>
        <w:pStyle w:val="af"/>
        <w:rPr>
          <w:lang w:val="en-US"/>
        </w:rPr>
      </w:pPr>
    </w:p>
    <w:p w14:paraId="6901DC0C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lastRenderedPageBreak/>
        <w:t xml:space="preserve">// </w:t>
      </w:r>
      <w:r>
        <w:t>КОД</w:t>
      </w:r>
      <w:r w:rsidRPr="00F27B11">
        <w:rPr>
          <w:lang w:val="en-US"/>
        </w:rPr>
        <w:t xml:space="preserve"> </w:t>
      </w:r>
      <w:r>
        <w:t>ПРОГРАММЫ</w:t>
      </w:r>
    </w:p>
    <w:p w14:paraId="0763A276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 xml:space="preserve">int main() { </w:t>
      </w:r>
    </w:p>
    <w:p w14:paraId="145C4423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const Rectangle block(20, 20);</w:t>
      </w:r>
    </w:p>
    <w:p w14:paraId="32AEC031" w14:textId="77777777" w:rsidR="00F27B11" w:rsidRPr="00F27B11" w:rsidRDefault="00F27B11" w:rsidP="00F27B11">
      <w:pPr>
        <w:pStyle w:val="af"/>
        <w:rPr>
          <w:lang w:val="en-US"/>
        </w:rPr>
      </w:pPr>
    </w:p>
    <w:p w14:paraId="750FEA98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Shape* s1 = new Circle(10);</w:t>
      </w:r>
    </w:p>
    <w:p w14:paraId="7EA7BE67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Shape* s2 = new Rectangle(5, 25);</w:t>
      </w:r>
    </w:p>
    <w:p w14:paraId="044078EC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Shape* s3 = nullptr;</w:t>
      </w:r>
    </w:p>
    <w:p w14:paraId="386BA0D2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</w:p>
    <w:p w14:paraId="14055CC7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processShape(block, s1);</w:t>
      </w:r>
    </w:p>
    <w:p w14:paraId="2CC4F285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processShape(block, s2);</w:t>
      </w:r>
    </w:p>
    <w:p w14:paraId="1A98A2F3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processShape(block, s3);</w:t>
      </w:r>
    </w:p>
    <w:p w14:paraId="6CAFF474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</w:p>
    <w:p w14:paraId="3541FE7A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delete s1;</w:t>
      </w:r>
    </w:p>
    <w:p w14:paraId="3FCC5D5F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>delete s2;</w:t>
      </w:r>
    </w:p>
    <w:p w14:paraId="1E26D131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</w:r>
    </w:p>
    <w:p w14:paraId="523409CF" w14:textId="77777777" w:rsidR="00F27B11" w:rsidRPr="00F27B11" w:rsidRDefault="00F27B11" w:rsidP="00F27B11">
      <w:pPr>
        <w:pStyle w:val="af"/>
        <w:rPr>
          <w:lang w:val="en-US"/>
        </w:rPr>
      </w:pPr>
      <w:r w:rsidRPr="00F27B11">
        <w:rPr>
          <w:lang w:val="en-US"/>
        </w:rPr>
        <w:tab/>
        <w:t xml:space="preserve">return 0; </w:t>
      </w:r>
    </w:p>
    <w:p w14:paraId="1A85ADF5" w14:textId="31692F34" w:rsidR="00386A64" w:rsidRDefault="00F27B11" w:rsidP="00F27B11">
      <w:pPr>
        <w:pStyle w:val="af"/>
      </w:pPr>
      <w:r>
        <w:t>}</w:t>
      </w:r>
    </w:p>
    <w:p w14:paraId="50685279" w14:textId="77777777" w:rsidR="00386A64" w:rsidRDefault="00386A64" w:rsidP="00B4453E"/>
    <w:p w14:paraId="6CA14BA9" w14:textId="77777777" w:rsidR="00B4453E" w:rsidRPr="00F27B11" w:rsidRDefault="00B4453E" w:rsidP="00B4453E">
      <w:r>
        <w:t xml:space="preserve">В коде задаётся несколько фигур, затем для каждой выводится площадь, а габарит сопоставляется с заданной рамкой (рисунок 3.1). Каждому типу фигуры установлен свой класс, унаследованный от абстрактного </w:t>
      </w:r>
      <w:r w:rsidRPr="00640BC3">
        <w:rPr>
          <w:rFonts w:ascii="Courier New" w:hAnsi="Courier New" w:cs="Courier New"/>
          <w:lang w:val="en-US"/>
        </w:rPr>
        <w:t>Shape</w:t>
      </w:r>
      <w:r w:rsidRPr="00F27B11">
        <w:t xml:space="preserve">. </w:t>
      </w:r>
    </w:p>
    <w:p w14:paraId="67E58EB9" w14:textId="77777777" w:rsidR="00B4453E" w:rsidRDefault="00B4453E" w:rsidP="00B4453E"/>
    <w:p w14:paraId="00056FE3" w14:textId="2E78D0EC" w:rsidR="00B4453E" w:rsidRDefault="00D07F08" w:rsidP="00B4453E">
      <w:pPr>
        <w:ind w:firstLine="0"/>
        <w:jc w:val="center"/>
      </w:pPr>
      <w:r>
        <w:rPr>
          <w:noProof/>
        </w:rPr>
        <w:drawing>
          <wp:inline distT="0" distB="0" distL="0" distR="0" wp14:anchorId="6BF3C579" wp14:editId="5C297236">
            <wp:extent cx="3454400" cy="1785608"/>
            <wp:effectExtent l="0" t="0" r="0" b="5715"/>
            <wp:docPr id="14814927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92794" name="Рисунок 14814927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530" cy="17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F349" w14:textId="1DCB9A3D" w:rsidR="00B4453E" w:rsidRDefault="00B4453E" w:rsidP="00B4453E">
      <w:pPr>
        <w:ind w:firstLine="0"/>
        <w:jc w:val="center"/>
      </w:pPr>
      <w:r>
        <w:t>Рисунок 3.1 – Вывод программы</w:t>
      </w:r>
    </w:p>
    <w:p w14:paraId="43C3E321" w14:textId="77777777" w:rsidR="00B4453E" w:rsidRPr="00B4453E" w:rsidRDefault="00B4453E" w:rsidP="00AE0563"/>
    <w:p w14:paraId="7FCB20B6" w14:textId="36C02ECD" w:rsidR="00F27B11" w:rsidRDefault="00F27B11" w:rsidP="00AE0563">
      <w:r>
        <w:t>В текущем виде код трудночитаем из-за множества вложенных условных операторов и их нагромождённой структуры. Следует применить методы рефакторинга.</w:t>
      </w:r>
    </w:p>
    <w:p w14:paraId="22986C0F" w14:textId="29F50AD0" w:rsidR="00F27B11" w:rsidRDefault="00640BC3" w:rsidP="00640BC3">
      <w:r>
        <w:t xml:space="preserve">Первым делом был рассмотрен условный оператор со множеством вложений внутри метода </w:t>
      </w:r>
      <w:r w:rsidRPr="00640BC3">
        <w:rPr>
          <w:rFonts w:ascii="Courier New" w:hAnsi="Courier New" w:cs="Courier New"/>
          <w:lang w:val="en-US"/>
        </w:rPr>
        <w:t>processShape</w:t>
      </w:r>
      <w:r w:rsidRPr="00640BC3">
        <w:rPr>
          <w:rFonts w:ascii="Courier New" w:hAnsi="Courier New" w:cs="Courier New"/>
        </w:rPr>
        <w:t>()</w:t>
      </w:r>
      <w:r w:rsidRPr="00640BC3">
        <w:t xml:space="preserve">. </w:t>
      </w:r>
      <w:r>
        <w:t>В нём для первых двух вариантов производится ряд аналогичных действий, а третий и вовсе является исключением (рисунок 3.2).</w:t>
      </w:r>
    </w:p>
    <w:p w14:paraId="4E04611D" w14:textId="77777777" w:rsidR="00640BC3" w:rsidRDefault="00640BC3" w:rsidP="00640BC3"/>
    <w:p w14:paraId="5A01857A" w14:textId="48782160" w:rsidR="00640BC3" w:rsidRDefault="00640BC3" w:rsidP="00640BC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A54C5F" wp14:editId="6BB57F8B">
            <wp:extent cx="5803900" cy="2586921"/>
            <wp:effectExtent l="0" t="0" r="6350" b="4445"/>
            <wp:docPr id="152161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16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1902" cy="25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B39A" w14:textId="30B2902A" w:rsidR="00640BC3" w:rsidRDefault="00640BC3" w:rsidP="00640BC3">
      <w:pPr>
        <w:ind w:firstLine="0"/>
        <w:jc w:val="center"/>
      </w:pPr>
      <w:r>
        <w:t>Рисунок 3.2 – Условный оператор с рядом вложений</w:t>
      </w:r>
    </w:p>
    <w:p w14:paraId="1B5D6BB9" w14:textId="77777777" w:rsidR="00640BC3" w:rsidRDefault="00640BC3" w:rsidP="00640BC3"/>
    <w:p w14:paraId="4590B996" w14:textId="297FE82A" w:rsidR="00640BC3" w:rsidRDefault="00640BC3" w:rsidP="00640BC3">
      <w:r>
        <w:t xml:space="preserve">Сначала для третьего варианта </w:t>
      </w:r>
      <w:r w:rsidRPr="00640BC3">
        <w:rPr>
          <w:rFonts w:ascii="Courier New" w:hAnsi="Courier New" w:cs="Courier New"/>
          <w:lang w:val="en-US"/>
        </w:rPr>
        <w:t>if</w:t>
      </w:r>
      <w:r w:rsidRPr="00640BC3">
        <w:rPr>
          <w:rFonts w:ascii="Courier New" w:hAnsi="Courier New" w:cs="Courier New"/>
        </w:rPr>
        <w:t>-</w:t>
      </w:r>
      <w:r w:rsidRPr="00640BC3">
        <w:rPr>
          <w:rFonts w:ascii="Courier New" w:hAnsi="Courier New" w:cs="Courier New"/>
          <w:lang w:val="en-US"/>
        </w:rPr>
        <w:t>else</w:t>
      </w:r>
      <w:r>
        <w:t xml:space="preserve"> была совершена </w:t>
      </w:r>
      <w:r w:rsidRPr="00640BC3">
        <w:rPr>
          <w:b/>
          <w:bCs/>
        </w:rPr>
        <w:t>з</w:t>
      </w:r>
      <w:r w:rsidRPr="00640BC3">
        <w:rPr>
          <w:b/>
          <w:bCs/>
        </w:rPr>
        <w:t>амена вложенн</w:t>
      </w:r>
      <w:r w:rsidRPr="00640BC3">
        <w:rPr>
          <w:b/>
          <w:bCs/>
        </w:rPr>
        <w:t>ого</w:t>
      </w:r>
      <w:r w:rsidRPr="00640BC3">
        <w:rPr>
          <w:b/>
          <w:bCs/>
        </w:rPr>
        <w:t xml:space="preserve"> условн</w:t>
      </w:r>
      <w:r w:rsidRPr="00640BC3">
        <w:rPr>
          <w:b/>
          <w:bCs/>
        </w:rPr>
        <w:t>ого</w:t>
      </w:r>
      <w:r w:rsidRPr="00640BC3">
        <w:rPr>
          <w:b/>
          <w:bCs/>
        </w:rPr>
        <w:t xml:space="preserve"> оператор</w:t>
      </w:r>
      <w:r w:rsidRPr="00640BC3">
        <w:rPr>
          <w:b/>
          <w:bCs/>
        </w:rPr>
        <w:t>а</w:t>
      </w:r>
      <w:r w:rsidRPr="00640BC3">
        <w:rPr>
          <w:b/>
          <w:bCs/>
        </w:rPr>
        <w:t xml:space="preserve"> граничным оператором</w:t>
      </w:r>
      <w:r w:rsidRPr="00640BC3">
        <w:rPr>
          <w:b/>
          <w:bCs/>
        </w:rPr>
        <w:t xml:space="preserve"> </w:t>
      </w:r>
      <w:r w:rsidRPr="00D07F08">
        <w:t>(</w:t>
      </w:r>
      <w:r w:rsidR="00D07F08">
        <w:t>листинг 3.2</w:t>
      </w:r>
      <w:r w:rsidRPr="00D07F08">
        <w:t>)</w:t>
      </w:r>
      <w:r w:rsidRPr="00D07F08">
        <w:t>.</w:t>
      </w:r>
      <w:r>
        <w:t xml:space="preserve"> </w:t>
      </w:r>
    </w:p>
    <w:p w14:paraId="0CAA4484" w14:textId="77777777" w:rsidR="00640BC3" w:rsidRDefault="00640BC3" w:rsidP="00640BC3"/>
    <w:p w14:paraId="2D035E9F" w14:textId="4FE801D4" w:rsidR="00640BC3" w:rsidRPr="00640BC3" w:rsidRDefault="00640BC3" w:rsidP="00640BC3">
      <w:r>
        <w:t>Листинг</w:t>
      </w:r>
      <w:r w:rsidRPr="00640BC3">
        <w:t xml:space="preserve"> 3.2 – </w:t>
      </w:r>
      <w:r>
        <w:t>Граничный оператор для нетипового условия</w:t>
      </w:r>
    </w:p>
    <w:p w14:paraId="476158D7" w14:textId="77777777" w:rsidR="00640BC3" w:rsidRDefault="00640BC3" w:rsidP="00640BC3">
      <w:pPr>
        <w:pStyle w:val="af"/>
        <w:rPr>
          <w:lang w:val="en-US"/>
        </w:rPr>
      </w:pPr>
      <w:r w:rsidRPr="00640BC3">
        <w:rPr>
          <w:lang w:val="en-US"/>
        </w:rPr>
        <w:t>if (</w:t>
      </w:r>
      <w:r w:rsidRPr="00D07F08">
        <w:rPr>
          <w:b/>
          <w:bCs/>
          <w:lang w:val="en-US"/>
        </w:rPr>
        <w:t>s_type != "circle" &amp;&amp; s_type != "rectangle"</w:t>
      </w:r>
      <w:r w:rsidRPr="00640BC3">
        <w:rPr>
          <w:lang w:val="en-US"/>
        </w:rPr>
        <w:t xml:space="preserve">) { </w:t>
      </w:r>
    </w:p>
    <w:p w14:paraId="6D4B518B" w14:textId="7FF07910" w:rsidR="00640BC3" w:rsidRPr="00640BC3" w:rsidRDefault="00640BC3" w:rsidP="00640BC3">
      <w:pPr>
        <w:pStyle w:val="af"/>
        <w:rPr>
          <w:lang w:val="en-US"/>
        </w:rPr>
      </w:pPr>
      <w:r w:rsidRPr="00640BC3">
        <w:rPr>
          <w:lang w:val="en-US"/>
        </w:rPr>
        <w:t xml:space="preserve">cout &lt;&lt; "Error: Shape undefined" &lt;&lt; endl; </w:t>
      </w:r>
    </w:p>
    <w:p w14:paraId="7D844478" w14:textId="3F7EB7ED" w:rsidR="00640BC3" w:rsidRPr="00640BC3" w:rsidRDefault="00640BC3" w:rsidP="00640BC3">
      <w:pPr>
        <w:pStyle w:val="af"/>
        <w:rPr>
          <w:lang w:val="en-US"/>
        </w:rPr>
      </w:pPr>
      <w:r w:rsidRPr="00640BC3">
        <w:rPr>
          <w:lang w:val="en-US"/>
        </w:rPr>
        <w:tab/>
        <w:t>return;</w:t>
      </w:r>
    </w:p>
    <w:p w14:paraId="500CCD79" w14:textId="1B543369" w:rsidR="00640BC3" w:rsidRPr="00640BC3" w:rsidRDefault="00640BC3" w:rsidP="00640BC3">
      <w:pPr>
        <w:pStyle w:val="af"/>
        <w:rPr>
          <w:lang w:val="en-US"/>
        </w:rPr>
      </w:pPr>
      <w:r w:rsidRPr="00640BC3">
        <w:rPr>
          <w:lang w:val="en-US"/>
        </w:rPr>
        <w:t>}</w:t>
      </w:r>
    </w:p>
    <w:p w14:paraId="21C197F3" w14:textId="77777777" w:rsidR="00F27B11" w:rsidRDefault="00F27B11" w:rsidP="00AE0563">
      <w:pPr>
        <w:rPr>
          <w:lang w:val="en-US"/>
        </w:rPr>
      </w:pPr>
    </w:p>
    <w:p w14:paraId="76000FA2" w14:textId="5BDCE81E" w:rsidR="00640BC3" w:rsidRDefault="00074610" w:rsidP="00074610">
      <w:r>
        <w:t>Далее</w:t>
      </w:r>
      <w:r w:rsidRPr="00074610">
        <w:t xml:space="preserve"> </w:t>
      </w:r>
      <w:r>
        <w:t xml:space="preserve">для выделенных строк кода была сделана </w:t>
      </w:r>
      <w:r w:rsidRPr="00D07F08">
        <w:rPr>
          <w:b/>
          <w:bCs/>
        </w:rPr>
        <w:t>к</w:t>
      </w:r>
      <w:r w:rsidRPr="00D07F08">
        <w:rPr>
          <w:b/>
          <w:bCs/>
        </w:rPr>
        <w:t>онсолидация дублирующихся условных фрагментов</w:t>
      </w:r>
      <w:r>
        <w:t xml:space="preserve"> </w:t>
      </w:r>
      <w:r w:rsidRPr="00074610">
        <w:t>(</w:t>
      </w:r>
      <w:r w:rsidR="00D07F08">
        <w:t>листинг 3.3</w:t>
      </w:r>
      <w:r w:rsidRPr="00074610">
        <w:t>)</w:t>
      </w:r>
      <w:r>
        <w:t>.</w:t>
      </w:r>
    </w:p>
    <w:p w14:paraId="7BEEE0DE" w14:textId="77777777" w:rsidR="00074610" w:rsidRDefault="00074610" w:rsidP="00074610"/>
    <w:p w14:paraId="24F07AB3" w14:textId="6D5EE232" w:rsidR="00074610" w:rsidRDefault="00074610" w:rsidP="00074610">
      <w:r>
        <w:t xml:space="preserve">Листинг 3.3 – </w:t>
      </w:r>
      <w:r w:rsidR="00D07F08">
        <w:t>Перемещение общего кода после условного оператора</w:t>
      </w:r>
    </w:p>
    <w:p w14:paraId="2C811FF2" w14:textId="77777777" w:rsidR="00D07F08" w:rsidRPr="00D07F08" w:rsidRDefault="00D07F08" w:rsidP="00D07F08">
      <w:pPr>
        <w:pStyle w:val="af"/>
        <w:rPr>
          <w:lang w:val="en-US"/>
        </w:rPr>
      </w:pPr>
      <w:r w:rsidRPr="00D07F08">
        <w:rPr>
          <w:lang w:val="en-US"/>
        </w:rPr>
        <w:t>double area;</w:t>
      </w:r>
    </w:p>
    <w:p w14:paraId="70B35044" w14:textId="108F6F51" w:rsidR="00D07F08" w:rsidRPr="00D07F08" w:rsidRDefault="00D07F08" w:rsidP="00D07F08">
      <w:pPr>
        <w:pStyle w:val="af"/>
        <w:rPr>
          <w:lang w:val="en-US"/>
        </w:rPr>
      </w:pPr>
      <w:r w:rsidRPr="00D07F08">
        <w:rPr>
          <w:lang w:val="en-US"/>
        </w:rPr>
        <w:t xml:space="preserve">if (s_type == "circle") { </w:t>
      </w:r>
    </w:p>
    <w:p w14:paraId="2A1B3A3D" w14:textId="131064A0" w:rsidR="00D07F08" w:rsidRPr="00D07F08" w:rsidRDefault="00D07F08" w:rsidP="00D07F08">
      <w:pPr>
        <w:pStyle w:val="af"/>
        <w:rPr>
          <w:lang w:val="en-US"/>
        </w:rPr>
      </w:pPr>
      <w:r w:rsidRPr="00D07F08">
        <w:rPr>
          <w:lang w:val="en-US"/>
        </w:rPr>
        <w:t>area = pow(s-&gt;getWidth()/2, 2) * M_PI;</w:t>
      </w:r>
    </w:p>
    <w:p w14:paraId="7196019C" w14:textId="1A0A7DC3" w:rsidR="00D07F08" w:rsidRPr="00D07F08" w:rsidRDefault="00D07F08" w:rsidP="00D07F08">
      <w:pPr>
        <w:pStyle w:val="af"/>
        <w:rPr>
          <w:lang w:val="en-US"/>
        </w:rPr>
      </w:pPr>
      <w:r w:rsidRPr="00D07F08">
        <w:rPr>
          <w:lang w:val="en-US"/>
        </w:rPr>
        <w:t xml:space="preserve">} else if (s_type == "rectangle") {  </w:t>
      </w:r>
    </w:p>
    <w:p w14:paraId="22C8BA81" w14:textId="2808BD45" w:rsidR="00D07F08" w:rsidRPr="00D07F08" w:rsidRDefault="00D07F08" w:rsidP="00D07F08">
      <w:pPr>
        <w:pStyle w:val="af"/>
        <w:rPr>
          <w:lang w:val="en-US"/>
        </w:rPr>
      </w:pPr>
      <w:r w:rsidRPr="00D07F08">
        <w:rPr>
          <w:lang w:val="en-US"/>
        </w:rPr>
        <w:tab/>
        <w:t>area = s-&gt;getWidth() * s-&gt;getHeight();</w:t>
      </w:r>
    </w:p>
    <w:p w14:paraId="09A7B205" w14:textId="4578551D" w:rsidR="00D07F08" w:rsidRPr="00D07F08" w:rsidRDefault="00D07F08" w:rsidP="00D07F08">
      <w:pPr>
        <w:pStyle w:val="af"/>
        <w:rPr>
          <w:lang w:val="en-US"/>
        </w:rPr>
      </w:pPr>
      <w:r w:rsidRPr="00D07F08">
        <w:rPr>
          <w:lang w:val="en-US"/>
        </w:rPr>
        <w:t>}</w:t>
      </w:r>
    </w:p>
    <w:p w14:paraId="0165246A" w14:textId="77777777" w:rsidR="00D07F08" w:rsidRPr="00D07F08" w:rsidRDefault="00D07F08" w:rsidP="00D07F08">
      <w:pPr>
        <w:pStyle w:val="af"/>
        <w:rPr>
          <w:lang w:val="en-US"/>
        </w:rPr>
      </w:pPr>
      <w:r w:rsidRPr="00D07F08">
        <w:rPr>
          <w:lang w:val="en-US"/>
        </w:rPr>
        <w:tab/>
      </w:r>
      <w:r w:rsidRPr="00D07F08">
        <w:rPr>
          <w:lang w:val="en-US"/>
        </w:rPr>
        <w:tab/>
      </w:r>
    </w:p>
    <w:p w14:paraId="2032ABA2" w14:textId="4B0D9B07" w:rsidR="00D07F08" w:rsidRPr="00D07F08" w:rsidRDefault="00D07F08" w:rsidP="00D07F08">
      <w:pPr>
        <w:pStyle w:val="af"/>
        <w:rPr>
          <w:b/>
          <w:bCs/>
          <w:lang w:val="en-US"/>
        </w:rPr>
      </w:pPr>
      <w:r w:rsidRPr="00D07F08">
        <w:rPr>
          <w:b/>
          <w:bCs/>
          <w:lang w:val="en-US"/>
        </w:rPr>
        <w:t xml:space="preserve">cout &lt;&lt; "Area of " &lt;&lt; s-&gt;getType() &lt;&lt; ": " &lt;&lt; area &lt;&lt; endl; </w:t>
      </w:r>
    </w:p>
    <w:p w14:paraId="52EF3760" w14:textId="209FDD4A" w:rsidR="00D07F08" w:rsidRPr="00D07F08" w:rsidRDefault="00D07F08" w:rsidP="00D07F08">
      <w:pPr>
        <w:pStyle w:val="af"/>
        <w:rPr>
          <w:b/>
          <w:bCs/>
          <w:lang w:val="en-US"/>
        </w:rPr>
      </w:pPr>
      <w:r w:rsidRPr="00D07F08">
        <w:rPr>
          <w:b/>
          <w:bCs/>
          <w:lang w:val="en-US"/>
        </w:rPr>
        <w:t>if ((s-&gt;getHeight() &lt;= frame.getHeight()) &amp;&amp; (s-&gt;getWidth() &lt;= frame.getWidth())) {</w:t>
      </w:r>
    </w:p>
    <w:p w14:paraId="3E2C34D4" w14:textId="02EF7082" w:rsidR="00D07F08" w:rsidRPr="00D07F08" w:rsidRDefault="00D07F08" w:rsidP="00D07F08">
      <w:pPr>
        <w:pStyle w:val="af"/>
        <w:rPr>
          <w:b/>
          <w:bCs/>
          <w:lang w:val="en-US"/>
        </w:rPr>
      </w:pPr>
      <w:r w:rsidRPr="00D07F08">
        <w:rPr>
          <w:b/>
          <w:bCs/>
          <w:lang w:val="en-US"/>
        </w:rPr>
        <w:tab/>
        <w:t>cout &lt;&lt; "Shape not fit!" &lt;&lt; endl &lt;&lt; endl;</w:t>
      </w:r>
    </w:p>
    <w:p w14:paraId="069FDFA4" w14:textId="628917F9" w:rsidR="00D07F08" w:rsidRPr="00D07F08" w:rsidRDefault="00D07F08" w:rsidP="00D07F08">
      <w:pPr>
        <w:pStyle w:val="af"/>
        <w:rPr>
          <w:b/>
          <w:bCs/>
          <w:lang w:val="en-US"/>
        </w:rPr>
      </w:pPr>
      <w:r w:rsidRPr="00D07F08">
        <w:rPr>
          <w:b/>
          <w:bCs/>
          <w:lang w:val="en-US"/>
        </w:rPr>
        <w:t>} else { cout &lt;&lt; "Shape fit!" &lt;&lt; endl &lt;&lt; endl; }</w:t>
      </w:r>
    </w:p>
    <w:p w14:paraId="6002D0AB" w14:textId="77777777" w:rsidR="00F27B11" w:rsidRDefault="00F27B11" w:rsidP="00AE0563"/>
    <w:p w14:paraId="4976C23D" w14:textId="23F91E1A" w:rsidR="00D07F08" w:rsidRDefault="009D7800" w:rsidP="008F16D8">
      <w:r>
        <w:t>Поскольку</w:t>
      </w:r>
      <w:r w:rsidR="008F16D8">
        <w:t xml:space="preserve"> классы фигур реализованы через наследование абстрактного, имеет смысл провести </w:t>
      </w:r>
      <w:r w:rsidR="008F16D8" w:rsidRPr="008F16D8">
        <w:rPr>
          <w:b/>
          <w:bCs/>
        </w:rPr>
        <w:t>з</w:t>
      </w:r>
      <w:r w:rsidR="008F16D8" w:rsidRPr="008F16D8">
        <w:rPr>
          <w:b/>
          <w:bCs/>
        </w:rPr>
        <w:t>амен</w:t>
      </w:r>
      <w:r w:rsidR="008F16D8" w:rsidRPr="008F16D8">
        <w:rPr>
          <w:b/>
          <w:bCs/>
        </w:rPr>
        <w:t>у</w:t>
      </w:r>
      <w:r w:rsidR="008F16D8" w:rsidRPr="008F16D8">
        <w:rPr>
          <w:b/>
          <w:bCs/>
        </w:rPr>
        <w:t xml:space="preserve"> условного оператора полиморфизмом</w:t>
      </w:r>
      <w:r w:rsidR="008F16D8">
        <w:t xml:space="preserve"> (</w:t>
      </w:r>
      <w:r w:rsidR="008F16D8">
        <w:t xml:space="preserve">листинг </w:t>
      </w:r>
      <w:r w:rsidR="008F16D8">
        <w:lastRenderedPageBreak/>
        <w:t>3.4</w:t>
      </w:r>
      <w:r w:rsidR="008F16D8">
        <w:t>)</w:t>
      </w:r>
      <w:r w:rsidR="008F16D8">
        <w:t xml:space="preserve">. Для этого в абстрактный класс был добавлен метод </w:t>
      </w:r>
      <w:r w:rsidR="008F16D8" w:rsidRPr="008F16D8">
        <w:rPr>
          <w:rFonts w:ascii="Courier New" w:hAnsi="Courier New" w:cs="Courier New"/>
          <w:lang w:val="en-US"/>
        </w:rPr>
        <w:t>getArea</w:t>
      </w:r>
      <w:r w:rsidR="008F16D8" w:rsidRPr="008F16D8">
        <w:rPr>
          <w:rFonts w:ascii="Courier New" w:hAnsi="Courier New" w:cs="Courier New"/>
        </w:rPr>
        <w:t>()</w:t>
      </w:r>
      <w:r w:rsidR="008F16D8" w:rsidRPr="008F16D8">
        <w:t xml:space="preserve">, </w:t>
      </w:r>
      <w:r w:rsidR="008F16D8">
        <w:t>который при переопределении высчитывает площадь заданной фигуры.</w:t>
      </w:r>
    </w:p>
    <w:p w14:paraId="2CDD92A3" w14:textId="77777777" w:rsidR="008F16D8" w:rsidRDefault="008F16D8" w:rsidP="008F16D8"/>
    <w:p w14:paraId="39927E0A" w14:textId="5D9568FD" w:rsidR="008F16D8" w:rsidRDefault="008F16D8" w:rsidP="008F16D8">
      <w:r>
        <w:t>Листинг 3.4 – Реализация полиморфизма</w:t>
      </w:r>
    </w:p>
    <w:p w14:paraId="011AE56F" w14:textId="77777777" w:rsidR="008F16D8" w:rsidRPr="008F16D8" w:rsidRDefault="008F16D8" w:rsidP="008F16D8">
      <w:pPr>
        <w:pStyle w:val="af"/>
        <w:rPr>
          <w:lang w:val="en-US"/>
        </w:rPr>
      </w:pPr>
      <w:r w:rsidRPr="008F16D8">
        <w:rPr>
          <w:lang w:val="en-US"/>
        </w:rPr>
        <w:t xml:space="preserve">cout &lt;&lt; "Area of " &lt;&lt; s-&gt;getType() &lt;&lt; ": " &lt;&lt; </w:t>
      </w:r>
      <w:r w:rsidRPr="008F16D8">
        <w:rPr>
          <w:b/>
          <w:bCs/>
          <w:lang w:val="en-US"/>
        </w:rPr>
        <w:t>s-&gt;getArea()</w:t>
      </w:r>
      <w:r w:rsidRPr="008F16D8">
        <w:rPr>
          <w:lang w:val="en-US"/>
        </w:rPr>
        <w:t xml:space="preserve"> &lt;&lt; endl; </w:t>
      </w:r>
    </w:p>
    <w:p w14:paraId="7FE08453" w14:textId="77777777" w:rsidR="008F16D8" w:rsidRPr="008F16D8" w:rsidRDefault="008F16D8" w:rsidP="008F16D8">
      <w:pPr>
        <w:pStyle w:val="af"/>
        <w:rPr>
          <w:lang w:val="en-US"/>
        </w:rPr>
      </w:pPr>
      <w:r w:rsidRPr="008F16D8">
        <w:rPr>
          <w:lang w:val="en-US"/>
        </w:rPr>
        <w:tab/>
      </w:r>
      <w:r w:rsidRPr="008F16D8">
        <w:rPr>
          <w:lang w:val="en-US"/>
        </w:rPr>
        <w:tab/>
      </w:r>
    </w:p>
    <w:p w14:paraId="63415C69" w14:textId="79933C4E" w:rsidR="008F16D8" w:rsidRPr="008F16D8" w:rsidRDefault="008F16D8" w:rsidP="008F16D8">
      <w:pPr>
        <w:pStyle w:val="af"/>
        <w:rPr>
          <w:lang w:val="en-US"/>
        </w:rPr>
      </w:pPr>
      <w:r w:rsidRPr="008F16D8">
        <w:rPr>
          <w:lang w:val="en-US"/>
        </w:rPr>
        <w:t>if ((s-&gt;getHeight() &lt;= frame.getHeight()) &amp;&amp; (s-&gt;getWidth() &lt;= frame.getWidth())) {</w:t>
      </w:r>
    </w:p>
    <w:p w14:paraId="5D83220D" w14:textId="0559B756" w:rsidR="008F16D8" w:rsidRPr="008F16D8" w:rsidRDefault="008F16D8" w:rsidP="008F16D8">
      <w:pPr>
        <w:pStyle w:val="af"/>
        <w:rPr>
          <w:lang w:val="en-US"/>
        </w:rPr>
      </w:pPr>
      <w:r w:rsidRPr="008F16D8">
        <w:rPr>
          <w:lang w:val="en-US"/>
        </w:rPr>
        <w:tab/>
        <w:t>cout &lt;&lt; "Shape fit!" &lt;&lt; endl &lt;&lt; endl;</w:t>
      </w:r>
    </w:p>
    <w:p w14:paraId="689CD426" w14:textId="39C7A00F" w:rsidR="008F16D8" w:rsidRPr="008F16D8" w:rsidRDefault="008F16D8" w:rsidP="008F16D8">
      <w:pPr>
        <w:pStyle w:val="af"/>
        <w:rPr>
          <w:lang w:val="en-US"/>
        </w:rPr>
      </w:pPr>
      <w:r w:rsidRPr="008F16D8">
        <w:rPr>
          <w:lang w:val="en-US"/>
        </w:rPr>
        <w:t>} else { cout &lt;&lt; "Shape not fit!" &lt;&lt; endl &lt;&lt; endl; }</w:t>
      </w:r>
    </w:p>
    <w:p w14:paraId="77E6FA14" w14:textId="77777777" w:rsidR="00D07F08" w:rsidRDefault="00D07F08" w:rsidP="00AE0563"/>
    <w:p w14:paraId="7B42511E" w14:textId="78BBCE93" w:rsidR="00967CE2" w:rsidRPr="00DC54D0" w:rsidRDefault="00DC54D0" w:rsidP="00967CE2">
      <w:r>
        <w:t xml:space="preserve">Было замечено, что в методе </w:t>
      </w:r>
      <w:r w:rsidRPr="00DC54D0">
        <w:rPr>
          <w:rFonts w:ascii="Courier New" w:hAnsi="Courier New" w:cs="Courier New"/>
          <w:lang w:val="en-US"/>
        </w:rPr>
        <w:t>processShape</w:t>
      </w:r>
      <w:r w:rsidRPr="00DC54D0">
        <w:rPr>
          <w:rFonts w:ascii="Courier New" w:hAnsi="Courier New" w:cs="Courier New"/>
        </w:rPr>
        <w:t>()</w:t>
      </w:r>
      <w:r w:rsidRPr="00DC54D0">
        <w:t xml:space="preserve"> </w:t>
      </w:r>
      <w:r>
        <w:t xml:space="preserve">часто нерационально используется управляющий флаг </w:t>
      </w:r>
      <w:r w:rsidRPr="00DC54D0">
        <w:rPr>
          <w:rFonts w:ascii="Courier New" w:hAnsi="Courier New" w:cs="Courier New"/>
          <w:lang w:val="en-US"/>
        </w:rPr>
        <w:t>stop</w:t>
      </w:r>
      <w:r w:rsidRPr="00DC54D0">
        <w:t xml:space="preserve">. </w:t>
      </w:r>
      <w:r w:rsidR="00967CE2">
        <w:t xml:space="preserve">Поэтому было решено сделать </w:t>
      </w:r>
      <w:r w:rsidR="00967CE2" w:rsidRPr="00967CE2">
        <w:rPr>
          <w:b/>
          <w:bCs/>
        </w:rPr>
        <w:t>у</w:t>
      </w:r>
      <w:r w:rsidR="00967CE2" w:rsidRPr="00967CE2">
        <w:rPr>
          <w:b/>
          <w:bCs/>
        </w:rPr>
        <w:t>даление управляющего флага</w:t>
      </w:r>
      <w:r w:rsidR="00967CE2">
        <w:t xml:space="preserve"> (листинг 3.5).</w:t>
      </w:r>
    </w:p>
    <w:p w14:paraId="75DF8525" w14:textId="77777777" w:rsidR="00DC54D0" w:rsidRPr="00DC54D0" w:rsidRDefault="00DC54D0" w:rsidP="00DC54D0">
      <w:pPr>
        <w:ind w:firstLine="0"/>
      </w:pPr>
    </w:p>
    <w:p w14:paraId="1B03C246" w14:textId="4E096E6F" w:rsidR="00DC54D0" w:rsidRPr="00DC54D0" w:rsidRDefault="00DC54D0" w:rsidP="00DC54D0">
      <w:r>
        <w:t>Листинг 3.5 – Избавление от управляющих флагов</w:t>
      </w:r>
    </w:p>
    <w:p w14:paraId="7A40A535" w14:textId="77777777" w:rsidR="00DC54D0" w:rsidRPr="00DC54D0" w:rsidRDefault="00DC54D0" w:rsidP="00DC54D0">
      <w:pPr>
        <w:pStyle w:val="af"/>
      </w:pPr>
      <w:r w:rsidRPr="00DC54D0">
        <w:t>// Обработка фигуры</w:t>
      </w:r>
    </w:p>
    <w:p w14:paraId="1D0EE1C9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 xml:space="preserve">void processShape(Rectangle frame, Shape* s) </w:t>
      </w:r>
    </w:p>
    <w:p w14:paraId="5EF8957D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 xml:space="preserve">{ </w:t>
      </w:r>
    </w:p>
    <w:p w14:paraId="018BC277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  <w:t xml:space="preserve">if (s == nullptr) { </w:t>
      </w:r>
    </w:p>
    <w:p w14:paraId="69B011D7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</w:r>
      <w:r w:rsidRPr="00DC54D0">
        <w:rPr>
          <w:lang w:val="en-US"/>
        </w:rPr>
        <w:tab/>
        <w:t xml:space="preserve">cout &lt;&lt; "Error: Null shape" &lt;&lt; endl; </w:t>
      </w:r>
    </w:p>
    <w:p w14:paraId="22A9514E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</w:r>
      <w:r w:rsidRPr="00DC54D0">
        <w:rPr>
          <w:lang w:val="en-US"/>
        </w:rPr>
        <w:tab/>
        <w:t>return;</w:t>
      </w:r>
    </w:p>
    <w:p w14:paraId="54A0E75D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  <w:t xml:space="preserve">} </w:t>
      </w:r>
    </w:p>
    <w:p w14:paraId="3BD8C64F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</w:r>
    </w:p>
    <w:p w14:paraId="063C9148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  <w:t>string s_type = s-&gt;getType();</w:t>
      </w:r>
    </w:p>
    <w:p w14:paraId="5C9E1CB2" w14:textId="77777777" w:rsidR="00DC54D0" w:rsidRPr="00DC54D0" w:rsidRDefault="00DC54D0" w:rsidP="00DC54D0">
      <w:pPr>
        <w:pStyle w:val="af"/>
        <w:rPr>
          <w:lang w:val="en-US"/>
        </w:rPr>
      </w:pPr>
    </w:p>
    <w:p w14:paraId="38BFB294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  <w:t xml:space="preserve">if (s_type != "circle" &amp;&amp; s_type != "rectangle") { </w:t>
      </w:r>
    </w:p>
    <w:p w14:paraId="2D32B068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</w:r>
      <w:r w:rsidRPr="00DC54D0">
        <w:rPr>
          <w:lang w:val="en-US"/>
        </w:rPr>
        <w:tab/>
        <w:t xml:space="preserve">cout &lt;&lt; "Error: Shape undefined" &lt;&lt; endl; </w:t>
      </w:r>
    </w:p>
    <w:p w14:paraId="0CA65B0E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</w:r>
      <w:r w:rsidRPr="00DC54D0">
        <w:rPr>
          <w:lang w:val="en-US"/>
        </w:rPr>
        <w:tab/>
        <w:t>return;</w:t>
      </w:r>
    </w:p>
    <w:p w14:paraId="64FFD052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  <w:t xml:space="preserve">} </w:t>
      </w:r>
    </w:p>
    <w:p w14:paraId="44E7C862" w14:textId="77777777" w:rsidR="00DC54D0" w:rsidRPr="00DC54D0" w:rsidRDefault="00DC54D0" w:rsidP="00DC54D0">
      <w:pPr>
        <w:pStyle w:val="af"/>
        <w:rPr>
          <w:lang w:val="en-US"/>
        </w:rPr>
      </w:pPr>
    </w:p>
    <w:p w14:paraId="0AFF3557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  <w:t xml:space="preserve">cout &lt;&lt; "Area of " &lt;&lt; s-&gt;getType() &lt;&lt; ": " &lt;&lt; s-&gt;getArea() &lt;&lt; endl; </w:t>
      </w:r>
    </w:p>
    <w:p w14:paraId="7BAE06FF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</w:r>
    </w:p>
    <w:p w14:paraId="5E4F4DE9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  <w:t>if ((s-&gt;getHeight() &lt;= frame.getHeight()) &amp;&amp; (s-&gt;getWidth() &lt;= frame.getWidth())) {</w:t>
      </w:r>
    </w:p>
    <w:p w14:paraId="236CC56E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</w:r>
      <w:r w:rsidRPr="00DC54D0">
        <w:rPr>
          <w:lang w:val="en-US"/>
        </w:rPr>
        <w:tab/>
        <w:t>cout &lt;&lt; "Shape fit!" &lt;&lt; endl &lt;&lt; endl;</w:t>
      </w:r>
    </w:p>
    <w:p w14:paraId="1EDEC203" w14:textId="77777777" w:rsidR="00DC54D0" w:rsidRP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ab/>
        <w:t>} else { cout &lt;&lt; "Shape not fit!" &lt;&lt; endl &lt;&lt; endl; }</w:t>
      </w:r>
    </w:p>
    <w:p w14:paraId="51D5BDD2" w14:textId="62C5B7A4" w:rsidR="00DC54D0" w:rsidRDefault="00DC54D0" w:rsidP="00DC54D0">
      <w:pPr>
        <w:pStyle w:val="af"/>
        <w:rPr>
          <w:lang w:val="en-US"/>
        </w:rPr>
      </w:pPr>
      <w:r w:rsidRPr="00DC54D0">
        <w:rPr>
          <w:lang w:val="en-US"/>
        </w:rPr>
        <w:t>}</w:t>
      </w:r>
    </w:p>
    <w:p w14:paraId="21EAF903" w14:textId="77777777" w:rsidR="00DC54D0" w:rsidRDefault="00DC54D0" w:rsidP="00AE0563"/>
    <w:p w14:paraId="0E9288AE" w14:textId="0E124C31" w:rsidR="006B5B2D" w:rsidRPr="006B5B2D" w:rsidRDefault="006B5B2D" w:rsidP="00AE0563">
      <w:r>
        <w:t xml:space="preserve">Наконец, с помощью </w:t>
      </w:r>
      <w:r w:rsidRPr="006B5B2D">
        <w:rPr>
          <w:b/>
          <w:bCs/>
        </w:rPr>
        <w:t>в</w:t>
      </w:r>
      <w:r w:rsidRPr="006B5B2D">
        <w:rPr>
          <w:b/>
          <w:bCs/>
        </w:rPr>
        <w:t>ведени</w:t>
      </w:r>
      <w:r w:rsidRPr="006B5B2D">
        <w:rPr>
          <w:b/>
          <w:bCs/>
        </w:rPr>
        <w:t>я</w:t>
      </w:r>
      <w:r w:rsidRPr="006B5B2D">
        <w:rPr>
          <w:b/>
          <w:bCs/>
        </w:rPr>
        <w:t xml:space="preserve"> объекта Null</w:t>
      </w:r>
      <w:r>
        <w:t xml:space="preserve"> (листинг 3.6) из кода был вычеркнут фрагмент с проверкой корректности указателя на </w:t>
      </w:r>
      <w:r w:rsidRPr="006B5B2D">
        <w:rPr>
          <w:rFonts w:ascii="Courier New" w:hAnsi="Courier New" w:cs="Courier New"/>
          <w:lang w:val="en-US"/>
        </w:rPr>
        <w:t>Shape</w:t>
      </w:r>
      <w:r>
        <w:t>.</w:t>
      </w:r>
    </w:p>
    <w:p w14:paraId="549C7F00" w14:textId="77777777" w:rsidR="006B5B2D" w:rsidRDefault="006B5B2D" w:rsidP="006B5B2D"/>
    <w:p w14:paraId="18696C02" w14:textId="12212982" w:rsidR="006B5B2D" w:rsidRPr="006B5B2D" w:rsidRDefault="006B5B2D" w:rsidP="00AE0563">
      <w:r>
        <w:t xml:space="preserve">Листинг 3.6 – Введение </w:t>
      </w:r>
      <w:r>
        <w:rPr>
          <w:lang w:val="en-US"/>
        </w:rPr>
        <w:t>Null</w:t>
      </w:r>
      <w:r w:rsidRPr="006B5B2D">
        <w:t>-</w:t>
      </w:r>
      <w:r>
        <w:t>объекта</w:t>
      </w:r>
    </w:p>
    <w:p w14:paraId="776AC504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// NULL-</w:t>
      </w:r>
      <w:r>
        <w:t>Форма</w:t>
      </w:r>
    </w:p>
    <w:p w14:paraId="561532BF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class NullShape : public Shape </w:t>
      </w:r>
    </w:p>
    <w:p w14:paraId="0648B2D1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{ </w:t>
      </w:r>
    </w:p>
    <w:p w14:paraId="2E009ED8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public: </w:t>
      </w:r>
    </w:p>
    <w:p w14:paraId="68DA90AB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lastRenderedPageBreak/>
        <w:tab/>
        <w:t xml:space="preserve">string getType() { return "undefined"; } </w:t>
      </w:r>
    </w:p>
    <w:p w14:paraId="23ECE5E9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 xml:space="preserve">double getWidth() { return 0; } </w:t>
      </w:r>
    </w:p>
    <w:p w14:paraId="523CE3CD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 xml:space="preserve">double getHeight() { return 0; } </w:t>
      </w:r>
    </w:p>
    <w:p w14:paraId="04FC063E" w14:textId="77777777" w:rsidR="006B5B2D" w:rsidRDefault="006B5B2D" w:rsidP="006B5B2D">
      <w:pPr>
        <w:pStyle w:val="af"/>
      </w:pPr>
      <w:r w:rsidRPr="006B5B2D">
        <w:rPr>
          <w:lang w:val="en-US"/>
        </w:rPr>
        <w:tab/>
      </w:r>
      <w:r>
        <w:t>double getArea() { return 0; }</w:t>
      </w:r>
    </w:p>
    <w:p w14:paraId="06E1CF49" w14:textId="53883909" w:rsidR="008F16D8" w:rsidRPr="008F16D8" w:rsidRDefault="006B5B2D" w:rsidP="006B5B2D">
      <w:pPr>
        <w:pStyle w:val="af"/>
      </w:pPr>
      <w:r>
        <w:t>};</w:t>
      </w:r>
    </w:p>
    <w:p w14:paraId="3CFFEA06" w14:textId="77777777" w:rsidR="00E2091B" w:rsidRDefault="00E2091B" w:rsidP="007F15EC"/>
    <w:p w14:paraId="61E72663" w14:textId="56BFECF8" w:rsidR="00E2091B" w:rsidRDefault="006B5B2D" w:rsidP="007F15EC">
      <w:r>
        <w:t>Таким образом, с помощью методов рефакторинга условных выражений код программы был сделан гораздо более гибким и читаемым (листинг 3.7).</w:t>
      </w:r>
    </w:p>
    <w:p w14:paraId="4DF5E040" w14:textId="77777777" w:rsidR="006B5B2D" w:rsidRDefault="006B5B2D" w:rsidP="007F15EC"/>
    <w:p w14:paraId="23B4EDAB" w14:textId="6A906538" w:rsidR="006B5B2D" w:rsidRDefault="006B5B2D" w:rsidP="007F15EC">
      <w:r>
        <w:t>Листинг 3.7 – Код программы после рефакторинга</w:t>
      </w:r>
    </w:p>
    <w:p w14:paraId="46216B94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#include &lt;iostream&gt;</w:t>
      </w:r>
    </w:p>
    <w:p w14:paraId="0B28DC58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#include &lt;string&gt;</w:t>
      </w:r>
    </w:p>
    <w:p w14:paraId="3999E2B4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#include &lt;cmath&gt;</w:t>
      </w:r>
    </w:p>
    <w:p w14:paraId="5F9AD8D9" w14:textId="77777777" w:rsidR="006B5B2D" w:rsidRPr="006B5B2D" w:rsidRDefault="006B5B2D" w:rsidP="006B5B2D">
      <w:pPr>
        <w:pStyle w:val="af"/>
        <w:rPr>
          <w:lang w:val="en-US"/>
        </w:rPr>
      </w:pPr>
    </w:p>
    <w:p w14:paraId="527DE548" w14:textId="77777777" w:rsidR="006B5B2D" w:rsidRDefault="006B5B2D" w:rsidP="006B5B2D">
      <w:pPr>
        <w:pStyle w:val="af"/>
      </w:pPr>
      <w:r>
        <w:t xml:space="preserve">using namespace std; </w:t>
      </w:r>
    </w:p>
    <w:p w14:paraId="42D1DCF0" w14:textId="77777777" w:rsidR="006B5B2D" w:rsidRDefault="006B5B2D" w:rsidP="006B5B2D">
      <w:pPr>
        <w:pStyle w:val="af"/>
      </w:pPr>
    </w:p>
    <w:p w14:paraId="0815BE9B" w14:textId="77777777" w:rsidR="006B5B2D" w:rsidRDefault="006B5B2D" w:rsidP="006B5B2D">
      <w:pPr>
        <w:pStyle w:val="af"/>
      </w:pPr>
      <w:r>
        <w:t>// Абстрактный класс ФИГУРА (форма)</w:t>
      </w:r>
    </w:p>
    <w:p w14:paraId="453DE480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class Shape </w:t>
      </w:r>
    </w:p>
    <w:p w14:paraId="7273D212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{ </w:t>
      </w:r>
    </w:p>
    <w:p w14:paraId="604EF8FE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public: </w:t>
      </w:r>
    </w:p>
    <w:p w14:paraId="50B31D3C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virtual ~Shape() = default;</w:t>
      </w:r>
    </w:p>
    <w:p w14:paraId="02757565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</w:r>
    </w:p>
    <w:p w14:paraId="6F255B10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virtual string getType() = 0;</w:t>
      </w:r>
      <w:r w:rsidRPr="006B5B2D">
        <w:rPr>
          <w:lang w:val="en-US"/>
        </w:rPr>
        <w:tab/>
        <w:t xml:space="preserve">// </w:t>
      </w:r>
      <w:r>
        <w:t>тип</w:t>
      </w:r>
    </w:p>
    <w:p w14:paraId="07235793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virtual double getWidth() = 0;</w:t>
      </w:r>
      <w:r w:rsidRPr="006B5B2D">
        <w:rPr>
          <w:lang w:val="en-US"/>
        </w:rPr>
        <w:tab/>
        <w:t xml:space="preserve">// </w:t>
      </w:r>
      <w:r>
        <w:t>ширина</w:t>
      </w:r>
    </w:p>
    <w:p w14:paraId="71E35606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virtual double getHeight() = 0;</w:t>
      </w:r>
      <w:r w:rsidRPr="006B5B2D">
        <w:rPr>
          <w:lang w:val="en-US"/>
        </w:rPr>
        <w:tab/>
        <w:t xml:space="preserve">// </w:t>
      </w:r>
      <w:r>
        <w:t>высота</w:t>
      </w:r>
    </w:p>
    <w:p w14:paraId="39682A27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virtual double getArea() = 0;</w:t>
      </w:r>
      <w:r w:rsidRPr="006B5B2D">
        <w:rPr>
          <w:lang w:val="en-US"/>
        </w:rPr>
        <w:tab/>
        <w:t xml:space="preserve">// </w:t>
      </w:r>
      <w:r>
        <w:t>площадь</w:t>
      </w:r>
    </w:p>
    <w:p w14:paraId="6C25EB50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};</w:t>
      </w:r>
    </w:p>
    <w:p w14:paraId="05C15167" w14:textId="77777777" w:rsidR="006B5B2D" w:rsidRPr="006B5B2D" w:rsidRDefault="006B5B2D" w:rsidP="006B5B2D">
      <w:pPr>
        <w:pStyle w:val="af"/>
        <w:rPr>
          <w:lang w:val="en-US"/>
        </w:rPr>
      </w:pPr>
    </w:p>
    <w:p w14:paraId="645CA146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// </w:t>
      </w:r>
      <w:r>
        <w:t>Класс</w:t>
      </w:r>
      <w:r w:rsidRPr="006B5B2D">
        <w:rPr>
          <w:lang w:val="en-US"/>
        </w:rPr>
        <w:t xml:space="preserve"> </w:t>
      </w:r>
      <w:r>
        <w:t>ОКРУЖНОСТЬ</w:t>
      </w:r>
    </w:p>
    <w:p w14:paraId="50A3F7DC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class Circle : public Shape </w:t>
      </w:r>
    </w:p>
    <w:p w14:paraId="3D688F4F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{ </w:t>
      </w:r>
    </w:p>
    <w:p w14:paraId="6F4EA21D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const string type = "circle";</w:t>
      </w:r>
    </w:p>
    <w:p w14:paraId="36AE1943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double r;</w:t>
      </w:r>
      <w:r w:rsidRPr="006B5B2D">
        <w:rPr>
          <w:lang w:val="en-US"/>
        </w:rPr>
        <w:tab/>
        <w:t xml:space="preserve">// </w:t>
      </w:r>
      <w:r>
        <w:t>радиус</w:t>
      </w:r>
    </w:p>
    <w:p w14:paraId="500BFA61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public: </w:t>
      </w:r>
    </w:p>
    <w:p w14:paraId="76912950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 xml:space="preserve">Circle(double radius) : r(radius) {} </w:t>
      </w:r>
    </w:p>
    <w:p w14:paraId="39EAC63E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</w:r>
    </w:p>
    <w:p w14:paraId="7EC40CD0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string getType() { return type; }</w:t>
      </w:r>
    </w:p>
    <w:p w14:paraId="422C9507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double getWidth() { return 2 * r; }</w:t>
      </w:r>
    </w:p>
    <w:p w14:paraId="435E04FC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double getHeight() { return 2 * r; }</w:t>
      </w:r>
    </w:p>
    <w:p w14:paraId="08F2106A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double getArea() { return M_PI * pow(r, 2); }</w:t>
      </w:r>
    </w:p>
    <w:p w14:paraId="496C7651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};</w:t>
      </w:r>
    </w:p>
    <w:p w14:paraId="6103EA06" w14:textId="77777777" w:rsidR="006B5B2D" w:rsidRPr="006B5B2D" w:rsidRDefault="006B5B2D" w:rsidP="006B5B2D">
      <w:pPr>
        <w:pStyle w:val="af"/>
        <w:rPr>
          <w:lang w:val="en-US"/>
        </w:rPr>
      </w:pPr>
    </w:p>
    <w:p w14:paraId="6E35D7E5" w14:textId="77777777" w:rsidR="006B5B2D" w:rsidRPr="006B5B2D" w:rsidRDefault="006B5B2D" w:rsidP="006B5B2D">
      <w:pPr>
        <w:pStyle w:val="af"/>
        <w:rPr>
          <w:lang w:val="en-US"/>
        </w:rPr>
      </w:pPr>
    </w:p>
    <w:p w14:paraId="22A865BA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// </w:t>
      </w:r>
      <w:r>
        <w:t>Класс</w:t>
      </w:r>
      <w:r w:rsidRPr="006B5B2D">
        <w:rPr>
          <w:lang w:val="en-US"/>
        </w:rPr>
        <w:t xml:space="preserve"> </w:t>
      </w:r>
      <w:r>
        <w:t>ПРЯМОУГОЛЬНИК</w:t>
      </w:r>
    </w:p>
    <w:p w14:paraId="31535C06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class Rectangle : public Shape </w:t>
      </w:r>
    </w:p>
    <w:p w14:paraId="65FE28A5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{ </w:t>
      </w:r>
      <w:r w:rsidRPr="006B5B2D">
        <w:rPr>
          <w:lang w:val="en-US"/>
        </w:rPr>
        <w:tab/>
      </w:r>
    </w:p>
    <w:p w14:paraId="626A334E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const string type = "rectangle";</w:t>
      </w:r>
    </w:p>
    <w:p w14:paraId="1F3F30B9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double l;</w:t>
      </w:r>
      <w:r w:rsidRPr="006B5B2D">
        <w:rPr>
          <w:lang w:val="en-US"/>
        </w:rPr>
        <w:tab/>
        <w:t xml:space="preserve">// </w:t>
      </w:r>
      <w:r>
        <w:t>длина</w:t>
      </w:r>
    </w:p>
    <w:p w14:paraId="563CE693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double h;</w:t>
      </w:r>
      <w:r w:rsidRPr="006B5B2D">
        <w:rPr>
          <w:lang w:val="en-US"/>
        </w:rPr>
        <w:tab/>
        <w:t xml:space="preserve">// </w:t>
      </w:r>
      <w:r>
        <w:t>высота</w:t>
      </w:r>
    </w:p>
    <w:p w14:paraId="7966662C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public: </w:t>
      </w:r>
    </w:p>
    <w:p w14:paraId="686A9ED7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 xml:space="preserve">Rectangle(double length, double height) : l(length), h(height) {} </w:t>
      </w:r>
    </w:p>
    <w:p w14:paraId="5D5C9DDB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</w:r>
    </w:p>
    <w:p w14:paraId="4520CF26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string getType() { return type; }</w:t>
      </w:r>
    </w:p>
    <w:p w14:paraId="16B7B08F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double getWidth() { return l; }</w:t>
      </w:r>
    </w:p>
    <w:p w14:paraId="1FFD29EE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double getHeight() { return h; }</w:t>
      </w:r>
    </w:p>
    <w:p w14:paraId="4E3E49FB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double getArea() { return l * h; }</w:t>
      </w:r>
    </w:p>
    <w:p w14:paraId="46A8F6B4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};</w:t>
      </w:r>
    </w:p>
    <w:p w14:paraId="5B0D2D08" w14:textId="77777777" w:rsidR="006B5B2D" w:rsidRPr="006B5B2D" w:rsidRDefault="006B5B2D" w:rsidP="006B5B2D">
      <w:pPr>
        <w:pStyle w:val="af"/>
        <w:rPr>
          <w:lang w:val="en-US"/>
        </w:rPr>
      </w:pPr>
    </w:p>
    <w:p w14:paraId="23857D5A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// NULL-</w:t>
      </w:r>
      <w:r>
        <w:t>Форма</w:t>
      </w:r>
    </w:p>
    <w:p w14:paraId="53269952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lastRenderedPageBreak/>
        <w:t xml:space="preserve">class NullShape : public Shape </w:t>
      </w:r>
    </w:p>
    <w:p w14:paraId="0AD4BE67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{ </w:t>
      </w:r>
    </w:p>
    <w:p w14:paraId="1E992034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public: </w:t>
      </w:r>
    </w:p>
    <w:p w14:paraId="737539DD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 xml:space="preserve">string getType() { return "undefined"; } </w:t>
      </w:r>
    </w:p>
    <w:p w14:paraId="7339BE5B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 xml:space="preserve">double getWidth() { return 0; } </w:t>
      </w:r>
    </w:p>
    <w:p w14:paraId="094898A1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 xml:space="preserve">double getHeight() { return 0; } </w:t>
      </w:r>
    </w:p>
    <w:p w14:paraId="41141DCC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double getArea() { return 0; }</w:t>
      </w:r>
    </w:p>
    <w:p w14:paraId="3BC7F5A0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};</w:t>
      </w:r>
    </w:p>
    <w:p w14:paraId="0126BECA" w14:textId="77777777" w:rsidR="006B5B2D" w:rsidRPr="006B5B2D" w:rsidRDefault="006B5B2D" w:rsidP="006B5B2D">
      <w:pPr>
        <w:pStyle w:val="af"/>
        <w:rPr>
          <w:lang w:val="en-US"/>
        </w:rPr>
      </w:pPr>
    </w:p>
    <w:p w14:paraId="4671FFAF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// </w:t>
      </w:r>
      <w:r>
        <w:t>Обработка</w:t>
      </w:r>
      <w:r w:rsidRPr="006B5B2D">
        <w:rPr>
          <w:lang w:val="en-US"/>
        </w:rPr>
        <w:t xml:space="preserve"> </w:t>
      </w:r>
      <w:r>
        <w:t>фигуры</w:t>
      </w:r>
    </w:p>
    <w:p w14:paraId="1E6AAE2D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void processShape(Rectangle frame, Shape* s) </w:t>
      </w:r>
    </w:p>
    <w:p w14:paraId="7DA8ABDE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{</w:t>
      </w:r>
    </w:p>
    <w:p w14:paraId="4AD65457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string s_type = s-&gt;getType();</w:t>
      </w:r>
    </w:p>
    <w:p w14:paraId="1B6E6EA4" w14:textId="77777777" w:rsidR="006B5B2D" w:rsidRPr="006B5B2D" w:rsidRDefault="006B5B2D" w:rsidP="006B5B2D">
      <w:pPr>
        <w:pStyle w:val="af"/>
        <w:rPr>
          <w:lang w:val="en-US"/>
        </w:rPr>
      </w:pPr>
    </w:p>
    <w:p w14:paraId="769745AB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 xml:space="preserve">if (s_type != "circle" &amp;&amp; s_type != "rectangle") { </w:t>
      </w:r>
    </w:p>
    <w:p w14:paraId="2458A4E3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</w:r>
      <w:r w:rsidRPr="006B5B2D">
        <w:rPr>
          <w:lang w:val="en-US"/>
        </w:rPr>
        <w:tab/>
        <w:t xml:space="preserve">cout &lt;&lt; "Error: Shape undefined" &lt;&lt; endl; </w:t>
      </w:r>
    </w:p>
    <w:p w14:paraId="77BA645D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</w:r>
      <w:r w:rsidRPr="006B5B2D">
        <w:rPr>
          <w:lang w:val="en-US"/>
        </w:rPr>
        <w:tab/>
        <w:t>return;</w:t>
      </w:r>
    </w:p>
    <w:p w14:paraId="44A94410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}</w:t>
      </w:r>
    </w:p>
    <w:p w14:paraId="2CA4F274" w14:textId="77777777" w:rsidR="006B5B2D" w:rsidRPr="006B5B2D" w:rsidRDefault="006B5B2D" w:rsidP="006B5B2D">
      <w:pPr>
        <w:pStyle w:val="af"/>
        <w:rPr>
          <w:lang w:val="en-US"/>
        </w:rPr>
      </w:pPr>
    </w:p>
    <w:p w14:paraId="4EF62169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 xml:space="preserve">cout &lt;&lt; "Area of " &lt;&lt; s-&gt;getType() &lt;&lt; ": " &lt;&lt; s-&gt;getArea() &lt;&lt; endl; </w:t>
      </w:r>
    </w:p>
    <w:p w14:paraId="536C87BE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</w:r>
    </w:p>
    <w:p w14:paraId="05A0729F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if ((s-&gt;getHeight() &lt;= frame.getHeight()) &amp;&amp; (s-&gt;getWidth() &lt;= frame.getWidth())) {</w:t>
      </w:r>
    </w:p>
    <w:p w14:paraId="7759F521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</w:r>
      <w:r w:rsidRPr="006B5B2D">
        <w:rPr>
          <w:lang w:val="en-US"/>
        </w:rPr>
        <w:tab/>
        <w:t>cout &lt;&lt; "Shape fit!" &lt;&lt; endl &lt;&lt; endl;</w:t>
      </w:r>
    </w:p>
    <w:p w14:paraId="511DFC1B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} else { cout &lt;&lt; "Shape not fit!" &lt;&lt; endl &lt;&lt; endl; }</w:t>
      </w:r>
    </w:p>
    <w:p w14:paraId="065D813D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>}</w:t>
      </w:r>
    </w:p>
    <w:p w14:paraId="4C33A414" w14:textId="77777777" w:rsidR="006B5B2D" w:rsidRPr="006B5B2D" w:rsidRDefault="006B5B2D" w:rsidP="006B5B2D">
      <w:pPr>
        <w:pStyle w:val="af"/>
        <w:rPr>
          <w:lang w:val="en-US"/>
        </w:rPr>
      </w:pPr>
    </w:p>
    <w:p w14:paraId="742A5F77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// </w:t>
      </w:r>
      <w:r>
        <w:t>КОД</w:t>
      </w:r>
      <w:r w:rsidRPr="006B5B2D">
        <w:rPr>
          <w:lang w:val="en-US"/>
        </w:rPr>
        <w:t xml:space="preserve"> </w:t>
      </w:r>
      <w:r>
        <w:t>ПРОГРАММЫ</w:t>
      </w:r>
    </w:p>
    <w:p w14:paraId="189D4E05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 xml:space="preserve">int main() { </w:t>
      </w:r>
    </w:p>
    <w:p w14:paraId="65C6DDF8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const Rectangle block(20, 20);</w:t>
      </w:r>
    </w:p>
    <w:p w14:paraId="193E703A" w14:textId="77777777" w:rsidR="006B5B2D" w:rsidRPr="006B5B2D" w:rsidRDefault="006B5B2D" w:rsidP="006B5B2D">
      <w:pPr>
        <w:pStyle w:val="af"/>
        <w:rPr>
          <w:lang w:val="en-US"/>
        </w:rPr>
      </w:pPr>
    </w:p>
    <w:p w14:paraId="0B642196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Shape* s1 = new Circle(10);</w:t>
      </w:r>
    </w:p>
    <w:p w14:paraId="1B693A08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Shape* s2 = new Rectangle(5, 25);</w:t>
      </w:r>
    </w:p>
    <w:p w14:paraId="2EE403C6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Shape* s3 = new NullShape();;</w:t>
      </w:r>
    </w:p>
    <w:p w14:paraId="7C71859D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</w:r>
    </w:p>
    <w:p w14:paraId="2A1FCB34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processShape(block, s1);</w:t>
      </w:r>
    </w:p>
    <w:p w14:paraId="20C34469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processShape(block, s2);</w:t>
      </w:r>
    </w:p>
    <w:p w14:paraId="7E2444A9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processShape(block, s3);</w:t>
      </w:r>
    </w:p>
    <w:p w14:paraId="506B0366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</w:r>
    </w:p>
    <w:p w14:paraId="346E5192" w14:textId="77777777" w:rsidR="006B5B2D" w:rsidRPr="006B5B2D" w:rsidRDefault="006B5B2D" w:rsidP="006B5B2D">
      <w:pPr>
        <w:pStyle w:val="af"/>
        <w:rPr>
          <w:lang w:val="en-US"/>
        </w:rPr>
      </w:pPr>
      <w:r w:rsidRPr="006B5B2D">
        <w:rPr>
          <w:lang w:val="en-US"/>
        </w:rPr>
        <w:tab/>
        <w:t>delete s1;</w:t>
      </w:r>
    </w:p>
    <w:p w14:paraId="073C2F00" w14:textId="77777777" w:rsidR="006B5B2D" w:rsidRDefault="006B5B2D" w:rsidP="006B5B2D">
      <w:pPr>
        <w:pStyle w:val="af"/>
      </w:pPr>
      <w:r w:rsidRPr="006B5B2D">
        <w:rPr>
          <w:lang w:val="en-US"/>
        </w:rPr>
        <w:tab/>
      </w:r>
      <w:r>
        <w:t>delete s2;</w:t>
      </w:r>
    </w:p>
    <w:p w14:paraId="2AE3C820" w14:textId="77777777" w:rsidR="006B5B2D" w:rsidRDefault="006B5B2D" w:rsidP="006B5B2D">
      <w:pPr>
        <w:pStyle w:val="af"/>
      </w:pPr>
      <w:r>
        <w:tab/>
      </w:r>
    </w:p>
    <w:p w14:paraId="7F814525" w14:textId="77777777" w:rsidR="006B5B2D" w:rsidRDefault="006B5B2D" w:rsidP="006B5B2D">
      <w:pPr>
        <w:pStyle w:val="af"/>
      </w:pPr>
      <w:r>
        <w:tab/>
        <w:t xml:space="preserve">return 0; </w:t>
      </w:r>
    </w:p>
    <w:p w14:paraId="3F816F9A" w14:textId="1D468E43" w:rsidR="006B5B2D" w:rsidRDefault="006B5B2D" w:rsidP="006B5B2D">
      <w:pPr>
        <w:pStyle w:val="af"/>
      </w:pPr>
      <w:r>
        <w:t>}</w:t>
      </w:r>
    </w:p>
    <w:p w14:paraId="18886E53" w14:textId="77777777" w:rsidR="006B5B2D" w:rsidRDefault="006B5B2D" w:rsidP="007F15EC"/>
    <w:p w14:paraId="0DE289D7" w14:textId="77777777" w:rsidR="006B5B2D" w:rsidRPr="00E2091B" w:rsidRDefault="006B5B2D" w:rsidP="007F15EC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3157C2">
      <w:pPr>
        <w:pStyle w:val="Default"/>
      </w:pPr>
    </w:p>
    <w:p w14:paraId="372728EE" w14:textId="77777777" w:rsidR="006B5B2D" w:rsidRDefault="006B5B2D" w:rsidP="000E07D8">
      <w:r w:rsidRPr="006B5B2D">
        <w:t xml:space="preserve">В ходе работы была исследована эффективность </w:t>
      </w:r>
      <w:r>
        <w:t>упрощения условных выражений</w:t>
      </w:r>
      <w:r w:rsidRPr="006B5B2D">
        <w:t xml:space="preserve"> при рефакторинге программного кода. Получены практические навыки рефакторинга программ</w:t>
      </w:r>
      <w:r>
        <w:t xml:space="preserve"> со сложной структурой условных операторов</w:t>
      </w:r>
      <w:r w:rsidRPr="006B5B2D">
        <w:t xml:space="preserve">. </w:t>
      </w:r>
    </w:p>
    <w:p w14:paraId="4951649F" w14:textId="3F03F7D1" w:rsidR="008C6687" w:rsidRPr="000E07D8" w:rsidRDefault="006B5B2D" w:rsidP="000E07D8">
      <w:r w:rsidRPr="006B5B2D">
        <w:t xml:space="preserve">Консолидация условных </w:t>
      </w:r>
      <w:r>
        <w:t>фрагментов</w:t>
      </w:r>
      <w:r w:rsidRPr="006B5B2D">
        <w:t xml:space="preserve"> позволила убрать дублирующийся </w:t>
      </w:r>
      <w:r>
        <w:t>код</w:t>
      </w:r>
      <w:r w:rsidRPr="006B5B2D">
        <w:t xml:space="preserve">, сделав </w:t>
      </w:r>
      <w:r>
        <w:t>метод</w:t>
      </w:r>
      <w:r w:rsidRPr="006B5B2D">
        <w:t xml:space="preserve"> компактнее.</w:t>
      </w:r>
      <w:r>
        <w:t xml:space="preserve"> С помощью п</w:t>
      </w:r>
      <w:r w:rsidRPr="006B5B2D">
        <w:t>олиморфизм</w:t>
      </w:r>
      <w:r>
        <w:t>а</w:t>
      </w:r>
      <w:r w:rsidRPr="006B5B2D">
        <w:t xml:space="preserve"> </w:t>
      </w:r>
      <w:r>
        <w:t>удалось з</w:t>
      </w:r>
      <w:r w:rsidRPr="006B5B2D">
        <w:t>амени</w:t>
      </w:r>
      <w:r>
        <w:t>ть многоступенчатый выбор</w:t>
      </w:r>
      <w:r w:rsidRPr="006B5B2D">
        <w:t xml:space="preserve"> </w:t>
      </w:r>
      <w:r>
        <w:t>простым вызовом перегруженного метода</w:t>
      </w:r>
      <w:r w:rsidRPr="006B5B2D">
        <w:t xml:space="preserve">, улучшив </w:t>
      </w:r>
      <w:r w:rsidRPr="006B5B2D">
        <w:lastRenderedPageBreak/>
        <w:t xml:space="preserve">масштабируемость и </w:t>
      </w:r>
      <w:r>
        <w:t>гибкость</w:t>
      </w:r>
      <w:r w:rsidRPr="006B5B2D">
        <w:t xml:space="preserve"> кода.</w:t>
      </w:r>
      <w:r>
        <w:t xml:space="preserve"> В своей совокупности методы рефакторинга позволили избавиться от большинства условных операторов, значительно сократив число вложений.</w:t>
      </w:r>
    </w:p>
    <w:sectPr w:rsidR="008C6687" w:rsidRPr="000E07D8" w:rsidSect="00230E7E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46078" w14:textId="77777777" w:rsidR="005F1F6E" w:rsidRDefault="005F1F6E" w:rsidP="00FD07C7">
      <w:pPr>
        <w:spacing w:line="240" w:lineRule="auto"/>
      </w:pPr>
      <w:r>
        <w:separator/>
      </w:r>
    </w:p>
  </w:endnote>
  <w:endnote w:type="continuationSeparator" w:id="0">
    <w:p w14:paraId="1DCC62B1" w14:textId="77777777" w:rsidR="005F1F6E" w:rsidRDefault="005F1F6E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82CB" w14:textId="77777777" w:rsidR="005F1F6E" w:rsidRDefault="005F1F6E" w:rsidP="00FD07C7">
      <w:pPr>
        <w:spacing w:line="240" w:lineRule="auto"/>
      </w:pPr>
      <w:r>
        <w:separator/>
      </w:r>
    </w:p>
  </w:footnote>
  <w:footnote w:type="continuationSeparator" w:id="0">
    <w:p w14:paraId="4BD7BE18" w14:textId="77777777" w:rsidR="005F1F6E" w:rsidRDefault="005F1F6E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82"/>
    <w:multiLevelType w:val="hybridMultilevel"/>
    <w:tmpl w:val="0B5ADD80"/>
    <w:lvl w:ilvl="0" w:tplc="751C10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76771"/>
    <w:multiLevelType w:val="hybridMultilevel"/>
    <w:tmpl w:val="5B9E2D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8637513"/>
    <w:multiLevelType w:val="hybridMultilevel"/>
    <w:tmpl w:val="43660A6E"/>
    <w:lvl w:ilvl="0" w:tplc="BB486E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5C24402"/>
    <w:multiLevelType w:val="hybridMultilevel"/>
    <w:tmpl w:val="ACC238B0"/>
    <w:lvl w:ilvl="0" w:tplc="4CD040BC">
      <w:start w:val="3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84B7DDD"/>
    <w:multiLevelType w:val="hybridMultilevel"/>
    <w:tmpl w:val="CBA292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7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9291A2C"/>
    <w:multiLevelType w:val="hybridMultilevel"/>
    <w:tmpl w:val="0F9C3AE0"/>
    <w:lvl w:ilvl="0" w:tplc="E220994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7ED02F3"/>
    <w:multiLevelType w:val="hybridMultilevel"/>
    <w:tmpl w:val="ED14DBB8"/>
    <w:lvl w:ilvl="0" w:tplc="83665E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A475AE"/>
    <w:multiLevelType w:val="hybridMultilevel"/>
    <w:tmpl w:val="EFDEB1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A7A4EE3"/>
    <w:multiLevelType w:val="hybridMultilevel"/>
    <w:tmpl w:val="D87C9DF2"/>
    <w:lvl w:ilvl="0" w:tplc="6816A7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7960A89"/>
    <w:multiLevelType w:val="hybridMultilevel"/>
    <w:tmpl w:val="3F06586C"/>
    <w:lvl w:ilvl="0" w:tplc="453ED6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A5429FF"/>
    <w:multiLevelType w:val="hybridMultilevel"/>
    <w:tmpl w:val="D4AC8B02"/>
    <w:lvl w:ilvl="0" w:tplc="F1B4054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A6725B2"/>
    <w:multiLevelType w:val="hybridMultilevel"/>
    <w:tmpl w:val="5C6CF730"/>
    <w:lvl w:ilvl="0" w:tplc="E0C446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E94506"/>
    <w:multiLevelType w:val="hybridMultilevel"/>
    <w:tmpl w:val="F9F4C716"/>
    <w:lvl w:ilvl="0" w:tplc="F0A4696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32"/>
  </w:num>
  <w:num w:numId="2" w16cid:durableId="1935934136">
    <w:abstractNumId w:val="16"/>
  </w:num>
  <w:num w:numId="3" w16cid:durableId="1699047275">
    <w:abstractNumId w:val="19"/>
  </w:num>
  <w:num w:numId="4" w16cid:durableId="781607056">
    <w:abstractNumId w:val="22"/>
  </w:num>
  <w:num w:numId="5" w16cid:durableId="592251075">
    <w:abstractNumId w:val="8"/>
  </w:num>
  <w:num w:numId="6" w16cid:durableId="8526383">
    <w:abstractNumId w:val="25"/>
  </w:num>
  <w:num w:numId="7" w16cid:durableId="20938059">
    <w:abstractNumId w:val="41"/>
  </w:num>
  <w:num w:numId="8" w16cid:durableId="1308164629">
    <w:abstractNumId w:val="27"/>
  </w:num>
  <w:num w:numId="9" w16cid:durableId="1825657164">
    <w:abstractNumId w:val="23"/>
  </w:num>
  <w:num w:numId="10" w16cid:durableId="1316102583">
    <w:abstractNumId w:val="11"/>
  </w:num>
  <w:num w:numId="11" w16cid:durableId="1519393256">
    <w:abstractNumId w:val="35"/>
  </w:num>
  <w:num w:numId="12" w16cid:durableId="2027636979">
    <w:abstractNumId w:val="5"/>
  </w:num>
  <w:num w:numId="13" w16cid:durableId="544683702">
    <w:abstractNumId w:val="3"/>
  </w:num>
  <w:num w:numId="14" w16cid:durableId="631787220">
    <w:abstractNumId w:val="37"/>
  </w:num>
  <w:num w:numId="15" w16cid:durableId="1235972359">
    <w:abstractNumId w:val="26"/>
  </w:num>
  <w:num w:numId="16" w16cid:durableId="1847288739">
    <w:abstractNumId w:val="14"/>
  </w:num>
  <w:num w:numId="17" w16cid:durableId="1774126069">
    <w:abstractNumId w:val="10"/>
  </w:num>
  <w:num w:numId="18" w16cid:durableId="1270966782">
    <w:abstractNumId w:val="21"/>
  </w:num>
  <w:num w:numId="19" w16cid:durableId="1123034992">
    <w:abstractNumId w:val="18"/>
  </w:num>
  <w:num w:numId="20" w16cid:durableId="2142533163">
    <w:abstractNumId w:val="1"/>
  </w:num>
  <w:num w:numId="21" w16cid:durableId="1478575517">
    <w:abstractNumId w:val="15"/>
  </w:num>
  <w:num w:numId="22" w16cid:durableId="342634910">
    <w:abstractNumId w:val="31"/>
  </w:num>
  <w:num w:numId="23" w16cid:durableId="558052145">
    <w:abstractNumId w:val="28"/>
  </w:num>
  <w:num w:numId="24" w16cid:durableId="583221176">
    <w:abstractNumId w:val="9"/>
  </w:num>
  <w:num w:numId="25" w16cid:durableId="1289971573">
    <w:abstractNumId w:val="2"/>
  </w:num>
  <w:num w:numId="26" w16cid:durableId="330643291">
    <w:abstractNumId w:val="17"/>
  </w:num>
  <w:num w:numId="27" w16cid:durableId="133646053">
    <w:abstractNumId w:val="34"/>
  </w:num>
  <w:num w:numId="28" w16cid:durableId="2131044270">
    <w:abstractNumId w:val="33"/>
  </w:num>
  <w:num w:numId="29" w16cid:durableId="356779711">
    <w:abstractNumId w:val="6"/>
  </w:num>
  <w:num w:numId="30" w16cid:durableId="1725135552">
    <w:abstractNumId w:val="29"/>
  </w:num>
  <w:num w:numId="31" w16cid:durableId="1585720903">
    <w:abstractNumId w:val="4"/>
  </w:num>
  <w:num w:numId="32" w16cid:durableId="1073506198">
    <w:abstractNumId w:val="36"/>
  </w:num>
  <w:num w:numId="33" w16cid:durableId="491607472">
    <w:abstractNumId w:val="40"/>
  </w:num>
  <w:num w:numId="34" w16cid:durableId="32078952">
    <w:abstractNumId w:val="20"/>
  </w:num>
  <w:num w:numId="35" w16cid:durableId="1316761071">
    <w:abstractNumId w:val="38"/>
  </w:num>
  <w:num w:numId="36" w16cid:durableId="759447423">
    <w:abstractNumId w:val="12"/>
  </w:num>
  <w:num w:numId="37" w16cid:durableId="2092004151">
    <w:abstractNumId w:val="7"/>
  </w:num>
  <w:num w:numId="38" w16cid:durableId="2067223061">
    <w:abstractNumId w:val="0"/>
  </w:num>
  <w:num w:numId="39" w16cid:durableId="69275633">
    <w:abstractNumId w:val="24"/>
  </w:num>
  <w:num w:numId="40" w16cid:durableId="2127118">
    <w:abstractNumId w:val="39"/>
  </w:num>
  <w:num w:numId="41" w16cid:durableId="1852724241">
    <w:abstractNumId w:val="13"/>
  </w:num>
  <w:num w:numId="42" w16cid:durableId="17370465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321E"/>
    <w:rsid w:val="0000420D"/>
    <w:rsid w:val="000122F6"/>
    <w:rsid w:val="000139D7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4610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5D25"/>
    <w:rsid w:val="000B6F35"/>
    <w:rsid w:val="000C1E69"/>
    <w:rsid w:val="000C3465"/>
    <w:rsid w:val="000C3DEE"/>
    <w:rsid w:val="000C4564"/>
    <w:rsid w:val="000C533F"/>
    <w:rsid w:val="000C5356"/>
    <w:rsid w:val="000D15B2"/>
    <w:rsid w:val="000D2934"/>
    <w:rsid w:val="000D683F"/>
    <w:rsid w:val="000D7046"/>
    <w:rsid w:val="000D79B6"/>
    <w:rsid w:val="000E07D8"/>
    <w:rsid w:val="000F25ED"/>
    <w:rsid w:val="000F4AA7"/>
    <w:rsid w:val="000F5471"/>
    <w:rsid w:val="00100B6E"/>
    <w:rsid w:val="0010291A"/>
    <w:rsid w:val="001052CC"/>
    <w:rsid w:val="00115B64"/>
    <w:rsid w:val="00117947"/>
    <w:rsid w:val="00122314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54DE0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964C5"/>
    <w:rsid w:val="001A0E7A"/>
    <w:rsid w:val="001A2B45"/>
    <w:rsid w:val="001A486B"/>
    <w:rsid w:val="001A58E9"/>
    <w:rsid w:val="001A77A7"/>
    <w:rsid w:val="001B48D8"/>
    <w:rsid w:val="001B7513"/>
    <w:rsid w:val="001C1262"/>
    <w:rsid w:val="001C4650"/>
    <w:rsid w:val="001C67D7"/>
    <w:rsid w:val="001C73B9"/>
    <w:rsid w:val="001C742C"/>
    <w:rsid w:val="001D191C"/>
    <w:rsid w:val="001D36D9"/>
    <w:rsid w:val="001D4F9D"/>
    <w:rsid w:val="001D7465"/>
    <w:rsid w:val="001E0ED0"/>
    <w:rsid w:val="001E1950"/>
    <w:rsid w:val="001E24BD"/>
    <w:rsid w:val="001E319E"/>
    <w:rsid w:val="001E3B00"/>
    <w:rsid w:val="001F1A1E"/>
    <w:rsid w:val="001F2021"/>
    <w:rsid w:val="001F5D8F"/>
    <w:rsid w:val="001F6F1F"/>
    <w:rsid w:val="00201558"/>
    <w:rsid w:val="00203058"/>
    <w:rsid w:val="002037A0"/>
    <w:rsid w:val="00206784"/>
    <w:rsid w:val="00215574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5CB0"/>
    <w:rsid w:val="00270193"/>
    <w:rsid w:val="00271C56"/>
    <w:rsid w:val="002748CB"/>
    <w:rsid w:val="002804DD"/>
    <w:rsid w:val="00281561"/>
    <w:rsid w:val="002839D2"/>
    <w:rsid w:val="0028444F"/>
    <w:rsid w:val="00292BB5"/>
    <w:rsid w:val="002960C9"/>
    <w:rsid w:val="002A0932"/>
    <w:rsid w:val="002A1F0A"/>
    <w:rsid w:val="002A7738"/>
    <w:rsid w:val="002B134F"/>
    <w:rsid w:val="002B5468"/>
    <w:rsid w:val="002B6796"/>
    <w:rsid w:val="002B67E5"/>
    <w:rsid w:val="002C2429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51A1"/>
    <w:rsid w:val="00306929"/>
    <w:rsid w:val="00311AA3"/>
    <w:rsid w:val="00313320"/>
    <w:rsid w:val="003157C2"/>
    <w:rsid w:val="00316152"/>
    <w:rsid w:val="00317C81"/>
    <w:rsid w:val="003200C5"/>
    <w:rsid w:val="00322723"/>
    <w:rsid w:val="00326BB5"/>
    <w:rsid w:val="003369CC"/>
    <w:rsid w:val="00337DB0"/>
    <w:rsid w:val="00340532"/>
    <w:rsid w:val="0034598B"/>
    <w:rsid w:val="00350851"/>
    <w:rsid w:val="00352E71"/>
    <w:rsid w:val="0035529F"/>
    <w:rsid w:val="00357CDE"/>
    <w:rsid w:val="00361C82"/>
    <w:rsid w:val="00362130"/>
    <w:rsid w:val="003647AB"/>
    <w:rsid w:val="0036755C"/>
    <w:rsid w:val="00371741"/>
    <w:rsid w:val="00374512"/>
    <w:rsid w:val="003761E7"/>
    <w:rsid w:val="003840F7"/>
    <w:rsid w:val="00384F25"/>
    <w:rsid w:val="00386A64"/>
    <w:rsid w:val="0039184B"/>
    <w:rsid w:val="003953DD"/>
    <w:rsid w:val="003979DB"/>
    <w:rsid w:val="003A0C64"/>
    <w:rsid w:val="003A214C"/>
    <w:rsid w:val="003A3150"/>
    <w:rsid w:val="003A6DF1"/>
    <w:rsid w:val="003A79A0"/>
    <w:rsid w:val="003B2382"/>
    <w:rsid w:val="003B3B65"/>
    <w:rsid w:val="003C01BA"/>
    <w:rsid w:val="003C442C"/>
    <w:rsid w:val="003C5530"/>
    <w:rsid w:val="003D02DA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06DC3"/>
    <w:rsid w:val="00414EE2"/>
    <w:rsid w:val="0042062E"/>
    <w:rsid w:val="004207DE"/>
    <w:rsid w:val="0042169E"/>
    <w:rsid w:val="0042558B"/>
    <w:rsid w:val="00426F86"/>
    <w:rsid w:val="00431DE0"/>
    <w:rsid w:val="00433259"/>
    <w:rsid w:val="00433DD1"/>
    <w:rsid w:val="0043604B"/>
    <w:rsid w:val="00437B58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63BA"/>
    <w:rsid w:val="004B7BD0"/>
    <w:rsid w:val="004C0B9E"/>
    <w:rsid w:val="004C4560"/>
    <w:rsid w:val="004C5927"/>
    <w:rsid w:val="004D221F"/>
    <w:rsid w:val="004D24DB"/>
    <w:rsid w:val="004D5186"/>
    <w:rsid w:val="004D63B3"/>
    <w:rsid w:val="004E0424"/>
    <w:rsid w:val="004E463C"/>
    <w:rsid w:val="004F57E4"/>
    <w:rsid w:val="005040F1"/>
    <w:rsid w:val="00517E65"/>
    <w:rsid w:val="00521255"/>
    <w:rsid w:val="005261F0"/>
    <w:rsid w:val="005279F2"/>
    <w:rsid w:val="005416FF"/>
    <w:rsid w:val="00542D87"/>
    <w:rsid w:val="00542DC2"/>
    <w:rsid w:val="0054361C"/>
    <w:rsid w:val="0054574F"/>
    <w:rsid w:val="00552525"/>
    <w:rsid w:val="00552B64"/>
    <w:rsid w:val="00556F02"/>
    <w:rsid w:val="00562BB1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97006"/>
    <w:rsid w:val="00597236"/>
    <w:rsid w:val="005A1639"/>
    <w:rsid w:val="005A4102"/>
    <w:rsid w:val="005A5358"/>
    <w:rsid w:val="005A66D9"/>
    <w:rsid w:val="005B7710"/>
    <w:rsid w:val="005C4664"/>
    <w:rsid w:val="005D17C1"/>
    <w:rsid w:val="005E1DD5"/>
    <w:rsid w:val="005E46D9"/>
    <w:rsid w:val="005E4FF1"/>
    <w:rsid w:val="005E68FA"/>
    <w:rsid w:val="005E7B33"/>
    <w:rsid w:val="005F01D7"/>
    <w:rsid w:val="005F1F51"/>
    <w:rsid w:val="005F1F6E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281F"/>
    <w:rsid w:val="006203F0"/>
    <w:rsid w:val="006208A3"/>
    <w:rsid w:val="006222D2"/>
    <w:rsid w:val="006278BB"/>
    <w:rsid w:val="0063019E"/>
    <w:rsid w:val="00632419"/>
    <w:rsid w:val="00632A67"/>
    <w:rsid w:val="00633920"/>
    <w:rsid w:val="00636AC1"/>
    <w:rsid w:val="00637714"/>
    <w:rsid w:val="00637A3C"/>
    <w:rsid w:val="006405E2"/>
    <w:rsid w:val="00640BC3"/>
    <w:rsid w:val="00641954"/>
    <w:rsid w:val="00646D2A"/>
    <w:rsid w:val="00646E54"/>
    <w:rsid w:val="00647EB3"/>
    <w:rsid w:val="00654E3A"/>
    <w:rsid w:val="00655C6D"/>
    <w:rsid w:val="006576E5"/>
    <w:rsid w:val="00661F4C"/>
    <w:rsid w:val="006629E7"/>
    <w:rsid w:val="00662B7B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5B2D"/>
    <w:rsid w:val="006B6056"/>
    <w:rsid w:val="006B648E"/>
    <w:rsid w:val="006B651B"/>
    <w:rsid w:val="006C103F"/>
    <w:rsid w:val="006C286C"/>
    <w:rsid w:val="006C4732"/>
    <w:rsid w:val="006C4B0A"/>
    <w:rsid w:val="006C7F67"/>
    <w:rsid w:val="006D249E"/>
    <w:rsid w:val="006D3F84"/>
    <w:rsid w:val="006D53D8"/>
    <w:rsid w:val="006D5CDA"/>
    <w:rsid w:val="006E3ABB"/>
    <w:rsid w:val="006E41A3"/>
    <w:rsid w:val="006E4AC6"/>
    <w:rsid w:val="006E4B43"/>
    <w:rsid w:val="006F58DF"/>
    <w:rsid w:val="006F68F0"/>
    <w:rsid w:val="00701DF1"/>
    <w:rsid w:val="00703407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4166"/>
    <w:rsid w:val="00760157"/>
    <w:rsid w:val="00761E7F"/>
    <w:rsid w:val="0076339A"/>
    <w:rsid w:val="00770D16"/>
    <w:rsid w:val="00773681"/>
    <w:rsid w:val="007752E7"/>
    <w:rsid w:val="0077625B"/>
    <w:rsid w:val="00781342"/>
    <w:rsid w:val="0078139C"/>
    <w:rsid w:val="00783C80"/>
    <w:rsid w:val="00783D6E"/>
    <w:rsid w:val="0078402F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1C04"/>
    <w:rsid w:val="007D35A5"/>
    <w:rsid w:val="007E323B"/>
    <w:rsid w:val="007E6424"/>
    <w:rsid w:val="007E75C3"/>
    <w:rsid w:val="007E7F8D"/>
    <w:rsid w:val="007F15EC"/>
    <w:rsid w:val="007F17DC"/>
    <w:rsid w:val="007F246D"/>
    <w:rsid w:val="007F28F4"/>
    <w:rsid w:val="007F2B6E"/>
    <w:rsid w:val="007F2F82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15F"/>
    <w:rsid w:val="008312F0"/>
    <w:rsid w:val="0083436D"/>
    <w:rsid w:val="00835AB8"/>
    <w:rsid w:val="00835CF1"/>
    <w:rsid w:val="008375C6"/>
    <w:rsid w:val="00841EF4"/>
    <w:rsid w:val="008438CF"/>
    <w:rsid w:val="00843AB1"/>
    <w:rsid w:val="00843B3C"/>
    <w:rsid w:val="008472A9"/>
    <w:rsid w:val="00850A35"/>
    <w:rsid w:val="0085127C"/>
    <w:rsid w:val="00853426"/>
    <w:rsid w:val="00855381"/>
    <w:rsid w:val="0085660F"/>
    <w:rsid w:val="00862D0D"/>
    <w:rsid w:val="00867239"/>
    <w:rsid w:val="00874569"/>
    <w:rsid w:val="008745E4"/>
    <w:rsid w:val="00886B26"/>
    <w:rsid w:val="008876A8"/>
    <w:rsid w:val="00892130"/>
    <w:rsid w:val="00894A96"/>
    <w:rsid w:val="008A275C"/>
    <w:rsid w:val="008A4375"/>
    <w:rsid w:val="008A673B"/>
    <w:rsid w:val="008B10CC"/>
    <w:rsid w:val="008B358A"/>
    <w:rsid w:val="008B74CE"/>
    <w:rsid w:val="008B7D90"/>
    <w:rsid w:val="008C6687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16D8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6D1"/>
    <w:rsid w:val="00932BB8"/>
    <w:rsid w:val="009343CC"/>
    <w:rsid w:val="00936FCC"/>
    <w:rsid w:val="00940E9B"/>
    <w:rsid w:val="00943FE9"/>
    <w:rsid w:val="0094614C"/>
    <w:rsid w:val="00947769"/>
    <w:rsid w:val="009514C2"/>
    <w:rsid w:val="0095313F"/>
    <w:rsid w:val="00955E5B"/>
    <w:rsid w:val="00956BDE"/>
    <w:rsid w:val="0095724C"/>
    <w:rsid w:val="00962834"/>
    <w:rsid w:val="009640BF"/>
    <w:rsid w:val="00965268"/>
    <w:rsid w:val="00967CE2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A7EBC"/>
    <w:rsid w:val="009B0133"/>
    <w:rsid w:val="009B13AC"/>
    <w:rsid w:val="009B4E0D"/>
    <w:rsid w:val="009B53D7"/>
    <w:rsid w:val="009B55AF"/>
    <w:rsid w:val="009C244C"/>
    <w:rsid w:val="009C2A08"/>
    <w:rsid w:val="009C524C"/>
    <w:rsid w:val="009C6907"/>
    <w:rsid w:val="009D039B"/>
    <w:rsid w:val="009D2532"/>
    <w:rsid w:val="009D34CE"/>
    <w:rsid w:val="009D66B1"/>
    <w:rsid w:val="009D6719"/>
    <w:rsid w:val="009D759E"/>
    <w:rsid w:val="009D7800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186C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14C4"/>
    <w:rsid w:val="00A62830"/>
    <w:rsid w:val="00A62900"/>
    <w:rsid w:val="00A62955"/>
    <w:rsid w:val="00A70B4F"/>
    <w:rsid w:val="00A71CBD"/>
    <w:rsid w:val="00A71FFD"/>
    <w:rsid w:val="00A73C2D"/>
    <w:rsid w:val="00A751F8"/>
    <w:rsid w:val="00A76297"/>
    <w:rsid w:val="00A76B76"/>
    <w:rsid w:val="00A77501"/>
    <w:rsid w:val="00A77F7A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0563"/>
    <w:rsid w:val="00AE16EE"/>
    <w:rsid w:val="00AE3E8D"/>
    <w:rsid w:val="00AE5825"/>
    <w:rsid w:val="00AE5D55"/>
    <w:rsid w:val="00AF0705"/>
    <w:rsid w:val="00AF0799"/>
    <w:rsid w:val="00AF134A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453E"/>
    <w:rsid w:val="00B449BB"/>
    <w:rsid w:val="00B44B07"/>
    <w:rsid w:val="00B47156"/>
    <w:rsid w:val="00B5086A"/>
    <w:rsid w:val="00B50FBC"/>
    <w:rsid w:val="00B510E1"/>
    <w:rsid w:val="00B547AC"/>
    <w:rsid w:val="00B56EC8"/>
    <w:rsid w:val="00B6179C"/>
    <w:rsid w:val="00B61E36"/>
    <w:rsid w:val="00B635A2"/>
    <w:rsid w:val="00B63B03"/>
    <w:rsid w:val="00B64B90"/>
    <w:rsid w:val="00B677D1"/>
    <w:rsid w:val="00B7317A"/>
    <w:rsid w:val="00B7397C"/>
    <w:rsid w:val="00B73F3E"/>
    <w:rsid w:val="00B74CA8"/>
    <w:rsid w:val="00B75244"/>
    <w:rsid w:val="00B7569A"/>
    <w:rsid w:val="00B77120"/>
    <w:rsid w:val="00B77735"/>
    <w:rsid w:val="00B83764"/>
    <w:rsid w:val="00B84701"/>
    <w:rsid w:val="00B91B4D"/>
    <w:rsid w:val="00B91F34"/>
    <w:rsid w:val="00B942D4"/>
    <w:rsid w:val="00B9533B"/>
    <w:rsid w:val="00BA11FE"/>
    <w:rsid w:val="00BA5F71"/>
    <w:rsid w:val="00BA6889"/>
    <w:rsid w:val="00BB1FA5"/>
    <w:rsid w:val="00BC1F1C"/>
    <w:rsid w:val="00BC30DC"/>
    <w:rsid w:val="00BC780C"/>
    <w:rsid w:val="00BD128A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5284"/>
    <w:rsid w:val="00C06D20"/>
    <w:rsid w:val="00C13BCD"/>
    <w:rsid w:val="00C16179"/>
    <w:rsid w:val="00C169A0"/>
    <w:rsid w:val="00C201C8"/>
    <w:rsid w:val="00C23285"/>
    <w:rsid w:val="00C23530"/>
    <w:rsid w:val="00C243A1"/>
    <w:rsid w:val="00C254DD"/>
    <w:rsid w:val="00C30ABB"/>
    <w:rsid w:val="00C31D1F"/>
    <w:rsid w:val="00C36156"/>
    <w:rsid w:val="00C37165"/>
    <w:rsid w:val="00C407C1"/>
    <w:rsid w:val="00C40F0A"/>
    <w:rsid w:val="00C42959"/>
    <w:rsid w:val="00C46CF1"/>
    <w:rsid w:val="00C52C42"/>
    <w:rsid w:val="00C61C3F"/>
    <w:rsid w:val="00C61DB5"/>
    <w:rsid w:val="00C6240A"/>
    <w:rsid w:val="00C80E46"/>
    <w:rsid w:val="00C81D98"/>
    <w:rsid w:val="00C84A83"/>
    <w:rsid w:val="00C85005"/>
    <w:rsid w:val="00C85763"/>
    <w:rsid w:val="00C87220"/>
    <w:rsid w:val="00C87E98"/>
    <w:rsid w:val="00C9481B"/>
    <w:rsid w:val="00CA14CB"/>
    <w:rsid w:val="00CA3100"/>
    <w:rsid w:val="00CA6054"/>
    <w:rsid w:val="00CB112E"/>
    <w:rsid w:val="00CB1CF3"/>
    <w:rsid w:val="00CB41A4"/>
    <w:rsid w:val="00CB5C8F"/>
    <w:rsid w:val="00CC0D22"/>
    <w:rsid w:val="00CC487F"/>
    <w:rsid w:val="00CD5ABF"/>
    <w:rsid w:val="00CD5D21"/>
    <w:rsid w:val="00CD6134"/>
    <w:rsid w:val="00CE51B4"/>
    <w:rsid w:val="00CE612E"/>
    <w:rsid w:val="00CE75D8"/>
    <w:rsid w:val="00CF6D7F"/>
    <w:rsid w:val="00D0351D"/>
    <w:rsid w:val="00D05DC7"/>
    <w:rsid w:val="00D07153"/>
    <w:rsid w:val="00D07F08"/>
    <w:rsid w:val="00D12F45"/>
    <w:rsid w:val="00D12F6A"/>
    <w:rsid w:val="00D17FFC"/>
    <w:rsid w:val="00D21B94"/>
    <w:rsid w:val="00D225F3"/>
    <w:rsid w:val="00D22ED8"/>
    <w:rsid w:val="00D253BB"/>
    <w:rsid w:val="00D257B7"/>
    <w:rsid w:val="00D35401"/>
    <w:rsid w:val="00D35DF8"/>
    <w:rsid w:val="00D3621C"/>
    <w:rsid w:val="00D462A7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A41BC"/>
    <w:rsid w:val="00DA439E"/>
    <w:rsid w:val="00DB18D7"/>
    <w:rsid w:val="00DB2611"/>
    <w:rsid w:val="00DB6907"/>
    <w:rsid w:val="00DB7DF2"/>
    <w:rsid w:val="00DC06EA"/>
    <w:rsid w:val="00DC19EC"/>
    <w:rsid w:val="00DC4D36"/>
    <w:rsid w:val="00DC54D0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05D3"/>
    <w:rsid w:val="00DF4F3E"/>
    <w:rsid w:val="00DF5E88"/>
    <w:rsid w:val="00DF6BBF"/>
    <w:rsid w:val="00E01963"/>
    <w:rsid w:val="00E0576B"/>
    <w:rsid w:val="00E06F20"/>
    <w:rsid w:val="00E11B56"/>
    <w:rsid w:val="00E1244C"/>
    <w:rsid w:val="00E128AD"/>
    <w:rsid w:val="00E14B74"/>
    <w:rsid w:val="00E2091B"/>
    <w:rsid w:val="00E2184C"/>
    <w:rsid w:val="00E27393"/>
    <w:rsid w:val="00E30B68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555D"/>
    <w:rsid w:val="00E86CC8"/>
    <w:rsid w:val="00E90EDD"/>
    <w:rsid w:val="00E91C6E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9CF"/>
    <w:rsid w:val="00ED5BC2"/>
    <w:rsid w:val="00EE510F"/>
    <w:rsid w:val="00EE676D"/>
    <w:rsid w:val="00EF1217"/>
    <w:rsid w:val="00EF18D9"/>
    <w:rsid w:val="00EF271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0BF6"/>
    <w:rsid w:val="00F226BA"/>
    <w:rsid w:val="00F24E83"/>
    <w:rsid w:val="00F257CE"/>
    <w:rsid w:val="00F27B11"/>
    <w:rsid w:val="00F31AA2"/>
    <w:rsid w:val="00F33663"/>
    <w:rsid w:val="00F3400A"/>
    <w:rsid w:val="00F34C5B"/>
    <w:rsid w:val="00F35AF5"/>
    <w:rsid w:val="00F37547"/>
    <w:rsid w:val="00F46F7D"/>
    <w:rsid w:val="00F50580"/>
    <w:rsid w:val="00F53704"/>
    <w:rsid w:val="00F56488"/>
    <w:rsid w:val="00F6102A"/>
    <w:rsid w:val="00F62D63"/>
    <w:rsid w:val="00F63307"/>
    <w:rsid w:val="00F63BA9"/>
    <w:rsid w:val="00F65F55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93B62"/>
    <w:rsid w:val="00FA38C9"/>
    <w:rsid w:val="00FA42EF"/>
    <w:rsid w:val="00FB3E27"/>
    <w:rsid w:val="00FC0384"/>
    <w:rsid w:val="00FC0C69"/>
    <w:rsid w:val="00FC0F9F"/>
    <w:rsid w:val="00FC28AC"/>
    <w:rsid w:val="00FC403A"/>
    <w:rsid w:val="00FC424D"/>
    <w:rsid w:val="00FC4666"/>
    <w:rsid w:val="00FC5525"/>
    <w:rsid w:val="00FC593C"/>
    <w:rsid w:val="00FC7F32"/>
    <w:rsid w:val="00FD07C7"/>
    <w:rsid w:val="00FD0E43"/>
    <w:rsid w:val="00FD13DE"/>
    <w:rsid w:val="00FD264E"/>
    <w:rsid w:val="00FD2F92"/>
    <w:rsid w:val="00FD5980"/>
    <w:rsid w:val="00FE3BB7"/>
    <w:rsid w:val="00FE3D44"/>
    <w:rsid w:val="00FE4284"/>
    <w:rsid w:val="00FF0D7C"/>
    <w:rsid w:val="00FF273F"/>
    <w:rsid w:val="00FF6B89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9A08251-65A1-4E40-8E33-0CE5E496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16933</TotalTime>
  <Pages>9</Pages>
  <Words>1366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10</cp:revision>
  <cp:lastPrinted>2022-10-19T12:09:00Z</cp:lastPrinted>
  <dcterms:created xsi:type="dcterms:W3CDTF">2021-09-14T16:39:00Z</dcterms:created>
  <dcterms:modified xsi:type="dcterms:W3CDTF">2025-12-25T18:44:00Z</dcterms:modified>
</cp:coreProperties>
</file>