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5754916" w:displacedByCustomXml="next"/>
    <w:sdt>
      <w:sdtPr>
        <w:id w:val="790942648"/>
        <w:docPartObj>
          <w:docPartGallery w:val="Table of Contents"/>
          <w:docPartUnique/>
        </w:docPartObj>
      </w:sdtPr>
      <w:sdtEndPr>
        <w:rPr>
          <w:rFonts w:eastAsiaTheme="minorHAnsi" w:cstheme="minorBidi"/>
          <w:b w:val="0"/>
          <w:caps w:val="0"/>
          <w:szCs w:val="22"/>
        </w:rPr>
      </w:sdtEnd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BF0216"/>
        <w:p w14:paraId="0E1863C7" w14:textId="77777777" w:rsidR="008B60F3" w:rsidRPr="00731FDB" w:rsidRDefault="008B60F3" w:rsidP="00BF0216"/>
        <w:p w14:paraId="1D3041DB" w14:textId="28936789" w:rsidR="0057441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54916" w:history="1">
            <w:r w:rsidR="00574414" w:rsidRPr="00F11E1E">
              <w:rPr>
                <w:rStyle w:val="a4"/>
                <w:noProof/>
              </w:rPr>
              <w:t>СОДЕРЖАНИЕ</w:t>
            </w:r>
            <w:r w:rsidR="00574414">
              <w:rPr>
                <w:noProof/>
                <w:webHidden/>
              </w:rPr>
              <w:tab/>
            </w:r>
            <w:r w:rsidR="00574414">
              <w:rPr>
                <w:noProof/>
                <w:webHidden/>
              </w:rPr>
              <w:fldChar w:fldCharType="begin"/>
            </w:r>
            <w:r w:rsidR="00574414">
              <w:rPr>
                <w:noProof/>
                <w:webHidden/>
              </w:rPr>
              <w:instrText xml:space="preserve"> PAGEREF _Toc225754916 \h </w:instrText>
            </w:r>
            <w:r w:rsidR="00574414">
              <w:rPr>
                <w:noProof/>
                <w:webHidden/>
              </w:rPr>
            </w:r>
            <w:r w:rsidR="00574414">
              <w:rPr>
                <w:noProof/>
                <w:webHidden/>
              </w:rPr>
              <w:fldChar w:fldCharType="separate"/>
            </w:r>
            <w:r w:rsidR="00574414">
              <w:rPr>
                <w:noProof/>
                <w:webHidden/>
              </w:rPr>
              <w:t>2</w:t>
            </w:r>
            <w:r w:rsidR="00574414">
              <w:rPr>
                <w:noProof/>
                <w:webHidden/>
              </w:rPr>
              <w:fldChar w:fldCharType="end"/>
            </w:r>
          </w:hyperlink>
        </w:p>
        <w:p w14:paraId="5F5B3F1B" w14:textId="6D5B28ED" w:rsidR="00574414" w:rsidRDefault="0057441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17" w:history="1">
            <w:r w:rsidRPr="00F11E1E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0D2C3" w14:textId="2E682ECC" w:rsidR="00574414" w:rsidRDefault="0057441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18" w:history="1">
            <w:r w:rsidRPr="00F11E1E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26885" w14:textId="131A8CD0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19" w:history="1">
            <w:r w:rsidRPr="00F11E1E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7C73" w14:textId="0AADFBE9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0" w:history="1">
            <w:r w:rsidRPr="00F11E1E">
              <w:rPr>
                <w:rStyle w:val="a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32237" w14:textId="28A959B1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1" w:history="1">
            <w:r w:rsidRPr="00F11E1E">
              <w:rPr>
                <w:rStyle w:val="a4"/>
                <w:noProof/>
              </w:rPr>
              <w:t>1.2.1 Анализ модели оптимизации расписаний на основе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7B09" w14:textId="287D5815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2" w:history="1">
            <w:r w:rsidRPr="00F11E1E">
              <w:rPr>
                <w:rStyle w:val="a4"/>
                <w:noProof/>
              </w:rPr>
              <w:t xml:space="preserve">1.2.2 Анализ модели для двухстадийного сборочного </w:t>
            </w:r>
            <w:r w:rsidRPr="00F11E1E">
              <w:rPr>
                <w:rStyle w:val="a4"/>
                <w:noProof/>
                <w:lang w:val="en-US"/>
              </w:rPr>
              <w:t>Flow</w:t>
            </w:r>
            <w:r w:rsidRPr="00F11E1E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E70D" w14:textId="4B44929C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3" w:history="1">
            <w:r w:rsidRPr="00F11E1E">
              <w:rPr>
                <w:rStyle w:val="a4"/>
                <w:noProof/>
              </w:rPr>
              <w:t xml:space="preserve">1.2.3 Анализ модели для перестановочного </w:t>
            </w:r>
            <w:r w:rsidRPr="00F11E1E">
              <w:rPr>
                <w:rStyle w:val="a4"/>
                <w:noProof/>
                <w:lang w:val="en-US"/>
              </w:rPr>
              <w:t>Flow</w:t>
            </w:r>
            <w:r w:rsidRPr="00F11E1E">
              <w:rPr>
                <w:rStyle w:val="a4"/>
                <w:noProof/>
              </w:rPr>
              <w:t xml:space="preserve"> </w:t>
            </w:r>
            <w:r w:rsidRPr="00F11E1E">
              <w:rPr>
                <w:rStyle w:val="a4"/>
                <w:noProof/>
                <w:lang w:val="en-US"/>
              </w:rPr>
              <w:t>Shop</w:t>
            </w:r>
            <w:r w:rsidRPr="00F11E1E">
              <w:rPr>
                <w:rStyle w:val="a4"/>
                <w:noProof/>
              </w:rPr>
              <w:t xml:space="preserve"> с профилактическим обслужива</w:t>
            </w:r>
            <w:r w:rsidRPr="00F11E1E">
              <w:rPr>
                <w:rStyle w:val="a4"/>
                <w:noProof/>
              </w:rPr>
              <w:t>н</w:t>
            </w:r>
            <w:r w:rsidRPr="00F11E1E">
              <w:rPr>
                <w:rStyle w:val="a4"/>
                <w:noProof/>
              </w:rPr>
              <w:t>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CD550" w14:textId="01E48078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4" w:history="1">
            <w:r w:rsidRPr="00F11E1E">
              <w:rPr>
                <w:rStyle w:val="a4"/>
                <w:noProof/>
              </w:rPr>
              <w:t>1.3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00DA5" w14:textId="30B8E6FE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5" w:history="1">
            <w:r w:rsidRPr="00F11E1E">
              <w:rPr>
                <w:rStyle w:val="a4"/>
                <w:bCs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83388" w14:textId="66837682" w:rsidR="00574414" w:rsidRDefault="0057441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6" w:history="1">
            <w:r w:rsidRPr="00F11E1E">
              <w:rPr>
                <w:rStyle w:val="a4"/>
                <w:noProof/>
              </w:rPr>
              <w:t xml:space="preserve">2 СИСТЕМОТЕХНИЧЕСКИЙ АНАЛИЗ И ПРОЕКТИРОВАНИЕ </w:t>
            </w:r>
            <w:r w:rsidRPr="00F11E1E">
              <w:rPr>
                <w:rStyle w:val="a4"/>
                <w:i/>
                <w:iCs/>
                <w:noProof/>
              </w:rPr>
              <w:t>ИНФОРМАЦИОННОЙ СИСТЕМЫ (ТЕХНОЛОГИИ)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DB1EA" w14:textId="5CAA0C55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7" w:history="1">
            <w:r w:rsidRPr="00F11E1E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F18C0" w14:textId="00596B8C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8" w:history="1">
            <w:r w:rsidRPr="00F11E1E">
              <w:rPr>
                <w:rStyle w:val="a4"/>
                <w:noProof/>
              </w:rPr>
              <w:t>2.2 Разработка функциональных и информационных моделей IDEF0-IDEF1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5672D" w14:textId="129804DC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29" w:history="1">
            <w:r w:rsidRPr="00F11E1E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F2A0" w14:textId="11989767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30" w:history="1">
            <w:r w:rsidRPr="00F11E1E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FD6B1" w14:textId="45972B04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31" w:history="1">
            <w:r w:rsidRPr="00F11E1E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13CC" w14:textId="3FC7AC93" w:rsidR="00574414" w:rsidRDefault="0057441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32" w:history="1">
            <w:r w:rsidRPr="00F11E1E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6E98" w14:textId="77BB903E" w:rsidR="00574414" w:rsidRDefault="0057441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33" w:history="1">
            <w:r w:rsidRPr="00F11E1E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B63B" w14:textId="2A703EBC" w:rsidR="00574414" w:rsidRDefault="0057441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754934" w:history="1">
            <w:r w:rsidRPr="00F11E1E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4E1EB665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1" w:name="_Toc225754917"/>
      <w:r>
        <w:lastRenderedPageBreak/>
        <w:t>ВВЕДЕНИЕ</w:t>
      </w:r>
      <w:bookmarkEnd w:id="1"/>
    </w:p>
    <w:p w14:paraId="7BECC0E8" w14:textId="77777777" w:rsidR="00F51F07" w:rsidRDefault="00F51F07" w:rsidP="00F51F07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 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2" w:name="_Hlk222298692"/>
    </w:p>
    <w:p w14:paraId="401AC1C0" w14:textId="3D4BAD4C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2"/>
      <w:r w:rsidR="007317D0">
        <w:rPr>
          <w:rFonts w:cs="Times New Roman"/>
          <w:szCs w:val="28"/>
        </w:rPr>
        <w:t>Для относительно небольших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1080B97E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 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1E81E2D8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приложение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 xml:space="preserve">, использовать его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Pr="001C2D49">
        <w:rPr>
          <w:rFonts w:cs="Times New Roman"/>
          <w:szCs w:val="28"/>
        </w:rPr>
        <w:t>;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349ADC5" w14:textId="4C896D6C" w:rsidR="0056483C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>, …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3" w:name="_Toc225754918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3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4" w:name="_Toc225754919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4"/>
    </w:p>
    <w:p w14:paraId="18C5E8D2" w14:textId="499E7245" w:rsidR="00517628" w:rsidRDefault="00517628" w:rsidP="00863FFE">
      <w:bookmarkStart w:id="5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>
      <w:pPr>
        <w:pStyle w:val="a7"/>
        <w:numPr>
          <w:ilvl w:val="0"/>
          <w:numId w:val="4"/>
        </w:numPr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>
      <w:pPr>
        <w:pStyle w:val="a7"/>
        <w:numPr>
          <w:ilvl w:val="0"/>
          <w:numId w:val="4"/>
        </w:numPr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08B93DB5" w:rsidR="00C5072C" w:rsidRDefault="006509D6">
      <w:pPr>
        <w:pStyle w:val="a7"/>
        <w:numPr>
          <w:ilvl w:val="0"/>
          <w:numId w:val="4"/>
        </w:numPr>
      </w:pPr>
      <w:r>
        <w:t>с</w:t>
      </w:r>
      <w:r w:rsidR="00C5072C">
        <w:t>низить издержки на рабочие ресурсы, минимизировать их простаивание</w:t>
      </w:r>
      <w:r w:rsidR="00C5072C" w:rsidRPr="00C5072C">
        <w:t>;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47D9D3B" w:rsidR="007C6372" w:rsidRDefault="0027392D" w:rsidP="007C6372">
      <w:r w:rsidRPr="006F0020">
        <w:rPr>
          <w:b/>
          <w:bCs/>
        </w:rPr>
        <w:t>Профилактика (</w:t>
      </w:r>
      <w:bookmarkStart w:id="6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6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Плановое техобслуживание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4E15480B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MILP‑модели </w:t>
      </w:r>
      <w:r>
        <w:t xml:space="preserve">для </w:t>
      </w:r>
      <w:r w:rsidR="007C6372">
        <w:t xml:space="preserve">оптимизации расписаний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плановое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  <w:r w:rsidRPr="00B73A1D">
        <w:t xml:space="preserve"> </w:t>
      </w:r>
      <w:r>
        <w:t xml:space="preserve">Для более удобного применения </w:t>
      </w:r>
      <w:r w:rsidR="00F61579">
        <w:t xml:space="preserve">и исследования </w:t>
      </w:r>
      <w:r>
        <w:t xml:space="preserve">модели </w:t>
      </w:r>
      <w:r w:rsidR="00F61579">
        <w:t>разработать специальное приложение.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5B8368A4" w14:textId="6292138A" w:rsidR="00260D99" w:rsidRDefault="00053A19" w:rsidP="00260D99">
      <w:pPr>
        <w:pStyle w:val="2"/>
      </w:pPr>
      <w:bookmarkStart w:id="7" w:name="_Hlk158638100"/>
      <w:bookmarkStart w:id="8" w:name="_Toc225754920"/>
      <w:bookmarkEnd w:id="5"/>
      <w:r w:rsidRPr="00053A19">
        <w:t>1</w:t>
      </w:r>
      <w:r w:rsidR="0056483C">
        <w:t>.2</w:t>
      </w:r>
      <w:r w:rsidR="00260D99" w:rsidRPr="00260D99">
        <w:t xml:space="preserve"> Анализ существующих решений</w:t>
      </w:r>
      <w:bookmarkEnd w:id="8"/>
    </w:p>
    <w:p w14:paraId="1699A4B8" w14:textId="77777777" w:rsidR="006E63A2" w:rsidRDefault="006E63A2" w:rsidP="00AE533A">
      <w:pPr>
        <w:ind w:firstLine="0"/>
      </w:pPr>
    </w:p>
    <w:p w14:paraId="24793C25" w14:textId="4E1A2337" w:rsidR="006E63A2" w:rsidRPr="006E63A2" w:rsidRDefault="00DD0828" w:rsidP="00AE533A">
      <w:bookmarkStart w:id="9" w:name="_Hlk225526229"/>
      <w:r w:rsidRPr="00DD0828">
        <w:t xml:space="preserve">В ходе анализа существующих решений были рассмотрены </w:t>
      </w:r>
      <w:r w:rsidR="006E63A2">
        <w:t xml:space="preserve">решения по </w:t>
      </w:r>
      <w:r w:rsidRPr="00DD0828">
        <w:t>оптимизации</w:t>
      </w:r>
      <w:r w:rsidR="00381203">
        <w:t xml:space="preserve"> </w:t>
      </w:r>
      <w:r w:rsidR="0005349D">
        <w:t>пакетирования</w:t>
      </w:r>
      <w:r w:rsidR="00381203">
        <w:t xml:space="preserve"> заданий и порядка их выполнения</w:t>
      </w:r>
      <w:r w:rsidR="00381203" w:rsidRPr="00381203">
        <w:t xml:space="preserve"> </w:t>
      </w:r>
      <w:r w:rsidR="00381203" w:rsidRPr="00DD0828">
        <w:t>в конвейерных системах</w:t>
      </w:r>
      <w:r w:rsidR="00381203">
        <w:t xml:space="preserve"> (задачи класса </w:t>
      </w:r>
      <w:r w:rsidRPr="00DD0828">
        <w:t>Flow</w:t>
      </w:r>
      <w:r>
        <w:t xml:space="preserve"> </w:t>
      </w:r>
      <w:r>
        <w:rPr>
          <w:lang w:val="en-US"/>
        </w:rPr>
        <w:t>Shop</w:t>
      </w:r>
      <w:r w:rsidR="00381203">
        <w:t>)</w:t>
      </w:r>
      <w:r w:rsidR="006E63A2">
        <w:t xml:space="preserve"> с помощью аппарата </w:t>
      </w:r>
      <w:r w:rsidR="006E63A2" w:rsidRPr="00DD0828">
        <w:t>смешанного целочисленного линейного программирования (MILP)</w:t>
      </w:r>
      <w:r w:rsidRPr="00DD0828">
        <w:t>.</w:t>
      </w:r>
    </w:p>
    <w:p w14:paraId="3DD2A3CC" w14:textId="128961A7" w:rsidR="0005349D" w:rsidRDefault="0005349D" w:rsidP="0005349D">
      <w:r>
        <w:t xml:space="preserve">Анализ проводился по двум направлениям. </w:t>
      </w:r>
      <w:r w:rsidRPr="0005349D">
        <w:t>Во-первых, рассмотрены отечественные модели MILP</w:t>
      </w:r>
      <w:r>
        <w:t>, решающие проблемы вышеуказанных проблем</w:t>
      </w:r>
      <w:r w:rsidRPr="0005349D">
        <w:t>. Во-вторых, проанализированы зарубежные исследования по интеграции профилактического техобслуживания (</w:t>
      </w:r>
      <w:r w:rsidR="00364DEC">
        <w:rPr>
          <w:lang w:val="en-US"/>
        </w:rPr>
        <w:t>Preventive</w:t>
      </w:r>
      <w:r w:rsidRPr="0005349D">
        <w:t xml:space="preserve"> </w:t>
      </w:r>
      <w:r w:rsidR="00364DEC">
        <w:rPr>
          <w:lang w:val="en-US"/>
        </w:rPr>
        <w:t>Maintenance</w:t>
      </w:r>
      <w:r w:rsidRPr="0005349D">
        <w:t xml:space="preserve">) в задачи </w:t>
      </w:r>
      <w:r w:rsidR="002B2BED">
        <w:t xml:space="preserve">типа </w:t>
      </w:r>
      <w:r w:rsidRPr="0005349D">
        <w:t>Flow Shop.</w:t>
      </w:r>
    </w:p>
    <w:p w14:paraId="0A591457" w14:textId="0D85B4DC" w:rsidR="0005349D" w:rsidRPr="0005349D" w:rsidRDefault="0005349D" w:rsidP="0005349D">
      <w:r>
        <w:t>И</w:t>
      </w:r>
      <w:r w:rsidRPr="0005349D">
        <w:t>зучены ключевые</w:t>
      </w:r>
      <w:r w:rsidR="009E5823">
        <w:t xml:space="preserve"> </w:t>
      </w:r>
      <w:r w:rsidRPr="0005349D">
        <w:t>особенности</w:t>
      </w:r>
      <w:r w:rsidR="009E5823">
        <w:t xml:space="preserve"> </w:t>
      </w:r>
      <w:r w:rsidRPr="0005349D">
        <w:t>и</w:t>
      </w:r>
      <w:r w:rsidR="009E5823">
        <w:t xml:space="preserve"> </w:t>
      </w:r>
      <w:r w:rsidRPr="0005349D">
        <w:t>функци</w:t>
      </w:r>
      <w:r>
        <w:t>и различных</w:t>
      </w:r>
      <w:r w:rsidRPr="0005349D">
        <w:t xml:space="preserve"> моделей, вы</w:t>
      </w:r>
      <w:r>
        <w:t>явлены критерии для последующего сравнения.</w:t>
      </w:r>
    </w:p>
    <w:bookmarkEnd w:id="9"/>
    <w:p w14:paraId="2DDDDE26" w14:textId="77777777" w:rsidR="00A71E10" w:rsidRDefault="00A71E10" w:rsidP="00260D99"/>
    <w:p w14:paraId="26F5368C" w14:textId="77777777" w:rsidR="00AE533A" w:rsidRDefault="00AE533A" w:rsidP="00260D99"/>
    <w:p w14:paraId="199318AB" w14:textId="400BF01B" w:rsidR="00260D99" w:rsidRDefault="006E63A2" w:rsidP="006E63A2">
      <w:pPr>
        <w:pStyle w:val="2"/>
      </w:pPr>
      <w:bookmarkStart w:id="10" w:name="_Toc225754921"/>
      <w:r>
        <w:t xml:space="preserve">1.2.1 </w:t>
      </w:r>
      <w:r w:rsidR="009E5823">
        <w:t>Анализ м</w:t>
      </w:r>
      <w:r w:rsidR="009E5823" w:rsidRPr="009E5823">
        <w:t>одел</w:t>
      </w:r>
      <w:r w:rsidR="009E5823">
        <w:t>и</w:t>
      </w:r>
      <w:r w:rsidR="009E5823" w:rsidRPr="009E5823">
        <w:t xml:space="preserve"> оптимизации расписаний на основе MILP</w:t>
      </w:r>
      <w:bookmarkEnd w:id="10"/>
    </w:p>
    <w:p w14:paraId="47FE5999" w14:textId="77777777" w:rsidR="006E63A2" w:rsidRDefault="006E63A2" w:rsidP="006E63A2"/>
    <w:p w14:paraId="1CB51E5A" w14:textId="1C44BB4E" w:rsidR="00516970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выбрано решение, представленное в </w:t>
      </w:r>
      <w:r w:rsidRPr="00516970">
        <w:t xml:space="preserve">[1]. </w:t>
      </w:r>
      <w:r w:rsidR="009E5823" w:rsidRPr="009E5823">
        <w:lastRenderedPageBreak/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>
      <w:pPr>
        <w:pStyle w:val="a7"/>
        <w:numPr>
          <w:ilvl w:val="0"/>
          <w:numId w:val="7"/>
        </w:numPr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>
      <w:pPr>
        <w:pStyle w:val="a7"/>
        <w:numPr>
          <w:ilvl w:val="0"/>
          <w:numId w:val="7"/>
        </w:numPr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>
      <w:pPr>
        <w:pStyle w:val="a7"/>
        <w:numPr>
          <w:ilvl w:val="0"/>
          <w:numId w:val="7"/>
        </w:numPr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>
      <w:pPr>
        <w:pStyle w:val="a7"/>
        <w:numPr>
          <w:ilvl w:val="0"/>
          <w:numId w:val="7"/>
        </w:numPr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AAA7524" w:rsidR="00943655" w:rsidRPr="00AB0A45" w:rsidRDefault="00943655">
      <w:pPr>
        <w:pStyle w:val="a7"/>
        <w:numPr>
          <w:ilvl w:val="0"/>
          <w:numId w:val="7"/>
        </w:numPr>
      </w:pPr>
      <w:r>
        <w:t xml:space="preserve">имеет готовую реализацию </w:t>
      </w:r>
      <w:r w:rsidRPr="00943655">
        <w:t>в CPLEX;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1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06799772" w:rsidR="006E63A2" w:rsidRDefault="006E63A2" w:rsidP="006E63A2">
      <w:pPr>
        <w:pStyle w:val="2"/>
      </w:pPr>
      <w:bookmarkStart w:id="12" w:name="_Toc225754922"/>
      <w:r>
        <w:t xml:space="preserve">1.2.2 </w:t>
      </w:r>
      <w:r w:rsidR="00017C1D" w:rsidRPr="00017C1D">
        <w:t xml:space="preserve">Анализ модели </w:t>
      </w:r>
      <w:r w:rsidR="00195EA6">
        <w:t xml:space="preserve">для </w:t>
      </w:r>
      <w:r w:rsidR="00017C1D" w:rsidRPr="00017C1D">
        <w:t>двухстадийн</w:t>
      </w:r>
      <w:r w:rsidR="00195EA6">
        <w:t>ого</w:t>
      </w:r>
      <w:r w:rsidR="00017C1D" w:rsidRPr="00017C1D">
        <w:t xml:space="preserve"> сборочн</w:t>
      </w:r>
      <w:r w:rsidR="00195EA6">
        <w:t>ого</w:t>
      </w:r>
      <w:r w:rsidR="00017C1D" w:rsidRPr="00017C1D">
        <w:t xml:space="preserve"> </w:t>
      </w:r>
      <w:r w:rsidR="00364DEC">
        <w:rPr>
          <w:lang w:val="en-US"/>
        </w:rPr>
        <w:t>Flow</w:t>
      </w:r>
      <w:r w:rsidR="00017C1D" w:rsidRPr="00017C1D">
        <w:t xml:space="preserve"> Shop</w:t>
      </w:r>
      <w:r w:rsidR="00195EA6">
        <w:t xml:space="preserve"> с </w:t>
      </w:r>
      <w:r w:rsidR="00195EA6" w:rsidRPr="00017C1D">
        <w:t>профилактическ</w:t>
      </w:r>
      <w:r w:rsidR="00195EA6">
        <w:t>им</w:t>
      </w:r>
      <w:r w:rsidR="00195EA6" w:rsidRPr="00017C1D">
        <w:t xml:space="preserve"> обслуживани</w:t>
      </w:r>
      <w:r w:rsidR="00195EA6">
        <w:t>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</w:t>
      </w:r>
      <w:r>
        <w:lastRenderedPageBreak/>
        <w:t xml:space="preserve">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>
      <w:pPr>
        <w:pStyle w:val="a7"/>
        <w:numPr>
          <w:ilvl w:val="0"/>
          <w:numId w:val="6"/>
        </w:numPr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>
      <w:pPr>
        <w:pStyle w:val="a7"/>
        <w:numPr>
          <w:ilvl w:val="0"/>
          <w:numId w:val="6"/>
        </w:numPr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>
      <w:pPr>
        <w:pStyle w:val="a7"/>
        <w:numPr>
          <w:ilvl w:val="0"/>
          <w:numId w:val="6"/>
        </w:numPr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>
      <w:pPr>
        <w:pStyle w:val="a7"/>
        <w:numPr>
          <w:ilvl w:val="0"/>
          <w:numId w:val="6"/>
        </w:numPr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>
      <w:pPr>
        <w:pStyle w:val="a7"/>
        <w:numPr>
          <w:ilvl w:val="0"/>
          <w:numId w:val="6"/>
        </w:numPr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22B6475D" w14:textId="25F22B66" w:rsidR="00F65472" w:rsidRDefault="00F65472">
      <w:pPr>
        <w:pStyle w:val="a7"/>
        <w:numPr>
          <w:ilvl w:val="0"/>
          <w:numId w:val="6"/>
        </w:numPr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2D2843" w:rsidRPr="002D2843">
        <w:t>;</w:t>
      </w:r>
    </w:p>
    <w:p w14:paraId="1BAC61BA" w14:textId="2DCA7E61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6E63A2" w:rsidRDefault="00AE533A" w:rsidP="001E7E08"/>
    <w:p w14:paraId="55986B56" w14:textId="571392FB" w:rsidR="00195EA6" w:rsidRPr="00195EA6" w:rsidRDefault="006E63A2" w:rsidP="00195EA6">
      <w:pPr>
        <w:pStyle w:val="2"/>
      </w:pPr>
      <w:bookmarkStart w:id="13" w:name="_Toc225754923"/>
      <w:r>
        <w:lastRenderedPageBreak/>
        <w:t xml:space="preserve">1.2.3 </w:t>
      </w:r>
      <w:r w:rsidR="00195EA6" w:rsidRPr="00195EA6">
        <w:t xml:space="preserve">Анализ </w:t>
      </w:r>
      <w:r w:rsidR="00574414">
        <w:t>алгоритмов</w:t>
      </w:r>
      <w:r w:rsidR="00195EA6" w:rsidRPr="00195EA6">
        <w:t xml:space="preserve"> </w:t>
      </w:r>
      <w:r w:rsidR="00195EA6">
        <w:t>для</w:t>
      </w:r>
      <w:r w:rsidR="00195EA6" w:rsidRPr="00195EA6">
        <w:t xml:space="preserve"> </w:t>
      </w:r>
      <w:r w:rsidR="00195EA6">
        <w:t>перестановочного</w:t>
      </w:r>
      <w:r w:rsidR="00195EA6" w:rsidRPr="00195EA6">
        <w:t xml:space="preserve"> </w:t>
      </w:r>
      <w:r w:rsidR="00364DEC">
        <w:rPr>
          <w:lang w:val="en-US"/>
        </w:rPr>
        <w:t>Flow</w:t>
      </w:r>
      <w:r w:rsidR="00195EA6" w:rsidRPr="00195EA6">
        <w:t xml:space="preserve"> </w:t>
      </w:r>
      <w:r w:rsidR="00364DEC">
        <w:rPr>
          <w:lang w:val="en-US"/>
        </w:rPr>
        <w:t>Shop</w:t>
      </w:r>
      <w:r w:rsidR="00195EA6" w:rsidRPr="00195EA6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77777777" w:rsidR="003571FC" w:rsidRDefault="003571FC" w:rsidP="003571FC">
      <w:bookmarkStart w:id="14" w:name="_Hlk225754368"/>
      <w:r>
        <w:t xml:space="preserve">Другим, более близким к теме работы примером интеграции в задачи Flow Shop понятия техобслуживания является исследование, представленное в 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4FAD3492" w:rsidR="003571FC" w:rsidRPr="00195EA6" w:rsidRDefault="003571FC" w:rsidP="00497A5A">
      <w:r>
        <w:t>Другая особенность работы – реализация превентивно</w:t>
      </w:r>
      <w:r>
        <w:t>го</w:t>
      </w:r>
      <w:r>
        <w:t xml:space="preserve"> техобслуживани</w:t>
      </w:r>
      <w:r>
        <w:t>я</w:t>
      </w:r>
      <w:r>
        <w:t xml:space="preserve"> в «non-resumable» режиме. Плановое техобслуживание прибора может начаться прямо в процессе обработки им задания, и в таком случае после наладки его придётся начинать заново. Авторы вводят в модель заранее задаваемые параметры: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>
      <w:pPr>
        <w:pStyle w:val="a7"/>
        <w:numPr>
          <w:ilvl w:val="0"/>
          <w:numId w:val="5"/>
        </w:numPr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>
      <w:pPr>
        <w:pStyle w:val="a7"/>
        <w:numPr>
          <w:ilvl w:val="0"/>
          <w:numId w:val="5"/>
        </w:numPr>
      </w:pPr>
      <w:r w:rsidRPr="00497A5A">
        <w:t xml:space="preserve">решает </w:t>
      </w:r>
      <w:r w:rsidRPr="00497A5A">
        <w:t xml:space="preserve">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>
      <w:pPr>
        <w:pStyle w:val="a7"/>
        <w:numPr>
          <w:ilvl w:val="0"/>
          <w:numId w:val="5"/>
        </w:numPr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</w:t>
      </w:r>
      <w:r w:rsidR="001A4462" w:rsidRPr="00497A5A">
        <w:t xml:space="preserve">регулярного </w:t>
      </w:r>
      <w:r w:rsidR="00497A5A">
        <w:t>планового</w:t>
      </w:r>
      <w:r w:rsidR="001A4462" w:rsidRPr="00497A5A">
        <w:t xml:space="preserve"> </w:t>
      </w:r>
      <w:r w:rsidR="001A4462" w:rsidRPr="00497A5A">
        <w:t xml:space="preserve">техобслуживания </w:t>
      </w:r>
      <w:r w:rsidR="001A4462" w:rsidRPr="00497A5A">
        <w:t xml:space="preserve">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>
      <w:pPr>
        <w:pStyle w:val="a7"/>
        <w:numPr>
          <w:ilvl w:val="0"/>
          <w:numId w:val="5"/>
        </w:numPr>
      </w:pPr>
      <w:r w:rsidRPr="00497A5A">
        <w:t>позволяет оптимизировать порядок производственных операций</w:t>
      </w:r>
      <w:r w:rsidRPr="00497A5A">
        <w:t>, автоматически подставляя операции техобслуживания согласно плану</w:t>
      </w:r>
      <w:r w:rsidRPr="00497A5A">
        <w:t>;</w:t>
      </w:r>
    </w:p>
    <w:p w14:paraId="53FE58BD" w14:textId="782BCD43" w:rsidR="003571FC" w:rsidRPr="00673821" w:rsidRDefault="00673821">
      <w:pPr>
        <w:pStyle w:val="a7"/>
        <w:numPr>
          <w:ilvl w:val="0"/>
          <w:numId w:val="5"/>
        </w:numPr>
      </w:pPr>
      <w:r w:rsidRPr="00673821">
        <w:t>минимизирует общее время завершения всех заданий;</w:t>
      </w:r>
    </w:p>
    <w:bookmarkEnd w:id="14"/>
    <w:p w14:paraId="36B01D80" w14:textId="46E77E2D" w:rsidR="00673821" w:rsidRPr="00673821" w:rsidRDefault="003571FC" w:rsidP="00673821">
      <w:pPr>
        <w:rPr>
          <w:lang w:val="en-US"/>
        </w:rPr>
      </w:pPr>
      <w:r w:rsidRPr="003571FC">
        <w:lastRenderedPageBreak/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42AFEC8A" w14:textId="77777777" w:rsidR="00BD44D2" w:rsidRDefault="00BD44D2" w:rsidP="006E63A2"/>
    <w:p w14:paraId="3B42ECAC" w14:textId="77777777" w:rsidR="00AE533A" w:rsidRDefault="00AE533A" w:rsidP="001D7482">
      <w:pPr>
        <w:ind w:firstLine="0"/>
      </w:pPr>
    </w:p>
    <w:p w14:paraId="09342A79" w14:textId="23133F8D" w:rsidR="006E63A2" w:rsidRDefault="006E63A2" w:rsidP="006E63A2">
      <w:r>
        <w:t>«текст»</w:t>
      </w:r>
      <w:r w:rsidR="00173355">
        <w:t xml:space="preserve"> + таблица</w:t>
      </w:r>
    </w:p>
    <w:p w14:paraId="6B899373" w14:textId="77777777" w:rsidR="00AE533A" w:rsidRPr="00A71E10" w:rsidRDefault="00AE533A" w:rsidP="00AE533A">
      <w:pPr>
        <w:rPr>
          <w:i/>
          <w:iCs/>
          <w:color w:val="EE0000"/>
        </w:rPr>
      </w:pPr>
      <w:r w:rsidRPr="00A71E10">
        <w:rPr>
          <w:i/>
          <w:iCs/>
          <w:color w:val="EE0000"/>
        </w:rPr>
        <w:t>КРИТЕРИИ СРАВНЕНИЯ</w:t>
      </w:r>
    </w:p>
    <w:p w14:paraId="11445E53" w14:textId="77777777" w:rsidR="00260D99" w:rsidRDefault="00260D99" w:rsidP="00260D99"/>
    <w:p w14:paraId="7CD0983C" w14:textId="77777777" w:rsidR="006E63A2" w:rsidRPr="00260D99" w:rsidRDefault="006E63A2" w:rsidP="00260D99"/>
    <w:p w14:paraId="50A5B94B" w14:textId="59E09079" w:rsidR="00260D99" w:rsidRDefault="00260D99" w:rsidP="00260D99">
      <w:pPr>
        <w:pStyle w:val="2"/>
        <w:rPr>
          <w:bCs/>
        </w:rPr>
      </w:pPr>
      <w:bookmarkStart w:id="15" w:name="_Toc225754924"/>
      <w:r w:rsidRPr="00260D99">
        <w:t xml:space="preserve">1.3 </w:t>
      </w:r>
      <w:r>
        <w:t>П</w:t>
      </w:r>
      <w:r w:rsidRPr="00260D99">
        <w:t>остановка задачи проектирования</w:t>
      </w:r>
      <w:bookmarkEnd w:id="15"/>
    </w:p>
    <w:p w14:paraId="08E1CF76" w14:textId="77777777" w:rsidR="00260D99" w:rsidRDefault="00260D99" w:rsidP="00260D99"/>
    <w:p w14:paraId="5A32E413" w14:textId="6D648923" w:rsidR="00260D99" w:rsidRPr="00260D99" w:rsidRDefault="00260D99" w:rsidP="00260D99">
      <w:r>
        <w:t>.</w:t>
      </w:r>
    </w:p>
    <w:p w14:paraId="03C78FFF" w14:textId="77777777" w:rsidR="00260D99" w:rsidRDefault="00260D99" w:rsidP="00260D99"/>
    <w:p w14:paraId="77CBDAB4" w14:textId="77777777" w:rsidR="00260D99" w:rsidRPr="00260D99" w:rsidRDefault="00260D99" w:rsidP="00260D99"/>
    <w:p w14:paraId="5A2E10DA" w14:textId="6950825B" w:rsidR="00260D99" w:rsidRPr="00260D99" w:rsidRDefault="00260D99" w:rsidP="00260D99">
      <w:pPr>
        <w:pStyle w:val="2"/>
      </w:pPr>
      <w:bookmarkStart w:id="16" w:name="_Toc225754925"/>
      <w:r w:rsidRPr="00260D99">
        <w:rPr>
          <w:bCs/>
        </w:rPr>
        <w:t>Выводы по разделу 1</w:t>
      </w:r>
      <w:bookmarkEnd w:id="16"/>
    </w:p>
    <w:p w14:paraId="7DC4B2C8" w14:textId="44ED659D" w:rsidR="00260D99" w:rsidRDefault="00260D99" w:rsidP="00260D99">
      <w:pPr>
        <w:ind w:firstLine="0"/>
      </w:pPr>
    </w:p>
    <w:p w14:paraId="1B44286B" w14:textId="6955CE29" w:rsidR="00260D99" w:rsidRPr="00260D99" w:rsidRDefault="00260D99" w:rsidP="00260D99">
      <w:r>
        <w:t>.</w:t>
      </w:r>
    </w:p>
    <w:bookmarkEnd w:id="7"/>
    <w:p w14:paraId="4B505813" w14:textId="77777777" w:rsidR="00235AA2" w:rsidRPr="001E25D2" w:rsidRDefault="00235AA2" w:rsidP="00260D99">
      <w:pPr>
        <w:ind w:firstLine="0"/>
      </w:pPr>
    </w:p>
    <w:p w14:paraId="6322C99C" w14:textId="17DC4B6E" w:rsidR="009E0E81" w:rsidRPr="001E25D2" w:rsidRDefault="009E0E81">
      <w:pPr>
        <w:spacing w:after="160" w:line="259" w:lineRule="auto"/>
        <w:ind w:firstLine="0"/>
        <w:jc w:val="left"/>
      </w:pPr>
      <w:r>
        <w:br w:type="page"/>
      </w:r>
    </w:p>
    <w:p w14:paraId="05B5ABB4" w14:textId="63D670A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5754926"/>
      <w:r>
        <w:lastRenderedPageBreak/>
        <w:t xml:space="preserve">2 </w:t>
      </w:r>
      <w:r w:rsidRPr="00470735">
        <w:t>СИСТЕМОТЕХНИЧЕСКИЙ АНАЛИЗ И ПРОЕКТИРОВАНИЕ</w:t>
      </w:r>
      <w:r w:rsidR="00B40A7C">
        <w:t xml:space="preserve"> </w:t>
      </w:r>
      <w:r w:rsidRPr="00470735">
        <w:rPr>
          <w:i/>
          <w:iCs/>
          <w:color w:val="EE0000"/>
        </w:rPr>
        <w:t>ИНФОРМАЦИОННОЙ СИСТЕМЫ (ТЕХНОЛОГИИ)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Default="00470735" w:rsidP="00470735">
      <w:pPr>
        <w:pStyle w:val="2"/>
      </w:pPr>
      <w:bookmarkStart w:id="18" w:name="_Toc225754927"/>
      <w:r>
        <w:t>2.1 Построение диаграмм потоков данных (DFD)</w:t>
      </w:r>
      <w:bookmarkEnd w:id="18"/>
      <w:r>
        <w:t xml:space="preserve"> </w:t>
      </w:r>
    </w:p>
    <w:p w14:paraId="600321FA" w14:textId="77777777" w:rsidR="00470735" w:rsidRDefault="00470735" w:rsidP="00470735"/>
    <w:p w14:paraId="71EFB156" w14:textId="13731B18" w:rsidR="00470735" w:rsidRDefault="00470735" w:rsidP="00470735">
      <w:r>
        <w:t>.</w:t>
      </w:r>
    </w:p>
    <w:p w14:paraId="40B99D49" w14:textId="77777777" w:rsidR="00470735" w:rsidRDefault="00470735" w:rsidP="00470735"/>
    <w:p w14:paraId="4888F6C0" w14:textId="77777777" w:rsidR="00470735" w:rsidRPr="00470735" w:rsidRDefault="00470735" w:rsidP="00470735"/>
    <w:p w14:paraId="0BE4AD0F" w14:textId="43F1C549" w:rsidR="00470735" w:rsidRDefault="00470735" w:rsidP="00470735">
      <w:pPr>
        <w:pStyle w:val="2"/>
      </w:pPr>
      <w:bookmarkStart w:id="19" w:name="_Toc225754928"/>
      <w:r>
        <w:t>2.2 Разработка функциональных и информационных моделей IDEF0-IDEF1</w:t>
      </w:r>
      <w:bookmarkEnd w:id="19"/>
    </w:p>
    <w:p w14:paraId="4A310A6D" w14:textId="77777777" w:rsidR="00470735" w:rsidRDefault="00470735" w:rsidP="00470735"/>
    <w:p w14:paraId="51565CC3" w14:textId="79318040" w:rsidR="00470735" w:rsidRDefault="00470735" w:rsidP="00470735">
      <w:r>
        <w:t>.</w:t>
      </w:r>
    </w:p>
    <w:p w14:paraId="7DD02944" w14:textId="77777777" w:rsidR="00470735" w:rsidRDefault="00470735" w:rsidP="00470735"/>
    <w:p w14:paraId="33AE91B5" w14:textId="77777777" w:rsidR="00470735" w:rsidRPr="00470735" w:rsidRDefault="00470735" w:rsidP="00470735"/>
    <w:p w14:paraId="1EACE4E4" w14:textId="590ABC3F" w:rsidR="00470735" w:rsidRDefault="00470735" w:rsidP="00470735">
      <w:pPr>
        <w:pStyle w:val="2"/>
      </w:pPr>
      <w:bookmarkStart w:id="20" w:name="_Toc225754929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5754930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109E5E03" w14:textId="2689430D" w:rsidR="00470735" w:rsidRDefault="00470735" w:rsidP="00470735">
      <w:r>
        <w:t>.</w:t>
      </w:r>
    </w:p>
    <w:p w14:paraId="03443256" w14:textId="77777777" w:rsidR="00470735" w:rsidRDefault="00470735" w:rsidP="00470735"/>
    <w:p w14:paraId="35692F9C" w14:textId="77777777" w:rsidR="00470735" w:rsidRPr="00470735" w:rsidRDefault="00470735" w:rsidP="00470735"/>
    <w:p w14:paraId="2A12E683" w14:textId="77777777" w:rsidR="00470735" w:rsidRDefault="00470735" w:rsidP="00470735">
      <w:pPr>
        <w:pStyle w:val="2"/>
      </w:pPr>
      <w:bookmarkStart w:id="22" w:name="_Toc225754931"/>
      <w:r>
        <w:t>2.5 Разработка математической (имитационной) модели</w:t>
      </w:r>
      <w:bookmarkEnd w:id="22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3" w:name="_Toc225754932"/>
      <w:r>
        <w:t>Выводы по разделу 2</w:t>
      </w:r>
      <w:bookmarkEnd w:id="23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4" w:name="_Toc225754933"/>
      <w:r>
        <w:lastRenderedPageBreak/>
        <w:t>З</w:t>
      </w:r>
      <w:r w:rsidR="008B60F3">
        <w:t>АКЛЮЧЕНИЕ</w:t>
      </w:r>
      <w:bookmarkEnd w:id="24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5" w:name="_Toc225754934"/>
      <w:r w:rsidRPr="00260D99">
        <w:lastRenderedPageBreak/>
        <w:t>БИБЛИОГРАФИЧЕСКИЙ СПИСОК</w:t>
      </w:r>
      <w:bookmarkEnd w:id="25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053C08CE" w14:textId="2A1B6020" w:rsidR="00BF0216" w:rsidRPr="00BF0216" w:rsidRDefault="00BF0216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i/>
          <w:iCs/>
        </w:rPr>
      </w:pPr>
      <w:r w:rsidRPr="00BF0216">
        <w:rPr>
          <w:i/>
          <w:iCs/>
          <w:lang w:val="en-US"/>
        </w:rPr>
        <w:t xml:space="preserve">Jomaa, W., </w:t>
      </w:r>
      <w:proofErr w:type="spellStart"/>
      <w:r w:rsidRPr="00BF0216">
        <w:rPr>
          <w:i/>
          <w:iCs/>
          <w:lang w:val="en-US"/>
        </w:rPr>
        <w:t>Eddaly</w:t>
      </w:r>
      <w:proofErr w:type="spellEnd"/>
      <w:r w:rsidRPr="00BF0216">
        <w:rPr>
          <w:i/>
          <w:iCs/>
          <w:lang w:val="en-US"/>
        </w:rPr>
        <w:t xml:space="preserve">, M. &amp; </w:t>
      </w:r>
      <w:proofErr w:type="spellStart"/>
      <w:r w:rsidRPr="00BF0216">
        <w:rPr>
          <w:i/>
          <w:iCs/>
          <w:lang w:val="en-US"/>
        </w:rPr>
        <w:t>Jarboui</w:t>
      </w:r>
      <w:proofErr w:type="spellEnd"/>
      <w:r w:rsidRPr="00BF0216">
        <w:rPr>
          <w:i/>
          <w:iCs/>
          <w:lang w:val="en-US"/>
        </w:rPr>
        <w:t xml:space="preserve">, B. Variable neighborhood search algorithms for the permutation </w:t>
      </w:r>
      <w:proofErr w:type="spellStart"/>
      <w:r w:rsidRPr="00BF0216">
        <w:rPr>
          <w:i/>
          <w:iCs/>
          <w:lang w:val="en-US"/>
        </w:rPr>
        <w:t>flowshop</w:t>
      </w:r>
      <w:proofErr w:type="spellEnd"/>
      <w:r w:rsidRPr="00BF0216">
        <w:rPr>
          <w:i/>
          <w:iCs/>
          <w:lang w:val="en-US"/>
        </w:rPr>
        <w:t xml:space="preserve"> scheduling problem with the preventive maintenance. </w:t>
      </w:r>
      <w:proofErr w:type="spellStart"/>
      <w:r w:rsidRPr="00BF0216">
        <w:rPr>
          <w:i/>
          <w:iCs/>
        </w:rPr>
        <w:t>Oper</w:t>
      </w:r>
      <w:proofErr w:type="spellEnd"/>
      <w:r w:rsidRPr="00BF0216">
        <w:rPr>
          <w:i/>
          <w:iCs/>
        </w:rPr>
        <w:t xml:space="preserve"> Res Int J 21, 2525–2542 (2021).</w:t>
      </w:r>
    </w:p>
    <w:p w14:paraId="6AC7F3A3" w14:textId="5BA7625F" w:rsidR="001B4A64" w:rsidRPr="00BD44D2" w:rsidRDefault="00BB1CC2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i/>
          <w:iCs/>
        </w:rPr>
      </w:pPr>
      <w:r w:rsidRPr="00605778">
        <w:rPr>
          <w:i/>
          <w:iCs/>
        </w:rPr>
        <w:br w:type="page"/>
      </w:r>
    </w:p>
    <w:p w14:paraId="40C7EEDE" w14:textId="2251CA09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36174" w14:textId="77777777" w:rsidR="008E6DCA" w:rsidRDefault="008E6DCA" w:rsidP="00FF6192">
      <w:pPr>
        <w:spacing w:line="240" w:lineRule="auto"/>
      </w:pPr>
      <w:r>
        <w:separator/>
      </w:r>
    </w:p>
  </w:endnote>
  <w:endnote w:type="continuationSeparator" w:id="0">
    <w:p w14:paraId="1460D1DE" w14:textId="77777777" w:rsidR="008E6DCA" w:rsidRDefault="008E6DC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C98CE" w14:textId="77777777" w:rsidR="008E6DCA" w:rsidRDefault="008E6DCA" w:rsidP="00FF6192">
      <w:pPr>
        <w:spacing w:line="240" w:lineRule="auto"/>
      </w:pPr>
      <w:r>
        <w:separator/>
      </w:r>
    </w:p>
  </w:footnote>
  <w:footnote w:type="continuationSeparator" w:id="0">
    <w:p w14:paraId="5B8D10A9" w14:textId="77777777" w:rsidR="008E6DCA" w:rsidRDefault="008E6DC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1"/>
  </w:num>
  <w:num w:numId="3" w16cid:durableId="1443694429">
    <w:abstractNumId w:val="3"/>
  </w:num>
  <w:num w:numId="4" w16cid:durableId="1304657846">
    <w:abstractNumId w:val="4"/>
  </w:num>
  <w:num w:numId="5" w16cid:durableId="1186794599">
    <w:abstractNumId w:val="5"/>
  </w:num>
  <w:num w:numId="6" w16cid:durableId="1747533047">
    <w:abstractNumId w:val="6"/>
  </w:num>
  <w:num w:numId="7" w16cid:durableId="128099066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95EA6"/>
    <w:rsid w:val="001A0538"/>
    <w:rsid w:val="001A06CA"/>
    <w:rsid w:val="001A1468"/>
    <w:rsid w:val="001A20A7"/>
    <w:rsid w:val="001A4462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D2"/>
    <w:rsid w:val="001E2FFA"/>
    <w:rsid w:val="001E7D32"/>
    <w:rsid w:val="001E7E08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848"/>
    <w:rsid w:val="0029792F"/>
    <w:rsid w:val="002A0655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2843"/>
    <w:rsid w:val="002D5A18"/>
    <w:rsid w:val="002D6ACA"/>
    <w:rsid w:val="002D7CFA"/>
    <w:rsid w:val="002E0805"/>
    <w:rsid w:val="002E166D"/>
    <w:rsid w:val="002E191E"/>
    <w:rsid w:val="002E2B60"/>
    <w:rsid w:val="002E2BA4"/>
    <w:rsid w:val="002E32D0"/>
    <w:rsid w:val="002E483E"/>
    <w:rsid w:val="002E48AD"/>
    <w:rsid w:val="002E7457"/>
    <w:rsid w:val="002F0C41"/>
    <w:rsid w:val="002F4F0C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96B1F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10E0"/>
    <w:rsid w:val="006418CE"/>
    <w:rsid w:val="006420C8"/>
    <w:rsid w:val="006444BE"/>
    <w:rsid w:val="00644AE3"/>
    <w:rsid w:val="00645410"/>
    <w:rsid w:val="00647D33"/>
    <w:rsid w:val="006509D6"/>
    <w:rsid w:val="00652C06"/>
    <w:rsid w:val="0065768D"/>
    <w:rsid w:val="006612D4"/>
    <w:rsid w:val="0066291F"/>
    <w:rsid w:val="00662C46"/>
    <w:rsid w:val="00663443"/>
    <w:rsid w:val="00663695"/>
    <w:rsid w:val="006641F6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714"/>
    <w:rsid w:val="006C3B78"/>
    <w:rsid w:val="006C431B"/>
    <w:rsid w:val="006C55D1"/>
    <w:rsid w:val="006C5EC5"/>
    <w:rsid w:val="006D12CF"/>
    <w:rsid w:val="006D249F"/>
    <w:rsid w:val="006D341A"/>
    <w:rsid w:val="006D76F8"/>
    <w:rsid w:val="006D7CC5"/>
    <w:rsid w:val="006E3BCA"/>
    <w:rsid w:val="006E4A7B"/>
    <w:rsid w:val="006E63A2"/>
    <w:rsid w:val="006F0020"/>
    <w:rsid w:val="006F027A"/>
    <w:rsid w:val="006F1AFA"/>
    <w:rsid w:val="006F1B58"/>
    <w:rsid w:val="006F1FE4"/>
    <w:rsid w:val="006F334A"/>
    <w:rsid w:val="006F3D94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6DC1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6DCA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3660"/>
    <w:rsid w:val="00914FF2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55A4"/>
    <w:rsid w:val="0094024F"/>
    <w:rsid w:val="00941732"/>
    <w:rsid w:val="0094268C"/>
    <w:rsid w:val="00943655"/>
    <w:rsid w:val="0095069D"/>
    <w:rsid w:val="0095132F"/>
    <w:rsid w:val="00953316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5823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D38"/>
    <w:rsid w:val="00A91722"/>
    <w:rsid w:val="00A94477"/>
    <w:rsid w:val="00A9510F"/>
    <w:rsid w:val="00AA0AC4"/>
    <w:rsid w:val="00AA117B"/>
    <w:rsid w:val="00AA1BF0"/>
    <w:rsid w:val="00AA46F3"/>
    <w:rsid w:val="00AB0A45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E064D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451F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1A30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5A83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463"/>
    <w:rsid w:val="00F026C0"/>
    <w:rsid w:val="00F07B05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4BC2"/>
    <w:rsid w:val="00FC4CB2"/>
    <w:rsid w:val="00FC5C37"/>
    <w:rsid w:val="00FD2DA3"/>
    <w:rsid w:val="00FD56B8"/>
    <w:rsid w:val="00FD5BA4"/>
    <w:rsid w:val="00FE1DAE"/>
    <w:rsid w:val="00FE2895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41306</TotalTime>
  <Pages>1</Pages>
  <Words>1935</Words>
  <Characters>13957</Characters>
  <Application>Microsoft Office Word</Application>
  <DocSecurity>0</DocSecurity>
  <Lines>367</Lines>
  <Paragraphs>129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889</cp:revision>
  <cp:lastPrinted>2022-12-05T21:08:00Z</cp:lastPrinted>
  <dcterms:created xsi:type="dcterms:W3CDTF">2021-12-20T17:29:00Z</dcterms:created>
  <dcterms:modified xsi:type="dcterms:W3CDTF">2026-03-30T06:30:00Z</dcterms:modified>
</cp:coreProperties>
</file>