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2B131AEB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2A9EAE7" w:rsidR="0095313F" w:rsidRPr="001F7CEB" w:rsidRDefault="0095313F" w:rsidP="0095313F">
      <w:pPr>
        <w:ind w:firstLine="0"/>
        <w:jc w:val="center"/>
      </w:pPr>
      <w:r w:rsidRPr="008F76FB">
        <w:t>по лабораторной работе №</w:t>
      </w:r>
      <w:r w:rsidR="00966BE1">
        <w:t>3</w:t>
      </w:r>
    </w:p>
    <w:p w14:paraId="12B1712D" w14:textId="65D74759" w:rsidR="0095313F" w:rsidRDefault="00966BE1" w:rsidP="0084709E">
      <w:pPr>
        <w:ind w:firstLine="0"/>
        <w:jc w:val="center"/>
      </w:pPr>
      <w:r w:rsidRPr="00966BE1">
        <w:t>ИССЛЕДОВАНИЕ РИСКОВ ДЛЯ ВЫБРАННОГО ПРОЕКТА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3D0FDB5D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>
      <w:pPr>
        <w:pStyle w:val="1"/>
        <w:numPr>
          <w:ilvl w:val="0"/>
          <w:numId w:val="1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966BE1"/>
    <w:p w14:paraId="3A4A3A1C" w14:textId="22700E29" w:rsidR="004A503B" w:rsidRPr="008F76FB" w:rsidRDefault="00966BE1" w:rsidP="00966BE1">
      <w:r w:rsidRPr="00966BE1">
        <w:t>Исследовать риски для выбранного проекта</w:t>
      </w:r>
      <w:r w:rsidR="00FE08EE" w:rsidRPr="008F76FB">
        <w:t>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>
      <w:pPr>
        <w:pStyle w:val="1"/>
        <w:numPr>
          <w:ilvl w:val="0"/>
          <w:numId w:val="1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6BACB678" w14:textId="0118B29D" w:rsidR="00F0744C" w:rsidRDefault="003812D3" w:rsidP="00F0744C">
      <w:r w:rsidRPr="003812D3">
        <w:t xml:space="preserve">Для выбранного ранее проекта </w:t>
      </w:r>
      <w:r>
        <w:t xml:space="preserve">(лабораторная работа №1) </w:t>
      </w:r>
      <w:r w:rsidRPr="003812D3">
        <w:t>определить риски, проанализировать и классифицировать их. Продумать и описать стратегии для рисков с вероятностью не менее 50% (не менее 5 рисков).</w:t>
      </w:r>
    </w:p>
    <w:p w14:paraId="1D733989" w14:textId="4B06E2CF" w:rsidR="003812D3" w:rsidRDefault="003812D3" w:rsidP="00F0744C">
      <w:r w:rsidRPr="003812D3">
        <w:t>Для каждого проекта для одного и того же риска возможны разные планы по управлению риском.</w:t>
      </w:r>
    </w:p>
    <w:p w14:paraId="38AA6F70" w14:textId="77777777" w:rsidR="005A65E3" w:rsidRDefault="005A65E3" w:rsidP="003812D3"/>
    <w:p w14:paraId="46546017" w14:textId="37C34665" w:rsidR="00010677" w:rsidRDefault="00010677" w:rsidP="003812D3"/>
    <w:p w14:paraId="5733F6FD" w14:textId="583B439B" w:rsidR="004672D5" w:rsidRDefault="00F76B8F">
      <w:pPr>
        <w:pStyle w:val="1"/>
        <w:numPr>
          <w:ilvl w:val="0"/>
          <w:numId w:val="1"/>
        </w:numPr>
      </w:pPr>
      <w:r w:rsidRPr="008F76FB">
        <w:t>ХОД РАБОТЫ</w:t>
      </w:r>
    </w:p>
    <w:p w14:paraId="6714569A" w14:textId="77777777" w:rsidR="002B0D9F" w:rsidRDefault="002B0D9F" w:rsidP="0064020A"/>
    <w:p w14:paraId="277684F0" w14:textId="6E3CA87B" w:rsidR="006433EF" w:rsidRPr="006433EF" w:rsidRDefault="006433EF" w:rsidP="00773A82">
      <w:r w:rsidRPr="006433EF">
        <w:t xml:space="preserve">В рамках работы </w:t>
      </w:r>
      <w:r>
        <w:t xml:space="preserve">был </w:t>
      </w:r>
      <w:r w:rsidRPr="006433EF">
        <w:t>проведён анализ рисков для проекта «СевГУ.Творческий цех</w:t>
      </w:r>
      <w:r>
        <w:t>», у</w:t>
      </w:r>
      <w:r w:rsidR="00773A82">
        <w:t>ста</w:t>
      </w:r>
      <w:r>
        <w:t xml:space="preserve">в которого представлен в лабораторной работе </w:t>
      </w:r>
      <w:r w:rsidR="00773A82">
        <w:t>№1. Поочерёдно в</w:t>
      </w:r>
      <w:r w:rsidRPr="006433EF">
        <w:t>ыполнены этапы процесса управления рисками</w:t>
      </w:r>
      <w:r w:rsidR="00773A82">
        <w:t>.</w:t>
      </w:r>
    </w:p>
    <w:p w14:paraId="702EB216" w14:textId="77777777" w:rsidR="00773A82" w:rsidRDefault="00773A82" w:rsidP="006433EF"/>
    <w:p w14:paraId="72015698" w14:textId="77777777" w:rsidR="00773A82" w:rsidRDefault="00773A82" w:rsidP="006433EF"/>
    <w:p w14:paraId="612034E2" w14:textId="08D5DB45" w:rsidR="00773A82" w:rsidRDefault="00773A82">
      <w:pPr>
        <w:pStyle w:val="2"/>
        <w:numPr>
          <w:ilvl w:val="1"/>
          <w:numId w:val="1"/>
        </w:numPr>
      </w:pPr>
      <w:r>
        <w:t>Определение рисков</w:t>
      </w:r>
    </w:p>
    <w:p w14:paraId="178864AB" w14:textId="77777777" w:rsidR="00773A82" w:rsidRPr="00773A82" w:rsidRDefault="00773A82" w:rsidP="00773A82"/>
    <w:p w14:paraId="2AE51896" w14:textId="44A0E5F0" w:rsidR="006433EF" w:rsidRPr="006433EF" w:rsidRDefault="00CC58A5" w:rsidP="006433EF">
      <w:r>
        <w:t xml:space="preserve">На этом этапе </w:t>
      </w:r>
      <w:r w:rsidRPr="00CC58A5">
        <w:t>опис</w:t>
      </w:r>
      <w:r>
        <w:t>аны</w:t>
      </w:r>
      <w:r w:rsidRPr="00CC58A5">
        <w:t xml:space="preserve"> риски, которые могут проявиться при реализации проекта.</w:t>
      </w:r>
      <w:r>
        <w:t xml:space="preserve"> Они разделены на следующие категории</w:t>
      </w:r>
      <w:r w:rsidR="006433EF" w:rsidRPr="006433EF">
        <w:t>:</w:t>
      </w:r>
    </w:p>
    <w:p w14:paraId="31ECFB8C" w14:textId="077574F9" w:rsidR="006433EF" w:rsidRPr="00CC58A5" w:rsidRDefault="006433EF">
      <w:pPr>
        <w:pStyle w:val="aa"/>
        <w:numPr>
          <w:ilvl w:val="0"/>
          <w:numId w:val="2"/>
        </w:numPr>
        <w:rPr>
          <w:u w:val="single"/>
        </w:rPr>
      </w:pPr>
      <w:r w:rsidRPr="00CC58A5">
        <w:rPr>
          <w:u w:val="single"/>
        </w:rPr>
        <w:t>Технологические риски</w:t>
      </w:r>
      <w:r w:rsidR="00CC58A5" w:rsidRPr="00CC58A5">
        <w:rPr>
          <w:lang w:val="en-US"/>
        </w:rPr>
        <w:t>:</w:t>
      </w:r>
    </w:p>
    <w:p w14:paraId="487D7420" w14:textId="54580705" w:rsidR="00CC58A5" w:rsidRPr="006433EF" w:rsidRDefault="00CC58A5">
      <w:pPr>
        <w:pStyle w:val="aa"/>
        <w:numPr>
          <w:ilvl w:val="1"/>
          <w:numId w:val="2"/>
        </w:numPr>
      </w:pPr>
      <w:r>
        <w:t>Сложность/невозможность интеграции с системой авторизации СевГУ;</w:t>
      </w:r>
    </w:p>
    <w:p w14:paraId="6B7B0784" w14:textId="7E2FB666" w:rsidR="006433EF" w:rsidRPr="00CC58A5" w:rsidRDefault="006433EF">
      <w:pPr>
        <w:pStyle w:val="aa"/>
        <w:numPr>
          <w:ilvl w:val="0"/>
          <w:numId w:val="2"/>
        </w:numPr>
        <w:rPr>
          <w:u w:val="single"/>
        </w:rPr>
      </w:pPr>
      <w:r w:rsidRPr="00CC58A5">
        <w:rPr>
          <w:u w:val="single"/>
        </w:rPr>
        <w:t>Риски, связанные с персоналом</w:t>
      </w:r>
      <w:r w:rsidR="00CC58A5" w:rsidRPr="00CC58A5">
        <w:rPr>
          <w:lang w:val="en-US"/>
        </w:rPr>
        <w:t>:</w:t>
      </w:r>
    </w:p>
    <w:p w14:paraId="5CA57361" w14:textId="0687AB7B" w:rsidR="00CC58A5" w:rsidRPr="00CC58A5" w:rsidRDefault="00CC58A5">
      <w:pPr>
        <w:pStyle w:val="aa"/>
        <w:numPr>
          <w:ilvl w:val="1"/>
          <w:numId w:val="2"/>
        </w:numPr>
      </w:pPr>
      <w:r w:rsidRPr="00CC58A5">
        <w:t>Недостаток</w:t>
      </w:r>
      <w:r w:rsidRPr="00CC58A5">
        <w:t xml:space="preserve"> </w:t>
      </w:r>
      <w:r>
        <w:t>у</w:t>
      </w:r>
      <w:r w:rsidRPr="00CC58A5">
        <w:t xml:space="preserve"> </w:t>
      </w:r>
      <w:r>
        <w:t>участников</w:t>
      </w:r>
      <w:r w:rsidRPr="00CC58A5">
        <w:t xml:space="preserve"> команды </w:t>
      </w:r>
      <w:r>
        <w:t>навыков и компетенци</w:t>
      </w:r>
      <w:r w:rsidR="00CA09BE">
        <w:t>й</w:t>
      </w:r>
      <w:r w:rsidRPr="00CC58A5">
        <w:t>;</w:t>
      </w:r>
    </w:p>
    <w:p w14:paraId="54411DAD" w14:textId="6A5FCF47" w:rsidR="00CC58A5" w:rsidRDefault="00CC58A5">
      <w:pPr>
        <w:pStyle w:val="aa"/>
        <w:numPr>
          <w:ilvl w:val="1"/>
          <w:numId w:val="2"/>
        </w:numPr>
      </w:pPr>
      <w:r w:rsidRPr="00CC58A5">
        <w:lastRenderedPageBreak/>
        <w:t>Ограниченное время участников команды</w:t>
      </w:r>
      <w:r>
        <w:rPr>
          <w:lang w:val="en-US"/>
        </w:rPr>
        <w:t>;</w:t>
      </w:r>
    </w:p>
    <w:p w14:paraId="14C4CFD9" w14:textId="5D6DEA96" w:rsidR="00CC58A5" w:rsidRPr="006433EF" w:rsidRDefault="00CC58A5">
      <w:pPr>
        <w:pStyle w:val="aa"/>
        <w:numPr>
          <w:ilvl w:val="1"/>
          <w:numId w:val="2"/>
        </w:numPr>
      </w:pPr>
      <w:r>
        <w:t>Человеческий фактор (затягивание сроков и невыполнение участниками заданий)</w:t>
      </w:r>
      <w:r w:rsidRPr="00CC58A5">
        <w:t>;</w:t>
      </w:r>
    </w:p>
    <w:p w14:paraId="69DC551A" w14:textId="08E68F2C" w:rsidR="006433EF" w:rsidRPr="00CC58A5" w:rsidRDefault="006433EF">
      <w:pPr>
        <w:pStyle w:val="aa"/>
        <w:numPr>
          <w:ilvl w:val="0"/>
          <w:numId w:val="2"/>
        </w:numPr>
      </w:pPr>
      <w:r w:rsidRPr="00CC58A5">
        <w:rPr>
          <w:u w:val="single"/>
        </w:rPr>
        <w:t>Организационные риски</w:t>
      </w:r>
      <w:r w:rsidR="00CC58A5">
        <w:rPr>
          <w:lang w:val="en-US"/>
        </w:rPr>
        <w:t>:</w:t>
      </w:r>
    </w:p>
    <w:p w14:paraId="31CDFE35" w14:textId="7F452F66" w:rsidR="00CC58A5" w:rsidRPr="00CC58A5" w:rsidRDefault="00CC58A5">
      <w:pPr>
        <w:pStyle w:val="aa"/>
        <w:numPr>
          <w:ilvl w:val="1"/>
          <w:numId w:val="2"/>
        </w:numPr>
      </w:pPr>
      <w:r w:rsidRPr="00CC58A5">
        <w:t xml:space="preserve">Низкая скорость </w:t>
      </w:r>
      <w:r>
        <w:t>взаимодействия</w:t>
      </w:r>
      <w:r w:rsidRPr="00CC58A5">
        <w:t xml:space="preserve"> с заказчиком</w:t>
      </w:r>
      <w:r w:rsidRPr="00CC58A5">
        <w:t>;</w:t>
      </w:r>
    </w:p>
    <w:p w14:paraId="1A2D69AB" w14:textId="2F92FED5" w:rsidR="00CC58A5" w:rsidRPr="00CA09BE" w:rsidRDefault="00CC58A5">
      <w:pPr>
        <w:pStyle w:val="aa"/>
        <w:numPr>
          <w:ilvl w:val="1"/>
          <w:numId w:val="2"/>
        </w:numPr>
      </w:pPr>
      <w:r w:rsidRPr="00CC58A5">
        <w:t>Не</w:t>
      </w:r>
      <w:r>
        <w:t>достаточное понимание предметной области проекта</w:t>
      </w:r>
      <w:r w:rsidRPr="00CC58A5">
        <w:t>;</w:t>
      </w:r>
    </w:p>
    <w:p w14:paraId="44B9B3EA" w14:textId="16C6F38B" w:rsidR="006433EF" w:rsidRDefault="006433EF">
      <w:pPr>
        <w:pStyle w:val="aa"/>
        <w:numPr>
          <w:ilvl w:val="0"/>
          <w:numId w:val="2"/>
        </w:numPr>
      </w:pPr>
      <w:r w:rsidRPr="00CA09BE">
        <w:rPr>
          <w:u w:val="single"/>
        </w:rPr>
        <w:t>Инструментальные риски</w:t>
      </w:r>
      <w:r w:rsidR="00CA09BE">
        <w:t>:</w:t>
      </w:r>
    </w:p>
    <w:p w14:paraId="012E3653" w14:textId="6FFE1717" w:rsidR="00CA09BE" w:rsidRPr="006433EF" w:rsidRDefault="00CA09BE">
      <w:pPr>
        <w:pStyle w:val="aa"/>
        <w:numPr>
          <w:ilvl w:val="1"/>
          <w:numId w:val="2"/>
        </w:numPr>
      </w:pPr>
      <w:r w:rsidRPr="00CA09BE">
        <w:t>Отсутствие доступа к серверной инфраструктуре СевГУ</w:t>
      </w:r>
      <w:r w:rsidRPr="00CA09BE">
        <w:t>;</w:t>
      </w:r>
    </w:p>
    <w:p w14:paraId="2338004F" w14:textId="5124FD5F" w:rsidR="006433EF" w:rsidRPr="00CC58A5" w:rsidRDefault="006433EF">
      <w:pPr>
        <w:pStyle w:val="aa"/>
        <w:numPr>
          <w:ilvl w:val="0"/>
          <w:numId w:val="2"/>
        </w:numPr>
      </w:pPr>
      <w:r w:rsidRPr="00CA09BE">
        <w:rPr>
          <w:u w:val="single"/>
        </w:rPr>
        <w:t>Риски, связанные с системными требованиями</w:t>
      </w:r>
      <w:r w:rsidR="00CC58A5" w:rsidRPr="00CC58A5">
        <w:t>:</w:t>
      </w:r>
    </w:p>
    <w:p w14:paraId="40EF1288" w14:textId="081163AF" w:rsidR="00CC58A5" w:rsidRPr="00CC58A5" w:rsidRDefault="00CC58A5">
      <w:pPr>
        <w:pStyle w:val="aa"/>
        <w:numPr>
          <w:ilvl w:val="1"/>
          <w:numId w:val="2"/>
        </w:numPr>
      </w:pPr>
      <w:r w:rsidRPr="00CC58A5">
        <w:t>Изменение требований заказчика;</w:t>
      </w:r>
    </w:p>
    <w:p w14:paraId="3670AA8B" w14:textId="183785A7" w:rsidR="006433EF" w:rsidRDefault="006433EF">
      <w:pPr>
        <w:pStyle w:val="aa"/>
        <w:numPr>
          <w:ilvl w:val="0"/>
          <w:numId w:val="2"/>
        </w:numPr>
      </w:pPr>
      <w:r w:rsidRPr="006433EF">
        <w:t>Риски оценивания</w:t>
      </w:r>
    </w:p>
    <w:p w14:paraId="41A1C8E2" w14:textId="26B5D156" w:rsidR="00CC58A5" w:rsidRPr="00CC58A5" w:rsidRDefault="00CC58A5">
      <w:pPr>
        <w:pStyle w:val="aa"/>
        <w:numPr>
          <w:ilvl w:val="1"/>
          <w:numId w:val="2"/>
        </w:numPr>
      </w:pPr>
      <w:r w:rsidRPr="00CC58A5">
        <w:t>Недостато</w:t>
      </w:r>
      <w:r>
        <w:t>к</w:t>
      </w:r>
      <w:r w:rsidRPr="00CC58A5">
        <w:t xml:space="preserve"> тестировани</w:t>
      </w:r>
      <w:r>
        <w:t>я</w:t>
      </w:r>
      <w:r w:rsidRPr="00CC58A5">
        <w:t xml:space="preserve"> </w:t>
      </w:r>
      <w:r>
        <w:t>полученного сервиса</w:t>
      </w:r>
      <w:r>
        <w:rPr>
          <w:lang w:val="en-US"/>
        </w:rPr>
        <w:t>;</w:t>
      </w:r>
    </w:p>
    <w:p w14:paraId="6400C819" w14:textId="35D04586" w:rsidR="00CC58A5" w:rsidRPr="00CA09BE" w:rsidRDefault="00CA09BE">
      <w:pPr>
        <w:pStyle w:val="aa"/>
        <w:numPr>
          <w:ilvl w:val="1"/>
          <w:numId w:val="2"/>
        </w:numPr>
      </w:pPr>
      <w:r w:rsidRPr="00CA09BE">
        <w:t>Ошибка в восприятии временных рамок проекта;</w:t>
      </w:r>
    </w:p>
    <w:p w14:paraId="00A8314F" w14:textId="77777777" w:rsidR="00CA09BE" w:rsidRDefault="00CA09BE" w:rsidP="006433EF"/>
    <w:p w14:paraId="16F66525" w14:textId="77777777" w:rsidR="00CA09BE" w:rsidRDefault="00CA09BE" w:rsidP="006433EF"/>
    <w:p w14:paraId="3FB7ADAF" w14:textId="68D3B07E" w:rsidR="006433EF" w:rsidRPr="00CA09BE" w:rsidRDefault="006433EF">
      <w:pPr>
        <w:pStyle w:val="2"/>
        <w:numPr>
          <w:ilvl w:val="1"/>
          <w:numId w:val="1"/>
        </w:numPr>
      </w:pPr>
      <w:r w:rsidRPr="00CA09BE">
        <w:t>Анализ рисков</w:t>
      </w:r>
    </w:p>
    <w:p w14:paraId="70F6BCF2" w14:textId="77777777" w:rsidR="00CA09BE" w:rsidRPr="00D51912" w:rsidRDefault="00CA09BE" w:rsidP="006433EF"/>
    <w:p w14:paraId="4418A024" w14:textId="681D8498" w:rsidR="00D51912" w:rsidRPr="00D51912" w:rsidRDefault="00D51912" w:rsidP="006433EF">
      <w:r w:rsidRPr="00D51912">
        <w:t>.</w:t>
      </w:r>
    </w:p>
    <w:p w14:paraId="4775C763" w14:textId="77777777" w:rsidR="00D51912" w:rsidRPr="00D51912" w:rsidRDefault="00D51912" w:rsidP="006433EF"/>
    <w:p w14:paraId="2A71BAF1" w14:textId="77777777" w:rsidR="00D51912" w:rsidRPr="00D51912" w:rsidRDefault="00D51912" w:rsidP="006433EF"/>
    <w:p w14:paraId="563F6D62" w14:textId="00E9EA8D" w:rsidR="00D51912" w:rsidRDefault="00D51912">
      <w:pPr>
        <w:pStyle w:val="2"/>
        <w:numPr>
          <w:ilvl w:val="1"/>
          <w:numId w:val="1"/>
        </w:numPr>
      </w:pPr>
      <w:r>
        <w:t>Планирование рисков</w:t>
      </w:r>
    </w:p>
    <w:p w14:paraId="7937FB03" w14:textId="77777777" w:rsidR="00D51912" w:rsidRDefault="00D51912" w:rsidP="00D51912"/>
    <w:p w14:paraId="1902DDBA" w14:textId="1E00DC93" w:rsidR="00D51912" w:rsidRDefault="00D51912" w:rsidP="00D51912">
      <w:r>
        <w:t>.</w:t>
      </w:r>
    </w:p>
    <w:p w14:paraId="73D71387" w14:textId="77777777" w:rsidR="00D51912" w:rsidRDefault="00D51912" w:rsidP="00D51912"/>
    <w:p w14:paraId="31579B3D" w14:textId="77777777" w:rsidR="00D51912" w:rsidRPr="00D51912" w:rsidRDefault="00D51912" w:rsidP="00D51912"/>
    <w:p w14:paraId="6E942776" w14:textId="41977E45" w:rsidR="00F76B8F" w:rsidRPr="008F76FB" w:rsidRDefault="00F76B8F">
      <w:pPr>
        <w:pStyle w:val="1"/>
        <w:numPr>
          <w:ilvl w:val="0"/>
          <w:numId w:val="1"/>
        </w:numPr>
      </w:pPr>
      <w:r w:rsidRPr="008F76FB">
        <w:t>ВЫВОД</w:t>
      </w:r>
    </w:p>
    <w:p w14:paraId="367CD5DC" w14:textId="77777777" w:rsidR="008C72DE" w:rsidRPr="008C72DE" w:rsidRDefault="008C72DE" w:rsidP="0064020A">
      <w:pPr>
        <w:rPr>
          <w:lang w:val="en-US"/>
        </w:rPr>
      </w:pPr>
    </w:p>
    <w:p w14:paraId="6E252798" w14:textId="44049E11" w:rsidR="008C72DE" w:rsidRPr="008C72DE" w:rsidRDefault="008C72DE" w:rsidP="008C72DE">
      <w:r w:rsidRPr="008C72DE">
        <w:t xml:space="preserve">. </w:t>
      </w:r>
    </w:p>
    <w:p w14:paraId="03287F79" w14:textId="024D4B6F" w:rsidR="004D4350" w:rsidRPr="008C72DE" w:rsidRDefault="004D4350" w:rsidP="0012491A"/>
    <w:sectPr w:rsidR="004D4350" w:rsidRPr="008C72DE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F62AF" w14:textId="77777777" w:rsidR="007725C3" w:rsidRPr="008F76FB" w:rsidRDefault="007725C3" w:rsidP="00FD07C7">
      <w:pPr>
        <w:spacing w:line="240" w:lineRule="auto"/>
      </w:pPr>
      <w:r w:rsidRPr="008F76FB">
        <w:separator/>
      </w:r>
    </w:p>
  </w:endnote>
  <w:endnote w:type="continuationSeparator" w:id="0">
    <w:p w14:paraId="6218258C" w14:textId="77777777" w:rsidR="007725C3" w:rsidRPr="008F76FB" w:rsidRDefault="007725C3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123ED" w14:textId="77777777" w:rsidR="007725C3" w:rsidRPr="008F76FB" w:rsidRDefault="007725C3" w:rsidP="00FD07C7">
      <w:pPr>
        <w:spacing w:line="240" w:lineRule="auto"/>
      </w:pPr>
      <w:r w:rsidRPr="008F76FB">
        <w:separator/>
      </w:r>
    </w:p>
  </w:footnote>
  <w:footnote w:type="continuationSeparator" w:id="0">
    <w:p w14:paraId="770823AD" w14:textId="77777777" w:rsidR="007725C3" w:rsidRPr="008F76FB" w:rsidRDefault="007725C3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656E7ED4"/>
    <w:multiLevelType w:val="hybridMultilevel"/>
    <w:tmpl w:val="B2A63E0A"/>
    <w:lvl w:ilvl="0" w:tplc="0D46AC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29465181">
    <w:abstractNumId w:val="0"/>
  </w:num>
  <w:num w:numId="2" w16cid:durableId="20533430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2926"/>
    <w:rsid w:val="00134F54"/>
    <w:rsid w:val="00135D27"/>
    <w:rsid w:val="00137C67"/>
    <w:rsid w:val="0014130B"/>
    <w:rsid w:val="0014253F"/>
    <w:rsid w:val="0014328A"/>
    <w:rsid w:val="00143DF4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3F22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CEB"/>
    <w:rsid w:val="00200E63"/>
    <w:rsid w:val="00201558"/>
    <w:rsid w:val="0020289C"/>
    <w:rsid w:val="00203058"/>
    <w:rsid w:val="002031C7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21C3"/>
    <w:rsid w:val="00346CF1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2D3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0E9E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1664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5F7B"/>
    <w:rsid w:val="004F3B98"/>
    <w:rsid w:val="004F3BB5"/>
    <w:rsid w:val="004F3CE6"/>
    <w:rsid w:val="00501030"/>
    <w:rsid w:val="00501B13"/>
    <w:rsid w:val="005040F1"/>
    <w:rsid w:val="00507363"/>
    <w:rsid w:val="00512F1D"/>
    <w:rsid w:val="005147A0"/>
    <w:rsid w:val="00521255"/>
    <w:rsid w:val="00521AE9"/>
    <w:rsid w:val="00522CB4"/>
    <w:rsid w:val="00523A44"/>
    <w:rsid w:val="00524275"/>
    <w:rsid w:val="0052567C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20A"/>
    <w:rsid w:val="006405E2"/>
    <w:rsid w:val="00641954"/>
    <w:rsid w:val="006433EF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97491"/>
    <w:rsid w:val="006A2190"/>
    <w:rsid w:val="006A3C67"/>
    <w:rsid w:val="006A7103"/>
    <w:rsid w:val="006A732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3647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690E"/>
    <w:rsid w:val="00770144"/>
    <w:rsid w:val="00770D16"/>
    <w:rsid w:val="00770D33"/>
    <w:rsid w:val="007725C3"/>
    <w:rsid w:val="00773648"/>
    <w:rsid w:val="00773A82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0C27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1F3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7407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2D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1E3B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66BE1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575C1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8553D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B69D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09BE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58A5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61F"/>
    <w:rsid w:val="00D257B7"/>
    <w:rsid w:val="00D265F2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1912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9601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2575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1E9C"/>
    <w:rsid w:val="00F1225F"/>
    <w:rsid w:val="00F13A25"/>
    <w:rsid w:val="00F14062"/>
    <w:rsid w:val="00F16A40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3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3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433E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433EF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25207</TotalTime>
  <Pages>1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343</cp:revision>
  <cp:lastPrinted>2026-02-25T06:08:00Z</cp:lastPrinted>
  <dcterms:created xsi:type="dcterms:W3CDTF">2021-09-14T16:39:00Z</dcterms:created>
  <dcterms:modified xsi:type="dcterms:W3CDTF">2026-04-06T14:27:00Z</dcterms:modified>
</cp:coreProperties>
</file>