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6"/>
        <w:tblpPr w:leftFromText="180" w:rightFromText="180" w:horzAnchor="margin" w:tblpY="350"/>
        <w:tblW w:w="11100" w:type="dxa"/>
        <w:tblLayout w:type="fixed"/>
        <w:tblLook w:val="04A0" w:firstRow="1" w:lastRow="0" w:firstColumn="1" w:lastColumn="0" w:noHBand="0" w:noVBand="1"/>
      </w:tblPr>
      <w:tblGrid>
        <w:gridCol w:w="1690"/>
        <w:gridCol w:w="2416"/>
        <w:gridCol w:w="425"/>
        <w:gridCol w:w="426"/>
        <w:gridCol w:w="425"/>
        <w:gridCol w:w="425"/>
        <w:gridCol w:w="425"/>
        <w:gridCol w:w="426"/>
        <w:gridCol w:w="3592"/>
        <w:gridCol w:w="425"/>
        <w:gridCol w:w="425"/>
      </w:tblGrid>
      <w:tr w:rsidR="00EB20C7" w14:paraId="178091C7" w14:textId="77777777" w:rsidTr="00542499">
        <w:trPr>
          <w:gridAfter w:val="2"/>
          <w:wAfter w:w="850" w:type="dxa"/>
          <w:trHeight w:val="428"/>
        </w:trPr>
        <w:tc>
          <w:tcPr>
            <w:tcW w:w="1690" w:type="dxa"/>
            <w:shd w:val="clear" w:color="auto" w:fill="E7E6E6" w:themeFill="background2"/>
            <w:vAlign w:val="center"/>
          </w:tcPr>
          <w:p w14:paraId="3A5F42FC" w14:textId="77777777" w:rsidR="00526437" w:rsidRDefault="00526437" w:rsidP="004D29DF">
            <w:pPr>
              <w:jc w:val="center"/>
            </w:pPr>
            <w:r>
              <w:t>Компетенция/</w:t>
            </w:r>
          </w:p>
          <w:p w14:paraId="701805FA" w14:textId="0CABEAE6" w:rsidR="00526437" w:rsidRDefault="00526437" w:rsidP="004D29DF">
            <w:pPr>
              <w:jc w:val="center"/>
            </w:pPr>
            <w:r>
              <w:t>характеристика</w:t>
            </w:r>
          </w:p>
        </w:tc>
        <w:tc>
          <w:tcPr>
            <w:tcW w:w="2416" w:type="dxa"/>
            <w:shd w:val="clear" w:color="auto" w:fill="E7E6E6" w:themeFill="background2"/>
            <w:vAlign w:val="center"/>
          </w:tcPr>
          <w:p w14:paraId="64AA2BFF" w14:textId="5B1C1DA3" w:rsidR="00526437" w:rsidRDefault="00526437" w:rsidP="004D29DF">
            <w:pPr>
              <w:jc w:val="center"/>
            </w:pPr>
            <w:r>
              <w:t>Как оценить</w:t>
            </w:r>
          </w:p>
        </w:tc>
        <w:tc>
          <w:tcPr>
            <w:tcW w:w="2552" w:type="dxa"/>
            <w:gridSpan w:val="6"/>
            <w:shd w:val="clear" w:color="auto" w:fill="E7E6E6" w:themeFill="background2"/>
            <w:vAlign w:val="center"/>
          </w:tcPr>
          <w:p w14:paraId="19E1CACB" w14:textId="7AA33D1F" w:rsidR="00526437" w:rsidRDefault="00526437" w:rsidP="004D29DF">
            <w:pPr>
              <w:jc w:val="center"/>
            </w:pPr>
            <w:r>
              <w:t>Уровень владения</w:t>
            </w:r>
          </w:p>
        </w:tc>
        <w:tc>
          <w:tcPr>
            <w:tcW w:w="3592" w:type="dxa"/>
            <w:shd w:val="clear" w:color="auto" w:fill="E7E6E6" w:themeFill="background2"/>
            <w:vAlign w:val="center"/>
          </w:tcPr>
          <w:p w14:paraId="5651B459" w14:textId="03316AFB" w:rsidR="00526437" w:rsidRDefault="00526437" w:rsidP="004D29DF">
            <w:pPr>
              <w:jc w:val="center"/>
            </w:pPr>
            <w:r>
              <w:t>Как развить</w:t>
            </w:r>
          </w:p>
        </w:tc>
      </w:tr>
      <w:tr w:rsidR="00526437" w14:paraId="615514BB" w14:textId="77777777" w:rsidTr="00542499">
        <w:trPr>
          <w:gridAfter w:val="2"/>
          <w:wAfter w:w="850" w:type="dxa"/>
          <w:trHeight w:val="313"/>
        </w:trPr>
        <w:tc>
          <w:tcPr>
            <w:tcW w:w="10250" w:type="dxa"/>
            <w:gridSpan w:val="9"/>
          </w:tcPr>
          <w:p w14:paraId="73500ECF" w14:textId="30FCAB21" w:rsidR="00526437" w:rsidRDefault="00526437" w:rsidP="004D29DF">
            <w:pPr>
              <w:jc w:val="center"/>
            </w:pPr>
            <w:r>
              <w:t>Командная работа и лидерство</w:t>
            </w:r>
          </w:p>
        </w:tc>
      </w:tr>
      <w:tr w:rsidR="00EB20C7" w14:paraId="21FC636D" w14:textId="77777777" w:rsidTr="00542499">
        <w:trPr>
          <w:gridAfter w:val="2"/>
          <w:wAfter w:w="850" w:type="dxa"/>
          <w:cantSplit/>
          <w:trHeight w:val="1253"/>
        </w:trPr>
        <w:tc>
          <w:tcPr>
            <w:tcW w:w="1690" w:type="dxa"/>
            <w:vMerge w:val="restart"/>
            <w:vAlign w:val="center"/>
          </w:tcPr>
          <w:p w14:paraId="18093BC1" w14:textId="55B92D69" w:rsidR="00526437" w:rsidRDefault="00526437" w:rsidP="00542499">
            <w:r>
              <w:t>Умение договариваться</w:t>
            </w:r>
          </w:p>
        </w:tc>
        <w:tc>
          <w:tcPr>
            <w:tcW w:w="2416" w:type="dxa"/>
            <w:vMerge w:val="restart"/>
            <w:vAlign w:val="center"/>
          </w:tcPr>
          <w:p w14:paraId="35460B38" w14:textId="60D38274" w:rsidR="00526437" w:rsidRDefault="00526437" w:rsidP="00542499">
            <w:r>
              <w:t>Пробовать договариваться с другими людьми и оценивать, удалось ли мне помочь себе в ходе коллективной работы, смог ли я найти с человеком общий язык</w:t>
            </w:r>
          </w:p>
        </w:tc>
        <w:tc>
          <w:tcPr>
            <w:tcW w:w="425" w:type="dxa"/>
            <w:textDirection w:val="btLr"/>
            <w:vAlign w:val="center"/>
          </w:tcPr>
          <w:p w14:paraId="5B292E58" w14:textId="48461DA2" w:rsidR="00526437" w:rsidRDefault="00526437" w:rsidP="009812F0">
            <w:pPr>
              <w:ind w:left="113" w:right="113"/>
              <w:jc w:val="center"/>
            </w:pPr>
            <w:r>
              <w:t>План</w:t>
            </w:r>
          </w:p>
        </w:tc>
        <w:tc>
          <w:tcPr>
            <w:tcW w:w="426" w:type="dxa"/>
            <w:shd w:val="clear" w:color="auto" w:fill="0070C0"/>
          </w:tcPr>
          <w:p w14:paraId="254FF4D0" w14:textId="356D96FC" w:rsidR="00526437" w:rsidRDefault="00526437" w:rsidP="004D29DF"/>
        </w:tc>
        <w:tc>
          <w:tcPr>
            <w:tcW w:w="425" w:type="dxa"/>
            <w:shd w:val="clear" w:color="auto" w:fill="0070C0"/>
          </w:tcPr>
          <w:p w14:paraId="5A3A1187" w14:textId="2AA8B5B7" w:rsidR="00526437" w:rsidRDefault="00526437" w:rsidP="004D29DF"/>
        </w:tc>
        <w:tc>
          <w:tcPr>
            <w:tcW w:w="425" w:type="dxa"/>
            <w:shd w:val="clear" w:color="auto" w:fill="0070C0"/>
          </w:tcPr>
          <w:p w14:paraId="1779E704" w14:textId="634B48F0" w:rsidR="00526437" w:rsidRDefault="00526437" w:rsidP="004D29DF"/>
        </w:tc>
        <w:tc>
          <w:tcPr>
            <w:tcW w:w="425" w:type="dxa"/>
            <w:shd w:val="clear" w:color="auto" w:fill="0070C0"/>
          </w:tcPr>
          <w:p w14:paraId="2A6CC815" w14:textId="46E9EEC5" w:rsidR="00526437" w:rsidRDefault="00526437" w:rsidP="004D29DF"/>
        </w:tc>
        <w:tc>
          <w:tcPr>
            <w:tcW w:w="426" w:type="dxa"/>
          </w:tcPr>
          <w:p w14:paraId="258BF05D" w14:textId="5D4B3CEA" w:rsidR="00526437" w:rsidRDefault="00526437" w:rsidP="004D29DF"/>
        </w:tc>
        <w:tc>
          <w:tcPr>
            <w:tcW w:w="3592" w:type="dxa"/>
            <w:vMerge w:val="restart"/>
            <w:vAlign w:val="center"/>
          </w:tcPr>
          <w:p w14:paraId="55E3DF5A" w14:textId="6C9F8526" w:rsidR="00526437" w:rsidRDefault="00526437" w:rsidP="00542499">
            <w:r>
              <w:t>Развивать эмоциональный интеллект (спрашивать себя, что чувствует собеседник</w:t>
            </w:r>
            <w:r w:rsidR="004D29DF">
              <w:t>, что и как он воспринял), готовиться к диалогу заранее, продумывая все варианты, практиковаться в реальном общении</w:t>
            </w:r>
          </w:p>
        </w:tc>
      </w:tr>
      <w:tr w:rsidR="00EB20C7" w14:paraId="1E93F47D" w14:textId="77777777" w:rsidTr="00542499">
        <w:trPr>
          <w:gridAfter w:val="2"/>
          <w:wAfter w:w="850" w:type="dxa"/>
          <w:cantSplit/>
          <w:trHeight w:val="1257"/>
        </w:trPr>
        <w:tc>
          <w:tcPr>
            <w:tcW w:w="1690" w:type="dxa"/>
            <w:vMerge/>
            <w:vAlign w:val="center"/>
          </w:tcPr>
          <w:p w14:paraId="6A7F1D5E" w14:textId="77777777" w:rsidR="00526437" w:rsidRDefault="00526437" w:rsidP="00542499"/>
        </w:tc>
        <w:tc>
          <w:tcPr>
            <w:tcW w:w="2416" w:type="dxa"/>
            <w:vMerge/>
            <w:vAlign w:val="center"/>
          </w:tcPr>
          <w:p w14:paraId="29969802" w14:textId="77777777" w:rsidR="00526437" w:rsidRDefault="00526437" w:rsidP="00542499"/>
        </w:tc>
        <w:tc>
          <w:tcPr>
            <w:tcW w:w="425" w:type="dxa"/>
            <w:textDirection w:val="btLr"/>
            <w:vAlign w:val="center"/>
          </w:tcPr>
          <w:p w14:paraId="11525E0B" w14:textId="7EA5DAD9" w:rsidR="00526437" w:rsidRDefault="00526437" w:rsidP="009812F0">
            <w:pPr>
              <w:ind w:left="113" w:right="113"/>
              <w:jc w:val="center"/>
            </w:pPr>
            <w:r>
              <w:t>Факт</w:t>
            </w:r>
          </w:p>
        </w:tc>
        <w:tc>
          <w:tcPr>
            <w:tcW w:w="426" w:type="dxa"/>
            <w:shd w:val="clear" w:color="auto" w:fill="0070C0"/>
          </w:tcPr>
          <w:p w14:paraId="614FAB43" w14:textId="44EBB2C2" w:rsidR="00526437" w:rsidRDefault="00526437" w:rsidP="004D29DF"/>
        </w:tc>
        <w:tc>
          <w:tcPr>
            <w:tcW w:w="425" w:type="dxa"/>
            <w:shd w:val="clear" w:color="auto" w:fill="0070C0"/>
          </w:tcPr>
          <w:p w14:paraId="455D809E" w14:textId="076FA668" w:rsidR="00526437" w:rsidRDefault="00526437" w:rsidP="004D29DF"/>
        </w:tc>
        <w:tc>
          <w:tcPr>
            <w:tcW w:w="425" w:type="dxa"/>
            <w:shd w:val="clear" w:color="auto" w:fill="0070C0"/>
          </w:tcPr>
          <w:p w14:paraId="324617D6" w14:textId="00BF48EE" w:rsidR="00526437" w:rsidRDefault="00526437" w:rsidP="004D29DF"/>
        </w:tc>
        <w:tc>
          <w:tcPr>
            <w:tcW w:w="425" w:type="dxa"/>
            <w:shd w:val="clear" w:color="auto" w:fill="0070C0"/>
          </w:tcPr>
          <w:p w14:paraId="2458751B" w14:textId="3AA04A10" w:rsidR="00526437" w:rsidRDefault="00526437" w:rsidP="004D29DF"/>
        </w:tc>
        <w:tc>
          <w:tcPr>
            <w:tcW w:w="426" w:type="dxa"/>
          </w:tcPr>
          <w:p w14:paraId="433940AF" w14:textId="2A4496C3" w:rsidR="00526437" w:rsidRDefault="00526437" w:rsidP="004D29DF"/>
        </w:tc>
        <w:tc>
          <w:tcPr>
            <w:tcW w:w="3592" w:type="dxa"/>
            <w:vMerge/>
            <w:vAlign w:val="center"/>
          </w:tcPr>
          <w:p w14:paraId="1FEE9341" w14:textId="0490D49D" w:rsidR="00526437" w:rsidRDefault="00526437" w:rsidP="00542499"/>
        </w:tc>
      </w:tr>
      <w:tr w:rsidR="004D29DF" w14:paraId="4372FC19" w14:textId="77777777" w:rsidTr="00542499">
        <w:trPr>
          <w:gridAfter w:val="2"/>
          <w:wAfter w:w="850" w:type="dxa"/>
          <w:cantSplit/>
          <w:trHeight w:val="991"/>
        </w:trPr>
        <w:tc>
          <w:tcPr>
            <w:tcW w:w="1690" w:type="dxa"/>
            <w:vMerge w:val="restart"/>
            <w:vAlign w:val="center"/>
          </w:tcPr>
          <w:p w14:paraId="551FC210" w14:textId="076231BA" w:rsidR="004D29DF" w:rsidRDefault="004D29DF" w:rsidP="00542499">
            <w:r>
              <w:t>Умение распределять задачи</w:t>
            </w:r>
          </w:p>
        </w:tc>
        <w:tc>
          <w:tcPr>
            <w:tcW w:w="2416" w:type="dxa"/>
            <w:vMerge w:val="restart"/>
            <w:vAlign w:val="center"/>
          </w:tcPr>
          <w:p w14:paraId="3E64B143" w14:textId="0C796D52" w:rsidR="004D29DF" w:rsidRDefault="00FD1B1A" w:rsidP="00542499">
            <w:r>
              <w:t>Оценить, насколько команда справилась с поставленными задачами и как каждый из членов команды справился со своей частью работы</w:t>
            </w:r>
          </w:p>
        </w:tc>
        <w:tc>
          <w:tcPr>
            <w:tcW w:w="425" w:type="dxa"/>
            <w:textDirection w:val="btLr"/>
            <w:vAlign w:val="center"/>
          </w:tcPr>
          <w:p w14:paraId="37F11BD3" w14:textId="0C6FF43A" w:rsidR="004D29DF" w:rsidRDefault="00FD1B1A" w:rsidP="009812F0">
            <w:pPr>
              <w:ind w:left="113" w:right="113"/>
              <w:jc w:val="center"/>
            </w:pPr>
            <w:r>
              <w:t>План</w:t>
            </w:r>
          </w:p>
        </w:tc>
        <w:tc>
          <w:tcPr>
            <w:tcW w:w="426" w:type="dxa"/>
            <w:shd w:val="clear" w:color="auto" w:fill="0070C0"/>
          </w:tcPr>
          <w:p w14:paraId="37C5483E" w14:textId="77777777" w:rsidR="004D29DF" w:rsidRDefault="004D29DF" w:rsidP="004D29DF"/>
        </w:tc>
        <w:tc>
          <w:tcPr>
            <w:tcW w:w="425" w:type="dxa"/>
            <w:shd w:val="clear" w:color="auto" w:fill="auto"/>
          </w:tcPr>
          <w:p w14:paraId="26713D27" w14:textId="77777777" w:rsidR="004D29DF" w:rsidRDefault="004D29DF" w:rsidP="004D29DF"/>
        </w:tc>
        <w:tc>
          <w:tcPr>
            <w:tcW w:w="425" w:type="dxa"/>
            <w:shd w:val="clear" w:color="auto" w:fill="auto"/>
          </w:tcPr>
          <w:p w14:paraId="6143D7B5" w14:textId="77777777" w:rsidR="004D29DF" w:rsidRDefault="004D29DF" w:rsidP="004D29DF"/>
        </w:tc>
        <w:tc>
          <w:tcPr>
            <w:tcW w:w="425" w:type="dxa"/>
            <w:shd w:val="clear" w:color="auto" w:fill="auto"/>
          </w:tcPr>
          <w:p w14:paraId="02B73318" w14:textId="77777777" w:rsidR="004D29DF" w:rsidRDefault="004D29DF" w:rsidP="004D29DF"/>
        </w:tc>
        <w:tc>
          <w:tcPr>
            <w:tcW w:w="426" w:type="dxa"/>
          </w:tcPr>
          <w:p w14:paraId="492FC841" w14:textId="77777777" w:rsidR="004D29DF" w:rsidRDefault="004D29DF" w:rsidP="004D29DF"/>
        </w:tc>
        <w:tc>
          <w:tcPr>
            <w:tcW w:w="3592" w:type="dxa"/>
            <w:vMerge w:val="restart"/>
            <w:vAlign w:val="center"/>
          </w:tcPr>
          <w:p w14:paraId="492249B8" w14:textId="2CE19349" w:rsidR="004D29DF" w:rsidRDefault="00FD1B1A" w:rsidP="00542499">
            <w:r>
              <w:t>Отмечать отдельные личностные качества и навыки членов коллектива</w:t>
            </w:r>
          </w:p>
        </w:tc>
      </w:tr>
      <w:tr w:rsidR="004D29DF" w14:paraId="526868DB" w14:textId="77777777" w:rsidTr="00542499">
        <w:trPr>
          <w:gridAfter w:val="2"/>
          <w:wAfter w:w="850" w:type="dxa"/>
          <w:cantSplit/>
          <w:trHeight w:val="823"/>
        </w:trPr>
        <w:tc>
          <w:tcPr>
            <w:tcW w:w="1690" w:type="dxa"/>
            <w:vMerge/>
            <w:vAlign w:val="center"/>
          </w:tcPr>
          <w:p w14:paraId="0A9E93B6" w14:textId="77777777" w:rsidR="004D29DF" w:rsidRDefault="004D29DF" w:rsidP="00542499"/>
        </w:tc>
        <w:tc>
          <w:tcPr>
            <w:tcW w:w="2416" w:type="dxa"/>
            <w:vMerge/>
            <w:vAlign w:val="center"/>
          </w:tcPr>
          <w:p w14:paraId="009562B2" w14:textId="77777777" w:rsidR="004D29DF" w:rsidRDefault="004D29DF" w:rsidP="00542499"/>
        </w:tc>
        <w:tc>
          <w:tcPr>
            <w:tcW w:w="425" w:type="dxa"/>
            <w:textDirection w:val="btLr"/>
            <w:vAlign w:val="center"/>
          </w:tcPr>
          <w:p w14:paraId="7DF7F544" w14:textId="2C3AA974" w:rsidR="004D29DF" w:rsidRDefault="00FD1B1A" w:rsidP="009812F0">
            <w:pPr>
              <w:ind w:left="113" w:right="113"/>
              <w:jc w:val="center"/>
            </w:pPr>
            <w:r>
              <w:t>Факт</w:t>
            </w:r>
          </w:p>
        </w:tc>
        <w:tc>
          <w:tcPr>
            <w:tcW w:w="426" w:type="dxa"/>
            <w:shd w:val="clear" w:color="auto" w:fill="0070C0"/>
          </w:tcPr>
          <w:p w14:paraId="2C893129" w14:textId="77777777" w:rsidR="004D29DF" w:rsidRDefault="004D29DF" w:rsidP="004D29DF"/>
        </w:tc>
        <w:tc>
          <w:tcPr>
            <w:tcW w:w="425" w:type="dxa"/>
            <w:shd w:val="clear" w:color="auto" w:fill="auto"/>
          </w:tcPr>
          <w:p w14:paraId="262FAFDD" w14:textId="77777777" w:rsidR="004D29DF" w:rsidRDefault="004D29DF" w:rsidP="004D29DF"/>
        </w:tc>
        <w:tc>
          <w:tcPr>
            <w:tcW w:w="425" w:type="dxa"/>
            <w:shd w:val="clear" w:color="auto" w:fill="auto"/>
          </w:tcPr>
          <w:p w14:paraId="0E7A6D15" w14:textId="77777777" w:rsidR="004D29DF" w:rsidRDefault="004D29DF" w:rsidP="004D29DF"/>
        </w:tc>
        <w:tc>
          <w:tcPr>
            <w:tcW w:w="425" w:type="dxa"/>
            <w:shd w:val="clear" w:color="auto" w:fill="auto"/>
          </w:tcPr>
          <w:p w14:paraId="09B77029" w14:textId="77777777" w:rsidR="004D29DF" w:rsidRDefault="004D29DF" w:rsidP="004D29DF"/>
        </w:tc>
        <w:tc>
          <w:tcPr>
            <w:tcW w:w="426" w:type="dxa"/>
          </w:tcPr>
          <w:p w14:paraId="5D568AD7" w14:textId="77777777" w:rsidR="004D29DF" w:rsidRDefault="004D29DF" w:rsidP="004D29DF"/>
        </w:tc>
        <w:tc>
          <w:tcPr>
            <w:tcW w:w="3592" w:type="dxa"/>
            <w:vMerge/>
            <w:vAlign w:val="center"/>
          </w:tcPr>
          <w:p w14:paraId="5C1951EA" w14:textId="77777777" w:rsidR="004D29DF" w:rsidRDefault="004D29DF" w:rsidP="00542499"/>
        </w:tc>
      </w:tr>
      <w:tr w:rsidR="00FD1B1A" w14:paraId="4573A17A" w14:textId="77777777" w:rsidTr="00542499">
        <w:trPr>
          <w:gridAfter w:val="2"/>
          <w:wAfter w:w="850" w:type="dxa"/>
          <w:cantSplit/>
          <w:trHeight w:val="1134"/>
        </w:trPr>
        <w:tc>
          <w:tcPr>
            <w:tcW w:w="1690" w:type="dxa"/>
            <w:vMerge w:val="restart"/>
            <w:vAlign w:val="center"/>
          </w:tcPr>
          <w:p w14:paraId="6CBCB5FA" w14:textId="541F67B8" w:rsidR="00FD1B1A" w:rsidRDefault="00FD1B1A" w:rsidP="00542499">
            <w:r>
              <w:t>Управление конфликтами</w:t>
            </w:r>
          </w:p>
        </w:tc>
        <w:tc>
          <w:tcPr>
            <w:tcW w:w="2416" w:type="dxa"/>
            <w:vMerge w:val="restart"/>
            <w:vAlign w:val="center"/>
          </w:tcPr>
          <w:p w14:paraId="1E9E1CD3" w14:textId="061DF9D2" w:rsidR="00FD1B1A" w:rsidRDefault="00FD1B1A" w:rsidP="00542499">
            <w:r>
              <w:t>Оценить своё поведение в конфликтных ситуациях: к чему привёл конфликт, удалось ли найти решение или избежать конфликта</w:t>
            </w:r>
          </w:p>
        </w:tc>
        <w:tc>
          <w:tcPr>
            <w:tcW w:w="425" w:type="dxa"/>
            <w:textDirection w:val="btLr"/>
            <w:vAlign w:val="center"/>
          </w:tcPr>
          <w:p w14:paraId="32C49ECC" w14:textId="28C9EB87" w:rsidR="00FD1B1A" w:rsidRDefault="00FD1B1A" w:rsidP="009812F0">
            <w:pPr>
              <w:ind w:left="113" w:right="113"/>
              <w:jc w:val="center"/>
            </w:pPr>
            <w:r>
              <w:t>План</w:t>
            </w:r>
          </w:p>
        </w:tc>
        <w:tc>
          <w:tcPr>
            <w:tcW w:w="426" w:type="dxa"/>
            <w:shd w:val="clear" w:color="auto" w:fill="0070C0"/>
          </w:tcPr>
          <w:p w14:paraId="3C0CD146" w14:textId="77777777" w:rsidR="00FD1B1A" w:rsidRDefault="00FD1B1A" w:rsidP="004D29DF"/>
        </w:tc>
        <w:tc>
          <w:tcPr>
            <w:tcW w:w="425" w:type="dxa"/>
            <w:shd w:val="clear" w:color="auto" w:fill="0070C0"/>
          </w:tcPr>
          <w:p w14:paraId="52C54A1D" w14:textId="77777777" w:rsidR="00FD1B1A" w:rsidRDefault="00FD1B1A" w:rsidP="004D29DF"/>
        </w:tc>
        <w:tc>
          <w:tcPr>
            <w:tcW w:w="425" w:type="dxa"/>
            <w:shd w:val="clear" w:color="auto" w:fill="0070C0"/>
          </w:tcPr>
          <w:p w14:paraId="75B912A6" w14:textId="77777777" w:rsidR="00FD1B1A" w:rsidRDefault="00FD1B1A" w:rsidP="004D29DF"/>
        </w:tc>
        <w:tc>
          <w:tcPr>
            <w:tcW w:w="425" w:type="dxa"/>
            <w:shd w:val="clear" w:color="auto" w:fill="auto"/>
          </w:tcPr>
          <w:p w14:paraId="580D5B85" w14:textId="77777777" w:rsidR="00FD1B1A" w:rsidRDefault="00FD1B1A" w:rsidP="004D29DF"/>
        </w:tc>
        <w:tc>
          <w:tcPr>
            <w:tcW w:w="426" w:type="dxa"/>
          </w:tcPr>
          <w:p w14:paraId="137CE8D7" w14:textId="77777777" w:rsidR="00FD1B1A" w:rsidRDefault="00FD1B1A" w:rsidP="004D29DF"/>
        </w:tc>
        <w:tc>
          <w:tcPr>
            <w:tcW w:w="3592" w:type="dxa"/>
            <w:vMerge w:val="restart"/>
            <w:vAlign w:val="center"/>
          </w:tcPr>
          <w:p w14:paraId="39FD4CAF" w14:textId="62DD9609" w:rsidR="00FD1B1A" w:rsidRDefault="00FD1B1A" w:rsidP="00542499">
            <w:r>
              <w:t xml:space="preserve">Всегда помнить о причине конфликта, учиться вести диалог, контролировать агрессию, </w:t>
            </w:r>
            <w:r w:rsidR="00EB20C7">
              <w:t>анализировать и искать способы решения реальных конфликтов</w:t>
            </w:r>
          </w:p>
        </w:tc>
      </w:tr>
      <w:tr w:rsidR="00FD1B1A" w14:paraId="34969226" w14:textId="77777777" w:rsidTr="00542499">
        <w:trPr>
          <w:gridAfter w:val="2"/>
          <w:wAfter w:w="850" w:type="dxa"/>
          <w:cantSplit/>
          <w:trHeight w:val="1120"/>
        </w:trPr>
        <w:tc>
          <w:tcPr>
            <w:tcW w:w="1690" w:type="dxa"/>
            <w:vMerge/>
            <w:vAlign w:val="center"/>
          </w:tcPr>
          <w:p w14:paraId="3695686B" w14:textId="77777777" w:rsidR="00FD1B1A" w:rsidRDefault="00FD1B1A" w:rsidP="00542499"/>
        </w:tc>
        <w:tc>
          <w:tcPr>
            <w:tcW w:w="2416" w:type="dxa"/>
            <w:vMerge/>
            <w:vAlign w:val="center"/>
          </w:tcPr>
          <w:p w14:paraId="1CD390A3" w14:textId="77777777" w:rsidR="00FD1B1A" w:rsidRDefault="00FD1B1A" w:rsidP="00542499"/>
        </w:tc>
        <w:tc>
          <w:tcPr>
            <w:tcW w:w="425" w:type="dxa"/>
            <w:textDirection w:val="btLr"/>
            <w:vAlign w:val="center"/>
          </w:tcPr>
          <w:p w14:paraId="7B6086CB" w14:textId="4E1A95FB" w:rsidR="00FD1B1A" w:rsidRDefault="00FD1B1A" w:rsidP="009812F0">
            <w:pPr>
              <w:ind w:left="113" w:right="113"/>
              <w:jc w:val="center"/>
            </w:pPr>
            <w:r>
              <w:t>Факт</w:t>
            </w:r>
          </w:p>
        </w:tc>
        <w:tc>
          <w:tcPr>
            <w:tcW w:w="426" w:type="dxa"/>
            <w:shd w:val="clear" w:color="auto" w:fill="0070C0"/>
          </w:tcPr>
          <w:p w14:paraId="412001D2" w14:textId="77777777" w:rsidR="00FD1B1A" w:rsidRDefault="00FD1B1A" w:rsidP="004D29DF"/>
        </w:tc>
        <w:tc>
          <w:tcPr>
            <w:tcW w:w="425" w:type="dxa"/>
            <w:shd w:val="clear" w:color="auto" w:fill="0070C0"/>
          </w:tcPr>
          <w:p w14:paraId="03F2BAAC" w14:textId="77777777" w:rsidR="00FD1B1A" w:rsidRDefault="00FD1B1A" w:rsidP="004D29DF"/>
        </w:tc>
        <w:tc>
          <w:tcPr>
            <w:tcW w:w="425" w:type="dxa"/>
            <w:shd w:val="clear" w:color="auto" w:fill="0070C0"/>
          </w:tcPr>
          <w:p w14:paraId="11F002BF" w14:textId="77777777" w:rsidR="00FD1B1A" w:rsidRDefault="00FD1B1A" w:rsidP="004D29DF"/>
        </w:tc>
        <w:tc>
          <w:tcPr>
            <w:tcW w:w="425" w:type="dxa"/>
            <w:shd w:val="clear" w:color="auto" w:fill="auto"/>
          </w:tcPr>
          <w:p w14:paraId="3FA61DF2" w14:textId="77777777" w:rsidR="00FD1B1A" w:rsidRDefault="00FD1B1A" w:rsidP="004D29DF"/>
        </w:tc>
        <w:tc>
          <w:tcPr>
            <w:tcW w:w="426" w:type="dxa"/>
          </w:tcPr>
          <w:p w14:paraId="62D7AE78" w14:textId="77777777" w:rsidR="00FD1B1A" w:rsidRDefault="00FD1B1A" w:rsidP="004D29DF"/>
        </w:tc>
        <w:tc>
          <w:tcPr>
            <w:tcW w:w="3592" w:type="dxa"/>
            <w:vMerge/>
            <w:vAlign w:val="center"/>
          </w:tcPr>
          <w:p w14:paraId="074D1E78" w14:textId="77777777" w:rsidR="00FD1B1A" w:rsidRDefault="00FD1B1A" w:rsidP="00542499"/>
        </w:tc>
      </w:tr>
      <w:tr w:rsidR="00FD1B1A" w14:paraId="0048E756" w14:textId="77777777" w:rsidTr="00542499">
        <w:trPr>
          <w:gridAfter w:val="2"/>
          <w:wAfter w:w="850" w:type="dxa"/>
          <w:cantSplit/>
          <w:trHeight w:val="795"/>
        </w:trPr>
        <w:tc>
          <w:tcPr>
            <w:tcW w:w="1690" w:type="dxa"/>
            <w:vMerge w:val="restart"/>
            <w:vAlign w:val="center"/>
          </w:tcPr>
          <w:p w14:paraId="67A56B98" w14:textId="14BA52AB" w:rsidR="00FD1B1A" w:rsidRDefault="00FD1B1A" w:rsidP="00542499">
            <w:proofErr w:type="gramStart"/>
            <w:r>
              <w:t>Исполнитель-</w:t>
            </w:r>
            <w:proofErr w:type="spellStart"/>
            <w:r>
              <w:t>ность</w:t>
            </w:r>
            <w:proofErr w:type="spellEnd"/>
            <w:proofErr w:type="gramEnd"/>
          </w:p>
        </w:tc>
        <w:tc>
          <w:tcPr>
            <w:tcW w:w="2416" w:type="dxa"/>
            <w:vMerge w:val="restart"/>
            <w:vAlign w:val="center"/>
          </w:tcPr>
          <w:p w14:paraId="501D81DB" w14:textId="52C383FE" w:rsidR="00FD1B1A" w:rsidRDefault="00EB20C7" w:rsidP="00542499">
            <w:r>
              <w:t>Расписать необходимые задачи и сроки их выполнения. После срока оценить, все ли задачи были выполнены</w:t>
            </w:r>
          </w:p>
        </w:tc>
        <w:tc>
          <w:tcPr>
            <w:tcW w:w="425" w:type="dxa"/>
            <w:textDirection w:val="btLr"/>
            <w:vAlign w:val="center"/>
          </w:tcPr>
          <w:p w14:paraId="170B8E05" w14:textId="655D6053" w:rsidR="00FD1B1A" w:rsidRDefault="00FD1B1A" w:rsidP="009812F0">
            <w:pPr>
              <w:ind w:left="113" w:right="113"/>
              <w:jc w:val="center"/>
            </w:pPr>
            <w:r>
              <w:t>План</w:t>
            </w:r>
          </w:p>
        </w:tc>
        <w:tc>
          <w:tcPr>
            <w:tcW w:w="426" w:type="dxa"/>
            <w:shd w:val="clear" w:color="auto" w:fill="0070C0"/>
          </w:tcPr>
          <w:p w14:paraId="31541907" w14:textId="77777777" w:rsidR="00FD1B1A" w:rsidRDefault="00FD1B1A" w:rsidP="004D29DF"/>
        </w:tc>
        <w:tc>
          <w:tcPr>
            <w:tcW w:w="425" w:type="dxa"/>
            <w:shd w:val="clear" w:color="auto" w:fill="0070C0"/>
          </w:tcPr>
          <w:p w14:paraId="0250F8C3" w14:textId="77777777" w:rsidR="00FD1B1A" w:rsidRDefault="00FD1B1A" w:rsidP="004D29DF"/>
        </w:tc>
        <w:tc>
          <w:tcPr>
            <w:tcW w:w="425" w:type="dxa"/>
            <w:shd w:val="clear" w:color="auto" w:fill="0070C0"/>
          </w:tcPr>
          <w:p w14:paraId="776414CC" w14:textId="77777777" w:rsidR="00FD1B1A" w:rsidRDefault="00FD1B1A" w:rsidP="004D29DF"/>
        </w:tc>
        <w:tc>
          <w:tcPr>
            <w:tcW w:w="425" w:type="dxa"/>
            <w:shd w:val="clear" w:color="auto" w:fill="0070C0"/>
          </w:tcPr>
          <w:p w14:paraId="557ECCA6" w14:textId="77777777" w:rsidR="00FD1B1A" w:rsidRDefault="00FD1B1A" w:rsidP="004D29DF"/>
        </w:tc>
        <w:tc>
          <w:tcPr>
            <w:tcW w:w="426" w:type="dxa"/>
            <w:shd w:val="clear" w:color="auto" w:fill="0070C0"/>
          </w:tcPr>
          <w:p w14:paraId="7C7DD47E" w14:textId="77777777" w:rsidR="00FD1B1A" w:rsidRDefault="00FD1B1A" w:rsidP="004D29DF"/>
        </w:tc>
        <w:tc>
          <w:tcPr>
            <w:tcW w:w="3592" w:type="dxa"/>
            <w:vMerge w:val="restart"/>
            <w:vAlign w:val="center"/>
          </w:tcPr>
          <w:p w14:paraId="024DDDF6" w14:textId="7E5C6FF2" w:rsidR="00FD1B1A" w:rsidRDefault="00EB20C7" w:rsidP="00542499">
            <w:r>
              <w:t>Напоминать себе об ответственности, наказывать себя за неисполнение обязательств, брать на себя лишь посильные задачи</w:t>
            </w:r>
          </w:p>
        </w:tc>
      </w:tr>
      <w:tr w:rsidR="00FD1B1A" w14:paraId="3C453B6B" w14:textId="77777777" w:rsidTr="00542499">
        <w:trPr>
          <w:gridAfter w:val="2"/>
          <w:wAfter w:w="850" w:type="dxa"/>
          <w:cantSplit/>
          <w:trHeight w:val="604"/>
        </w:trPr>
        <w:tc>
          <w:tcPr>
            <w:tcW w:w="1690" w:type="dxa"/>
            <w:vMerge/>
          </w:tcPr>
          <w:p w14:paraId="482BE697" w14:textId="77777777" w:rsidR="00FD1B1A" w:rsidRDefault="00FD1B1A" w:rsidP="004D29DF"/>
        </w:tc>
        <w:tc>
          <w:tcPr>
            <w:tcW w:w="2416" w:type="dxa"/>
            <w:vMerge/>
          </w:tcPr>
          <w:p w14:paraId="573A1C40" w14:textId="77777777" w:rsidR="00FD1B1A" w:rsidRDefault="00FD1B1A" w:rsidP="004D29DF"/>
        </w:tc>
        <w:tc>
          <w:tcPr>
            <w:tcW w:w="425" w:type="dxa"/>
            <w:textDirection w:val="btLr"/>
            <w:vAlign w:val="center"/>
          </w:tcPr>
          <w:p w14:paraId="6B5AA494" w14:textId="595FF956" w:rsidR="00FD1B1A" w:rsidRDefault="00FD1B1A" w:rsidP="009812F0">
            <w:pPr>
              <w:ind w:left="113" w:right="113"/>
              <w:jc w:val="center"/>
            </w:pPr>
            <w:r>
              <w:t>Факт</w:t>
            </w:r>
          </w:p>
        </w:tc>
        <w:tc>
          <w:tcPr>
            <w:tcW w:w="426" w:type="dxa"/>
            <w:shd w:val="clear" w:color="auto" w:fill="0070C0"/>
          </w:tcPr>
          <w:p w14:paraId="0F68C019" w14:textId="77777777" w:rsidR="00FD1B1A" w:rsidRDefault="00FD1B1A" w:rsidP="004D29DF"/>
        </w:tc>
        <w:tc>
          <w:tcPr>
            <w:tcW w:w="425" w:type="dxa"/>
            <w:shd w:val="clear" w:color="auto" w:fill="0070C0"/>
          </w:tcPr>
          <w:p w14:paraId="409E3C26" w14:textId="77777777" w:rsidR="00FD1B1A" w:rsidRDefault="00FD1B1A" w:rsidP="004D29DF"/>
        </w:tc>
        <w:tc>
          <w:tcPr>
            <w:tcW w:w="425" w:type="dxa"/>
            <w:shd w:val="clear" w:color="auto" w:fill="0070C0"/>
          </w:tcPr>
          <w:p w14:paraId="11765912" w14:textId="77777777" w:rsidR="00FD1B1A" w:rsidRDefault="00FD1B1A" w:rsidP="004D29DF"/>
        </w:tc>
        <w:tc>
          <w:tcPr>
            <w:tcW w:w="425" w:type="dxa"/>
            <w:shd w:val="clear" w:color="auto" w:fill="0070C0"/>
          </w:tcPr>
          <w:p w14:paraId="0443C429" w14:textId="77777777" w:rsidR="00FD1B1A" w:rsidRDefault="00FD1B1A" w:rsidP="004D29DF"/>
        </w:tc>
        <w:tc>
          <w:tcPr>
            <w:tcW w:w="426" w:type="dxa"/>
            <w:shd w:val="clear" w:color="auto" w:fill="0070C0"/>
          </w:tcPr>
          <w:p w14:paraId="36C90A59" w14:textId="77777777" w:rsidR="00FD1B1A" w:rsidRDefault="00FD1B1A" w:rsidP="004D29DF"/>
        </w:tc>
        <w:tc>
          <w:tcPr>
            <w:tcW w:w="3592" w:type="dxa"/>
            <w:vMerge/>
          </w:tcPr>
          <w:p w14:paraId="599ECDAD" w14:textId="77777777" w:rsidR="00FD1B1A" w:rsidRDefault="00FD1B1A" w:rsidP="004D29DF"/>
        </w:tc>
      </w:tr>
      <w:tr w:rsidR="00EB20C7" w14:paraId="0D0E2C31" w14:textId="77777777" w:rsidTr="00542499">
        <w:trPr>
          <w:gridAfter w:val="2"/>
          <w:wAfter w:w="850" w:type="dxa"/>
          <w:cantSplit/>
          <w:trHeight w:val="322"/>
        </w:trPr>
        <w:tc>
          <w:tcPr>
            <w:tcW w:w="10250" w:type="dxa"/>
            <w:gridSpan w:val="9"/>
            <w:vAlign w:val="center"/>
          </w:tcPr>
          <w:p w14:paraId="4BD6DDF7" w14:textId="4D756B38" w:rsidR="00EB20C7" w:rsidRDefault="009812F0" w:rsidP="009812F0">
            <w:pPr>
              <w:jc w:val="center"/>
            </w:pPr>
            <w:r>
              <w:t>Самоорганизация и саморазвитие</w:t>
            </w:r>
          </w:p>
        </w:tc>
      </w:tr>
      <w:tr w:rsidR="00542499" w14:paraId="18800C3F" w14:textId="77777777" w:rsidTr="00542499">
        <w:trPr>
          <w:gridAfter w:val="2"/>
          <w:wAfter w:w="850" w:type="dxa"/>
          <w:cantSplit/>
          <w:trHeight w:val="1134"/>
        </w:trPr>
        <w:tc>
          <w:tcPr>
            <w:tcW w:w="1690" w:type="dxa"/>
            <w:vMerge w:val="restart"/>
            <w:vAlign w:val="center"/>
          </w:tcPr>
          <w:p w14:paraId="61652DFC" w14:textId="412DA111" w:rsidR="00542499" w:rsidRDefault="00542499" w:rsidP="00542499">
            <w:r>
              <w:t>Постановка целей</w:t>
            </w:r>
          </w:p>
        </w:tc>
        <w:tc>
          <w:tcPr>
            <w:tcW w:w="2416" w:type="dxa"/>
            <w:vMerge w:val="restart"/>
            <w:vAlign w:val="center"/>
          </w:tcPr>
          <w:p w14:paraId="01A2145D" w14:textId="4455AB18" w:rsidR="00542499" w:rsidRDefault="00542499" w:rsidP="00542499">
            <w:r>
              <w:t xml:space="preserve">Составить список целей и </w:t>
            </w:r>
            <w:r w:rsidR="00844F72">
              <w:t>посмотреть, насколько удачно он был составлен. Если достижение целей сделало жизнь лучше, цели были поставлены верно</w:t>
            </w:r>
          </w:p>
        </w:tc>
        <w:tc>
          <w:tcPr>
            <w:tcW w:w="425" w:type="dxa"/>
            <w:textDirection w:val="btLr"/>
            <w:vAlign w:val="center"/>
          </w:tcPr>
          <w:p w14:paraId="41F3D1E8" w14:textId="5565F79F" w:rsidR="00542499" w:rsidRDefault="00542499" w:rsidP="00542499">
            <w:pPr>
              <w:ind w:left="113" w:right="113"/>
              <w:jc w:val="center"/>
            </w:pPr>
            <w:r>
              <w:t>План</w:t>
            </w:r>
          </w:p>
        </w:tc>
        <w:tc>
          <w:tcPr>
            <w:tcW w:w="426" w:type="dxa"/>
            <w:shd w:val="clear" w:color="auto" w:fill="0070C0"/>
          </w:tcPr>
          <w:p w14:paraId="41C88BDF" w14:textId="77777777" w:rsidR="00542499" w:rsidRDefault="00542499" w:rsidP="00542499"/>
        </w:tc>
        <w:tc>
          <w:tcPr>
            <w:tcW w:w="425" w:type="dxa"/>
            <w:shd w:val="clear" w:color="auto" w:fill="0070C0"/>
          </w:tcPr>
          <w:p w14:paraId="45AAC01B" w14:textId="77777777" w:rsidR="00542499" w:rsidRDefault="00542499" w:rsidP="00542499"/>
        </w:tc>
        <w:tc>
          <w:tcPr>
            <w:tcW w:w="425" w:type="dxa"/>
            <w:shd w:val="clear" w:color="auto" w:fill="0070C0"/>
          </w:tcPr>
          <w:p w14:paraId="42989A55" w14:textId="77777777" w:rsidR="00542499" w:rsidRDefault="00542499" w:rsidP="00542499"/>
        </w:tc>
        <w:tc>
          <w:tcPr>
            <w:tcW w:w="425" w:type="dxa"/>
            <w:shd w:val="clear" w:color="auto" w:fill="0070C0"/>
          </w:tcPr>
          <w:p w14:paraId="73659680" w14:textId="77777777" w:rsidR="00542499" w:rsidRDefault="00542499" w:rsidP="00542499"/>
        </w:tc>
        <w:tc>
          <w:tcPr>
            <w:tcW w:w="426" w:type="dxa"/>
            <w:shd w:val="clear" w:color="auto" w:fill="auto"/>
          </w:tcPr>
          <w:p w14:paraId="1B4BB4B9" w14:textId="77777777" w:rsidR="00542499" w:rsidRDefault="00542499" w:rsidP="00542499"/>
        </w:tc>
        <w:tc>
          <w:tcPr>
            <w:tcW w:w="3592" w:type="dxa"/>
            <w:vMerge w:val="restart"/>
            <w:vAlign w:val="center"/>
          </w:tcPr>
          <w:p w14:paraId="4260D960" w14:textId="06058409" w:rsidR="00542499" w:rsidRDefault="00844F72" w:rsidP="00542499">
            <w:r>
              <w:t>Стараться планировать на будущее и думать наперёд. Анализировать свои возможности и потребности, формулировать конкретные цели, преследующие определённые результаты</w:t>
            </w:r>
          </w:p>
        </w:tc>
      </w:tr>
      <w:tr w:rsidR="00542499" w14:paraId="68B830F7" w14:textId="77777777" w:rsidTr="00542499">
        <w:trPr>
          <w:gridAfter w:val="2"/>
          <w:wAfter w:w="850" w:type="dxa"/>
          <w:cantSplit/>
          <w:trHeight w:val="1134"/>
        </w:trPr>
        <w:tc>
          <w:tcPr>
            <w:tcW w:w="1690" w:type="dxa"/>
            <w:vMerge/>
            <w:vAlign w:val="center"/>
          </w:tcPr>
          <w:p w14:paraId="341E7BF5" w14:textId="422CB730" w:rsidR="00542499" w:rsidRDefault="00542499" w:rsidP="00542499"/>
        </w:tc>
        <w:tc>
          <w:tcPr>
            <w:tcW w:w="2416" w:type="dxa"/>
            <w:vMerge/>
            <w:vAlign w:val="center"/>
          </w:tcPr>
          <w:p w14:paraId="10863595" w14:textId="77777777" w:rsidR="00542499" w:rsidRDefault="00542499" w:rsidP="00542499"/>
        </w:tc>
        <w:tc>
          <w:tcPr>
            <w:tcW w:w="425" w:type="dxa"/>
            <w:textDirection w:val="btLr"/>
            <w:vAlign w:val="center"/>
          </w:tcPr>
          <w:p w14:paraId="07C244DD" w14:textId="43D9794F" w:rsidR="00542499" w:rsidRDefault="00542499" w:rsidP="00542499">
            <w:pPr>
              <w:ind w:left="113" w:right="113"/>
              <w:jc w:val="center"/>
            </w:pPr>
            <w:r>
              <w:t>Факт</w:t>
            </w:r>
          </w:p>
        </w:tc>
        <w:tc>
          <w:tcPr>
            <w:tcW w:w="426" w:type="dxa"/>
            <w:shd w:val="clear" w:color="auto" w:fill="0070C0"/>
          </w:tcPr>
          <w:p w14:paraId="42D87A72" w14:textId="77777777" w:rsidR="00542499" w:rsidRDefault="00542499" w:rsidP="00542499"/>
        </w:tc>
        <w:tc>
          <w:tcPr>
            <w:tcW w:w="425" w:type="dxa"/>
            <w:shd w:val="clear" w:color="auto" w:fill="0070C0"/>
          </w:tcPr>
          <w:p w14:paraId="05DE4F0B" w14:textId="77777777" w:rsidR="00542499" w:rsidRDefault="00542499" w:rsidP="00542499"/>
        </w:tc>
        <w:tc>
          <w:tcPr>
            <w:tcW w:w="425" w:type="dxa"/>
            <w:shd w:val="clear" w:color="auto" w:fill="0070C0"/>
          </w:tcPr>
          <w:p w14:paraId="3C8B147D" w14:textId="77777777" w:rsidR="00542499" w:rsidRDefault="00542499" w:rsidP="00542499"/>
        </w:tc>
        <w:tc>
          <w:tcPr>
            <w:tcW w:w="425" w:type="dxa"/>
            <w:shd w:val="clear" w:color="auto" w:fill="auto"/>
          </w:tcPr>
          <w:p w14:paraId="3E9DE1CB" w14:textId="77777777" w:rsidR="00542499" w:rsidRDefault="00542499" w:rsidP="00542499"/>
        </w:tc>
        <w:tc>
          <w:tcPr>
            <w:tcW w:w="426" w:type="dxa"/>
            <w:shd w:val="clear" w:color="auto" w:fill="auto"/>
          </w:tcPr>
          <w:p w14:paraId="49EBEF2E" w14:textId="77777777" w:rsidR="00542499" w:rsidRDefault="00542499" w:rsidP="00542499"/>
        </w:tc>
        <w:tc>
          <w:tcPr>
            <w:tcW w:w="3592" w:type="dxa"/>
            <w:vMerge/>
            <w:vAlign w:val="center"/>
          </w:tcPr>
          <w:p w14:paraId="7B4387A8" w14:textId="77777777" w:rsidR="00542499" w:rsidRDefault="00542499" w:rsidP="00542499"/>
        </w:tc>
      </w:tr>
      <w:tr w:rsidR="00542499" w14:paraId="11CD0B54" w14:textId="77777777" w:rsidTr="00542499">
        <w:trPr>
          <w:gridAfter w:val="2"/>
          <w:wAfter w:w="850" w:type="dxa"/>
          <w:cantSplit/>
          <w:trHeight w:val="1134"/>
        </w:trPr>
        <w:tc>
          <w:tcPr>
            <w:tcW w:w="1690" w:type="dxa"/>
            <w:vMerge w:val="restart"/>
            <w:vAlign w:val="center"/>
          </w:tcPr>
          <w:p w14:paraId="789588B8" w14:textId="26866640" w:rsidR="00542499" w:rsidRDefault="00542499" w:rsidP="00542499">
            <w:r>
              <w:t>Планирование задач</w:t>
            </w:r>
          </w:p>
        </w:tc>
        <w:tc>
          <w:tcPr>
            <w:tcW w:w="2416" w:type="dxa"/>
            <w:vMerge w:val="restart"/>
            <w:vAlign w:val="center"/>
          </w:tcPr>
          <w:p w14:paraId="1BAAF5BB" w14:textId="4FDF6F1F" w:rsidR="00542499" w:rsidRDefault="00844F72" w:rsidP="00542499">
            <w:r>
              <w:t>По окончании срока, на который была поставлена цель, оценить, была ли она достигнута и как на это повлияло выполнение задач</w:t>
            </w:r>
          </w:p>
        </w:tc>
        <w:tc>
          <w:tcPr>
            <w:tcW w:w="425" w:type="dxa"/>
            <w:textDirection w:val="btLr"/>
            <w:vAlign w:val="center"/>
          </w:tcPr>
          <w:p w14:paraId="08A1B638" w14:textId="090FB0C8" w:rsidR="00542499" w:rsidRDefault="00542499" w:rsidP="00542499">
            <w:pPr>
              <w:ind w:left="113" w:right="113"/>
              <w:jc w:val="center"/>
            </w:pPr>
            <w:r>
              <w:t>План</w:t>
            </w:r>
          </w:p>
        </w:tc>
        <w:tc>
          <w:tcPr>
            <w:tcW w:w="426" w:type="dxa"/>
            <w:shd w:val="clear" w:color="auto" w:fill="0070C0"/>
          </w:tcPr>
          <w:p w14:paraId="3ED8270F" w14:textId="77777777" w:rsidR="00542499" w:rsidRDefault="00542499" w:rsidP="00542499"/>
        </w:tc>
        <w:tc>
          <w:tcPr>
            <w:tcW w:w="425" w:type="dxa"/>
            <w:shd w:val="clear" w:color="auto" w:fill="0070C0"/>
          </w:tcPr>
          <w:p w14:paraId="055F4471" w14:textId="77777777" w:rsidR="00542499" w:rsidRDefault="00542499" w:rsidP="00542499"/>
        </w:tc>
        <w:tc>
          <w:tcPr>
            <w:tcW w:w="425" w:type="dxa"/>
            <w:shd w:val="clear" w:color="auto" w:fill="0070C0"/>
          </w:tcPr>
          <w:p w14:paraId="32D15C4C" w14:textId="77777777" w:rsidR="00542499" w:rsidRDefault="00542499" w:rsidP="00542499"/>
        </w:tc>
        <w:tc>
          <w:tcPr>
            <w:tcW w:w="425" w:type="dxa"/>
            <w:shd w:val="clear" w:color="auto" w:fill="0070C0"/>
          </w:tcPr>
          <w:p w14:paraId="24CEA0C2" w14:textId="77777777" w:rsidR="00542499" w:rsidRDefault="00542499" w:rsidP="00542499"/>
        </w:tc>
        <w:tc>
          <w:tcPr>
            <w:tcW w:w="426" w:type="dxa"/>
            <w:shd w:val="clear" w:color="auto" w:fill="0070C0"/>
          </w:tcPr>
          <w:p w14:paraId="25FA0174" w14:textId="77777777" w:rsidR="00542499" w:rsidRDefault="00542499" w:rsidP="00542499"/>
        </w:tc>
        <w:tc>
          <w:tcPr>
            <w:tcW w:w="3592" w:type="dxa"/>
            <w:vMerge w:val="restart"/>
            <w:vAlign w:val="center"/>
          </w:tcPr>
          <w:p w14:paraId="031683DB" w14:textId="244DB3E7" w:rsidR="00542499" w:rsidRDefault="00844F72" w:rsidP="00542499">
            <w:r>
              <w:t>Фиксировать задачи на каком-либо носителе, расставлять приоритеты задач, планировать день заранее, дробить большие задачи на меньшие</w:t>
            </w:r>
          </w:p>
        </w:tc>
      </w:tr>
      <w:tr w:rsidR="00542499" w14:paraId="3F90A0CA" w14:textId="77777777" w:rsidTr="00542499">
        <w:trPr>
          <w:gridAfter w:val="2"/>
          <w:wAfter w:w="850" w:type="dxa"/>
          <w:cantSplit/>
          <w:trHeight w:val="1134"/>
        </w:trPr>
        <w:tc>
          <w:tcPr>
            <w:tcW w:w="1690" w:type="dxa"/>
            <w:vMerge/>
            <w:vAlign w:val="center"/>
          </w:tcPr>
          <w:p w14:paraId="1B4D9041" w14:textId="40FC0A8D" w:rsidR="00542499" w:rsidRDefault="00542499" w:rsidP="00542499"/>
        </w:tc>
        <w:tc>
          <w:tcPr>
            <w:tcW w:w="2416" w:type="dxa"/>
            <w:vMerge/>
            <w:vAlign w:val="center"/>
          </w:tcPr>
          <w:p w14:paraId="09A3CF2E" w14:textId="77777777" w:rsidR="00542499" w:rsidRDefault="00542499" w:rsidP="00542499"/>
        </w:tc>
        <w:tc>
          <w:tcPr>
            <w:tcW w:w="425" w:type="dxa"/>
            <w:textDirection w:val="btLr"/>
            <w:vAlign w:val="center"/>
          </w:tcPr>
          <w:p w14:paraId="6C4FC8B6" w14:textId="39FD9D68" w:rsidR="00542499" w:rsidRDefault="00542499" w:rsidP="00542499">
            <w:pPr>
              <w:ind w:left="113" w:right="113"/>
              <w:jc w:val="center"/>
            </w:pPr>
            <w:r>
              <w:t>Факт</w:t>
            </w:r>
          </w:p>
        </w:tc>
        <w:tc>
          <w:tcPr>
            <w:tcW w:w="426" w:type="dxa"/>
            <w:shd w:val="clear" w:color="auto" w:fill="0070C0"/>
          </w:tcPr>
          <w:p w14:paraId="4BD3E660" w14:textId="77777777" w:rsidR="00542499" w:rsidRDefault="00542499" w:rsidP="00542499"/>
        </w:tc>
        <w:tc>
          <w:tcPr>
            <w:tcW w:w="425" w:type="dxa"/>
            <w:shd w:val="clear" w:color="auto" w:fill="0070C0"/>
          </w:tcPr>
          <w:p w14:paraId="1B39DF3F" w14:textId="77777777" w:rsidR="00542499" w:rsidRDefault="00542499" w:rsidP="00542499"/>
        </w:tc>
        <w:tc>
          <w:tcPr>
            <w:tcW w:w="425" w:type="dxa"/>
            <w:shd w:val="clear" w:color="auto" w:fill="0070C0"/>
          </w:tcPr>
          <w:p w14:paraId="16363CB8" w14:textId="77777777" w:rsidR="00542499" w:rsidRDefault="00542499" w:rsidP="00542499"/>
        </w:tc>
        <w:tc>
          <w:tcPr>
            <w:tcW w:w="425" w:type="dxa"/>
            <w:shd w:val="clear" w:color="auto" w:fill="0070C0"/>
          </w:tcPr>
          <w:p w14:paraId="39C4279A" w14:textId="77777777" w:rsidR="00542499" w:rsidRDefault="00542499" w:rsidP="00542499"/>
        </w:tc>
        <w:tc>
          <w:tcPr>
            <w:tcW w:w="426" w:type="dxa"/>
            <w:shd w:val="clear" w:color="auto" w:fill="0070C0"/>
          </w:tcPr>
          <w:p w14:paraId="353000BC" w14:textId="77777777" w:rsidR="00542499" w:rsidRDefault="00542499" w:rsidP="00542499"/>
        </w:tc>
        <w:tc>
          <w:tcPr>
            <w:tcW w:w="3592" w:type="dxa"/>
            <w:vMerge/>
            <w:vAlign w:val="center"/>
          </w:tcPr>
          <w:p w14:paraId="0D98F235" w14:textId="77777777" w:rsidR="00542499" w:rsidRDefault="00542499" w:rsidP="00542499"/>
        </w:tc>
      </w:tr>
      <w:tr w:rsidR="00542499" w14:paraId="124B2B9C" w14:textId="77777777" w:rsidTr="00844F72">
        <w:trPr>
          <w:gridAfter w:val="2"/>
          <w:wAfter w:w="850" w:type="dxa"/>
          <w:cantSplit/>
          <w:trHeight w:val="986"/>
        </w:trPr>
        <w:tc>
          <w:tcPr>
            <w:tcW w:w="1690" w:type="dxa"/>
            <w:vMerge w:val="restart"/>
            <w:vAlign w:val="center"/>
          </w:tcPr>
          <w:p w14:paraId="74DCE12B" w14:textId="7E06F701" w:rsidR="00542499" w:rsidRDefault="00542499" w:rsidP="00542499">
            <w:proofErr w:type="spellStart"/>
            <w:r>
              <w:lastRenderedPageBreak/>
              <w:t>Самомотива-ция</w:t>
            </w:r>
            <w:proofErr w:type="spellEnd"/>
          </w:p>
        </w:tc>
        <w:tc>
          <w:tcPr>
            <w:tcW w:w="2416" w:type="dxa"/>
            <w:vMerge w:val="restart"/>
            <w:vAlign w:val="center"/>
          </w:tcPr>
          <w:p w14:paraId="58B71FC3" w14:textId="0BFD6B2D" w:rsidR="00542499" w:rsidRDefault="00844F72" w:rsidP="00542499">
            <w:r>
              <w:t>Во время выполнения задач задуматься, хочу ли я их выполнять, нужно ли мне это. Если да, мотивация была выработана верно</w:t>
            </w:r>
          </w:p>
        </w:tc>
        <w:tc>
          <w:tcPr>
            <w:tcW w:w="425" w:type="dxa"/>
            <w:textDirection w:val="btLr"/>
            <w:vAlign w:val="center"/>
          </w:tcPr>
          <w:p w14:paraId="044A6079" w14:textId="518C73D3" w:rsidR="00542499" w:rsidRDefault="00542499" w:rsidP="00542499">
            <w:pPr>
              <w:ind w:left="113" w:right="113"/>
              <w:jc w:val="center"/>
            </w:pPr>
            <w:r>
              <w:t>План</w:t>
            </w:r>
          </w:p>
        </w:tc>
        <w:tc>
          <w:tcPr>
            <w:tcW w:w="426" w:type="dxa"/>
            <w:shd w:val="clear" w:color="auto" w:fill="0070C0"/>
          </w:tcPr>
          <w:p w14:paraId="3463B343" w14:textId="77777777" w:rsidR="00542499" w:rsidRDefault="00542499" w:rsidP="00542499"/>
        </w:tc>
        <w:tc>
          <w:tcPr>
            <w:tcW w:w="425" w:type="dxa"/>
            <w:shd w:val="clear" w:color="auto" w:fill="0070C0"/>
          </w:tcPr>
          <w:p w14:paraId="6FE0D8BE" w14:textId="77777777" w:rsidR="00542499" w:rsidRDefault="00542499" w:rsidP="00542499"/>
        </w:tc>
        <w:tc>
          <w:tcPr>
            <w:tcW w:w="425" w:type="dxa"/>
            <w:shd w:val="clear" w:color="auto" w:fill="0070C0"/>
          </w:tcPr>
          <w:p w14:paraId="1FE7F533" w14:textId="77777777" w:rsidR="00542499" w:rsidRDefault="00542499" w:rsidP="00542499"/>
        </w:tc>
        <w:tc>
          <w:tcPr>
            <w:tcW w:w="425" w:type="dxa"/>
            <w:shd w:val="clear" w:color="auto" w:fill="0070C0"/>
          </w:tcPr>
          <w:p w14:paraId="20B668E4" w14:textId="77777777" w:rsidR="00542499" w:rsidRDefault="00542499" w:rsidP="00542499"/>
        </w:tc>
        <w:tc>
          <w:tcPr>
            <w:tcW w:w="426" w:type="dxa"/>
            <w:shd w:val="clear" w:color="auto" w:fill="auto"/>
          </w:tcPr>
          <w:p w14:paraId="10E2B19F" w14:textId="77777777" w:rsidR="00542499" w:rsidRDefault="00542499" w:rsidP="00542499"/>
        </w:tc>
        <w:tc>
          <w:tcPr>
            <w:tcW w:w="3592" w:type="dxa"/>
            <w:vMerge w:val="restart"/>
            <w:vAlign w:val="center"/>
          </w:tcPr>
          <w:p w14:paraId="63C4DC7A" w14:textId="2FA846E8" w:rsidR="00542499" w:rsidRDefault="00844F72" w:rsidP="00542499">
            <w:r>
              <w:t>Ставить перед собой стимулы (например, вознаграждение себя чем-то приятным), вспоминать о последствиях невыполнения цели, делать себе вызов</w:t>
            </w:r>
          </w:p>
        </w:tc>
      </w:tr>
      <w:tr w:rsidR="00542499" w14:paraId="54C884FE" w14:textId="77777777" w:rsidTr="00844F72">
        <w:trPr>
          <w:gridAfter w:val="2"/>
          <w:wAfter w:w="850" w:type="dxa"/>
          <w:cantSplit/>
          <w:trHeight w:val="832"/>
        </w:trPr>
        <w:tc>
          <w:tcPr>
            <w:tcW w:w="1690" w:type="dxa"/>
            <w:vMerge/>
            <w:vAlign w:val="center"/>
          </w:tcPr>
          <w:p w14:paraId="56F002A9" w14:textId="403B4DA0" w:rsidR="00542499" w:rsidRDefault="00542499" w:rsidP="00542499"/>
        </w:tc>
        <w:tc>
          <w:tcPr>
            <w:tcW w:w="2416" w:type="dxa"/>
            <w:vMerge/>
            <w:vAlign w:val="center"/>
          </w:tcPr>
          <w:p w14:paraId="50A2F3E5" w14:textId="77777777" w:rsidR="00542499" w:rsidRDefault="00542499" w:rsidP="00542499"/>
        </w:tc>
        <w:tc>
          <w:tcPr>
            <w:tcW w:w="425" w:type="dxa"/>
            <w:textDirection w:val="btLr"/>
            <w:vAlign w:val="center"/>
          </w:tcPr>
          <w:p w14:paraId="1673849E" w14:textId="144445B7" w:rsidR="00542499" w:rsidRDefault="00542499" w:rsidP="00542499">
            <w:pPr>
              <w:ind w:left="113" w:right="113"/>
              <w:jc w:val="center"/>
            </w:pPr>
            <w:r>
              <w:t>Факт</w:t>
            </w:r>
          </w:p>
        </w:tc>
        <w:tc>
          <w:tcPr>
            <w:tcW w:w="426" w:type="dxa"/>
            <w:shd w:val="clear" w:color="auto" w:fill="0070C0"/>
          </w:tcPr>
          <w:p w14:paraId="68B34E81" w14:textId="77777777" w:rsidR="00542499" w:rsidRDefault="00542499" w:rsidP="00542499"/>
        </w:tc>
        <w:tc>
          <w:tcPr>
            <w:tcW w:w="425" w:type="dxa"/>
            <w:shd w:val="clear" w:color="auto" w:fill="0070C0"/>
          </w:tcPr>
          <w:p w14:paraId="41D7920A" w14:textId="77777777" w:rsidR="00542499" w:rsidRDefault="00542499" w:rsidP="00542499"/>
        </w:tc>
        <w:tc>
          <w:tcPr>
            <w:tcW w:w="425" w:type="dxa"/>
            <w:shd w:val="clear" w:color="auto" w:fill="0070C0"/>
          </w:tcPr>
          <w:p w14:paraId="060A680C" w14:textId="77777777" w:rsidR="00542499" w:rsidRDefault="00542499" w:rsidP="00542499"/>
        </w:tc>
        <w:tc>
          <w:tcPr>
            <w:tcW w:w="425" w:type="dxa"/>
            <w:shd w:val="clear" w:color="auto" w:fill="auto"/>
          </w:tcPr>
          <w:p w14:paraId="584642BD" w14:textId="77777777" w:rsidR="00542499" w:rsidRDefault="00542499" w:rsidP="00542499"/>
        </w:tc>
        <w:tc>
          <w:tcPr>
            <w:tcW w:w="426" w:type="dxa"/>
            <w:shd w:val="clear" w:color="auto" w:fill="auto"/>
          </w:tcPr>
          <w:p w14:paraId="1A7B3736" w14:textId="77777777" w:rsidR="00542499" w:rsidRDefault="00542499" w:rsidP="00542499"/>
        </w:tc>
        <w:tc>
          <w:tcPr>
            <w:tcW w:w="3592" w:type="dxa"/>
            <w:vMerge/>
            <w:vAlign w:val="center"/>
          </w:tcPr>
          <w:p w14:paraId="0401D156" w14:textId="77777777" w:rsidR="00542499" w:rsidRDefault="00542499" w:rsidP="00542499"/>
        </w:tc>
      </w:tr>
      <w:tr w:rsidR="00542499" w14:paraId="349564AF" w14:textId="77777777" w:rsidTr="005654A3">
        <w:trPr>
          <w:gridAfter w:val="2"/>
          <w:wAfter w:w="850" w:type="dxa"/>
          <w:cantSplit/>
          <w:trHeight w:val="984"/>
        </w:trPr>
        <w:tc>
          <w:tcPr>
            <w:tcW w:w="1690" w:type="dxa"/>
            <w:vMerge w:val="restart"/>
            <w:vAlign w:val="center"/>
          </w:tcPr>
          <w:p w14:paraId="7E240612" w14:textId="424AC2EE" w:rsidR="00542499" w:rsidRDefault="00542499" w:rsidP="00542499">
            <w:r>
              <w:t>Распределение времени</w:t>
            </w:r>
          </w:p>
        </w:tc>
        <w:tc>
          <w:tcPr>
            <w:tcW w:w="2416" w:type="dxa"/>
            <w:vMerge w:val="restart"/>
            <w:vAlign w:val="center"/>
          </w:tcPr>
          <w:p w14:paraId="4709CA90" w14:textId="3416A63E" w:rsidR="00542499" w:rsidRDefault="005654A3" w:rsidP="00542499">
            <w:r>
              <w:t>Составлять в течении недели расписание своего дня и отмечать, успел ли я всё выполнить, следовал ли я плану</w:t>
            </w:r>
          </w:p>
        </w:tc>
        <w:tc>
          <w:tcPr>
            <w:tcW w:w="425" w:type="dxa"/>
            <w:textDirection w:val="btLr"/>
            <w:vAlign w:val="center"/>
          </w:tcPr>
          <w:p w14:paraId="5DACD10D" w14:textId="1A332BB7" w:rsidR="00542499" w:rsidRDefault="00542499" w:rsidP="00542499">
            <w:pPr>
              <w:ind w:left="113" w:right="113"/>
              <w:jc w:val="center"/>
            </w:pPr>
            <w:r>
              <w:t>План</w:t>
            </w:r>
          </w:p>
        </w:tc>
        <w:tc>
          <w:tcPr>
            <w:tcW w:w="426" w:type="dxa"/>
            <w:shd w:val="clear" w:color="auto" w:fill="0070C0"/>
          </w:tcPr>
          <w:p w14:paraId="49DCB84A" w14:textId="77777777" w:rsidR="00542499" w:rsidRDefault="00542499" w:rsidP="00542499"/>
        </w:tc>
        <w:tc>
          <w:tcPr>
            <w:tcW w:w="425" w:type="dxa"/>
            <w:shd w:val="clear" w:color="auto" w:fill="0070C0"/>
          </w:tcPr>
          <w:p w14:paraId="3396BD2F" w14:textId="77777777" w:rsidR="00542499" w:rsidRDefault="00542499" w:rsidP="00542499"/>
        </w:tc>
        <w:tc>
          <w:tcPr>
            <w:tcW w:w="425" w:type="dxa"/>
            <w:shd w:val="clear" w:color="auto" w:fill="0070C0"/>
          </w:tcPr>
          <w:p w14:paraId="38E486CC" w14:textId="77777777" w:rsidR="00542499" w:rsidRDefault="00542499" w:rsidP="00542499"/>
        </w:tc>
        <w:tc>
          <w:tcPr>
            <w:tcW w:w="425" w:type="dxa"/>
            <w:shd w:val="clear" w:color="auto" w:fill="0070C0"/>
          </w:tcPr>
          <w:p w14:paraId="321407F7" w14:textId="77777777" w:rsidR="00542499" w:rsidRDefault="00542499" w:rsidP="00542499"/>
        </w:tc>
        <w:tc>
          <w:tcPr>
            <w:tcW w:w="426" w:type="dxa"/>
            <w:shd w:val="clear" w:color="auto" w:fill="auto"/>
          </w:tcPr>
          <w:p w14:paraId="45826FFD" w14:textId="77777777" w:rsidR="00542499" w:rsidRDefault="00542499" w:rsidP="00542499"/>
        </w:tc>
        <w:tc>
          <w:tcPr>
            <w:tcW w:w="3592" w:type="dxa"/>
            <w:vMerge w:val="restart"/>
            <w:vAlign w:val="center"/>
          </w:tcPr>
          <w:p w14:paraId="380F0DE9" w14:textId="17C78D41" w:rsidR="00542499" w:rsidRDefault="005654A3" w:rsidP="00542499">
            <w:r>
              <w:t>Заранее готовить расписание своего дня (не забывая об отдыхе), следовать плану</w:t>
            </w:r>
          </w:p>
        </w:tc>
      </w:tr>
      <w:tr w:rsidR="00542499" w14:paraId="208326A8" w14:textId="77777777" w:rsidTr="005654A3">
        <w:trPr>
          <w:gridAfter w:val="2"/>
          <w:wAfter w:w="850" w:type="dxa"/>
          <w:cantSplit/>
          <w:trHeight w:val="841"/>
        </w:trPr>
        <w:tc>
          <w:tcPr>
            <w:tcW w:w="1690" w:type="dxa"/>
            <w:vMerge/>
            <w:vAlign w:val="center"/>
          </w:tcPr>
          <w:p w14:paraId="1BE80B6F" w14:textId="38612A6C" w:rsidR="00542499" w:rsidRDefault="00542499" w:rsidP="00542499"/>
        </w:tc>
        <w:tc>
          <w:tcPr>
            <w:tcW w:w="2416" w:type="dxa"/>
            <w:vMerge/>
            <w:vAlign w:val="center"/>
          </w:tcPr>
          <w:p w14:paraId="300B7206" w14:textId="77777777" w:rsidR="00542499" w:rsidRDefault="00542499" w:rsidP="00542499"/>
        </w:tc>
        <w:tc>
          <w:tcPr>
            <w:tcW w:w="425" w:type="dxa"/>
            <w:textDirection w:val="btLr"/>
            <w:vAlign w:val="center"/>
          </w:tcPr>
          <w:p w14:paraId="42221BB5" w14:textId="5BB4E9E4" w:rsidR="00542499" w:rsidRDefault="00542499" w:rsidP="00542499">
            <w:pPr>
              <w:ind w:left="113" w:right="113"/>
              <w:jc w:val="center"/>
            </w:pPr>
            <w:r>
              <w:t>Факт</w:t>
            </w:r>
          </w:p>
        </w:tc>
        <w:tc>
          <w:tcPr>
            <w:tcW w:w="426" w:type="dxa"/>
            <w:shd w:val="clear" w:color="auto" w:fill="0070C0"/>
          </w:tcPr>
          <w:p w14:paraId="318DCC31" w14:textId="77777777" w:rsidR="00542499" w:rsidRDefault="00542499" w:rsidP="00542499"/>
        </w:tc>
        <w:tc>
          <w:tcPr>
            <w:tcW w:w="425" w:type="dxa"/>
            <w:shd w:val="clear" w:color="auto" w:fill="0070C0"/>
          </w:tcPr>
          <w:p w14:paraId="27DF3AAF" w14:textId="77777777" w:rsidR="00542499" w:rsidRDefault="00542499" w:rsidP="00542499"/>
        </w:tc>
        <w:tc>
          <w:tcPr>
            <w:tcW w:w="425" w:type="dxa"/>
            <w:shd w:val="clear" w:color="auto" w:fill="0070C0"/>
          </w:tcPr>
          <w:p w14:paraId="39DB1EF8" w14:textId="77777777" w:rsidR="00542499" w:rsidRDefault="00542499" w:rsidP="00542499"/>
        </w:tc>
        <w:tc>
          <w:tcPr>
            <w:tcW w:w="425" w:type="dxa"/>
            <w:shd w:val="clear" w:color="auto" w:fill="auto"/>
          </w:tcPr>
          <w:p w14:paraId="263FF04E" w14:textId="77777777" w:rsidR="00542499" w:rsidRDefault="00542499" w:rsidP="00542499"/>
        </w:tc>
        <w:tc>
          <w:tcPr>
            <w:tcW w:w="426" w:type="dxa"/>
            <w:shd w:val="clear" w:color="auto" w:fill="auto"/>
          </w:tcPr>
          <w:p w14:paraId="7DF29C80" w14:textId="77777777" w:rsidR="00542499" w:rsidRDefault="00542499" w:rsidP="00542499"/>
        </w:tc>
        <w:tc>
          <w:tcPr>
            <w:tcW w:w="3592" w:type="dxa"/>
            <w:vMerge/>
            <w:vAlign w:val="center"/>
          </w:tcPr>
          <w:p w14:paraId="5F6AD53B" w14:textId="77777777" w:rsidR="00542499" w:rsidRDefault="00542499" w:rsidP="00542499"/>
        </w:tc>
      </w:tr>
      <w:tr w:rsidR="00542499" w14:paraId="0C884E9A" w14:textId="77777777" w:rsidTr="005654A3">
        <w:trPr>
          <w:gridAfter w:val="2"/>
          <w:wAfter w:w="850" w:type="dxa"/>
          <w:cantSplit/>
          <w:trHeight w:val="960"/>
        </w:trPr>
        <w:tc>
          <w:tcPr>
            <w:tcW w:w="1690" w:type="dxa"/>
            <w:vMerge w:val="restart"/>
            <w:vAlign w:val="center"/>
          </w:tcPr>
          <w:p w14:paraId="7BF367E6" w14:textId="4C91E791" w:rsidR="00542499" w:rsidRDefault="00542499" w:rsidP="00542499">
            <w:r>
              <w:t>Достижение целей</w:t>
            </w:r>
          </w:p>
        </w:tc>
        <w:tc>
          <w:tcPr>
            <w:tcW w:w="2416" w:type="dxa"/>
            <w:vMerge w:val="restart"/>
            <w:vAlign w:val="center"/>
          </w:tcPr>
          <w:p w14:paraId="43E5E3CE" w14:textId="0E7B20A5" w:rsidR="00542499" w:rsidRDefault="005654A3" w:rsidP="00542499">
            <w:r>
              <w:t>Поставить срок выполнения цели, по его окончании оценить, была ли цель достигнута, если да - насколько</w:t>
            </w:r>
          </w:p>
        </w:tc>
        <w:tc>
          <w:tcPr>
            <w:tcW w:w="425" w:type="dxa"/>
            <w:textDirection w:val="btLr"/>
            <w:vAlign w:val="center"/>
          </w:tcPr>
          <w:p w14:paraId="65613C69" w14:textId="0D961CA1" w:rsidR="00542499" w:rsidRDefault="00542499" w:rsidP="00542499">
            <w:pPr>
              <w:ind w:left="113" w:right="113"/>
              <w:jc w:val="center"/>
            </w:pPr>
            <w:r>
              <w:t>Факт</w:t>
            </w:r>
          </w:p>
        </w:tc>
        <w:tc>
          <w:tcPr>
            <w:tcW w:w="426" w:type="dxa"/>
            <w:shd w:val="clear" w:color="auto" w:fill="0070C0"/>
          </w:tcPr>
          <w:p w14:paraId="5E577B88" w14:textId="77777777" w:rsidR="00542499" w:rsidRDefault="00542499" w:rsidP="00542499"/>
        </w:tc>
        <w:tc>
          <w:tcPr>
            <w:tcW w:w="425" w:type="dxa"/>
            <w:shd w:val="clear" w:color="auto" w:fill="0070C0"/>
          </w:tcPr>
          <w:p w14:paraId="5D2B061E" w14:textId="77777777" w:rsidR="00542499" w:rsidRDefault="00542499" w:rsidP="00542499"/>
        </w:tc>
        <w:tc>
          <w:tcPr>
            <w:tcW w:w="425" w:type="dxa"/>
            <w:shd w:val="clear" w:color="auto" w:fill="0070C0"/>
          </w:tcPr>
          <w:p w14:paraId="56969473" w14:textId="77777777" w:rsidR="00542499" w:rsidRDefault="00542499" w:rsidP="00542499"/>
        </w:tc>
        <w:tc>
          <w:tcPr>
            <w:tcW w:w="425" w:type="dxa"/>
            <w:shd w:val="clear" w:color="auto" w:fill="0070C0"/>
          </w:tcPr>
          <w:p w14:paraId="69C9DAAA" w14:textId="77777777" w:rsidR="00542499" w:rsidRDefault="00542499" w:rsidP="00542499"/>
        </w:tc>
        <w:tc>
          <w:tcPr>
            <w:tcW w:w="426" w:type="dxa"/>
            <w:shd w:val="clear" w:color="auto" w:fill="0070C0"/>
          </w:tcPr>
          <w:p w14:paraId="7FD69242" w14:textId="77777777" w:rsidR="00542499" w:rsidRDefault="00542499" w:rsidP="00542499"/>
        </w:tc>
        <w:tc>
          <w:tcPr>
            <w:tcW w:w="3592" w:type="dxa"/>
            <w:vMerge w:val="restart"/>
            <w:vAlign w:val="center"/>
          </w:tcPr>
          <w:p w14:paraId="65B5DA65" w14:textId="6F5285D4" w:rsidR="00542499" w:rsidRDefault="005654A3" w:rsidP="00542499">
            <w:r>
              <w:t>При умении верно ставить перед собой цели, составлять план действий и мотивировать себя на их выполнение, навык достижения целей также будет развит</w:t>
            </w:r>
          </w:p>
        </w:tc>
      </w:tr>
      <w:tr w:rsidR="00542499" w14:paraId="765E6880" w14:textId="77777777" w:rsidTr="005654A3">
        <w:trPr>
          <w:gridAfter w:val="2"/>
          <w:wAfter w:w="850" w:type="dxa"/>
          <w:cantSplit/>
          <w:trHeight w:val="857"/>
        </w:trPr>
        <w:tc>
          <w:tcPr>
            <w:tcW w:w="1690" w:type="dxa"/>
            <w:vMerge/>
          </w:tcPr>
          <w:p w14:paraId="2745271E" w14:textId="77777777" w:rsidR="00542499" w:rsidRDefault="00542499" w:rsidP="00542499"/>
        </w:tc>
        <w:tc>
          <w:tcPr>
            <w:tcW w:w="2416" w:type="dxa"/>
            <w:vMerge/>
          </w:tcPr>
          <w:p w14:paraId="22FA82B1" w14:textId="77777777" w:rsidR="00542499" w:rsidRDefault="00542499" w:rsidP="00542499"/>
        </w:tc>
        <w:tc>
          <w:tcPr>
            <w:tcW w:w="425" w:type="dxa"/>
            <w:textDirection w:val="btLr"/>
            <w:vAlign w:val="center"/>
          </w:tcPr>
          <w:p w14:paraId="7F747D24" w14:textId="52D4F7DF" w:rsidR="00542499" w:rsidRDefault="00542499" w:rsidP="00542499">
            <w:pPr>
              <w:ind w:left="113" w:right="113"/>
              <w:jc w:val="center"/>
            </w:pPr>
            <w:r>
              <w:t>План</w:t>
            </w:r>
          </w:p>
        </w:tc>
        <w:tc>
          <w:tcPr>
            <w:tcW w:w="426" w:type="dxa"/>
            <w:shd w:val="clear" w:color="auto" w:fill="0070C0"/>
          </w:tcPr>
          <w:p w14:paraId="32F1BACD" w14:textId="77777777" w:rsidR="00542499" w:rsidRDefault="00542499" w:rsidP="00542499"/>
        </w:tc>
        <w:tc>
          <w:tcPr>
            <w:tcW w:w="425" w:type="dxa"/>
            <w:shd w:val="clear" w:color="auto" w:fill="0070C0"/>
          </w:tcPr>
          <w:p w14:paraId="7E981386" w14:textId="77777777" w:rsidR="00542499" w:rsidRDefault="00542499" w:rsidP="00542499"/>
        </w:tc>
        <w:tc>
          <w:tcPr>
            <w:tcW w:w="425" w:type="dxa"/>
            <w:shd w:val="clear" w:color="auto" w:fill="0070C0"/>
          </w:tcPr>
          <w:p w14:paraId="2B31FFB4" w14:textId="77777777" w:rsidR="00542499" w:rsidRDefault="00542499" w:rsidP="00542499"/>
        </w:tc>
        <w:tc>
          <w:tcPr>
            <w:tcW w:w="425" w:type="dxa"/>
            <w:shd w:val="clear" w:color="auto" w:fill="0070C0"/>
          </w:tcPr>
          <w:p w14:paraId="382B7854" w14:textId="77777777" w:rsidR="00542499" w:rsidRDefault="00542499" w:rsidP="00542499"/>
        </w:tc>
        <w:tc>
          <w:tcPr>
            <w:tcW w:w="426" w:type="dxa"/>
            <w:shd w:val="clear" w:color="auto" w:fill="auto"/>
          </w:tcPr>
          <w:p w14:paraId="76B4037B" w14:textId="77777777" w:rsidR="00542499" w:rsidRDefault="00542499" w:rsidP="00542499"/>
        </w:tc>
        <w:tc>
          <w:tcPr>
            <w:tcW w:w="3592" w:type="dxa"/>
            <w:vMerge/>
          </w:tcPr>
          <w:p w14:paraId="72F68522" w14:textId="77777777" w:rsidR="00542499" w:rsidRDefault="00542499" w:rsidP="00542499"/>
        </w:tc>
      </w:tr>
      <w:tr w:rsidR="00542499" w14:paraId="651348F1" w14:textId="4F36065E" w:rsidTr="00542499">
        <w:trPr>
          <w:cantSplit/>
          <w:trHeight w:val="380"/>
        </w:trPr>
        <w:tc>
          <w:tcPr>
            <w:tcW w:w="10250" w:type="dxa"/>
            <w:gridSpan w:val="9"/>
            <w:vAlign w:val="center"/>
          </w:tcPr>
          <w:p w14:paraId="006CB2C8" w14:textId="27748F76" w:rsidR="00542499" w:rsidRDefault="00542499" w:rsidP="00542499">
            <w:pPr>
              <w:jc w:val="center"/>
            </w:pPr>
            <w:r>
              <w:t>Самоорганизация в условиях неопределённости</w:t>
            </w:r>
          </w:p>
        </w:tc>
        <w:tc>
          <w:tcPr>
            <w:tcW w:w="425" w:type="dxa"/>
          </w:tcPr>
          <w:p w14:paraId="669F349D" w14:textId="77777777" w:rsidR="00542499" w:rsidRDefault="00542499" w:rsidP="00542499"/>
        </w:tc>
        <w:tc>
          <w:tcPr>
            <w:tcW w:w="425" w:type="dxa"/>
            <w:textDirection w:val="btLr"/>
            <w:vAlign w:val="center"/>
          </w:tcPr>
          <w:p w14:paraId="04B25D88" w14:textId="49BACC80" w:rsidR="00542499" w:rsidRDefault="00542499" w:rsidP="00542499">
            <w:r>
              <w:t>Факт</w:t>
            </w:r>
          </w:p>
        </w:tc>
      </w:tr>
      <w:tr w:rsidR="00542499" w14:paraId="3A9B3514" w14:textId="77777777" w:rsidTr="00542499">
        <w:trPr>
          <w:gridAfter w:val="2"/>
          <w:wAfter w:w="850" w:type="dxa"/>
          <w:cantSplit/>
          <w:trHeight w:val="1134"/>
        </w:trPr>
        <w:tc>
          <w:tcPr>
            <w:tcW w:w="1690" w:type="dxa"/>
            <w:vMerge w:val="restart"/>
            <w:vAlign w:val="center"/>
          </w:tcPr>
          <w:p w14:paraId="0A3DA063" w14:textId="735987D1" w:rsidR="00542499" w:rsidRDefault="00542499" w:rsidP="00542499">
            <w:r>
              <w:t>Умение разрабатывать сценарии событий</w:t>
            </w:r>
          </w:p>
        </w:tc>
        <w:tc>
          <w:tcPr>
            <w:tcW w:w="2416" w:type="dxa"/>
            <w:vMerge w:val="restart"/>
            <w:vAlign w:val="center"/>
          </w:tcPr>
          <w:p w14:paraId="793EB580" w14:textId="0571E135" w:rsidR="00542499" w:rsidRDefault="00CD0B93" w:rsidP="00542499">
            <w:r>
              <w:t>Если при возникновении ситуаций, выбивающих меня из колеи, я оказываюсь готов к ним и нахожу решение, компетенция выработана</w:t>
            </w:r>
          </w:p>
        </w:tc>
        <w:tc>
          <w:tcPr>
            <w:tcW w:w="425" w:type="dxa"/>
            <w:textDirection w:val="btLr"/>
            <w:vAlign w:val="center"/>
          </w:tcPr>
          <w:p w14:paraId="75C5F0E6" w14:textId="1E4416C8" w:rsidR="00542499" w:rsidRDefault="00542499" w:rsidP="00542499">
            <w:pPr>
              <w:ind w:left="113" w:right="113"/>
              <w:jc w:val="center"/>
            </w:pPr>
            <w:r>
              <w:t>План</w:t>
            </w:r>
          </w:p>
        </w:tc>
        <w:tc>
          <w:tcPr>
            <w:tcW w:w="426" w:type="dxa"/>
            <w:shd w:val="clear" w:color="auto" w:fill="0070C0"/>
          </w:tcPr>
          <w:p w14:paraId="45B79C11" w14:textId="77777777" w:rsidR="00542499" w:rsidRDefault="00542499" w:rsidP="00542499"/>
        </w:tc>
        <w:tc>
          <w:tcPr>
            <w:tcW w:w="425" w:type="dxa"/>
            <w:shd w:val="clear" w:color="auto" w:fill="0070C0"/>
          </w:tcPr>
          <w:p w14:paraId="2FEB2366" w14:textId="77777777" w:rsidR="00542499" w:rsidRDefault="00542499" w:rsidP="00542499"/>
        </w:tc>
        <w:tc>
          <w:tcPr>
            <w:tcW w:w="425" w:type="dxa"/>
            <w:shd w:val="clear" w:color="auto" w:fill="0070C0"/>
          </w:tcPr>
          <w:p w14:paraId="6AB9D71E" w14:textId="77777777" w:rsidR="00542499" w:rsidRDefault="00542499" w:rsidP="00542499"/>
        </w:tc>
        <w:tc>
          <w:tcPr>
            <w:tcW w:w="425" w:type="dxa"/>
            <w:shd w:val="clear" w:color="auto" w:fill="0070C0"/>
          </w:tcPr>
          <w:p w14:paraId="767E9CA5" w14:textId="77777777" w:rsidR="00542499" w:rsidRDefault="00542499" w:rsidP="00542499"/>
        </w:tc>
        <w:tc>
          <w:tcPr>
            <w:tcW w:w="426" w:type="dxa"/>
            <w:shd w:val="clear" w:color="auto" w:fill="auto"/>
          </w:tcPr>
          <w:p w14:paraId="724C64B8" w14:textId="77777777" w:rsidR="00542499" w:rsidRDefault="00542499" w:rsidP="00542499"/>
        </w:tc>
        <w:tc>
          <w:tcPr>
            <w:tcW w:w="3592" w:type="dxa"/>
            <w:vMerge w:val="restart"/>
            <w:vAlign w:val="center"/>
          </w:tcPr>
          <w:p w14:paraId="77C0CD91" w14:textId="23BFED50" w:rsidR="00542499" w:rsidRDefault="00CD0B93" w:rsidP="00542499">
            <w:r>
              <w:t>Стараться анализировать обстановку вокруг (глобальный мир, локальная среда), мысленно ставить себя в нестандартные положения и искать из них выход</w:t>
            </w:r>
          </w:p>
        </w:tc>
      </w:tr>
      <w:tr w:rsidR="00542499" w14:paraId="2EE3ED79" w14:textId="77777777" w:rsidTr="00542499">
        <w:trPr>
          <w:gridAfter w:val="2"/>
          <w:wAfter w:w="850" w:type="dxa"/>
          <w:cantSplit/>
          <w:trHeight w:val="1134"/>
        </w:trPr>
        <w:tc>
          <w:tcPr>
            <w:tcW w:w="1690" w:type="dxa"/>
            <w:vMerge/>
          </w:tcPr>
          <w:p w14:paraId="792D0733" w14:textId="77777777" w:rsidR="00542499" w:rsidRDefault="00542499" w:rsidP="00542499"/>
        </w:tc>
        <w:tc>
          <w:tcPr>
            <w:tcW w:w="2416" w:type="dxa"/>
            <w:vMerge/>
            <w:vAlign w:val="center"/>
          </w:tcPr>
          <w:p w14:paraId="4F7A2769" w14:textId="77777777" w:rsidR="00542499" w:rsidRDefault="00542499" w:rsidP="00542499"/>
        </w:tc>
        <w:tc>
          <w:tcPr>
            <w:tcW w:w="425" w:type="dxa"/>
            <w:textDirection w:val="btLr"/>
            <w:vAlign w:val="center"/>
          </w:tcPr>
          <w:p w14:paraId="1C46D8F7" w14:textId="352AA6B0" w:rsidR="00542499" w:rsidRDefault="00542499" w:rsidP="00542499">
            <w:pPr>
              <w:ind w:left="113" w:right="113"/>
              <w:jc w:val="center"/>
            </w:pPr>
            <w:r>
              <w:t>Факт</w:t>
            </w:r>
          </w:p>
        </w:tc>
        <w:tc>
          <w:tcPr>
            <w:tcW w:w="426" w:type="dxa"/>
            <w:shd w:val="clear" w:color="auto" w:fill="0070C0"/>
          </w:tcPr>
          <w:p w14:paraId="64FE2BD5" w14:textId="77777777" w:rsidR="00542499" w:rsidRDefault="00542499" w:rsidP="00542499"/>
        </w:tc>
        <w:tc>
          <w:tcPr>
            <w:tcW w:w="425" w:type="dxa"/>
            <w:shd w:val="clear" w:color="auto" w:fill="0070C0"/>
          </w:tcPr>
          <w:p w14:paraId="05E47BC0" w14:textId="77777777" w:rsidR="00542499" w:rsidRDefault="00542499" w:rsidP="00542499"/>
        </w:tc>
        <w:tc>
          <w:tcPr>
            <w:tcW w:w="425" w:type="dxa"/>
            <w:shd w:val="clear" w:color="auto" w:fill="auto"/>
          </w:tcPr>
          <w:p w14:paraId="296C2169" w14:textId="77777777" w:rsidR="00542499" w:rsidRDefault="00542499" w:rsidP="00542499"/>
        </w:tc>
        <w:tc>
          <w:tcPr>
            <w:tcW w:w="425" w:type="dxa"/>
            <w:shd w:val="clear" w:color="auto" w:fill="auto"/>
          </w:tcPr>
          <w:p w14:paraId="344A7683" w14:textId="77777777" w:rsidR="00542499" w:rsidRDefault="00542499" w:rsidP="00542499"/>
        </w:tc>
        <w:tc>
          <w:tcPr>
            <w:tcW w:w="426" w:type="dxa"/>
            <w:shd w:val="clear" w:color="auto" w:fill="auto"/>
          </w:tcPr>
          <w:p w14:paraId="27B1505D" w14:textId="77777777" w:rsidR="00542499" w:rsidRDefault="00542499" w:rsidP="00542499"/>
        </w:tc>
        <w:tc>
          <w:tcPr>
            <w:tcW w:w="3592" w:type="dxa"/>
            <w:vMerge/>
            <w:vAlign w:val="center"/>
          </w:tcPr>
          <w:p w14:paraId="5864D248" w14:textId="77777777" w:rsidR="00542499" w:rsidRDefault="00542499" w:rsidP="00542499"/>
        </w:tc>
      </w:tr>
      <w:tr w:rsidR="00542499" w14:paraId="073676C0" w14:textId="77777777" w:rsidTr="00542499">
        <w:trPr>
          <w:gridAfter w:val="2"/>
          <w:wAfter w:w="850" w:type="dxa"/>
          <w:cantSplit/>
          <w:trHeight w:val="1134"/>
        </w:trPr>
        <w:tc>
          <w:tcPr>
            <w:tcW w:w="1690" w:type="dxa"/>
            <w:vMerge w:val="restart"/>
            <w:vAlign w:val="center"/>
          </w:tcPr>
          <w:p w14:paraId="4D483444" w14:textId="0C1DCA75" w:rsidR="00542499" w:rsidRDefault="00542499" w:rsidP="00542499">
            <w:r>
              <w:t xml:space="preserve">Использовать приложения для </w:t>
            </w:r>
            <w:proofErr w:type="spellStart"/>
            <w:r>
              <w:t>самоорганиза-ции</w:t>
            </w:r>
            <w:proofErr w:type="spellEnd"/>
          </w:p>
        </w:tc>
        <w:tc>
          <w:tcPr>
            <w:tcW w:w="2416" w:type="dxa"/>
            <w:vMerge w:val="restart"/>
            <w:vAlign w:val="center"/>
          </w:tcPr>
          <w:p w14:paraId="6609F1E9" w14:textId="42D7BDFB" w:rsidR="00542499" w:rsidRDefault="00CD0B93" w:rsidP="00542499">
            <w:r>
              <w:t>Проследить, скачал ли я подобное приложение, часто ли я его использую и даёт ли мне это положительный результат</w:t>
            </w:r>
          </w:p>
        </w:tc>
        <w:tc>
          <w:tcPr>
            <w:tcW w:w="425" w:type="dxa"/>
            <w:textDirection w:val="btLr"/>
            <w:vAlign w:val="center"/>
          </w:tcPr>
          <w:p w14:paraId="2692765A" w14:textId="404971F9" w:rsidR="00542499" w:rsidRDefault="00542499" w:rsidP="00542499">
            <w:pPr>
              <w:ind w:left="113" w:right="113"/>
              <w:jc w:val="center"/>
            </w:pPr>
            <w:r>
              <w:t>План</w:t>
            </w:r>
          </w:p>
        </w:tc>
        <w:tc>
          <w:tcPr>
            <w:tcW w:w="426" w:type="dxa"/>
            <w:shd w:val="clear" w:color="auto" w:fill="0070C0"/>
          </w:tcPr>
          <w:p w14:paraId="5BD31417" w14:textId="77777777" w:rsidR="00542499" w:rsidRDefault="00542499" w:rsidP="00542499"/>
        </w:tc>
        <w:tc>
          <w:tcPr>
            <w:tcW w:w="425" w:type="dxa"/>
            <w:shd w:val="clear" w:color="auto" w:fill="auto"/>
          </w:tcPr>
          <w:p w14:paraId="4BB69570" w14:textId="77777777" w:rsidR="00542499" w:rsidRDefault="00542499" w:rsidP="00542499"/>
        </w:tc>
        <w:tc>
          <w:tcPr>
            <w:tcW w:w="425" w:type="dxa"/>
            <w:shd w:val="clear" w:color="auto" w:fill="auto"/>
          </w:tcPr>
          <w:p w14:paraId="368FD6C9" w14:textId="77777777" w:rsidR="00542499" w:rsidRDefault="00542499" w:rsidP="00542499"/>
        </w:tc>
        <w:tc>
          <w:tcPr>
            <w:tcW w:w="425" w:type="dxa"/>
            <w:shd w:val="clear" w:color="auto" w:fill="auto"/>
          </w:tcPr>
          <w:p w14:paraId="472FA27A" w14:textId="77777777" w:rsidR="00542499" w:rsidRDefault="00542499" w:rsidP="00542499"/>
        </w:tc>
        <w:tc>
          <w:tcPr>
            <w:tcW w:w="426" w:type="dxa"/>
            <w:shd w:val="clear" w:color="auto" w:fill="auto"/>
          </w:tcPr>
          <w:p w14:paraId="09790AC6" w14:textId="77777777" w:rsidR="00542499" w:rsidRDefault="00542499" w:rsidP="00542499"/>
        </w:tc>
        <w:tc>
          <w:tcPr>
            <w:tcW w:w="3592" w:type="dxa"/>
            <w:vMerge w:val="restart"/>
            <w:vAlign w:val="center"/>
          </w:tcPr>
          <w:p w14:paraId="039F095A" w14:textId="1F74DA84" w:rsidR="00542499" w:rsidRDefault="00CD0B93" w:rsidP="00542499">
            <w:r>
              <w:t>Рассмотреть список приложений подобного рода, опробовать некоторые из них и выбрать самое удобное</w:t>
            </w:r>
          </w:p>
        </w:tc>
      </w:tr>
      <w:tr w:rsidR="00542499" w14:paraId="69443431" w14:textId="77777777" w:rsidTr="00542499">
        <w:trPr>
          <w:gridAfter w:val="2"/>
          <w:wAfter w:w="850" w:type="dxa"/>
          <w:cantSplit/>
          <w:trHeight w:val="1134"/>
        </w:trPr>
        <w:tc>
          <w:tcPr>
            <w:tcW w:w="1690" w:type="dxa"/>
            <w:vMerge/>
          </w:tcPr>
          <w:p w14:paraId="40886B16" w14:textId="77777777" w:rsidR="00542499" w:rsidRDefault="00542499" w:rsidP="00542499"/>
        </w:tc>
        <w:tc>
          <w:tcPr>
            <w:tcW w:w="2416" w:type="dxa"/>
            <w:vMerge/>
          </w:tcPr>
          <w:p w14:paraId="4C81123E" w14:textId="77777777" w:rsidR="00542499" w:rsidRDefault="00542499" w:rsidP="00542499"/>
        </w:tc>
        <w:tc>
          <w:tcPr>
            <w:tcW w:w="425" w:type="dxa"/>
            <w:textDirection w:val="btLr"/>
            <w:vAlign w:val="center"/>
          </w:tcPr>
          <w:p w14:paraId="0EA5B9E8" w14:textId="5CA63499" w:rsidR="00542499" w:rsidRDefault="00542499" w:rsidP="00542499">
            <w:pPr>
              <w:ind w:left="113" w:right="113"/>
              <w:jc w:val="center"/>
            </w:pPr>
            <w:r>
              <w:t>Факт</w:t>
            </w:r>
          </w:p>
        </w:tc>
        <w:tc>
          <w:tcPr>
            <w:tcW w:w="426" w:type="dxa"/>
            <w:shd w:val="clear" w:color="auto" w:fill="0070C0"/>
          </w:tcPr>
          <w:p w14:paraId="06D9A38B" w14:textId="77777777" w:rsidR="00542499" w:rsidRDefault="00542499" w:rsidP="00542499"/>
        </w:tc>
        <w:tc>
          <w:tcPr>
            <w:tcW w:w="425" w:type="dxa"/>
            <w:shd w:val="clear" w:color="auto" w:fill="auto"/>
          </w:tcPr>
          <w:p w14:paraId="6663D00E" w14:textId="77777777" w:rsidR="00542499" w:rsidRDefault="00542499" w:rsidP="00542499"/>
        </w:tc>
        <w:tc>
          <w:tcPr>
            <w:tcW w:w="425" w:type="dxa"/>
            <w:shd w:val="clear" w:color="auto" w:fill="auto"/>
          </w:tcPr>
          <w:p w14:paraId="1E318AA5" w14:textId="77777777" w:rsidR="00542499" w:rsidRDefault="00542499" w:rsidP="00542499"/>
        </w:tc>
        <w:tc>
          <w:tcPr>
            <w:tcW w:w="425" w:type="dxa"/>
            <w:shd w:val="clear" w:color="auto" w:fill="auto"/>
          </w:tcPr>
          <w:p w14:paraId="6DA0A272" w14:textId="77777777" w:rsidR="00542499" w:rsidRDefault="00542499" w:rsidP="00542499"/>
        </w:tc>
        <w:tc>
          <w:tcPr>
            <w:tcW w:w="426" w:type="dxa"/>
            <w:shd w:val="clear" w:color="auto" w:fill="auto"/>
          </w:tcPr>
          <w:p w14:paraId="4684ECB2" w14:textId="77777777" w:rsidR="00542499" w:rsidRDefault="00542499" w:rsidP="00542499"/>
        </w:tc>
        <w:tc>
          <w:tcPr>
            <w:tcW w:w="3592" w:type="dxa"/>
            <w:vMerge/>
          </w:tcPr>
          <w:p w14:paraId="7479371C" w14:textId="77777777" w:rsidR="00542499" w:rsidRDefault="00542499" w:rsidP="00542499"/>
        </w:tc>
      </w:tr>
    </w:tbl>
    <w:p w14:paraId="0781CA24" w14:textId="1F7F28F5" w:rsidR="00933E91" w:rsidRDefault="00933E91" w:rsidP="00EB20C7"/>
    <w:sectPr w:rsidR="00933E91" w:rsidSect="004D29DF">
      <w:pgSz w:w="11906" w:h="16838"/>
      <w:pgMar w:top="567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2E2"/>
    <w:rsid w:val="004D29DF"/>
    <w:rsid w:val="00526437"/>
    <w:rsid w:val="00542499"/>
    <w:rsid w:val="005654A3"/>
    <w:rsid w:val="00780AAB"/>
    <w:rsid w:val="00844F72"/>
    <w:rsid w:val="00933E91"/>
    <w:rsid w:val="009812F0"/>
    <w:rsid w:val="00CD0B93"/>
    <w:rsid w:val="00D81EB0"/>
    <w:rsid w:val="00EB20C7"/>
    <w:rsid w:val="00F022E2"/>
    <w:rsid w:val="00FD1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1E278"/>
  <w15:chartTrackingRefBased/>
  <w15:docId w15:val="{A78BD204-8535-4AC4-8DE2-F43898CAC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рограмма"/>
    <w:basedOn w:val="a4"/>
    <w:link w:val="a5"/>
    <w:qFormat/>
    <w:rsid w:val="00780AAB"/>
    <w:pPr>
      <w:spacing w:before="120" w:after="120" w:line="240" w:lineRule="atLeast"/>
      <w:ind w:left="-567" w:firstLine="709"/>
      <w:jc w:val="both"/>
    </w:pPr>
    <w:rPr>
      <w:rFonts w:ascii="Cambria" w:hAnsi="Cambria" w:cs="Times New Roman"/>
      <w:bCs/>
      <w:sz w:val="20"/>
      <w:szCs w:val="24"/>
    </w:rPr>
  </w:style>
  <w:style w:type="character" w:customStyle="1" w:styleId="a5">
    <w:name w:val="программа Знак"/>
    <w:basedOn w:val="a0"/>
    <w:link w:val="a3"/>
    <w:rsid w:val="00780AAB"/>
    <w:rPr>
      <w:rFonts w:ascii="Cambria" w:hAnsi="Cambria" w:cs="Times New Roman"/>
      <w:bCs/>
      <w:sz w:val="20"/>
      <w:szCs w:val="24"/>
    </w:rPr>
  </w:style>
  <w:style w:type="paragraph" w:styleId="a4">
    <w:name w:val="List Paragraph"/>
    <w:basedOn w:val="a"/>
    <w:uiPriority w:val="34"/>
    <w:qFormat/>
    <w:rsid w:val="00780AAB"/>
    <w:pPr>
      <w:ind w:left="720"/>
      <w:contextualSpacing/>
    </w:pPr>
  </w:style>
  <w:style w:type="table" w:styleId="a6">
    <w:name w:val="Table Grid"/>
    <w:basedOn w:val="a1"/>
    <w:uiPriority w:val="39"/>
    <w:rsid w:val="00F02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Мовенко</dc:creator>
  <cp:keywords/>
  <dc:description/>
  <cp:lastModifiedBy>Константин Мовенко</cp:lastModifiedBy>
  <cp:revision>2</cp:revision>
  <dcterms:created xsi:type="dcterms:W3CDTF">2021-12-20T16:34:00Z</dcterms:created>
  <dcterms:modified xsi:type="dcterms:W3CDTF">2021-12-20T17:28:00Z</dcterms:modified>
</cp:coreProperties>
</file>