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0ED61" w14:textId="5EF8DA65" w:rsidR="00933E91" w:rsidRPr="001E2D57" w:rsidRDefault="001E2D57" w:rsidP="00AD62FD">
      <w:pPr>
        <w:spacing w:after="120"/>
        <w:ind w:firstLine="0"/>
        <w:jc w:val="center"/>
        <w:rPr>
          <w:b/>
          <w:bCs/>
        </w:rPr>
      </w:pPr>
      <w:r>
        <w:rPr>
          <w:b/>
          <w:bCs/>
        </w:rPr>
        <w:t xml:space="preserve">Реформы Петра </w:t>
      </w:r>
      <w:r>
        <w:rPr>
          <w:b/>
          <w:bCs/>
          <w:lang w:val="en-US"/>
        </w:rPr>
        <w:t>I</w:t>
      </w:r>
    </w:p>
    <w:p w14:paraId="735F3E4B" w14:textId="75017069" w:rsidR="00113C17" w:rsidRDefault="00435D32" w:rsidP="00113C17">
      <w:pPr>
        <w:ind w:firstLine="567"/>
        <w:rPr>
          <w:sz w:val="22"/>
        </w:rPr>
      </w:pPr>
      <w:r>
        <w:rPr>
          <w:sz w:val="22"/>
        </w:rPr>
        <w:t xml:space="preserve">Важным политическим изменением в период правления Петра </w:t>
      </w:r>
      <w:r>
        <w:rPr>
          <w:sz w:val="22"/>
          <w:lang w:val="en-US"/>
        </w:rPr>
        <w:t>I</w:t>
      </w:r>
      <w:r w:rsidRPr="00435D32">
        <w:rPr>
          <w:sz w:val="22"/>
        </w:rPr>
        <w:t xml:space="preserve"> </w:t>
      </w:r>
      <w:r>
        <w:rPr>
          <w:sz w:val="22"/>
        </w:rPr>
        <w:t>(</w:t>
      </w:r>
      <w:r w:rsidRPr="00435D32">
        <w:rPr>
          <w:sz w:val="22"/>
        </w:rPr>
        <w:t>1689</w:t>
      </w:r>
      <w:r>
        <w:rPr>
          <w:sz w:val="22"/>
        </w:rPr>
        <w:t>-</w:t>
      </w:r>
      <w:r w:rsidRPr="00435D32">
        <w:rPr>
          <w:sz w:val="22"/>
        </w:rPr>
        <w:t>1725</w:t>
      </w:r>
      <w:r>
        <w:rPr>
          <w:sz w:val="22"/>
        </w:rPr>
        <w:t xml:space="preserve">) стало переформирование России в Российскую Империю – великое государство, занимающее ключевое место на мировой арене. Это потребовало от </w:t>
      </w:r>
      <w:r w:rsidR="000148F8">
        <w:rPr>
          <w:sz w:val="22"/>
        </w:rPr>
        <w:t>императора</w:t>
      </w:r>
      <w:r>
        <w:rPr>
          <w:sz w:val="22"/>
        </w:rPr>
        <w:t xml:space="preserve"> решительных мер в </w:t>
      </w:r>
      <w:r w:rsidR="00F309C4">
        <w:rPr>
          <w:sz w:val="22"/>
        </w:rPr>
        <w:t>отношениях с другими государствами, особенно странами-соседями, всё более наращивающими военную и экономическую мощь. К тому же возник вопрос о необходимости ещё большего расширения государственных границ. Так в России началась эпоха тяжёлых, но победоносных военных кампаний на северных и южных территориях.</w:t>
      </w:r>
    </w:p>
    <w:p w14:paraId="40A1F830" w14:textId="4FAE600E" w:rsidR="00F309C4" w:rsidRDefault="00F309C4" w:rsidP="0042111A">
      <w:pPr>
        <w:ind w:firstLine="567"/>
        <w:rPr>
          <w:sz w:val="22"/>
        </w:rPr>
      </w:pPr>
      <w:r>
        <w:rPr>
          <w:sz w:val="22"/>
        </w:rPr>
        <w:t>Говоря о военных победах, прежде всего стоит учесть, какая за ними стоит цена и что необходимо было сделать для их достижения. Здесь-то и возникает вопрос знаменитых петровских реформ, оказавших огромное влияние на все ключевые сферы страны и давшие России огромный толчок в сторону становления одним из главнейших государств Европы.</w:t>
      </w:r>
      <w:r w:rsidR="0042111A">
        <w:rPr>
          <w:sz w:val="22"/>
        </w:rPr>
        <w:t xml:space="preserve"> А о</w:t>
      </w:r>
      <w:r w:rsidR="0042111A">
        <w:rPr>
          <w:sz w:val="22"/>
        </w:rPr>
        <w:t xml:space="preserve">собенностью </w:t>
      </w:r>
      <w:r w:rsidR="0042111A">
        <w:rPr>
          <w:sz w:val="22"/>
        </w:rPr>
        <w:t>этих</w:t>
      </w:r>
      <w:r w:rsidR="0042111A">
        <w:rPr>
          <w:sz w:val="22"/>
        </w:rPr>
        <w:t xml:space="preserve"> реформ было то, что, по сути, их основным двигателем была необходимость поддержания и усиления военной мощи государства.</w:t>
      </w:r>
    </w:p>
    <w:p w14:paraId="6FA7CB6E" w14:textId="24CB4024" w:rsidR="0042111A" w:rsidRDefault="0042111A" w:rsidP="0042111A">
      <w:pPr>
        <w:ind w:firstLine="567"/>
        <w:rPr>
          <w:sz w:val="22"/>
        </w:rPr>
      </w:pPr>
      <w:r>
        <w:rPr>
          <w:sz w:val="22"/>
        </w:rPr>
        <w:t xml:space="preserve">Наиболее важные и существенные изменение, как и следовало ожидать, пришлись на экономику и промышленность – по сути, самые трудные сферы развития. </w:t>
      </w:r>
      <w:r w:rsidR="000913FA">
        <w:rPr>
          <w:sz w:val="22"/>
        </w:rPr>
        <w:t>Для того, чтобы иметь сильную армию, её необходимо было чем-то вооружить. Для этого нужны были мануфактуры, производящее всё необходимое для солдата, будь то солдатская форма или оружие. Развитие же промышленности предусматривало рассмотрение трёх важных аспектов: капитала, который можно было бы вложить в производство, рабочей силы, которая бы это производство осуществляла, и рынки сбыта, на которые бы шла изготовленная продукция.</w:t>
      </w:r>
    </w:p>
    <w:p w14:paraId="36C3BF87" w14:textId="5E460E06" w:rsidR="000913FA" w:rsidRPr="00113C17" w:rsidRDefault="00AC04AB" w:rsidP="0042111A">
      <w:pPr>
        <w:ind w:firstLine="567"/>
        <w:rPr>
          <w:sz w:val="22"/>
        </w:rPr>
      </w:pPr>
      <w:r>
        <w:rPr>
          <w:sz w:val="22"/>
        </w:rPr>
        <w:t xml:space="preserve">Капитал представляет собой денежные средства, а удобный способ поднять их количество – налоги. </w:t>
      </w:r>
      <w:r w:rsidR="00BC0CC7">
        <w:rPr>
          <w:sz w:val="22"/>
        </w:rPr>
        <w:t xml:space="preserve">Известно, что при Петре появлялись как новые налоги, так и повышались старые, что не могло не сказаться на ценах. Кроме того, Пётр </w:t>
      </w:r>
      <w:r w:rsidR="00BC0CC7">
        <w:rPr>
          <w:sz w:val="22"/>
          <w:lang w:val="en-US"/>
        </w:rPr>
        <w:t>I</w:t>
      </w:r>
      <w:r w:rsidR="00BC0CC7" w:rsidRPr="00BC0CC7">
        <w:rPr>
          <w:sz w:val="22"/>
        </w:rPr>
        <w:t xml:space="preserve"> </w:t>
      </w:r>
      <w:r w:rsidR="00BC0CC7">
        <w:rPr>
          <w:sz w:val="22"/>
        </w:rPr>
        <w:t>осмелился посягнуть на святое - золото церкви. Пётр запретил церкви приобретать новые земли в некоторых районах, а иногда и вовсе просил у монастырей взаймы деньги, которые позже не возвращал. Ещё одним способом поднятия денежного оборота стал запрет на прятание денежных сумм. Все деньги должны были работать, а тот, кто их прятал, объявлялся преступником, на которого можно было донести.</w:t>
      </w:r>
    </w:p>
    <w:p w14:paraId="534157CF" w14:textId="3179B46D" w:rsidR="00113C17" w:rsidRDefault="00BC0CC7" w:rsidP="00113C17">
      <w:pPr>
        <w:ind w:firstLine="567"/>
        <w:rPr>
          <w:sz w:val="22"/>
        </w:rPr>
      </w:pPr>
      <w:r>
        <w:rPr>
          <w:sz w:val="22"/>
        </w:rPr>
        <w:t>Следующей проблемой были свободные рабочие руки. Из-за крепостной системы</w:t>
      </w:r>
      <w:r w:rsidR="009209A2">
        <w:rPr>
          <w:sz w:val="22"/>
        </w:rPr>
        <w:t xml:space="preserve"> крестьян невозможно было просто так нанять на работу. Решить эту проблему Пётр решил необычно и не радикально. Он разрешил предпринимателям покупать крестьян для работы на мануфактурах. После покупки крестьянин был вынужден работать на производстве владевшего им предпринимателя. Кроме того, государственные крестьяне вместо отработки повинностей также должны были работать на заводах определённый срок.</w:t>
      </w:r>
    </w:p>
    <w:p w14:paraId="7ABCA102" w14:textId="024B7CD2" w:rsidR="009209A2" w:rsidRPr="00113C17" w:rsidRDefault="009209A2" w:rsidP="00113C17">
      <w:pPr>
        <w:ind w:firstLine="567"/>
        <w:rPr>
          <w:sz w:val="22"/>
        </w:rPr>
      </w:pPr>
      <w:r>
        <w:rPr>
          <w:sz w:val="22"/>
        </w:rPr>
        <w:t>Наименьшей из проблем был рынок сбыта. Чаще всего главным покупателем являлось само государство, поскольку зачастую большую часть этой продукции составлял военно-промышленный комплекс. Так в России сложилась парадоксальная ситуация, где элементы капиталистического строя были использованы системой для поддержания феодальных порядков.</w:t>
      </w:r>
    </w:p>
    <w:p w14:paraId="130C5B87" w14:textId="092D0CFE" w:rsidR="009209A2" w:rsidRPr="00780251" w:rsidRDefault="00780251" w:rsidP="00113C17">
      <w:pPr>
        <w:ind w:firstLine="567"/>
        <w:rPr>
          <w:sz w:val="22"/>
        </w:rPr>
      </w:pPr>
      <w:r>
        <w:rPr>
          <w:sz w:val="22"/>
        </w:rPr>
        <w:t xml:space="preserve">Немалую роль в развитии России сыграли и административные реформы Петра. Пётр </w:t>
      </w:r>
      <w:r>
        <w:rPr>
          <w:sz w:val="22"/>
          <w:lang w:val="en-US"/>
        </w:rPr>
        <w:t>I</w:t>
      </w:r>
      <w:r w:rsidRPr="00780251">
        <w:rPr>
          <w:sz w:val="22"/>
        </w:rPr>
        <w:t xml:space="preserve"> </w:t>
      </w:r>
      <w:r>
        <w:rPr>
          <w:sz w:val="22"/>
        </w:rPr>
        <w:t xml:space="preserve">создал коллегии – принципиально новые органы центрального управления. Затем он провёл губернскую реформу, разделив всю Россию на 8 губерний. </w:t>
      </w:r>
      <w:r w:rsidR="0027564E">
        <w:rPr>
          <w:sz w:val="22"/>
        </w:rPr>
        <w:t xml:space="preserve">А одним из самых его замечательных инструментов был табель о рангах, разделивший всех служащих на 14 классов, между которыми можно было перемещаться. Эта система создала для чиновников мощный стимул к работе за счёт привилегий, которые могло дать достижения высшего класса – дворянства. </w:t>
      </w:r>
    </w:p>
    <w:p w14:paraId="574CCE7E" w14:textId="24BD1DB2" w:rsidR="00582744" w:rsidRPr="00B9261D" w:rsidRDefault="0027564E" w:rsidP="0027564E">
      <w:pPr>
        <w:ind w:firstLine="567"/>
        <w:rPr>
          <w:sz w:val="22"/>
        </w:rPr>
      </w:pPr>
      <w:r>
        <w:rPr>
          <w:sz w:val="22"/>
        </w:rPr>
        <w:t xml:space="preserve">Конечно же, самой главной и трудной для Петра реформой стала отмена рекрутских наборов и создание новой регулярной армии и флота, который был им построен в России почти с нуля. Таким образом, благодаря грамотной политической деятельности Петра </w:t>
      </w:r>
      <w:r>
        <w:rPr>
          <w:sz w:val="22"/>
          <w:lang w:val="en-US"/>
        </w:rPr>
        <w:t>I</w:t>
      </w:r>
      <w:r w:rsidRPr="0027564E">
        <w:rPr>
          <w:sz w:val="22"/>
        </w:rPr>
        <w:t xml:space="preserve"> </w:t>
      </w:r>
      <w:r>
        <w:rPr>
          <w:sz w:val="22"/>
        </w:rPr>
        <w:t>и его подчинённых, Россия получила современную для того времени армию и флот и стала одной из сильнейших стран Европы и мира.</w:t>
      </w:r>
    </w:p>
    <w:sectPr w:rsidR="00582744" w:rsidRPr="00B9261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A82E" w14:textId="77777777" w:rsidR="00EC6CF6" w:rsidRDefault="00EC6CF6" w:rsidP="00CE180D">
      <w:pPr>
        <w:spacing w:line="240" w:lineRule="auto"/>
      </w:pPr>
      <w:r>
        <w:separator/>
      </w:r>
    </w:p>
  </w:endnote>
  <w:endnote w:type="continuationSeparator" w:id="0">
    <w:p w14:paraId="5B76F587" w14:textId="77777777" w:rsidR="00EC6CF6" w:rsidRDefault="00EC6CF6" w:rsidP="00CE1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6AA67" w14:textId="77777777" w:rsidR="00EC6CF6" w:rsidRDefault="00EC6CF6" w:rsidP="00CE180D">
      <w:pPr>
        <w:spacing w:line="240" w:lineRule="auto"/>
      </w:pPr>
      <w:r>
        <w:separator/>
      </w:r>
    </w:p>
  </w:footnote>
  <w:footnote w:type="continuationSeparator" w:id="0">
    <w:p w14:paraId="53FC8F7A" w14:textId="77777777" w:rsidR="00EC6CF6" w:rsidRDefault="00EC6CF6" w:rsidP="00CE18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4E"/>
    <w:rsid w:val="000148F8"/>
    <w:rsid w:val="00017B0E"/>
    <w:rsid w:val="00027E4E"/>
    <w:rsid w:val="00032061"/>
    <w:rsid w:val="00046173"/>
    <w:rsid w:val="0005043F"/>
    <w:rsid w:val="00074D60"/>
    <w:rsid w:val="00080AEA"/>
    <w:rsid w:val="0008198A"/>
    <w:rsid w:val="000913FA"/>
    <w:rsid w:val="000A19C2"/>
    <w:rsid w:val="000B0221"/>
    <w:rsid w:val="000B576E"/>
    <w:rsid w:val="000C1A0C"/>
    <w:rsid w:val="000D2A09"/>
    <w:rsid w:val="000E144E"/>
    <w:rsid w:val="00113C17"/>
    <w:rsid w:val="00150F95"/>
    <w:rsid w:val="00152D4D"/>
    <w:rsid w:val="001700DE"/>
    <w:rsid w:val="001712EB"/>
    <w:rsid w:val="001757AB"/>
    <w:rsid w:val="001800AD"/>
    <w:rsid w:val="0018728F"/>
    <w:rsid w:val="001934E7"/>
    <w:rsid w:val="001A673D"/>
    <w:rsid w:val="001C3589"/>
    <w:rsid w:val="001E2466"/>
    <w:rsid w:val="001E2D57"/>
    <w:rsid w:val="001E4E6C"/>
    <w:rsid w:val="001E7B14"/>
    <w:rsid w:val="001F4983"/>
    <w:rsid w:val="001F568B"/>
    <w:rsid w:val="00201D6E"/>
    <w:rsid w:val="00212BC3"/>
    <w:rsid w:val="002169FB"/>
    <w:rsid w:val="002212CD"/>
    <w:rsid w:val="0027564E"/>
    <w:rsid w:val="002A04FA"/>
    <w:rsid w:val="002A4AC5"/>
    <w:rsid w:val="002D2B92"/>
    <w:rsid w:val="002D2C17"/>
    <w:rsid w:val="002D3C9C"/>
    <w:rsid w:val="002E4DA8"/>
    <w:rsid w:val="0032432B"/>
    <w:rsid w:val="00374ABB"/>
    <w:rsid w:val="00375823"/>
    <w:rsid w:val="00381400"/>
    <w:rsid w:val="003815EC"/>
    <w:rsid w:val="00386F61"/>
    <w:rsid w:val="00393F3C"/>
    <w:rsid w:val="00395B7E"/>
    <w:rsid w:val="003A46BD"/>
    <w:rsid w:val="003F767E"/>
    <w:rsid w:val="00401B6D"/>
    <w:rsid w:val="0041431A"/>
    <w:rsid w:val="00420E23"/>
    <w:rsid w:val="0042111A"/>
    <w:rsid w:val="00421894"/>
    <w:rsid w:val="00435D32"/>
    <w:rsid w:val="00437168"/>
    <w:rsid w:val="0046121F"/>
    <w:rsid w:val="004742FC"/>
    <w:rsid w:val="004870FB"/>
    <w:rsid w:val="004A4DF5"/>
    <w:rsid w:val="004B27E1"/>
    <w:rsid w:val="004B58C2"/>
    <w:rsid w:val="004D4244"/>
    <w:rsid w:val="004E2B68"/>
    <w:rsid w:val="004E6CD1"/>
    <w:rsid w:val="0052013B"/>
    <w:rsid w:val="0055757A"/>
    <w:rsid w:val="00571328"/>
    <w:rsid w:val="0058226F"/>
    <w:rsid w:val="00582744"/>
    <w:rsid w:val="005841EB"/>
    <w:rsid w:val="005A2F38"/>
    <w:rsid w:val="005B6AE4"/>
    <w:rsid w:val="005C09B9"/>
    <w:rsid w:val="005C107C"/>
    <w:rsid w:val="005C1C74"/>
    <w:rsid w:val="005D66AB"/>
    <w:rsid w:val="00604DC8"/>
    <w:rsid w:val="006054E9"/>
    <w:rsid w:val="00606ADC"/>
    <w:rsid w:val="00636F46"/>
    <w:rsid w:val="0065408E"/>
    <w:rsid w:val="00665454"/>
    <w:rsid w:val="006B391B"/>
    <w:rsid w:val="006C5D51"/>
    <w:rsid w:val="006D531A"/>
    <w:rsid w:val="006E4485"/>
    <w:rsid w:val="007267C7"/>
    <w:rsid w:val="00730C4F"/>
    <w:rsid w:val="00736738"/>
    <w:rsid w:val="00745ED0"/>
    <w:rsid w:val="00771CCF"/>
    <w:rsid w:val="00780251"/>
    <w:rsid w:val="00780AAB"/>
    <w:rsid w:val="007911DA"/>
    <w:rsid w:val="007A07AF"/>
    <w:rsid w:val="007A0CC6"/>
    <w:rsid w:val="007A15D3"/>
    <w:rsid w:val="007C1AE0"/>
    <w:rsid w:val="007C557E"/>
    <w:rsid w:val="007D1D1E"/>
    <w:rsid w:val="007E1917"/>
    <w:rsid w:val="008030DB"/>
    <w:rsid w:val="008257E3"/>
    <w:rsid w:val="00836AD5"/>
    <w:rsid w:val="00866007"/>
    <w:rsid w:val="00881C7A"/>
    <w:rsid w:val="008D7BED"/>
    <w:rsid w:val="009209A2"/>
    <w:rsid w:val="00933E91"/>
    <w:rsid w:val="0093757A"/>
    <w:rsid w:val="009428D9"/>
    <w:rsid w:val="00950FC1"/>
    <w:rsid w:val="009532F6"/>
    <w:rsid w:val="00956DB4"/>
    <w:rsid w:val="00980BF4"/>
    <w:rsid w:val="009B070E"/>
    <w:rsid w:val="009C3F3A"/>
    <w:rsid w:val="009D1E76"/>
    <w:rsid w:val="009D34C5"/>
    <w:rsid w:val="009E0FE4"/>
    <w:rsid w:val="009E3E0F"/>
    <w:rsid w:val="00A2321A"/>
    <w:rsid w:val="00A23727"/>
    <w:rsid w:val="00A74459"/>
    <w:rsid w:val="00A76D46"/>
    <w:rsid w:val="00A80753"/>
    <w:rsid w:val="00A8217C"/>
    <w:rsid w:val="00A92699"/>
    <w:rsid w:val="00A97F86"/>
    <w:rsid w:val="00AB084C"/>
    <w:rsid w:val="00AC04AB"/>
    <w:rsid w:val="00AD267A"/>
    <w:rsid w:val="00AD62FD"/>
    <w:rsid w:val="00AE2AA7"/>
    <w:rsid w:val="00B004CE"/>
    <w:rsid w:val="00B17AE7"/>
    <w:rsid w:val="00B31B63"/>
    <w:rsid w:val="00B330A4"/>
    <w:rsid w:val="00B42160"/>
    <w:rsid w:val="00B46DB6"/>
    <w:rsid w:val="00B9261D"/>
    <w:rsid w:val="00BC0CC7"/>
    <w:rsid w:val="00BC1D35"/>
    <w:rsid w:val="00BD0190"/>
    <w:rsid w:val="00BE2076"/>
    <w:rsid w:val="00C31395"/>
    <w:rsid w:val="00C72DFF"/>
    <w:rsid w:val="00C74F6C"/>
    <w:rsid w:val="00C85AFA"/>
    <w:rsid w:val="00C95B78"/>
    <w:rsid w:val="00C9782D"/>
    <w:rsid w:val="00CA7997"/>
    <w:rsid w:val="00CB78AA"/>
    <w:rsid w:val="00CD5E5B"/>
    <w:rsid w:val="00CE180D"/>
    <w:rsid w:val="00CF23D4"/>
    <w:rsid w:val="00D00AB3"/>
    <w:rsid w:val="00D146B5"/>
    <w:rsid w:val="00D37AE2"/>
    <w:rsid w:val="00D4548F"/>
    <w:rsid w:val="00D75804"/>
    <w:rsid w:val="00D8264D"/>
    <w:rsid w:val="00DB2E82"/>
    <w:rsid w:val="00DD3798"/>
    <w:rsid w:val="00DD51F9"/>
    <w:rsid w:val="00DE43AD"/>
    <w:rsid w:val="00E01C99"/>
    <w:rsid w:val="00E0298D"/>
    <w:rsid w:val="00E03FC4"/>
    <w:rsid w:val="00E224BE"/>
    <w:rsid w:val="00E3368A"/>
    <w:rsid w:val="00E40E79"/>
    <w:rsid w:val="00E66207"/>
    <w:rsid w:val="00E75564"/>
    <w:rsid w:val="00E77D11"/>
    <w:rsid w:val="00EA08F3"/>
    <w:rsid w:val="00EC51F2"/>
    <w:rsid w:val="00EC6CF6"/>
    <w:rsid w:val="00EC6E41"/>
    <w:rsid w:val="00EC7CC3"/>
    <w:rsid w:val="00EF2EFC"/>
    <w:rsid w:val="00EF40C2"/>
    <w:rsid w:val="00EF5671"/>
    <w:rsid w:val="00F074B7"/>
    <w:rsid w:val="00F1300E"/>
    <w:rsid w:val="00F309C4"/>
    <w:rsid w:val="00F62301"/>
    <w:rsid w:val="00F62643"/>
    <w:rsid w:val="00F63669"/>
    <w:rsid w:val="00F65B96"/>
    <w:rsid w:val="00F66DC1"/>
    <w:rsid w:val="00F70D7C"/>
    <w:rsid w:val="00FE5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08BF"/>
  <w15:chartTrackingRefBased/>
  <w15:docId w15:val="{03ABCB88-5C89-4B20-B51F-7009811EA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character" w:styleId="a6">
    <w:name w:val="Hyperlink"/>
    <w:basedOn w:val="a0"/>
    <w:uiPriority w:val="99"/>
    <w:semiHidden/>
    <w:unhideWhenUsed/>
    <w:rsid w:val="00980BF4"/>
    <w:rPr>
      <w:color w:val="0000FF"/>
      <w:u w:val="single"/>
    </w:rPr>
  </w:style>
  <w:style w:type="paragraph" w:styleId="a7">
    <w:name w:val="header"/>
    <w:basedOn w:val="a"/>
    <w:link w:val="a8"/>
    <w:uiPriority w:val="99"/>
    <w:unhideWhenUsed/>
    <w:rsid w:val="00CE180D"/>
    <w:pPr>
      <w:tabs>
        <w:tab w:val="center" w:pos="4677"/>
        <w:tab w:val="right" w:pos="9355"/>
      </w:tabs>
      <w:spacing w:line="240" w:lineRule="auto"/>
    </w:pPr>
  </w:style>
  <w:style w:type="character" w:customStyle="1" w:styleId="a8">
    <w:name w:val="Верхний колонтитул Знак"/>
    <w:basedOn w:val="a0"/>
    <w:link w:val="a7"/>
    <w:uiPriority w:val="99"/>
    <w:rsid w:val="00CE180D"/>
    <w:rPr>
      <w:rFonts w:ascii="Times New Roman" w:hAnsi="Times New Roman"/>
      <w:sz w:val="24"/>
    </w:rPr>
  </w:style>
  <w:style w:type="paragraph" w:styleId="a9">
    <w:name w:val="footer"/>
    <w:basedOn w:val="a"/>
    <w:link w:val="aa"/>
    <w:uiPriority w:val="99"/>
    <w:unhideWhenUsed/>
    <w:rsid w:val="00CE180D"/>
    <w:pPr>
      <w:tabs>
        <w:tab w:val="center" w:pos="4677"/>
        <w:tab w:val="right" w:pos="9355"/>
      </w:tabs>
      <w:spacing w:line="240" w:lineRule="auto"/>
    </w:pPr>
  </w:style>
  <w:style w:type="character" w:customStyle="1" w:styleId="aa">
    <w:name w:val="Нижний колонтитул Знак"/>
    <w:basedOn w:val="a0"/>
    <w:link w:val="a9"/>
    <w:uiPriority w:val="99"/>
    <w:rsid w:val="00CE180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712DE-42FA-488B-8B6D-ECAA784B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4932</TotalTime>
  <Pages>1</Pages>
  <Words>543</Words>
  <Characters>3381</Characters>
  <Application>Microsoft Office Word</Application>
  <DocSecurity>0</DocSecurity>
  <Lines>49</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39</cp:revision>
  <dcterms:created xsi:type="dcterms:W3CDTF">2022-05-02T13:24:00Z</dcterms:created>
  <dcterms:modified xsi:type="dcterms:W3CDTF">2022-05-23T23:46:00Z</dcterms:modified>
</cp:coreProperties>
</file>