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39523504" w:rsidR="00E06F20" w:rsidRPr="009C76E7" w:rsidRDefault="00E06F20" w:rsidP="0095724C">
      <w:pPr>
        <w:pStyle w:val="1"/>
      </w:pPr>
      <w:r w:rsidRPr="00914719">
        <w:t>ЛАБОРАТОРНАЯ РАБОТА №</w:t>
      </w:r>
      <w:r w:rsidR="00F14B7A">
        <w:t>6</w:t>
      </w:r>
    </w:p>
    <w:p w14:paraId="20B99D24" w14:textId="6CB5D6DD" w:rsidR="00555172" w:rsidRPr="00555172" w:rsidRDefault="00F14B7A" w:rsidP="00F14B7A">
      <w:pPr>
        <w:pStyle w:val="1"/>
      </w:pPr>
      <w:r>
        <w:t>ИССЛЕДОВАНИЕ МЕТОДОВ ВВОДА-ВЫВОДА ДАННЫХ В ПЕРСОНАЛЬНЫХ КОМПЬЮТЕРАХ</w:t>
      </w:r>
    </w:p>
    <w:p w14:paraId="6C565099" w14:textId="4FB653CC" w:rsidR="00E06F20" w:rsidRPr="00555172" w:rsidRDefault="00E06F20" w:rsidP="00555172">
      <w:pPr>
        <w:pStyle w:val="af"/>
      </w:pPr>
      <w:r w:rsidRPr="00555172">
        <w:t>Цель работы</w:t>
      </w:r>
    </w:p>
    <w:p w14:paraId="1B0CD1C1" w14:textId="1D71182B" w:rsidR="00555172" w:rsidRPr="00555172" w:rsidRDefault="00F14B7A" w:rsidP="00687A21">
      <w:r w:rsidRPr="00F14B7A">
        <w:t>Изучить способы функционирования клавиатуры и подключения е</w:t>
      </w:r>
      <w:r>
        <w:t>ё</w:t>
      </w:r>
      <w:r w:rsidRPr="00F14B7A">
        <w:t xml:space="preserve"> к процессору, принципы отображения цифровой информации в жидкокристаллических дисплеях, методы программирования ввода-вывода данных. Исследовать особенности функционирования микропроцессора при реализации ассемблерных функций ввода данных с клавиатуры и вывода их на экран монитора. Приобрести практические навыки программирования на языке ассемблера МП 8086 процедур ввода-вывода с использованием функций BIOS</w:t>
      </w:r>
      <w:r w:rsidR="00105911">
        <w:t>.</w:t>
      </w:r>
    </w:p>
    <w:p w14:paraId="0A325DF7" w14:textId="3851D2C0" w:rsidR="00133FAA" w:rsidRPr="00133FAA" w:rsidRDefault="00A04D2D" w:rsidP="00133FAA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7C82703A" w14:textId="5D530B73" w:rsidR="00F14B7A" w:rsidRPr="00F14B7A" w:rsidRDefault="00F14B7A" w:rsidP="00F14B7A">
      <w:pPr>
        <w:pStyle w:val="aa"/>
        <w:numPr>
          <w:ilvl w:val="0"/>
          <w:numId w:val="20"/>
        </w:numPr>
        <w:tabs>
          <w:tab w:val="left" w:pos="1134"/>
        </w:tabs>
        <w:ind w:left="0" w:firstLine="709"/>
      </w:pPr>
      <w:r w:rsidRPr="00F14B7A">
        <w:t>Изучить принцип устройства компьютерной клавиатуры и кодирования формируемых символов, основные функции BIOS, позволяющие обрабатывать состояния клавиатуры</w:t>
      </w:r>
      <w:r>
        <w:t xml:space="preserve">, </w:t>
      </w:r>
      <w:r w:rsidRPr="00F14B7A">
        <w:t>принцип устройства жидкокристаллических мониторов и управления пиксел</w:t>
      </w:r>
      <w:r>
        <w:t>я</w:t>
      </w:r>
      <w:r w:rsidRPr="00F14B7A">
        <w:t>м</w:t>
      </w:r>
      <w:r>
        <w:t xml:space="preserve">и, </w:t>
      </w:r>
      <w:r w:rsidRPr="00F14B7A">
        <w:t>основные функции BIOS, позволяющие упрощать програм</w:t>
      </w:r>
      <w:r>
        <w:t xml:space="preserve">мирование </w:t>
      </w:r>
      <w:r w:rsidRPr="00F14B7A">
        <w:t>задач работы с клавиатурой и дисплеем;</w:t>
      </w:r>
    </w:p>
    <w:p w14:paraId="33184E04" w14:textId="3B738A2B" w:rsidR="00F14B7A" w:rsidRPr="00F14B7A" w:rsidRDefault="00F14B7A" w:rsidP="00F14B7A">
      <w:pPr>
        <w:pStyle w:val="aa"/>
        <w:numPr>
          <w:ilvl w:val="0"/>
          <w:numId w:val="20"/>
        </w:numPr>
        <w:tabs>
          <w:tab w:val="left" w:pos="1134"/>
        </w:tabs>
        <w:ind w:left="0" w:firstLine="709"/>
      </w:pPr>
      <w:r w:rsidRPr="00F14B7A">
        <w:t>Запустить в отладчике emu8086 программу вывода на экран VGA-монитора прямоугольника (emu8086\</w:t>
      </w:r>
      <w:proofErr w:type="spellStart"/>
      <w:r w:rsidRPr="00F14B7A">
        <w:t>examples</w:t>
      </w:r>
      <w:proofErr w:type="spellEnd"/>
      <w:r w:rsidRPr="00F14B7A">
        <w:t>\0_sample_vga_graphics.asm) и исследовать работу процессора при выполнении этой программы. Составить подробный алгоритм работы этой программы;</w:t>
      </w:r>
    </w:p>
    <w:p w14:paraId="30BC0CCF" w14:textId="77777777" w:rsidR="00F14B7A" w:rsidRDefault="00F14B7A" w:rsidP="00F14B7A">
      <w:pPr>
        <w:pStyle w:val="aa"/>
        <w:numPr>
          <w:ilvl w:val="0"/>
          <w:numId w:val="20"/>
        </w:numPr>
        <w:tabs>
          <w:tab w:val="left" w:pos="1134"/>
        </w:tabs>
        <w:ind w:left="0" w:firstLine="709"/>
      </w:pPr>
      <w:r w:rsidRPr="00F14B7A">
        <w:t>Модифицировать привед</w:t>
      </w:r>
      <w:r>
        <w:t>ё</w:t>
      </w:r>
      <w:r w:rsidRPr="00F14B7A">
        <w:t xml:space="preserve">нную в примере программу, </w:t>
      </w:r>
      <w:r>
        <w:t>чтобы позволить ей:</w:t>
      </w:r>
    </w:p>
    <w:p w14:paraId="7A58C5E1" w14:textId="7EF240DE" w:rsidR="00F14B7A" w:rsidRDefault="009B2B83" w:rsidP="00F14B7A">
      <w:pPr>
        <w:pStyle w:val="aa"/>
        <w:numPr>
          <w:ilvl w:val="1"/>
          <w:numId w:val="20"/>
        </w:numPr>
        <w:tabs>
          <w:tab w:val="left" w:pos="1134"/>
        </w:tabs>
        <w:ind w:left="1560"/>
      </w:pPr>
      <w:r>
        <w:t>и</w:t>
      </w:r>
      <w:r w:rsidR="00F14B7A" w:rsidRPr="00F14B7A">
        <w:t>змен</w:t>
      </w:r>
      <w:r w:rsidR="00F14B7A">
        <w:t xml:space="preserve">ение </w:t>
      </w:r>
      <w:r w:rsidR="00F14B7A" w:rsidRPr="00F14B7A">
        <w:t>размер</w:t>
      </w:r>
      <w:r w:rsidR="00F14B7A">
        <w:t>а</w:t>
      </w:r>
      <w:r w:rsidR="00F14B7A" w:rsidRPr="00F14B7A">
        <w:t xml:space="preserve"> отображаемого прямоугольника;</w:t>
      </w:r>
    </w:p>
    <w:p w14:paraId="4675CD7D" w14:textId="13D55634" w:rsidR="00F14B7A" w:rsidRPr="00F14B7A" w:rsidRDefault="00F14B7A" w:rsidP="00F14B7A">
      <w:pPr>
        <w:pStyle w:val="aa"/>
        <w:numPr>
          <w:ilvl w:val="1"/>
          <w:numId w:val="20"/>
        </w:numPr>
        <w:tabs>
          <w:tab w:val="left" w:pos="1134"/>
        </w:tabs>
        <w:ind w:left="1560"/>
      </w:pPr>
      <w:r w:rsidRPr="00F14B7A">
        <w:t>изменение цвета фигуры;</w:t>
      </w:r>
    </w:p>
    <w:p w14:paraId="5B7A9BA7" w14:textId="1765BA72" w:rsidR="00BC2C84" w:rsidRDefault="00F14B7A" w:rsidP="00F14B7A">
      <w:pPr>
        <w:pStyle w:val="aa"/>
        <w:numPr>
          <w:ilvl w:val="0"/>
          <w:numId w:val="20"/>
        </w:numPr>
        <w:tabs>
          <w:tab w:val="left" w:pos="1134"/>
        </w:tabs>
        <w:ind w:left="0" w:firstLine="709"/>
      </w:pPr>
      <w:r w:rsidRPr="00F14B7A">
        <w:t>Произвести отладку разработанных программ в пошаговом режиме и проследить за изменени</w:t>
      </w:r>
      <w:r>
        <w:t>ем</w:t>
      </w:r>
      <w:r w:rsidRPr="00F14B7A">
        <w:t xml:space="preserve"> содержимого регистров;</w:t>
      </w:r>
    </w:p>
    <w:p w14:paraId="1D7358F8" w14:textId="4AF9CFCF" w:rsidR="00555172" w:rsidRDefault="00555172" w:rsidP="00105911">
      <w:pPr>
        <w:pStyle w:val="af"/>
      </w:pPr>
      <w:r>
        <w:t>Ход работы</w:t>
      </w:r>
    </w:p>
    <w:p w14:paraId="2E9BD09E" w14:textId="699720D2" w:rsidR="00754591" w:rsidRDefault="009B2B83" w:rsidP="00754591">
      <w:r>
        <w:t xml:space="preserve">Была открыта программа </w:t>
      </w:r>
      <w:r w:rsidRPr="009B2B83">
        <w:t>0_</w:t>
      </w:r>
      <w:r w:rsidRPr="009B2B83">
        <w:rPr>
          <w:lang w:val="en-US"/>
        </w:rPr>
        <w:t>sample</w:t>
      </w:r>
      <w:r w:rsidRPr="009B2B83">
        <w:t>_</w:t>
      </w:r>
      <w:proofErr w:type="spellStart"/>
      <w:r w:rsidRPr="009B2B83">
        <w:rPr>
          <w:lang w:val="en-US"/>
        </w:rPr>
        <w:t>vga</w:t>
      </w:r>
      <w:proofErr w:type="spellEnd"/>
      <w:r w:rsidRPr="009B2B83">
        <w:t>_</w:t>
      </w:r>
      <w:r w:rsidRPr="009B2B83">
        <w:rPr>
          <w:lang w:val="en-US"/>
        </w:rPr>
        <w:t>graphics</w:t>
      </w:r>
      <w:r w:rsidR="0061404A">
        <w:t xml:space="preserve">, содержащая пример работы с графикой в формате </w:t>
      </w:r>
      <w:r w:rsidR="0061404A">
        <w:rPr>
          <w:lang w:val="en-US"/>
        </w:rPr>
        <w:t>VGA</w:t>
      </w:r>
      <w:r w:rsidR="0061404A" w:rsidRPr="0061404A">
        <w:t xml:space="preserve"> </w:t>
      </w:r>
      <w:r w:rsidR="0061404A">
        <w:t>через ассемблерный код. В результате её компиляции и запуска через эмулятор было открыто графическое окно, в котором был выведен прямоугольник (Рисунок 1).</w:t>
      </w:r>
    </w:p>
    <w:p w14:paraId="691B4819" w14:textId="77777777" w:rsidR="0061404A" w:rsidRPr="00242D0A" w:rsidRDefault="0061404A" w:rsidP="00754591">
      <w:pPr>
        <w:rPr>
          <w:lang w:val="en-US"/>
        </w:rPr>
      </w:pPr>
    </w:p>
    <w:p w14:paraId="4B7A36F7" w14:textId="7438DBF8" w:rsidR="0061404A" w:rsidRDefault="00E74033" w:rsidP="00A8310F">
      <w:pPr>
        <w:ind w:firstLine="0"/>
        <w:jc w:val="center"/>
        <w:rPr>
          <w:lang w:val="en-US"/>
        </w:rPr>
      </w:pPr>
      <w:r w:rsidRPr="00E74033">
        <w:lastRenderedPageBreak/>
        <w:drawing>
          <wp:inline distT="0" distB="0" distL="0" distR="0" wp14:anchorId="445B9F5F" wp14:editId="53EF162D">
            <wp:extent cx="2898119" cy="2072005"/>
            <wp:effectExtent l="0" t="0" r="0" b="4445"/>
            <wp:docPr id="1429726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26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651" cy="20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479D" w14:textId="55EA1BB1" w:rsidR="00A8310F" w:rsidRPr="00A8310F" w:rsidRDefault="00A8310F" w:rsidP="00A8310F">
      <w:pPr>
        <w:ind w:firstLine="0"/>
        <w:jc w:val="center"/>
      </w:pPr>
      <w:r>
        <w:t>Рисунок 1 – Вывод прямоугольника по умолчанию</w:t>
      </w:r>
    </w:p>
    <w:p w14:paraId="28119689" w14:textId="77777777" w:rsidR="0061404A" w:rsidRDefault="0061404A" w:rsidP="00754591"/>
    <w:p w14:paraId="421844CE" w14:textId="4C067AB0" w:rsidR="0061404A" w:rsidRDefault="00A8310F" w:rsidP="00A8310F">
      <w:r>
        <w:t xml:space="preserve">Алгоритм программы несложный: режим работы видеоадаптера устанавливается на графический цветной. Затем по очереди выводятся 4 линии прямоугольника, отступы и длина линий задаются регистрами </w:t>
      </w:r>
      <w:r>
        <w:rPr>
          <w:lang w:val="en-US"/>
        </w:rPr>
        <w:t>CX</w:t>
      </w:r>
      <w:r w:rsidRPr="00A8310F">
        <w:t xml:space="preserve"> </w:t>
      </w:r>
      <w:r>
        <w:t xml:space="preserve">и </w:t>
      </w:r>
      <w:r>
        <w:rPr>
          <w:lang w:val="en-US"/>
        </w:rPr>
        <w:t>DX</w:t>
      </w:r>
      <w:r w:rsidRPr="00A8310F">
        <w:t xml:space="preserve">, </w:t>
      </w:r>
      <w:r>
        <w:t>вывод пикселей происходит через циклы. В конце программа ожидает ввода символа, переходит в текстовый режим графики и завершается.</w:t>
      </w:r>
    </w:p>
    <w:p w14:paraId="5640B8B4" w14:textId="28CAEE01" w:rsidR="00A8310F" w:rsidRDefault="00242D0A" w:rsidP="00754591">
      <w:r>
        <w:t>Далее программа была модифицирована таким образом, чтобы перед выводом пользователю было предложено ввести значения высоты, ширины и цвета прямоугольника. При вводе значений 100, 100 и 3 был выведен крупный квадрат голубого цвета (Рисунок 2).</w:t>
      </w:r>
    </w:p>
    <w:p w14:paraId="14C15E07" w14:textId="5940E591" w:rsidR="00242D0A" w:rsidRDefault="00242D0A" w:rsidP="00754591">
      <w:r>
        <w:t xml:space="preserve">Данное изображение соответствует желаемому </w:t>
      </w:r>
      <w:r w:rsidRPr="00242D0A">
        <w:t xml:space="preserve">(3 – </w:t>
      </w:r>
      <w:r>
        <w:t>голубой цвет</w:t>
      </w:r>
      <w:r w:rsidRPr="00242D0A">
        <w:t>)</w:t>
      </w:r>
      <w:r>
        <w:t>. Программа была отлажена для различных входных значений, в том числе некорректных данных.</w:t>
      </w:r>
    </w:p>
    <w:p w14:paraId="6BAF57EF" w14:textId="77777777" w:rsidR="00242D0A" w:rsidRDefault="00242D0A" w:rsidP="00754591"/>
    <w:p w14:paraId="3869BA5D" w14:textId="531E182C" w:rsidR="00242D0A" w:rsidRDefault="00242D0A" w:rsidP="00242D0A">
      <w:pPr>
        <w:ind w:firstLine="0"/>
        <w:jc w:val="center"/>
      </w:pPr>
      <w:r>
        <w:rPr>
          <w:noProof/>
        </w:rPr>
        <w:drawing>
          <wp:inline distT="0" distB="0" distL="0" distR="0" wp14:anchorId="44922ED8" wp14:editId="11355313">
            <wp:extent cx="2908759" cy="2095150"/>
            <wp:effectExtent l="0" t="0" r="6350" b="635"/>
            <wp:docPr id="1116334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34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051" cy="210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5102" w14:textId="29B3E044" w:rsidR="00242D0A" w:rsidRDefault="00242D0A" w:rsidP="00242D0A">
      <w:pPr>
        <w:ind w:firstLine="0"/>
        <w:jc w:val="center"/>
      </w:pPr>
      <w:r>
        <w:t>Рисунок 2 – Вывод прямоугольника по заданным параметрам</w:t>
      </w:r>
    </w:p>
    <w:p w14:paraId="03913097" w14:textId="77777777" w:rsidR="00242D0A" w:rsidRDefault="00242D0A" w:rsidP="00754591"/>
    <w:p w14:paraId="7FD36535" w14:textId="4FE10E6E" w:rsidR="00242D0A" w:rsidRDefault="00242D0A" w:rsidP="00242D0A">
      <w:pPr>
        <w:jc w:val="center"/>
      </w:pPr>
      <w:r w:rsidRPr="00242D0A">
        <w:drawing>
          <wp:inline distT="0" distB="0" distL="0" distR="0" wp14:anchorId="07F36D3B" wp14:editId="044A23BE">
            <wp:extent cx="2121644" cy="552450"/>
            <wp:effectExtent l="0" t="0" r="0" b="0"/>
            <wp:docPr id="70396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63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9662" cy="5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F8C8" w14:textId="3A67574C" w:rsidR="00242D0A" w:rsidRDefault="00242D0A" w:rsidP="00242D0A">
      <w:pPr>
        <w:jc w:val="center"/>
      </w:pPr>
      <w:r>
        <w:t>Рисунок 3 – Сообщение об ошибке для некорректного ввода</w:t>
      </w:r>
    </w:p>
    <w:p w14:paraId="067AC07C" w14:textId="77777777" w:rsidR="00242D0A" w:rsidRDefault="00242D0A" w:rsidP="00242D0A">
      <w:pPr>
        <w:jc w:val="center"/>
      </w:pPr>
    </w:p>
    <w:p w14:paraId="4CB330BF" w14:textId="787F76DB" w:rsidR="00470759" w:rsidRDefault="00470759" w:rsidP="00316508">
      <w:pPr>
        <w:pStyle w:val="af"/>
      </w:pPr>
      <w:r>
        <w:lastRenderedPageBreak/>
        <w:t>Код программы</w:t>
      </w:r>
    </w:p>
    <w:p w14:paraId="4249C617" w14:textId="6534187D" w:rsidR="00133FAA" w:rsidRPr="009B2B83" w:rsidRDefault="009B2B83" w:rsidP="00133FAA">
      <w:r>
        <w:t>Листинг</w:t>
      </w:r>
      <w:r w:rsidRPr="009B2B83">
        <w:t xml:space="preserve"> 1 </w:t>
      </w:r>
      <w:r>
        <w:rPr>
          <w:lang w:val="en-US"/>
        </w:rPr>
        <w:sym w:font="Symbol" w:char="F02D"/>
      </w:r>
      <w:r w:rsidRPr="009B2B83">
        <w:t xml:space="preserve"> 0</w:t>
      </w:r>
      <w:r w:rsidRPr="009B2B83">
        <w:t>_</w:t>
      </w:r>
      <w:r w:rsidRPr="009B2B83">
        <w:rPr>
          <w:lang w:val="en-US"/>
        </w:rPr>
        <w:t>sample</w:t>
      </w:r>
      <w:r w:rsidRPr="009B2B83">
        <w:t>_</w:t>
      </w:r>
      <w:proofErr w:type="spellStart"/>
      <w:r w:rsidRPr="009B2B83">
        <w:rPr>
          <w:lang w:val="en-US"/>
        </w:rPr>
        <w:t>vga</w:t>
      </w:r>
      <w:proofErr w:type="spellEnd"/>
      <w:r w:rsidRPr="009B2B83">
        <w:t>_</w:t>
      </w:r>
      <w:r w:rsidRPr="009B2B83">
        <w:rPr>
          <w:lang w:val="en-US"/>
        </w:rPr>
        <w:t>graphics</w:t>
      </w:r>
      <w:r w:rsidRPr="009B2B83">
        <w:t>.</w:t>
      </w:r>
      <w:proofErr w:type="spellStart"/>
      <w:r w:rsidRPr="009B2B83">
        <w:rPr>
          <w:lang w:val="en-US"/>
        </w:rPr>
        <w:t>asm</w:t>
      </w:r>
      <w:proofErr w:type="spellEnd"/>
      <w:r w:rsidRPr="009B2B83">
        <w:t xml:space="preserve"> (</w:t>
      </w:r>
      <w:r>
        <w:t>без модификаций</w:t>
      </w:r>
      <w:r w:rsidRPr="009B2B83">
        <w:t>)</w:t>
      </w:r>
    </w:p>
    <w:p w14:paraId="22E29467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>name "</w:t>
      </w:r>
      <w:proofErr w:type="spellStart"/>
      <w:r w:rsidRPr="009B2B83">
        <w:rPr>
          <w:lang w:val="en-US"/>
        </w:rPr>
        <w:t>vga</w:t>
      </w:r>
      <w:proofErr w:type="spellEnd"/>
      <w:r w:rsidRPr="009B2B83">
        <w:rPr>
          <w:lang w:val="en-US"/>
        </w:rPr>
        <w:t>"</w:t>
      </w:r>
    </w:p>
    <w:p w14:paraId="69640636" w14:textId="77777777" w:rsidR="009B2B83" w:rsidRPr="009B2B83" w:rsidRDefault="009B2B83" w:rsidP="009B2B83">
      <w:pPr>
        <w:pStyle w:val="ad"/>
        <w:rPr>
          <w:lang w:val="en-US"/>
        </w:rPr>
      </w:pPr>
    </w:p>
    <w:p w14:paraId="3D4F3ACE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; this program draws a tiny rectangle in </w:t>
      </w:r>
      <w:proofErr w:type="spellStart"/>
      <w:r w:rsidRPr="009B2B83">
        <w:rPr>
          <w:lang w:val="en-US"/>
        </w:rPr>
        <w:t>vga</w:t>
      </w:r>
      <w:proofErr w:type="spellEnd"/>
      <w:r w:rsidRPr="009B2B83">
        <w:rPr>
          <w:lang w:val="en-US"/>
        </w:rPr>
        <w:t xml:space="preserve"> mode.</w:t>
      </w:r>
    </w:p>
    <w:p w14:paraId="238FCDF9" w14:textId="77777777" w:rsidR="009B2B83" w:rsidRPr="009B2B83" w:rsidRDefault="009B2B83" w:rsidP="009B2B83">
      <w:pPr>
        <w:pStyle w:val="ad"/>
        <w:rPr>
          <w:lang w:val="en-US"/>
        </w:rPr>
      </w:pPr>
    </w:p>
    <w:p w14:paraId="5EDD9AD4" w14:textId="77777777" w:rsidR="009B2B83" w:rsidRPr="009B2B83" w:rsidRDefault="009B2B83" w:rsidP="009B2B83">
      <w:pPr>
        <w:pStyle w:val="ad"/>
        <w:rPr>
          <w:lang w:val="en-US"/>
        </w:rPr>
      </w:pPr>
      <w:proofErr w:type="gramStart"/>
      <w:r w:rsidRPr="009B2B83">
        <w:rPr>
          <w:lang w:val="en-US"/>
        </w:rPr>
        <w:t>org  100</w:t>
      </w:r>
      <w:proofErr w:type="gramEnd"/>
      <w:r w:rsidRPr="009B2B83">
        <w:rPr>
          <w:lang w:val="en-US"/>
        </w:rPr>
        <w:t>h</w:t>
      </w:r>
    </w:p>
    <w:p w14:paraId="76899AE4" w14:textId="77777777" w:rsidR="009B2B83" w:rsidRPr="009B2B83" w:rsidRDefault="009B2B83" w:rsidP="009B2B83">
      <w:pPr>
        <w:pStyle w:val="ad"/>
        <w:rPr>
          <w:lang w:val="en-US"/>
        </w:rPr>
      </w:pPr>
    </w:p>
    <w:p w14:paraId="180821E7" w14:textId="77777777" w:rsidR="009B2B83" w:rsidRPr="009B2B83" w:rsidRDefault="009B2B83" w:rsidP="009B2B83">
      <w:pPr>
        <w:pStyle w:val="ad"/>
        <w:rPr>
          <w:lang w:val="en-US"/>
        </w:rPr>
      </w:pPr>
      <w:proofErr w:type="spellStart"/>
      <w:r w:rsidRPr="009B2B83">
        <w:rPr>
          <w:lang w:val="en-US"/>
        </w:rPr>
        <w:t>jmp</w:t>
      </w:r>
      <w:proofErr w:type="spellEnd"/>
      <w:r w:rsidRPr="009B2B83">
        <w:rPr>
          <w:lang w:val="en-US"/>
        </w:rPr>
        <w:t xml:space="preserve"> code</w:t>
      </w:r>
    </w:p>
    <w:p w14:paraId="0B09652D" w14:textId="77777777" w:rsidR="009B2B83" w:rsidRPr="009B2B83" w:rsidRDefault="009B2B83" w:rsidP="009B2B83">
      <w:pPr>
        <w:pStyle w:val="ad"/>
        <w:rPr>
          <w:lang w:val="en-US"/>
        </w:rPr>
      </w:pPr>
    </w:p>
    <w:p w14:paraId="027B230D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>; dimensions of the rectangle:</w:t>
      </w:r>
    </w:p>
    <w:p w14:paraId="48FC69F0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>; width: 10 pixels</w:t>
      </w:r>
    </w:p>
    <w:p w14:paraId="1678E938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>; height: 5 pixels</w:t>
      </w:r>
    </w:p>
    <w:p w14:paraId="3797C955" w14:textId="77777777" w:rsidR="009B2B83" w:rsidRPr="009B2B83" w:rsidRDefault="009B2B83" w:rsidP="009B2B83">
      <w:pPr>
        <w:pStyle w:val="ad"/>
        <w:rPr>
          <w:lang w:val="en-US"/>
        </w:rPr>
      </w:pPr>
    </w:p>
    <w:p w14:paraId="5513A05D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w </w:t>
      </w:r>
      <w:proofErr w:type="spellStart"/>
      <w:r w:rsidRPr="009B2B83">
        <w:rPr>
          <w:lang w:val="en-US"/>
        </w:rPr>
        <w:t>equ</w:t>
      </w:r>
      <w:proofErr w:type="spellEnd"/>
      <w:r w:rsidRPr="009B2B83">
        <w:rPr>
          <w:lang w:val="en-US"/>
        </w:rPr>
        <w:t xml:space="preserve"> 10</w:t>
      </w:r>
    </w:p>
    <w:p w14:paraId="6CFBEB7F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h </w:t>
      </w:r>
      <w:proofErr w:type="spellStart"/>
      <w:r w:rsidRPr="009B2B83">
        <w:rPr>
          <w:lang w:val="en-US"/>
        </w:rPr>
        <w:t>equ</w:t>
      </w:r>
      <w:proofErr w:type="spellEnd"/>
      <w:r w:rsidRPr="009B2B83">
        <w:rPr>
          <w:lang w:val="en-US"/>
        </w:rPr>
        <w:t xml:space="preserve"> 5</w:t>
      </w:r>
    </w:p>
    <w:p w14:paraId="17864D91" w14:textId="77777777" w:rsidR="009B2B83" w:rsidRPr="009B2B83" w:rsidRDefault="009B2B83" w:rsidP="009B2B83">
      <w:pPr>
        <w:pStyle w:val="ad"/>
        <w:rPr>
          <w:lang w:val="en-US"/>
        </w:rPr>
      </w:pPr>
    </w:p>
    <w:p w14:paraId="165A72D8" w14:textId="77777777" w:rsidR="009B2B83" w:rsidRPr="009B2B83" w:rsidRDefault="009B2B83" w:rsidP="009B2B83">
      <w:pPr>
        <w:pStyle w:val="ad"/>
        <w:rPr>
          <w:lang w:val="en-US"/>
        </w:rPr>
      </w:pPr>
    </w:p>
    <w:p w14:paraId="26F480AB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>; set video mode 13h - 320x200</w:t>
      </w:r>
    </w:p>
    <w:p w14:paraId="0CF8DC71" w14:textId="77777777" w:rsidR="009B2B83" w:rsidRPr="009B2B83" w:rsidRDefault="009B2B83" w:rsidP="009B2B83">
      <w:pPr>
        <w:pStyle w:val="ad"/>
        <w:rPr>
          <w:lang w:val="en-US"/>
        </w:rPr>
      </w:pPr>
    </w:p>
    <w:p w14:paraId="422D96FE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>code:   mov ah, 0</w:t>
      </w:r>
    </w:p>
    <w:p w14:paraId="6A067419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    mov al, 13h </w:t>
      </w:r>
    </w:p>
    <w:p w14:paraId="14A0DD85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    int 10h</w:t>
      </w:r>
    </w:p>
    <w:p w14:paraId="7A5EE325" w14:textId="77777777" w:rsidR="009B2B83" w:rsidRPr="009B2B83" w:rsidRDefault="009B2B83" w:rsidP="009B2B83">
      <w:pPr>
        <w:pStyle w:val="ad"/>
        <w:rPr>
          <w:lang w:val="en-US"/>
        </w:rPr>
      </w:pPr>
    </w:p>
    <w:p w14:paraId="253D0C9C" w14:textId="77777777" w:rsidR="009B2B83" w:rsidRPr="009B2B83" w:rsidRDefault="009B2B83" w:rsidP="009B2B83">
      <w:pPr>
        <w:pStyle w:val="ad"/>
        <w:rPr>
          <w:lang w:val="en-US"/>
        </w:rPr>
      </w:pPr>
    </w:p>
    <w:p w14:paraId="3219946A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>; draw upper line:</w:t>
      </w:r>
    </w:p>
    <w:p w14:paraId="1A5F74E3" w14:textId="77777777" w:rsidR="009B2B83" w:rsidRPr="009B2B83" w:rsidRDefault="009B2B83" w:rsidP="009B2B83">
      <w:pPr>
        <w:pStyle w:val="ad"/>
        <w:rPr>
          <w:lang w:val="en-US"/>
        </w:rPr>
      </w:pPr>
    </w:p>
    <w:p w14:paraId="5B13DBCA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mov cx, 100+</w:t>
      </w:r>
      <w:proofErr w:type="gramStart"/>
      <w:r w:rsidRPr="009B2B83">
        <w:rPr>
          <w:lang w:val="en-US"/>
        </w:rPr>
        <w:t>w  ;</w:t>
      </w:r>
      <w:proofErr w:type="gramEnd"/>
      <w:r w:rsidRPr="009B2B83">
        <w:rPr>
          <w:lang w:val="en-US"/>
        </w:rPr>
        <w:t xml:space="preserve"> column</w:t>
      </w:r>
    </w:p>
    <w:p w14:paraId="23E3BE7C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mov dx, 20   </w:t>
      </w:r>
      <w:proofErr w:type="gramStart"/>
      <w:r w:rsidRPr="009B2B83">
        <w:rPr>
          <w:lang w:val="en-US"/>
        </w:rPr>
        <w:t xml:space="preserve">  ;</w:t>
      </w:r>
      <w:proofErr w:type="gramEnd"/>
      <w:r w:rsidRPr="009B2B83">
        <w:rPr>
          <w:lang w:val="en-US"/>
        </w:rPr>
        <w:t xml:space="preserve"> row</w:t>
      </w:r>
    </w:p>
    <w:p w14:paraId="730F5650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mov al, 15   </w:t>
      </w:r>
      <w:proofErr w:type="gramStart"/>
      <w:r w:rsidRPr="009B2B83">
        <w:rPr>
          <w:lang w:val="en-US"/>
        </w:rPr>
        <w:t xml:space="preserve">  ;</w:t>
      </w:r>
      <w:proofErr w:type="gramEnd"/>
      <w:r w:rsidRPr="009B2B83">
        <w:rPr>
          <w:lang w:val="en-US"/>
        </w:rPr>
        <w:t xml:space="preserve"> white</w:t>
      </w:r>
    </w:p>
    <w:p w14:paraId="2E6F2EE7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u1: mov ah, 0ch  </w:t>
      </w:r>
      <w:proofErr w:type="gramStart"/>
      <w:r w:rsidRPr="009B2B83">
        <w:rPr>
          <w:lang w:val="en-US"/>
        </w:rPr>
        <w:t xml:space="preserve">  ;</w:t>
      </w:r>
      <w:proofErr w:type="gramEnd"/>
      <w:r w:rsidRPr="009B2B83">
        <w:rPr>
          <w:lang w:val="en-US"/>
        </w:rPr>
        <w:t xml:space="preserve"> put pixel</w:t>
      </w:r>
    </w:p>
    <w:p w14:paraId="7A6726DC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int 10h</w:t>
      </w:r>
    </w:p>
    <w:p w14:paraId="624AC90B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</w:t>
      </w:r>
    </w:p>
    <w:p w14:paraId="6A0FA667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dec cx</w:t>
      </w:r>
    </w:p>
    <w:p w14:paraId="756F9D79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</w:t>
      </w:r>
      <w:proofErr w:type="spellStart"/>
      <w:r w:rsidRPr="009B2B83">
        <w:rPr>
          <w:lang w:val="en-US"/>
        </w:rPr>
        <w:t>cmp</w:t>
      </w:r>
      <w:proofErr w:type="spellEnd"/>
      <w:r w:rsidRPr="009B2B83">
        <w:rPr>
          <w:lang w:val="en-US"/>
        </w:rPr>
        <w:t xml:space="preserve"> cx, 100</w:t>
      </w:r>
    </w:p>
    <w:p w14:paraId="55F925EA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jae u1</w:t>
      </w:r>
    </w:p>
    <w:p w14:paraId="52305EB1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</w:t>
      </w:r>
    </w:p>
    <w:p w14:paraId="24ADA097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>; draw bottom line:</w:t>
      </w:r>
    </w:p>
    <w:p w14:paraId="33F69719" w14:textId="77777777" w:rsidR="009B2B83" w:rsidRPr="009B2B83" w:rsidRDefault="009B2B83" w:rsidP="009B2B83">
      <w:pPr>
        <w:pStyle w:val="ad"/>
        <w:rPr>
          <w:lang w:val="en-US"/>
        </w:rPr>
      </w:pPr>
    </w:p>
    <w:p w14:paraId="160F768C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mov cx, 100+</w:t>
      </w:r>
      <w:proofErr w:type="gramStart"/>
      <w:r w:rsidRPr="009B2B83">
        <w:rPr>
          <w:lang w:val="en-US"/>
        </w:rPr>
        <w:t>w  ;</w:t>
      </w:r>
      <w:proofErr w:type="gramEnd"/>
      <w:r w:rsidRPr="009B2B83">
        <w:rPr>
          <w:lang w:val="en-US"/>
        </w:rPr>
        <w:t xml:space="preserve"> column</w:t>
      </w:r>
    </w:p>
    <w:p w14:paraId="6A4391E1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mov dx, 20+h </w:t>
      </w:r>
      <w:proofErr w:type="gramStart"/>
      <w:r w:rsidRPr="009B2B83">
        <w:rPr>
          <w:lang w:val="en-US"/>
        </w:rPr>
        <w:t xml:space="preserve">  ;</w:t>
      </w:r>
      <w:proofErr w:type="gramEnd"/>
      <w:r w:rsidRPr="009B2B83">
        <w:rPr>
          <w:lang w:val="en-US"/>
        </w:rPr>
        <w:t xml:space="preserve"> row</w:t>
      </w:r>
    </w:p>
    <w:p w14:paraId="3D404758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mov al, 15   </w:t>
      </w:r>
      <w:proofErr w:type="gramStart"/>
      <w:r w:rsidRPr="009B2B83">
        <w:rPr>
          <w:lang w:val="en-US"/>
        </w:rPr>
        <w:t xml:space="preserve">  ;</w:t>
      </w:r>
      <w:proofErr w:type="gramEnd"/>
      <w:r w:rsidRPr="009B2B83">
        <w:rPr>
          <w:lang w:val="en-US"/>
        </w:rPr>
        <w:t xml:space="preserve"> white</w:t>
      </w:r>
    </w:p>
    <w:p w14:paraId="65FDD64E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u2: mov ah, 0ch  </w:t>
      </w:r>
      <w:proofErr w:type="gramStart"/>
      <w:r w:rsidRPr="009B2B83">
        <w:rPr>
          <w:lang w:val="en-US"/>
        </w:rPr>
        <w:t xml:space="preserve">  ;</w:t>
      </w:r>
      <w:proofErr w:type="gramEnd"/>
      <w:r w:rsidRPr="009B2B83">
        <w:rPr>
          <w:lang w:val="en-US"/>
        </w:rPr>
        <w:t xml:space="preserve"> put pixel</w:t>
      </w:r>
    </w:p>
    <w:p w14:paraId="56135849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int 10h</w:t>
      </w:r>
    </w:p>
    <w:p w14:paraId="3F2EBC37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</w:t>
      </w:r>
    </w:p>
    <w:p w14:paraId="7EF75FB2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dec cx</w:t>
      </w:r>
    </w:p>
    <w:p w14:paraId="731F2812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</w:t>
      </w:r>
      <w:proofErr w:type="spellStart"/>
      <w:r w:rsidRPr="009B2B83">
        <w:rPr>
          <w:lang w:val="en-US"/>
        </w:rPr>
        <w:t>cmp</w:t>
      </w:r>
      <w:proofErr w:type="spellEnd"/>
      <w:r w:rsidRPr="009B2B83">
        <w:rPr>
          <w:lang w:val="en-US"/>
        </w:rPr>
        <w:t xml:space="preserve"> cx, 100</w:t>
      </w:r>
    </w:p>
    <w:p w14:paraId="0D5136D9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ja u2</w:t>
      </w:r>
    </w:p>
    <w:p w14:paraId="7FB1E37E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</w:t>
      </w:r>
    </w:p>
    <w:p w14:paraId="66714F9C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>; draw left line:</w:t>
      </w:r>
    </w:p>
    <w:p w14:paraId="2407F0CF" w14:textId="77777777" w:rsidR="009B2B83" w:rsidRPr="009B2B83" w:rsidRDefault="009B2B83" w:rsidP="009B2B83">
      <w:pPr>
        <w:pStyle w:val="ad"/>
        <w:rPr>
          <w:lang w:val="en-US"/>
        </w:rPr>
      </w:pPr>
    </w:p>
    <w:p w14:paraId="5FAE0692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mov cx, 100  </w:t>
      </w:r>
      <w:proofErr w:type="gramStart"/>
      <w:r w:rsidRPr="009B2B83">
        <w:rPr>
          <w:lang w:val="en-US"/>
        </w:rPr>
        <w:t xml:space="preserve">  ;</w:t>
      </w:r>
      <w:proofErr w:type="gramEnd"/>
      <w:r w:rsidRPr="009B2B83">
        <w:rPr>
          <w:lang w:val="en-US"/>
        </w:rPr>
        <w:t xml:space="preserve"> column</w:t>
      </w:r>
    </w:p>
    <w:p w14:paraId="323EF2EB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mov dx, 20+h </w:t>
      </w:r>
      <w:proofErr w:type="gramStart"/>
      <w:r w:rsidRPr="009B2B83">
        <w:rPr>
          <w:lang w:val="en-US"/>
        </w:rPr>
        <w:t xml:space="preserve">  ;</w:t>
      </w:r>
      <w:proofErr w:type="gramEnd"/>
      <w:r w:rsidRPr="009B2B83">
        <w:rPr>
          <w:lang w:val="en-US"/>
        </w:rPr>
        <w:t xml:space="preserve"> row</w:t>
      </w:r>
    </w:p>
    <w:p w14:paraId="33FA0015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mov al, 15   </w:t>
      </w:r>
      <w:proofErr w:type="gramStart"/>
      <w:r w:rsidRPr="009B2B83">
        <w:rPr>
          <w:lang w:val="en-US"/>
        </w:rPr>
        <w:t xml:space="preserve">  ;</w:t>
      </w:r>
      <w:proofErr w:type="gramEnd"/>
      <w:r w:rsidRPr="009B2B83">
        <w:rPr>
          <w:lang w:val="en-US"/>
        </w:rPr>
        <w:t xml:space="preserve"> white</w:t>
      </w:r>
    </w:p>
    <w:p w14:paraId="18E1EFE3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u3: mov ah, 0ch  </w:t>
      </w:r>
      <w:proofErr w:type="gramStart"/>
      <w:r w:rsidRPr="009B2B83">
        <w:rPr>
          <w:lang w:val="en-US"/>
        </w:rPr>
        <w:t xml:space="preserve">  ;</w:t>
      </w:r>
      <w:proofErr w:type="gramEnd"/>
      <w:r w:rsidRPr="009B2B83">
        <w:rPr>
          <w:lang w:val="en-US"/>
        </w:rPr>
        <w:t xml:space="preserve"> put pixel</w:t>
      </w:r>
    </w:p>
    <w:p w14:paraId="2EBC8B2B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int 10h</w:t>
      </w:r>
    </w:p>
    <w:p w14:paraId="1233B0D6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</w:t>
      </w:r>
    </w:p>
    <w:p w14:paraId="6413CEC4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dec dx</w:t>
      </w:r>
    </w:p>
    <w:p w14:paraId="66F02AEA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</w:t>
      </w:r>
      <w:proofErr w:type="spellStart"/>
      <w:r w:rsidRPr="009B2B83">
        <w:rPr>
          <w:lang w:val="en-US"/>
        </w:rPr>
        <w:t>cmp</w:t>
      </w:r>
      <w:proofErr w:type="spellEnd"/>
      <w:r w:rsidRPr="009B2B83">
        <w:rPr>
          <w:lang w:val="en-US"/>
        </w:rPr>
        <w:t xml:space="preserve"> dx, 20</w:t>
      </w:r>
    </w:p>
    <w:p w14:paraId="26AB3A90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ja u3 </w:t>
      </w:r>
    </w:p>
    <w:p w14:paraId="11F25AD7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</w:t>
      </w:r>
    </w:p>
    <w:p w14:paraId="1993AA3F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</w:t>
      </w:r>
    </w:p>
    <w:p w14:paraId="50F6F8F2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>; draw right line:</w:t>
      </w:r>
    </w:p>
    <w:p w14:paraId="2DB92F63" w14:textId="77777777" w:rsidR="009B2B83" w:rsidRPr="009B2B83" w:rsidRDefault="009B2B83" w:rsidP="009B2B83">
      <w:pPr>
        <w:pStyle w:val="ad"/>
        <w:rPr>
          <w:lang w:val="en-US"/>
        </w:rPr>
      </w:pPr>
    </w:p>
    <w:p w14:paraId="345BA9C7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mov cx, 100+</w:t>
      </w:r>
      <w:proofErr w:type="gramStart"/>
      <w:r w:rsidRPr="009B2B83">
        <w:rPr>
          <w:lang w:val="en-US"/>
        </w:rPr>
        <w:t>w  ;</w:t>
      </w:r>
      <w:proofErr w:type="gramEnd"/>
      <w:r w:rsidRPr="009B2B83">
        <w:rPr>
          <w:lang w:val="en-US"/>
        </w:rPr>
        <w:t xml:space="preserve"> column</w:t>
      </w:r>
    </w:p>
    <w:p w14:paraId="3B8D15B4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mov dx, 20+h </w:t>
      </w:r>
      <w:proofErr w:type="gramStart"/>
      <w:r w:rsidRPr="009B2B83">
        <w:rPr>
          <w:lang w:val="en-US"/>
        </w:rPr>
        <w:t xml:space="preserve">  ;</w:t>
      </w:r>
      <w:proofErr w:type="gramEnd"/>
      <w:r w:rsidRPr="009B2B83">
        <w:rPr>
          <w:lang w:val="en-US"/>
        </w:rPr>
        <w:t xml:space="preserve"> row</w:t>
      </w:r>
    </w:p>
    <w:p w14:paraId="2E866F23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lastRenderedPageBreak/>
        <w:t xml:space="preserve">    mov al, 15   </w:t>
      </w:r>
      <w:proofErr w:type="gramStart"/>
      <w:r w:rsidRPr="009B2B83">
        <w:rPr>
          <w:lang w:val="en-US"/>
        </w:rPr>
        <w:t xml:space="preserve">  ;</w:t>
      </w:r>
      <w:proofErr w:type="gramEnd"/>
      <w:r w:rsidRPr="009B2B83">
        <w:rPr>
          <w:lang w:val="en-US"/>
        </w:rPr>
        <w:t xml:space="preserve"> white</w:t>
      </w:r>
    </w:p>
    <w:p w14:paraId="766255E6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u4: mov ah, 0ch  </w:t>
      </w:r>
      <w:proofErr w:type="gramStart"/>
      <w:r w:rsidRPr="009B2B83">
        <w:rPr>
          <w:lang w:val="en-US"/>
        </w:rPr>
        <w:t xml:space="preserve">  ;</w:t>
      </w:r>
      <w:proofErr w:type="gramEnd"/>
      <w:r w:rsidRPr="009B2B83">
        <w:rPr>
          <w:lang w:val="en-US"/>
        </w:rPr>
        <w:t xml:space="preserve"> put pixel</w:t>
      </w:r>
    </w:p>
    <w:p w14:paraId="35863DA2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int 10h</w:t>
      </w:r>
    </w:p>
    <w:p w14:paraId="79F74B09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</w:t>
      </w:r>
    </w:p>
    <w:p w14:paraId="1F069AA6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dec dx</w:t>
      </w:r>
    </w:p>
    <w:p w14:paraId="5B6787E1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</w:t>
      </w:r>
      <w:proofErr w:type="spellStart"/>
      <w:r w:rsidRPr="009B2B83">
        <w:rPr>
          <w:lang w:val="en-US"/>
        </w:rPr>
        <w:t>cmp</w:t>
      </w:r>
      <w:proofErr w:type="spellEnd"/>
      <w:r w:rsidRPr="009B2B83">
        <w:rPr>
          <w:lang w:val="en-US"/>
        </w:rPr>
        <w:t xml:space="preserve"> dx, 20</w:t>
      </w:r>
    </w:p>
    <w:p w14:paraId="2DD497B5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  ja u4     </w:t>
      </w:r>
    </w:p>
    <w:p w14:paraId="4FCCD3D8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</w:t>
      </w:r>
    </w:p>
    <w:p w14:paraId="7FE7DE2E" w14:textId="77777777" w:rsidR="009B2B83" w:rsidRPr="009B2B83" w:rsidRDefault="009B2B83" w:rsidP="009B2B83">
      <w:pPr>
        <w:pStyle w:val="ad"/>
        <w:rPr>
          <w:lang w:val="en-US"/>
        </w:rPr>
      </w:pPr>
    </w:p>
    <w:p w14:paraId="7D438D4F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>; pause the screen for dos compatibility:</w:t>
      </w:r>
    </w:p>
    <w:p w14:paraId="2391009E" w14:textId="77777777" w:rsidR="009B2B83" w:rsidRPr="009B2B83" w:rsidRDefault="009B2B83" w:rsidP="009B2B83">
      <w:pPr>
        <w:pStyle w:val="ad"/>
        <w:rPr>
          <w:lang w:val="en-US"/>
        </w:rPr>
      </w:pPr>
    </w:p>
    <w:p w14:paraId="0CD17D0D" w14:textId="77777777" w:rsidR="009B2B83" w:rsidRPr="009B2B83" w:rsidRDefault="009B2B83" w:rsidP="009B2B83">
      <w:pPr>
        <w:pStyle w:val="ad"/>
        <w:rPr>
          <w:lang w:val="en-US"/>
        </w:rPr>
      </w:pPr>
      <w:proofErr w:type="gramStart"/>
      <w:r w:rsidRPr="009B2B83">
        <w:rPr>
          <w:lang w:val="en-US"/>
        </w:rPr>
        <w:t>;wait</w:t>
      </w:r>
      <w:proofErr w:type="gramEnd"/>
      <w:r w:rsidRPr="009B2B83">
        <w:rPr>
          <w:lang w:val="en-US"/>
        </w:rPr>
        <w:t xml:space="preserve"> for keypress</w:t>
      </w:r>
    </w:p>
    <w:p w14:paraId="5BB7126B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mov ah,00</w:t>
      </w:r>
    </w:p>
    <w:p w14:paraId="194A83A4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int 16h</w:t>
      </w:r>
      <w:r w:rsidRPr="009B2B83">
        <w:rPr>
          <w:lang w:val="en-US"/>
        </w:rPr>
        <w:tab/>
      </w:r>
      <w:r w:rsidRPr="009B2B83">
        <w:rPr>
          <w:lang w:val="en-US"/>
        </w:rPr>
        <w:tab/>
      </w:r>
      <w:r w:rsidRPr="009B2B83">
        <w:rPr>
          <w:lang w:val="en-US"/>
        </w:rPr>
        <w:tab/>
      </w:r>
    </w:p>
    <w:p w14:paraId="5AA8EC37" w14:textId="77777777" w:rsidR="009B2B83" w:rsidRPr="009B2B83" w:rsidRDefault="009B2B83" w:rsidP="009B2B83">
      <w:pPr>
        <w:pStyle w:val="ad"/>
        <w:rPr>
          <w:lang w:val="en-US"/>
        </w:rPr>
      </w:pPr>
    </w:p>
    <w:p w14:paraId="1D7AD851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>; return to text mode:</w:t>
      </w:r>
    </w:p>
    <w:p w14:paraId="0CC96934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mov ah,00</w:t>
      </w:r>
    </w:p>
    <w:p w14:paraId="25D5B833" w14:textId="77777777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mov al,</w:t>
      </w:r>
      <w:proofErr w:type="gramStart"/>
      <w:r w:rsidRPr="009B2B83">
        <w:rPr>
          <w:lang w:val="en-US"/>
        </w:rPr>
        <w:t>03 ;text</w:t>
      </w:r>
      <w:proofErr w:type="gramEnd"/>
      <w:r w:rsidRPr="009B2B83">
        <w:rPr>
          <w:lang w:val="en-US"/>
        </w:rPr>
        <w:t xml:space="preserve"> mode 3</w:t>
      </w:r>
    </w:p>
    <w:p w14:paraId="1E53F4CF" w14:textId="62CB075D" w:rsidR="009B2B83" w:rsidRPr="009B2B83" w:rsidRDefault="009B2B83" w:rsidP="009B2B83">
      <w:pPr>
        <w:pStyle w:val="ad"/>
        <w:rPr>
          <w:lang w:val="en-US"/>
        </w:rPr>
      </w:pPr>
      <w:r w:rsidRPr="009B2B83">
        <w:rPr>
          <w:lang w:val="en-US"/>
        </w:rPr>
        <w:t xml:space="preserve">  int 10h</w:t>
      </w:r>
    </w:p>
    <w:p w14:paraId="15E36106" w14:textId="77777777" w:rsidR="009B2B83" w:rsidRPr="009B2B83" w:rsidRDefault="009B2B83" w:rsidP="009B2B83">
      <w:pPr>
        <w:pStyle w:val="ad"/>
        <w:rPr>
          <w:lang w:val="en-US"/>
        </w:rPr>
      </w:pPr>
    </w:p>
    <w:p w14:paraId="601F8A00" w14:textId="4F0DE305" w:rsidR="009B2B83" w:rsidRDefault="009B2B83" w:rsidP="009B2B83">
      <w:pPr>
        <w:pStyle w:val="ad"/>
      </w:pPr>
      <w:proofErr w:type="spellStart"/>
      <w:r>
        <w:t>ret</w:t>
      </w:r>
      <w:proofErr w:type="spellEnd"/>
    </w:p>
    <w:p w14:paraId="02285C9C" w14:textId="77777777" w:rsidR="009B2B83" w:rsidRDefault="009B2B83" w:rsidP="009B2B83"/>
    <w:p w14:paraId="58DF4C86" w14:textId="078369EA" w:rsidR="009B2B83" w:rsidRDefault="009B2B83" w:rsidP="009B2B83">
      <w:r>
        <w:t>Листинг 2 – Модифицированная программа</w:t>
      </w:r>
    </w:p>
    <w:p w14:paraId="2D36CBBD" w14:textId="77777777" w:rsidR="00AF29EF" w:rsidRDefault="00AF29EF" w:rsidP="00AF29EF">
      <w:pPr>
        <w:pStyle w:val="ad"/>
      </w:pPr>
      <w:proofErr w:type="spellStart"/>
      <w:r>
        <w:t>org</w:t>
      </w:r>
      <w:proofErr w:type="spellEnd"/>
      <w:r>
        <w:t xml:space="preserve"> 100h</w:t>
      </w:r>
    </w:p>
    <w:p w14:paraId="2A32D0AD" w14:textId="77777777" w:rsidR="00AF29EF" w:rsidRDefault="00AF29EF" w:rsidP="00AF29EF">
      <w:pPr>
        <w:pStyle w:val="ad"/>
      </w:pPr>
    </w:p>
    <w:p w14:paraId="7A7C4D78" w14:textId="77777777" w:rsidR="00AF29EF" w:rsidRDefault="00AF29EF" w:rsidP="00AF29EF">
      <w:pPr>
        <w:pStyle w:val="ad"/>
      </w:pPr>
      <w:r>
        <w:t xml:space="preserve">; Код программы </w:t>
      </w:r>
    </w:p>
    <w:p w14:paraId="0DB4DF85" w14:textId="77777777" w:rsidR="00AF29EF" w:rsidRDefault="00AF29EF" w:rsidP="00AF29EF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>, 0</w:t>
      </w:r>
    </w:p>
    <w:p w14:paraId="6EEFAC95" w14:textId="77777777" w:rsidR="00AF29EF" w:rsidRDefault="00AF29EF" w:rsidP="00AF29EF">
      <w:pPr>
        <w:pStyle w:val="ad"/>
      </w:pPr>
    </w:p>
    <w:p w14:paraId="7BBCC3F7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mov dx, offset </w:t>
      </w:r>
      <w:proofErr w:type="spellStart"/>
      <w:r w:rsidRPr="00AF29EF">
        <w:rPr>
          <w:lang w:val="en-US"/>
        </w:rPr>
        <w:t>enter_</w:t>
      </w:r>
      <w:proofErr w:type="gramStart"/>
      <w:r w:rsidRPr="00AF29EF">
        <w:rPr>
          <w:lang w:val="en-US"/>
        </w:rPr>
        <w:t>x</w:t>
      </w:r>
      <w:proofErr w:type="spellEnd"/>
      <w:r w:rsidRPr="00AF29EF">
        <w:rPr>
          <w:lang w:val="en-US"/>
        </w:rPr>
        <w:t xml:space="preserve">  ;</w:t>
      </w:r>
      <w:proofErr w:type="gramEnd"/>
      <w:r w:rsidRPr="00AF29EF">
        <w:rPr>
          <w:lang w:val="en-US"/>
        </w:rPr>
        <w:t xml:space="preserve"> </w:t>
      </w:r>
      <w:r>
        <w:t>ввод</w:t>
      </w:r>
      <w:r w:rsidRPr="00AF29EF">
        <w:rPr>
          <w:lang w:val="en-US"/>
        </w:rPr>
        <w:t xml:space="preserve"> </w:t>
      </w:r>
      <w:r>
        <w:t>ширины</w:t>
      </w:r>
    </w:p>
    <w:p w14:paraId="13B6D40B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mov ah, 09h           </w:t>
      </w:r>
      <w:proofErr w:type="gramStart"/>
      <w:r w:rsidRPr="00AF29EF">
        <w:rPr>
          <w:lang w:val="en-US"/>
        </w:rPr>
        <w:t xml:space="preserve">  ;</w:t>
      </w:r>
      <w:proofErr w:type="gramEnd"/>
    </w:p>
    <w:p w14:paraId="67F16078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int 21h               </w:t>
      </w:r>
      <w:proofErr w:type="gramStart"/>
      <w:r w:rsidRPr="00AF29EF">
        <w:rPr>
          <w:lang w:val="en-US"/>
        </w:rPr>
        <w:t xml:space="preserve">  ;</w:t>
      </w:r>
      <w:proofErr w:type="gramEnd"/>
    </w:p>
    <w:p w14:paraId="320EB775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call </w:t>
      </w:r>
      <w:proofErr w:type="spellStart"/>
      <w:r w:rsidRPr="00AF29EF">
        <w:rPr>
          <w:lang w:val="en-US"/>
        </w:rPr>
        <w:t>getInt</w:t>
      </w:r>
      <w:proofErr w:type="spellEnd"/>
      <w:r w:rsidRPr="00AF29EF">
        <w:rPr>
          <w:lang w:val="en-US"/>
        </w:rPr>
        <w:t xml:space="preserve">           </w:t>
      </w:r>
      <w:proofErr w:type="gramStart"/>
      <w:r w:rsidRPr="00AF29EF">
        <w:rPr>
          <w:lang w:val="en-US"/>
        </w:rPr>
        <w:t xml:space="preserve">  ;</w:t>
      </w:r>
      <w:proofErr w:type="gramEnd"/>
      <w:r w:rsidRPr="00AF29EF">
        <w:rPr>
          <w:lang w:val="en-US"/>
        </w:rPr>
        <w:t xml:space="preserve"> </w:t>
      </w:r>
    </w:p>
    <w:p w14:paraId="79A0D180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mov x2, ax            </w:t>
      </w:r>
      <w:proofErr w:type="gramStart"/>
      <w:r w:rsidRPr="00AF29EF">
        <w:rPr>
          <w:lang w:val="en-US"/>
        </w:rPr>
        <w:t xml:space="preserve">  ;</w:t>
      </w:r>
      <w:proofErr w:type="gramEnd"/>
    </w:p>
    <w:p w14:paraId="29921F13" w14:textId="77777777" w:rsidR="00AF29EF" w:rsidRPr="00AF29EF" w:rsidRDefault="00AF29EF" w:rsidP="00AF29EF">
      <w:pPr>
        <w:pStyle w:val="ad"/>
        <w:rPr>
          <w:lang w:val="en-US"/>
        </w:rPr>
      </w:pPr>
    </w:p>
    <w:p w14:paraId="65BEF43E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mov dx, offset </w:t>
      </w:r>
      <w:proofErr w:type="spellStart"/>
      <w:r w:rsidRPr="00AF29EF">
        <w:rPr>
          <w:lang w:val="en-US"/>
        </w:rPr>
        <w:t>enter_</w:t>
      </w:r>
      <w:proofErr w:type="gramStart"/>
      <w:r w:rsidRPr="00AF29EF">
        <w:rPr>
          <w:lang w:val="en-US"/>
        </w:rPr>
        <w:t>y</w:t>
      </w:r>
      <w:proofErr w:type="spellEnd"/>
      <w:r w:rsidRPr="00AF29EF">
        <w:rPr>
          <w:lang w:val="en-US"/>
        </w:rPr>
        <w:t xml:space="preserve">  ;</w:t>
      </w:r>
      <w:proofErr w:type="gramEnd"/>
      <w:r w:rsidRPr="00AF29EF">
        <w:rPr>
          <w:lang w:val="en-US"/>
        </w:rPr>
        <w:t xml:space="preserve"> </w:t>
      </w:r>
      <w:r>
        <w:t>ввод</w:t>
      </w:r>
      <w:r w:rsidRPr="00AF29EF">
        <w:rPr>
          <w:lang w:val="en-US"/>
        </w:rPr>
        <w:t xml:space="preserve"> </w:t>
      </w:r>
      <w:r>
        <w:t>высоты</w:t>
      </w:r>
    </w:p>
    <w:p w14:paraId="69ACCE48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mov ah, 09h           </w:t>
      </w:r>
      <w:proofErr w:type="gramStart"/>
      <w:r w:rsidRPr="00AF29EF">
        <w:rPr>
          <w:lang w:val="en-US"/>
        </w:rPr>
        <w:t xml:space="preserve">  ;</w:t>
      </w:r>
      <w:proofErr w:type="gramEnd"/>
    </w:p>
    <w:p w14:paraId="25727F3E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int 21h               </w:t>
      </w:r>
      <w:proofErr w:type="gramStart"/>
      <w:r w:rsidRPr="00AF29EF">
        <w:rPr>
          <w:lang w:val="en-US"/>
        </w:rPr>
        <w:t xml:space="preserve">  ;</w:t>
      </w:r>
      <w:proofErr w:type="gramEnd"/>
    </w:p>
    <w:p w14:paraId="34883442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call </w:t>
      </w:r>
      <w:proofErr w:type="spellStart"/>
      <w:r w:rsidRPr="00AF29EF">
        <w:rPr>
          <w:lang w:val="en-US"/>
        </w:rPr>
        <w:t>getInt</w:t>
      </w:r>
      <w:proofErr w:type="spellEnd"/>
      <w:r w:rsidRPr="00AF29EF">
        <w:rPr>
          <w:lang w:val="en-US"/>
        </w:rPr>
        <w:t xml:space="preserve">           </w:t>
      </w:r>
      <w:proofErr w:type="gramStart"/>
      <w:r w:rsidRPr="00AF29EF">
        <w:rPr>
          <w:lang w:val="en-US"/>
        </w:rPr>
        <w:t xml:space="preserve">  ;</w:t>
      </w:r>
      <w:proofErr w:type="gramEnd"/>
    </w:p>
    <w:p w14:paraId="68498D6F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mov y2, ax            </w:t>
      </w:r>
      <w:proofErr w:type="gramStart"/>
      <w:r w:rsidRPr="00AF29EF">
        <w:rPr>
          <w:lang w:val="en-US"/>
        </w:rPr>
        <w:t xml:space="preserve">  ;</w:t>
      </w:r>
      <w:proofErr w:type="gramEnd"/>
    </w:p>
    <w:p w14:paraId="68C3C3C6" w14:textId="77777777" w:rsidR="00AF29EF" w:rsidRPr="00AF29EF" w:rsidRDefault="00AF29EF" w:rsidP="00AF29EF">
      <w:pPr>
        <w:pStyle w:val="ad"/>
        <w:rPr>
          <w:lang w:val="en-US"/>
        </w:rPr>
      </w:pPr>
    </w:p>
    <w:p w14:paraId="393A64B6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mov dx, offset </w:t>
      </w:r>
      <w:proofErr w:type="spellStart"/>
      <w:r w:rsidRPr="00AF29EF">
        <w:rPr>
          <w:lang w:val="en-US"/>
        </w:rPr>
        <w:t>enter_col</w:t>
      </w:r>
      <w:proofErr w:type="spellEnd"/>
      <w:r w:rsidRPr="00AF29EF">
        <w:rPr>
          <w:lang w:val="en-US"/>
        </w:rPr>
        <w:t xml:space="preserve">  </w:t>
      </w:r>
      <w:proofErr w:type="gramStart"/>
      <w:r w:rsidRPr="00AF29EF">
        <w:rPr>
          <w:lang w:val="en-US"/>
        </w:rPr>
        <w:t xml:space="preserve">  ;</w:t>
      </w:r>
      <w:proofErr w:type="gramEnd"/>
      <w:r w:rsidRPr="00AF29EF">
        <w:rPr>
          <w:lang w:val="en-US"/>
        </w:rPr>
        <w:t xml:space="preserve"> </w:t>
      </w:r>
      <w:r>
        <w:t>ввод</w:t>
      </w:r>
      <w:r w:rsidRPr="00AF29EF">
        <w:rPr>
          <w:lang w:val="en-US"/>
        </w:rPr>
        <w:t xml:space="preserve"> </w:t>
      </w:r>
      <w:r>
        <w:t>цвета</w:t>
      </w:r>
    </w:p>
    <w:p w14:paraId="10367588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mov ah, 9                 </w:t>
      </w:r>
      <w:proofErr w:type="gramStart"/>
      <w:r w:rsidRPr="00AF29EF">
        <w:rPr>
          <w:lang w:val="en-US"/>
        </w:rPr>
        <w:t xml:space="preserve">  ;</w:t>
      </w:r>
      <w:proofErr w:type="gramEnd"/>
    </w:p>
    <w:p w14:paraId="1447ACF7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int 21h                   </w:t>
      </w:r>
      <w:proofErr w:type="gramStart"/>
      <w:r w:rsidRPr="00AF29EF">
        <w:rPr>
          <w:lang w:val="en-US"/>
        </w:rPr>
        <w:t xml:space="preserve">  ;</w:t>
      </w:r>
      <w:proofErr w:type="gramEnd"/>
    </w:p>
    <w:p w14:paraId="1CC328F2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call </w:t>
      </w:r>
      <w:proofErr w:type="spellStart"/>
      <w:r w:rsidRPr="00AF29EF">
        <w:rPr>
          <w:lang w:val="en-US"/>
        </w:rPr>
        <w:t>getInt</w:t>
      </w:r>
      <w:proofErr w:type="spellEnd"/>
      <w:r w:rsidRPr="00AF29EF">
        <w:rPr>
          <w:lang w:val="en-US"/>
        </w:rPr>
        <w:t xml:space="preserve">               </w:t>
      </w:r>
      <w:proofErr w:type="gramStart"/>
      <w:r w:rsidRPr="00AF29EF">
        <w:rPr>
          <w:lang w:val="en-US"/>
        </w:rPr>
        <w:t xml:space="preserve">  ;</w:t>
      </w:r>
      <w:proofErr w:type="gramEnd"/>
    </w:p>
    <w:p w14:paraId="06067BA6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mov color, al             </w:t>
      </w:r>
      <w:proofErr w:type="gramStart"/>
      <w:r w:rsidRPr="00AF29EF">
        <w:rPr>
          <w:lang w:val="en-US"/>
        </w:rPr>
        <w:t xml:space="preserve">  ;</w:t>
      </w:r>
      <w:proofErr w:type="gramEnd"/>
    </w:p>
    <w:p w14:paraId="41C23777" w14:textId="77777777" w:rsidR="00AF29EF" w:rsidRPr="00AF29EF" w:rsidRDefault="00AF29EF" w:rsidP="00AF29EF">
      <w:pPr>
        <w:pStyle w:val="ad"/>
        <w:rPr>
          <w:lang w:val="en-US"/>
        </w:rPr>
      </w:pPr>
    </w:p>
    <w:p w14:paraId="52D6B7DB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mov ah, 0     </w:t>
      </w:r>
      <w:proofErr w:type="gramStart"/>
      <w:r w:rsidRPr="00AF29EF">
        <w:rPr>
          <w:lang w:val="en-US"/>
        </w:rPr>
        <w:t xml:space="preserve">  ;</w:t>
      </w:r>
      <w:proofErr w:type="gramEnd"/>
      <w:r w:rsidRPr="00AF29EF">
        <w:rPr>
          <w:lang w:val="en-US"/>
        </w:rPr>
        <w:t xml:space="preserve"> </w:t>
      </w:r>
      <w:r>
        <w:t>видеорежим</w:t>
      </w:r>
      <w:r w:rsidRPr="00AF29EF">
        <w:rPr>
          <w:lang w:val="en-US"/>
        </w:rPr>
        <w:t xml:space="preserve"> = 13h (</w:t>
      </w:r>
      <w:r>
        <w:t>графика</w:t>
      </w:r>
      <w:r w:rsidRPr="00AF29EF">
        <w:rPr>
          <w:lang w:val="en-US"/>
        </w:rPr>
        <w:t>, 256, 320</w:t>
      </w:r>
      <w:r>
        <w:t>х</w:t>
      </w:r>
      <w:r w:rsidRPr="00AF29EF">
        <w:rPr>
          <w:lang w:val="en-US"/>
        </w:rPr>
        <w:t>200)</w:t>
      </w:r>
    </w:p>
    <w:p w14:paraId="12582E6B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mov al, 13h   </w:t>
      </w:r>
      <w:proofErr w:type="gramStart"/>
      <w:r w:rsidRPr="00AF29EF">
        <w:rPr>
          <w:lang w:val="en-US"/>
        </w:rPr>
        <w:t xml:space="preserve">  ;</w:t>
      </w:r>
      <w:proofErr w:type="gramEnd"/>
      <w:r w:rsidRPr="00AF29EF">
        <w:rPr>
          <w:lang w:val="en-US"/>
        </w:rPr>
        <w:t xml:space="preserve"> </w:t>
      </w:r>
    </w:p>
    <w:p w14:paraId="5BF97AE3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int 10h       </w:t>
      </w:r>
      <w:proofErr w:type="gramStart"/>
      <w:r w:rsidRPr="00AF29EF">
        <w:rPr>
          <w:lang w:val="en-US"/>
        </w:rPr>
        <w:t xml:space="preserve">  ;</w:t>
      </w:r>
      <w:proofErr w:type="gramEnd"/>
    </w:p>
    <w:p w14:paraId="0CEC4344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   </w:t>
      </w:r>
    </w:p>
    <w:p w14:paraId="5EDD3149" w14:textId="77777777" w:rsidR="00AF29EF" w:rsidRDefault="00AF29EF" w:rsidP="00AF29EF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, x1    </w:t>
      </w:r>
      <w:proofErr w:type="gramStart"/>
      <w:r>
        <w:t xml:space="preserve">  ;</w:t>
      </w:r>
      <w:proofErr w:type="gramEnd"/>
      <w:r>
        <w:t xml:space="preserve"> текущая координата Х</w:t>
      </w:r>
    </w:p>
    <w:p w14:paraId="66B8B674" w14:textId="77777777" w:rsidR="00AF29EF" w:rsidRDefault="00AF29EF" w:rsidP="00AF29EF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y1    </w:t>
      </w:r>
      <w:proofErr w:type="gramStart"/>
      <w:r>
        <w:t xml:space="preserve">  ;</w:t>
      </w:r>
      <w:proofErr w:type="gramEnd"/>
      <w:r>
        <w:t xml:space="preserve"> текущая координата Y</w:t>
      </w:r>
    </w:p>
    <w:p w14:paraId="573C606C" w14:textId="77777777" w:rsidR="00AF29EF" w:rsidRDefault="00AF29EF" w:rsidP="00AF29EF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0ch   </w:t>
      </w:r>
      <w:proofErr w:type="gramStart"/>
      <w:r>
        <w:t xml:space="preserve">  ;</w:t>
      </w:r>
      <w:proofErr w:type="gramEnd"/>
      <w:r>
        <w:t xml:space="preserve"> функция установки пикселя</w:t>
      </w:r>
    </w:p>
    <w:p w14:paraId="424BF8BC" w14:textId="77777777" w:rsidR="00AF29EF" w:rsidRDefault="00AF29EF" w:rsidP="00AF29EF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bh</w:t>
      </w:r>
      <w:proofErr w:type="spellEnd"/>
      <w:r>
        <w:t xml:space="preserve">, 0     </w:t>
      </w:r>
      <w:proofErr w:type="gramStart"/>
      <w:r>
        <w:t xml:space="preserve">  ;</w:t>
      </w:r>
      <w:proofErr w:type="gramEnd"/>
      <w:r>
        <w:t xml:space="preserve"> видеостраница - 0</w:t>
      </w:r>
    </w:p>
    <w:p w14:paraId="7792148B" w14:textId="77777777" w:rsidR="00AF29EF" w:rsidRDefault="00AF29EF" w:rsidP="00AF29EF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установить цвет линий  </w:t>
      </w:r>
    </w:p>
    <w:p w14:paraId="3A2B06F1" w14:textId="77777777" w:rsidR="00AF29EF" w:rsidRDefault="00AF29EF" w:rsidP="00AF29EF">
      <w:pPr>
        <w:pStyle w:val="ad"/>
      </w:pPr>
      <w:r>
        <w:t xml:space="preserve">    </w:t>
      </w:r>
    </w:p>
    <w:p w14:paraId="1FB61B80" w14:textId="77777777" w:rsidR="00AF29EF" w:rsidRDefault="00AF29EF" w:rsidP="00AF29EF">
      <w:pPr>
        <w:pStyle w:val="ad"/>
      </w:pPr>
      <w:r>
        <w:t xml:space="preserve">c1:                 </w:t>
      </w:r>
    </w:p>
    <w:p w14:paraId="2849D013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int</w:t>
      </w:r>
      <w:proofErr w:type="spellEnd"/>
      <w:r>
        <w:t xml:space="preserve"> 10h      </w:t>
      </w:r>
      <w:proofErr w:type="gramStart"/>
      <w:r>
        <w:t xml:space="preserve">  ;</w:t>
      </w:r>
      <w:proofErr w:type="gramEnd"/>
      <w:r>
        <w:t xml:space="preserve"> установка пикселя</w:t>
      </w:r>
    </w:p>
    <w:p w14:paraId="32C022D3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y2   </w:t>
      </w:r>
      <w:proofErr w:type="gramStart"/>
      <w:r>
        <w:t xml:space="preserve">  ;</w:t>
      </w:r>
      <w:proofErr w:type="gramEnd"/>
      <w:r>
        <w:t xml:space="preserve"> заполнение по высоте (Y)</w:t>
      </w:r>
    </w:p>
    <w:p w14:paraId="1004BBCB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jne</w:t>
      </w:r>
      <w:proofErr w:type="spellEnd"/>
      <w:r>
        <w:t xml:space="preserve"> lp1_y    </w:t>
      </w:r>
      <w:proofErr w:type="gramStart"/>
      <w:r>
        <w:t xml:space="preserve">  ;</w:t>
      </w:r>
      <w:proofErr w:type="gramEnd"/>
      <w:r>
        <w:t xml:space="preserve"> </w:t>
      </w:r>
    </w:p>
    <w:p w14:paraId="20A504A2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, x2   </w:t>
      </w:r>
      <w:proofErr w:type="gramStart"/>
      <w:r>
        <w:t xml:space="preserve">  ;</w:t>
      </w:r>
      <w:proofErr w:type="gramEnd"/>
      <w:r>
        <w:t xml:space="preserve"> заполнение по ширине (X)</w:t>
      </w:r>
    </w:p>
    <w:p w14:paraId="75AF82EE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jne</w:t>
      </w:r>
      <w:proofErr w:type="spellEnd"/>
      <w:r>
        <w:t xml:space="preserve"> lp1_x    </w:t>
      </w:r>
      <w:proofErr w:type="gramStart"/>
      <w:r>
        <w:t xml:space="preserve">  ;</w:t>
      </w:r>
      <w:proofErr w:type="gramEnd"/>
      <w:r>
        <w:t xml:space="preserve"> </w:t>
      </w:r>
    </w:p>
    <w:p w14:paraId="693EDA9F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jmp</w:t>
      </w:r>
      <w:proofErr w:type="spellEnd"/>
      <w:r>
        <w:t xml:space="preserve"> c1_end   </w:t>
      </w:r>
      <w:proofErr w:type="gramStart"/>
      <w:r>
        <w:t xml:space="preserve">  ;</w:t>
      </w:r>
      <w:proofErr w:type="gramEnd"/>
      <w:r>
        <w:t xml:space="preserve"> выход из цикла</w:t>
      </w:r>
    </w:p>
    <w:p w14:paraId="2B55F0D6" w14:textId="77777777" w:rsidR="00AF29EF" w:rsidRDefault="00AF29EF" w:rsidP="00AF29EF">
      <w:pPr>
        <w:pStyle w:val="ad"/>
      </w:pPr>
    </w:p>
    <w:p w14:paraId="1B050AE0" w14:textId="77777777" w:rsidR="00AF29EF" w:rsidRDefault="00AF29EF" w:rsidP="00AF29EF">
      <w:pPr>
        <w:pStyle w:val="ad"/>
      </w:pPr>
      <w:r>
        <w:t xml:space="preserve">    lp1_y:</w:t>
      </w:r>
    </w:p>
    <w:p w14:paraId="2B7EF1A4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proofErr w:type="gramStart"/>
      <w:r>
        <w:t>dx</w:t>
      </w:r>
      <w:proofErr w:type="spellEnd"/>
      <w:r>
        <w:t xml:space="preserve">  ;</w:t>
      </w:r>
      <w:proofErr w:type="gramEnd"/>
      <w:r>
        <w:t xml:space="preserve"> увеличить координату Y</w:t>
      </w:r>
    </w:p>
    <w:p w14:paraId="4008F83F" w14:textId="77777777" w:rsidR="00AF29EF" w:rsidRDefault="00AF29EF" w:rsidP="00AF29EF">
      <w:pPr>
        <w:pStyle w:val="ad"/>
      </w:pPr>
      <w:r>
        <w:lastRenderedPageBreak/>
        <w:t xml:space="preserve">        </w:t>
      </w:r>
      <w:proofErr w:type="spellStart"/>
      <w:r>
        <w:t>jmp</w:t>
      </w:r>
      <w:proofErr w:type="spellEnd"/>
      <w:r>
        <w:t xml:space="preserve"> c</w:t>
      </w:r>
      <w:proofErr w:type="gramStart"/>
      <w:r>
        <w:t>1  ;</w:t>
      </w:r>
      <w:proofErr w:type="gramEnd"/>
      <w:r>
        <w:t xml:space="preserve"> </w:t>
      </w:r>
    </w:p>
    <w:p w14:paraId="3328504B" w14:textId="77777777" w:rsidR="00AF29EF" w:rsidRDefault="00AF29EF" w:rsidP="00AF29EF">
      <w:pPr>
        <w:pStyle w:val="ad"/>
      </w:pPr>
      <w:r>
        <w:t xml:space="preserve">        </w:t>
      </w:r>
    </w:p>
    <w:p w14:paraId="2C9D2B0F" w14:textId="77777777" w:rsidR="00AF29EF" w:rsidRDefault="00AF29EF" w:rsidP="00AF29EF">
      <w:pPr>
        <w:pStyle w:val="ad"/>
      </w:pPr>
      <w:r>
        <w:t xml:space="preserve">    lp1_x:</w:t>
      </w:r>
    </w:p>
    <w:p w14:paraId="2489A1D0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proofErr w:type="gramStart"/>
      <w:r>
        <w:t>cx</w:t>
      </w:r>
      <w:proofErr w:type="spellEnd"/>
      <w:r>
        <w:t xml:space="preserve">  ;</w:t>
      </w:r>
      <w:proofErr w:type="gramEnd"/>
      <w:r>
        <w:t xml:space="preserve"> увеличить координату X</w:t>
      </w:r>
    </w:p>
    <w:p w14:paraId="4F11675A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jmp</w:t>
      </w:r>
      <w:proofErr w:type="spellEnd"/>
      <w:r>
        <w:t xml:space="preserve"> c</w:t>
      </w:r>
      <w:proofErr w:type="gramStart"/>
      <w:r>
        <w:t>1  ;</w:t>
      </w:r>
      <w:proofErr w:type="gramEnd"/>
      <w:r>
        <w:t xml:space="preserve">   </w:t>
      </w:r>
    </w:p>
    <w:p w14:paraId="69B6C9C6" w14:textId="77777777" w:rsidR="00AF29EF" w:rsidRDefault="00AF29EF" w:rsidP="00AF29EF">
      <w:pPr>
        <w:pStyle w:val="ad"/>
      </w:pPr>
      <w:r>
        <w:t>c1_end:</w:t>
      </w:r>
    </w:p>
    <w:p w14:paraId="2467A838" w14:textId="77777777" w:rsidR="00AF29EF" w:rsidRDefault="00AF29EF" w:rsidP="00AF29EF">
      <w:pPr>
        <w:pStyle w:val="ad"/>
      </w:pPr>
      <w:r>
        <w:t xml:space="preserve">   </w:t>
      </w:r>
    </w:p>
    <w:p w14:paraId="37AD266A" w14:textId="77777777" w:rsidR="00AF29EF" w:rsidRDefault="00AF29EF" w:rsidP="00AF29EF">
      <w:pPr>
        <w:pStyle w:val="ad"/>
      </w:pPr>
      <w:r>
        <w:t xml:space="preserve">c2:  </w:t>
      </w:r>
    </w:p>
    <w:p w14:paraId="08A78195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int</w:t>
      </w:r>
      <w:proofErr w:type="spellEnd"/>
      <w:r>
        <w:t xml:space="preserve"> 10h       </w:t>
      </w:r>
      <w:proofErr w:type="gramStart"/>
      <w:r>
        <w:t xml:space="preserve">  ;</w:t>
      </w:r>
      <w:proofErr w:type="gramEnd"/>
      <w:r>
        <w:t xml:space="preserve"> установка пикселя</w:t>
      </w:r>
    </w:p>
    <w:p w14:paraId="1D22F923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y1    </w:t>
      </w:r>
      <w:proofErr w:type="gramStart"/>
      <w:r>
        <w:t xml:space="preserve">  ;</w:t>
      </w:r>
      <w:proofErr w:type="gramEnd"/>
      <w:r>
        <w:t xml:space="preserve"> заполнение по высоте (Y)</w:t>
      </w:r>
    </w:p>
    <w:p w14:paraId="61BC7C8B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jne</w:t>
      </w:r>
      <w:proofErr w:type="spellEnd"/>
      <w:r>
        <w:t xml:space="preserve"> lp2_y     </w:t>
      </w:r>
      <w:proofErr w:type="gramStart"/>
      <w:r>
        <w:t xml:space="preserve">  ;</w:t>
      </w:r>
      <w:proofErr w:type="gramEnd"/>
    </w:p>
    <w:p w14:paraId="1702CF9E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, x1    </w:t>
      </w:r>
      <w:proofErr w:type="gramStart"/>
      <w:r>
        <w:t xml:space="preserve">  ;</w:t>
      </w:r>
      <w:proofErr w:type="gramEnd"/>
      <w:r>
        <w:t xml:space="preserve"> заполнение по ширине (X)</w:t>
      </w:r>
    </w:p>
    <w:p w14:paraId="61E3A22F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jne</w:t>
      </w:r>
      <w:proofErr w:type="spellEnd"/>
      <w:r>
        <w:t xml:space="preserve"> lp2_x     </w:t>
      </w:r>
      <w:proofErr w:type="gramStart"/>
      <w:r>
        <w:t xml:space="preserve">  ;</w:t>
      </w:r>
      <w:proofErr w:type="gramEnd"/>
    </w:p>
    <w:p w14:paraId="74D1D158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jmp</w:t>
      </w:r>
      <w:proofErr w:type="spellEnd"/>
      <w:r>
        <w:t xml:space="preserve"> c2_end    </w:t>
      </w:r>
      <w:proofErr w:type="gramStart"/>
      <w:r>
        <w:t xml:space="preserve">  ;</w:t>
      </w:r>
      <w:proofErr w:type="gramEnd"/>
      <w:r>
        <w:t xml:space="preserve"> выход из цикла</w:t>
      </w:r>
    </w:p>
    <w:p w14:paraId="305908DE" w14:textId="77777777" w:rsidR="00AF29EF" w:rsidRDefault="00AF29EF" w:rsidP="00AF29EF">
      <w:pPr>
        <w:pStyle w:val="ad"/>
      </w:pPr>
    </w:p>
    <w:p w14:paraId="62B5F5B4" w14:textId="77777777" w:rsidR="00AF29EF" w:rsidRDefault="00AF29EF" w:rsidP="00AF29EF">
      <w:pPr>
        <w:pStyle w:val="ad"/>
      </w:pPr>
      <w:r>
        <w:t xml:space="preserve">    lp2_y:</w:t>
      </w:r>
    </w:p>
    <w:p w14:paraId="799FD80C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dec</w:t>
      </w:r>
      <w:proofErr w:type="spellEnd"/>
      <w:r>
        <w:t xml:space="preserve"> </w:t>
      </w:r>
      <w:proofErr w:type="spellStart"/>
      <w:proofErr w:type="gramStart"/>
      <w:r>
        <w:t>dx</w:t>
      </w:r>
      <w:proofErr w:type="spellEnd"/>
      <w:r>
        <w:t xml:space="preserve">  ;</w:t>
      </w:r>
      <w:proofErr w:type="gramEnd"/>
      <w:r>
        <w:t xml:space="preserve"> увеличить координату Y</w:t>
      </w:r>
    </w:p>
    <w:p w14:paraId="04304684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jmp</w:t>
      </w:r>
      <w:proofErr w:type="spellEnd"/>
      <w:r>
        <w:t xml:space="preserve"> c</w:t>
      </w:r>
      <w:proofErr w:type="gramStart"/>
      <w:r>
        <w:t>2  ;</w:t>
      </w:r>
      <w:proofErr w:type="gramEnd"/>
    </w:p>
    <w:p w14:paraId="4B0DD6B2" w14:textId="77777777" w:rsidR="00AF29EF" w:rsidRDefault="00AF29EF" w:rsidP="00AF29EF">
      <w:pPr>
        <w:pStyle w:val="ad"/>
      </w:pPr>
      <w:r>
        <w:t xml:space="preserve">    </w:t>
      </w:r>
    </w:p>
    <w:p w14:paraId="6CF252F6" w14:textId="77777777" w:rsidR="00AF29EF" w:rsidRDefault="00AF29EF" w:rsidP="00AF29EF">
      <w:pPr>
        <w:pStyle w:val="ad"/>
      </w:pPr>
      <w:r>
        <w:t xml:space="preserve">    lp2_x:</w:t>
      </w:r>
    </w:p>
    <w:p w14:paraId="2765A194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dec</w:t>
      </w:r>
      <w:proofErr w:type="spellEnd"/>
      <w:r>
        <w:t xml:space="preserve"> </w:t>
      </w:r>
      <w:proofErr w:type="spellStart"/>
      <w:proofErr w:type="gramStart"/>
      <w:r>
        <w:t>cx</w:t>
      </w:r>
      <w:proofErr w:type="spellEnd"/>
      <w:r>
        <w:t xml:space="preserve">  ;</w:t>
      </w:r>
      <w:proofErr w:type="gramEnd"/>
      <w:r>
        <w:t xml:space="preserve"> увеличить координату X</w:t>
      </w:r>
    </w:p>
    <w:p w14:paraId="00F46823" w14:textId="77777777" w:rsidR="00AF29EF" w:rsidRPr="00AF29EF" w:rsidRDefault="00AF29EF" w:rsidP="00AF29EF">
      <w:pPr>
        <w:pStyle w:val="ad"/>
        <w:rPr>
          <w:lang w:val="en-US"/>
        </w:rPr>
      </w:pPr>
      <w:r>
        <w:t xml:space="preserve">        </w:t>
      </w:r>
      <w:proofErr w:type="spellStart"/>
      <w:r w:rsidRPr="00AF29EF">
        <w:rPr>
          <w:lang w:val="en-US"/>
        </w:rPr>
        <w:t>jmp</w:t>
      </w:r>
      <w:proofErr w:type="spellEnd"/>
      <w:r w:rsidRPr="00AF29EF">
        <w:rPr>
          <w:lang w:val="en-US"/>
        </w:rPr>
        <w:t xml:space="preserve"> c</w:t>
      </w:r>
      <w:proofErr w:type="gramStart"/>
      <w:r w:rsidRPr="00AF29EF">
        <w:rPr>
          <w:lang w:val="en-US"/>
        </w:rPr>
        <w:t>2  ;</w:t>
      </w:r>
      <w:proofErr w:type="gramEnd"/>
    </w:p>
    <w:p w14:paraId="3B4BB120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c2_end:    </w:t>
      </w:r>
    </w:p>
    <w:p w14:paraId="61D6EB1F" w14:textId="77777777" w:rsidR="00AF29EF" w:rsidRPr="00AF29EF" w:rsidRDefault="00AF29EF" w:rsidP="00AF29EF">
      <w:pPr>
        <w:pStyle w:val="ad"/>
        <w:rPr>
          <w:lang w:val="en-US"/>
        </w:rPr>
      </w:pPr>
    </w:p>
    <w:p w14:paraId="0D06E90B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mov ah, 01h   </w:t>
      </w:r>
      <w:proofErr w:type="gramStart"/>
      <w:r w:rsidRPr="00AF29EF">
        <w:rPr>
          <w:lang w:val="en-US"/>
        </w:rPr>
        <w:t xml:space="preserve">  ;</w:t>
      </w:r>
      <w:proofErr w:type="gramEnd"/>
    </w:p>
    <w:p w14:paraId="5D270A3C" w14:textId="77777777" w:rsidR="00AF29EF" w:rsidRDefault="00AF29EF" w:rsidP="00AF29EF">
      <w:pPr>
        <w:pStyle w:val="ad"/>
      </w:pPr>
      <w:proofErr w:type="spellStart"/>
      <w:r>
        <w:t>int</w:t>
      </w:r>
      <w:proofErr w:type="spellEnd"/>
      <w:r>
        <w:t xml:space="preserve"> 21h       </w:t>
      </w:r>
      <w:proofErr w:type="gramStart"/>
      <w:r>
        <w:t xml:space="preserve">  ;</w:t>
      </w:r>
      <w:proofErr w:type="gramEnd"/>
      <w:r>
        <w:t xml:space="preserve"> ожидание отклика</w:t>
      </w:r>
    </w:p>
    <w:p w14:paraId="3DC08553" w14:textId="77777777" w:rsidR="00AF29EF" w:rsidRDefault="00AF29EF" w:rsidP="00AF29EF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4c00h </w:t>
      </w:r>
      <w:proofErr w:type="gramStart"/>
      <w:r>
        <w:t xml:space="preserve">  ;</w:t>
      </w:r>
      <w:proofErr w:type="gramEnd"/>
    </w:p>
    <w:p w14:paraId="1DC79FB7" w14:textId="77777777" w:rsidR="00AF29EF" w:rsidRDefault="00AF29EF" w:rsidP="00AF29EF">
      <w:pPr>
        <w:pStyle w:val="ad"/>
      </w:pPr>
      <w:proofErr w:type="spellStart"/>
      <w:r>
        <w:t>int</w:t>
      </w:r>
      <w:proofErr w:type="spellEnd"/>
      <w:r>
        <w:t xml:space="preserve"> 21h       </w:t>
      </w:r>
      <w:proofErr w:type="gramStart"/>
      <w:r>
        <w:t xml:space="preserve">  ;</w:t>
      </w:r>
      <w:proofErr w:type="gramEnd"/>
      <w:r>
        <w:t xml:space="preserve"> конец программы  </w:t>
      </w:r>
    </w:p>
    <w:p w14:paraId="0E46EBCD" w14:textId="77777777" w:rsidR="00AF29EF" w:rsidRDefault="00AF29EF" w:rsidP="00AF29EF">
      <w:pPr>
        <w:pStyle w:val="ad"/>
      </w:pPr>
      <w:r>
        <w:t xml:space="preserve">  </w:t>
      </w:r>
    </w:p>
    <w:p w14:paraId="51D0D36A" w14:textId="77777777" w:rsidR="00AF29EF" w:rsidRDefault="00AF29EF" w:rsidP="00AF29EF">
      <w:pPr>
        <w:pStyle w:val="ad"/>
      </w:pPr>
      <w:r>
        <w:t xml:space="preserve">; Ввод целого числа       </w:t>
      </w:r>
    </w:p>
    <w:p w14:paraId="534B6F56" w14:textId="77777777" w:rsidR="00AF29EF" w:rsidRDefault="00AF29EF" w:rsidP="00AF29EF">
      <w:pPr>
        <w:pStyle w:val="ad"/>
      </w:pPr>
      <w:proofErr w:type="spellStart"/>
      <w:r>
        <w:t>getInt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 </w:t>
      </w:r>
    </w:p>
    <w:p w14:paraId="0FFB0A51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0ah       </w:t>
      </w:r>
      <w:proofErr w:type="gramStart"/>
      <w:r>
        <w:t xml:space="preserve">  ;</w:t>
      </w:r>
      <w:proofErr w:type="gramEnd"/>
      <w:r>
        <w:t xml:space="preserve"> команда считывания строки в буфер</w:t>
      </w:r>
    </w:p>
    <w:p w14:paraId="2CC77143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proofErr w:type="gramStart"/>
      <w:r>
        <w:t>buff</w:t>
      </w:r>
      <w:proofErr w:type="spellEnd"/>
      <w:r>
        <w:t xml:space="preserve"> ;</w:t>
      </w:r>
      <w:proofErr w:type="gramEnd"/>
      <w:r>
        <w:t xml:space="preserve"> адрес буфера</w:t>
      </w:r>
    </w:p>
    <w:p w14:paraId="7A50D4C7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int</w:t>
      </w:r>
      <w:proofErr w:type="spellEnd"/>
      <w:r>
        <w:t xml:space="preserve"> 21h           </w:t>
      </w:r>
      <w:proofErr w:type="gramStart"/>
      <w:r>
        <w:t xml:space="preserve">  ;</w:t>
      </w:r>
      <w:proofErr w:type="gramEnd"/>
    </w:p>
    <w:p w14:paraId="09FFD467" w14:textId="77777777" w:rsidR="00AF29EF" w:rsidRDefault="00AF29EF" w:rsidP="00AF29EF">
      <w:pPr>
        <w:pStyle w:val="ad"/>
      </w:pPr>
      <w:r>
        <w:t xml:space="preserve">     </w:t>
      </w:r>
    </w:p>
    <w:p w14:paraId="36841B81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02h       </w:t>
      </w:r>
      <w:proofErr w:type="gramStart"/>
      <w:r>
        <w:t xml:space="preserve">  ;</w:t>
      </w:r>
      <w:proofErr w:type="gramEnd"/>
      <w:r>
        <w:t xml:space="preserve"> переход на новую строку</w:t>
      </w:r>
    </w:p>
    <w:p w14:paraId="05200486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dl</w:t>
      </w:r>
      <w:proofErr w:type="spellEnd"/>
      <w:r>
        <w:t xml:space="preserve">, 0dh       </w:t>
      </w:r>
      <w:proofErr w:type="gramStart"/>
      <w:r>
        <w:t xml:space="preserve">  ;</w:t>
      </w:r>
      <w:proofErr w:type="gramEnd"/>
      <w:r>
        <w:t xml:space="preserve"> символ абзаца</w:t>
      </w:r>
    </w:p>
    <w:p w14:paraId="385A484B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int</w:t>
      </w:r>
      <w:proofErr w:type="spellEnd"/>
      <w:r>
        <w:t xml:space="preserve"> 21h           </w:t>
      </w:r>
      <w:proofErr w:type="gramStart"/>
      <w:r>
        <w:t xml:space="preserve">  ;</w:t>
      </w:r>
      <w:proofErr w:type="gramEnd"/>
      <w:r>
        <w:t xml:space="preserve">  </w:t>
      </w:r>
    </w:p>
    <w:p w14:paraId="7A944740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dl</w:t>
      </w:r>
      <w:proofErr w:type="spellEnd"/>
      <w:r>
        <w:t xml:space="preserve">, 0ah       </w:t>
      </w:r>
      <w:proofErr w:type="gramStart"/>
      <w:r>
        <w:t xml:space="preserve">  ;</w:t>
      </w:r>
      <w:proofErr w:type="gramEnd"/>
      <w:r>
        <w:t xml:space="preserve"> символ новой строки</w:t>
      </w:r>
    </w:p>
    <w:p w14:paraId="257E5292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int</w:t>
      </w:r>
      <w:proofErr w:type="spellEnd"/>
      <w:r>
        <w:t xml:space="preserve"> 21h           </w:t>
      </w:r>
      <w:proofErr w:type="gramStart"/>
      <w:r>
        <w:t xml:space="preserve">  ;</w:t>
      </w:r>
      <w:proofErr w:type="gramEnd"/>
      <w:r>
        <w:t xml:space="preserve"> </w:t>
      </w:r>
    </w:p>
    <w:p w14:paraId="7A32694D" w14:textId="77777777" w:rsidR="00AF29EF" w:rsidRDefault="00AF29EF" w:rsidP="00AF29EF">
      <w:pPr>
        <w:pStyle w:val="ad"/>
      </w:pPr>
      <w:r>
        <w:t xml:space="preserve">    </w:t>
      </w:r>
    </w:p>
    <w:p w14:paraId="7AFEAD00" w14:textId="77777777" w:rsidR="00AF29EF" w:rsidRDefault="00AF29EF" w:rsidP="00AF29EF">
      <w:pPr>
        <w:pStyle w:val="ad"/>
      </w:pPr>
      <w:r>
        <w:t xml:space="preserve">    ; обработка содержимого буфера</w:t>
      </w:r>
    </w:p>
    <w:p w14:paraId="173FC6EC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buff</w:t>
      </w:r>
      <w:proofErr w:type="spellEnd"/>
      <w:r>
        <w:t xml:space="preserve"> + </w:t>
      </w:r>
      <w:proofErr w:type="gramStart"/>
      <w:r>
        <w:t>2 ;</w:t>
      </w:r>
      <w:proofErr w:type="gramEnd"/>
      <w:r>
        <w:t xml:space="preserve"> адрес начала строки</w:t>
      </w:r>
    </w:p>
    <w:p w14:paraId="04BF1132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0             </w:t>
      </w:r>
      <w:proofErr w:type="gramStart"/>
      <w:r>
        <w:t xml:space="preserve">  ;</w:t>
      </w:r>
      <w:proofErr w:type="gramEnd"/>
      <w:r>
        <w:t xml:space="preserve"> итоговое целое число</w:t>
      </w:r>
    </w:p>
    <w:p w14:paraId="31036D41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10            </w:t>
      </w:r>
      <w:proofErr w:type="gramStart"/>
      <w:r>
        <w:t xml:space="preserve">  ;</w:t>
      </w:r>
      <w:proofErr w:type="gramEnd"/>
      <w:r>
        <w:t xml:space="preserve"> основание </w:t>
      </w:r>
      <w:proofErr w:type="spellStart"/>
      <w:r>
        <w:t>сc</w:t>
      </w:r>
      <w:proofErr w:type="spellEnd"/>
    </w:p>
    <w:p w14:paraId="6B831207" w14:textId="77777777" w:rsidR="00AF29EF" w:rsidRDefault="00AF29EF" w:rsidP="00AF29EF">
      <w:pPr>
        <w:pStyle w:val="ad"/>
      </w:pPr>
      <w:r>
        <w:t xml:space="preserve">    </w:t>
      </w:r>
    </w:p>
    <w:p w14:paraId="1E579852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check_next</w:t>
      </w:r>
      <w:proofErr w:type="spellEnd"/>
      <w:r>
        <w:t>:</w:t>
      </w:r>
    </w:p>
    <w:p w14:paraId="217B4C58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cl</w:t>
      </w:r>
      <w:proofErr w:type="spellEnd"/>
      <w:r>
        <w:t>, [</w:t>
      </w:r>
      <w:proofErr w:type="spellStart"/>
      <w:r>
        <w:t>si</w:t>
      </w:r>
      <w:proofErr w:type="spellEnd"/>
      <w:proofErr w:type="gramStart"/>
      <w:r>
        <w:t>] ;</w:t>
      </w:r>
      <w:proofErr w:type="gramEnd"/>
      <w:r>
        <w:t xml:space="preserve"> рассматриваемый символ буфера</w:t>
      </w:r>
    </w:p>
    <w:p w14:paraId="122C9B8C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cl</w:t>
      </w:r>
      <w:proofErr w:type="spellEnd"/>
      <w:r>
        <w:t>, 0</w:t>
      </w:r>
      <w:proofErr w:type="gramStart"/>
      <w:r>
        <w:t>dh  ;</w:t>
      </w:r>
      <w:proofErr w:type="gramEnd"/>
      <w:r>
        <w:t xml:space="preserve"> проверка окончания буфера</w:t>
      </w:r>
    </w:p>
    <w:p w14:paraId="5457F996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jz</w:t>
      </w:r>
      <w:proofErr w:type="spellEnd"/>
      <w:r>
        <w:t xml:space="preserve"> </w:t>
      </w:r>
      <w:proofErr w:type="spellStart"/>
      <w:r>
        <w:t>endin</w:t>
      </w:r>
      <w:proofErr w:type="spellEnd"/>
      <w:r>
        <w:t xml:space="preserve">   </w:t>
      </w:r>
      <w:proofErr w:type="gramStart"/>
      <w:r>
        <w:t xml:space="preserve">  ;</w:t>
      </w:r>
      <w:proofErr w:type="gramEnd"/>
    </w:p>
    <w:p w14:paraId="4E0EE461" w14:textId="77777777" w:rsidR="00AF29EF" w:rsidRDefault="00AF29EF" w:rsidP="00AF29EF">
      <w:pPr>
        <w:pStyle w:val="ad"/>
      </w:pPr>
      <w:r>
        <w:t xml:space="preserve">        </w:t>
      </w:r>
    </w:p>
    <w:p w14:paraId="2C5C44DE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cl</w:t>
      </w:r>
      <w:proofErr w:type="spellEnd"/>
      <w:r>
        <w:t>, '0</w:t>
      </w:r>
      <w:proofErr w:type="gramStart"/>
      <w:r>
        <w:t>'  ;</w:t>
      </w:r>
      <w:proofErr w:type="gramEnd"/>
      <w:r>
        <w:t xml:space="preserve"> ошибка если символ &lt;0 </w:t>
      </w:r>
    </w:p>
    <w:p w14:paraId="6ACAB424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jb</w:t>
      </w:r>
      <w:proofErr w:type="spellEnd"/>
      <w:r>
        <w:t xml:space="preserve"> </w:t>
      </w:r>
      <w:proofErr w:type="spellStart"/>
      <w:r>
        <w:t>err</w:t>
      </w:r>
      <w:proofErr w:type="spellEnd"/>
    </w:p>
    <w:p w14:paraId="7D6DAB75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cl</w:t>
      </w:r>
      <w:proofErr w:type="spellEnd"/>
      <w:r>
        <w:t>, '9</w:t>
      </w:r>
      <w:proofErr w:type="gramStart"/>
      <w:r>
        <w:t>'  ;</w:t>
      </w:r>
      <w:proofErr w:type="gramEnd"/>
      <w:r>
        <w:t xml:space="preserve"> ошибка если символ &gt;9</w:t>
      </w:r>
    </w:p>
    <w:p w14:paraId="7357945F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ja</w:t>
      </w:r>
      <w:proofErr w:type="spellEnd"/>
      <w:r>
        <w:t xml:space="preserve"> </w:t>
      </w:r>
      <w:proofErr w:type="spellStart"/>
      <w:r>
        <w:t>err</w:t>
      </w:r>
      <w:proofErr w:type="spellEnd"/>
    </w:p>
    <w:p w14:paraId="01E3FDDF" w14:textId="77777777" w:rsidR="00AF29EF" w:rsidRDefault="00AF29EF" w:rsidP="00AF29EF">
      <w:pPr>
        <w:pStyle w:val="ad"/>
      </w:pPr>
      <w:r>
        <w:t xml:space="preserve">     </w:t>
      </w:r>
    </w:p>
    <w:p w14:paraId="228F0325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sub</w:t>
      </w:r>
      <w:proofErr w:type="spellEnd"/>
      <w:r>
        <w:t xml:space="preserve"> </w:t>
      </w:r>
      <w:proofErr w:type="spellStart"/>
      <w:r>
        <w:t>cl</w:t>
      </w:r>
      <w:proofErr w:type="spellEnd"/>
      <w:r>
        <w:t>, '0</w:t>
      </w:r>
      <w:proofErr w:type="gramStart"/>
      <w:r>
        <w:t>'  ;</w:t>
      </w:r>
      <w:proofErr w:type="gramEnd"/>
      <w:r>
        <w:t xml:space="preserve"> преобразование символа в число</w:t>
      </w:r>
    </w:p>
    <w:p w14:paraId="63785F95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умножение </w:t>
      </w:r>
      <w:proofErr w:type="spellStart"/>
      <w:r>
        <w:t>ax</w:t>
      </w:r>
      <w:proofErr w:type="spellEnd"/>
      <w:r>
        <w:t xml:space="preserve"> на 10</w:t>
      </w:r>
    </w:p>
    <w:p w14:paraId="1BF7D05E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cx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прибавление нового разряда</w:t>
      </w:r>
    </w:p>
    <w:p w14:paraId="0D015595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следующий символ</w:t>
      </w:r>
    </w:p>
    <w:p w14:paraId="073CE7C9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check_next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</w:t>
      </w:r>
    </w:p>
    <w:p w14:paraId="4694B567" w14:textId="77777777" w:rsidR="00AF29EF" w:rsidRDefault="00AF29EF" w:rsidP="00AF29EF">
      <w:pPr>
        <w:pStyle w:val="ad"/>
      </w:pPr>
      <w:r>
        <w:t xml:space="preserve"> </w:t>
      </w:r>
    </w:p>
    <w:p w14:paraId="520010C6" w14:textId="77777777" w:rsidR="00AF29EF" w:rsidRPr="00AF29EF" w:rsidRDefault="00AF29EF" w:rsidP="00AF29EF">
      <w:pPr>
        <w:pStyle w:val="ad"/>
        <w:rPr>
          <w:lang w:val="en-US"/>
        </w:rPr>
      </w:pPr>
      <w:r>
        <w:t xml:space="preserve">    </w:t>
      </w:r>
      <w:r w:rsidRPr="00AF29EF">
        <w:rPr>
          <w:lang w:val="en-US"/>
        </w:rPr>
        <w:t xml:space="preserve">err: </w:t>
      </w:r>
    </w:p>
    <w:p w14:paraId="67906C65" w14:textId="77777777" w:rsidR="00AF29EF" w:rsidRPr="00AF29EF" w:rsidRDefault="00AF29EF" w:rsidP="00AF29EF">
      <w:pPr>
        <w:pStyle w:val="ad"/>
        <w:rPr>
          <w:lang w:val="en-US"/>
        </w:rPr>
      </w:pPr>
      <w:r w:rsidRPr="00AF29EF">
        <w:rPr>
          <w:lang w:val="en-US"/>
        </w:rPr>
        <w:t xml:space="preserve">        mov dx, offset error  </w:t>
      </w:r>
      <w:proofErr w:type="gramStart"/>
      <w:r w:rsidRPr="00AF29EF">
        <w:rPr>
          <w:lang w:val="en-US"/>
        </w:rPr>
        <w:t xml:space="preserve">  ;</w:t>
      </w:r>
      <w:proofErr w:type="gramEnd"/>
      <w:r w:rsidRPr="00AF29EF">
        <w:rPr>
          <w:lang w:val="en-US"/>
        </w:rPr>
        <w:t xml:space="preserve"> </w:t>
      </w:r>
    </w:p>
    <w:p w14:paraId="2A9B512F" w14:textId="77777777" w:rsidR="00AF29EF" w:rsidRDefault="00AF29EF" w:rsidP="00AF29EF">
      <w:pPr>
        <w:pStyle w:val="ad"/>
      </w:pPr>
      <w:r w:rsidRPr="00AF29EF">
        <w:rPr>
          <w:lang w:val="en-US"/>
        </w:rP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09h           </w:t>
      </w:r>
      <w:proofErr w:type="gramStart"/>
      <w:r>
        <w:t xml:space="preserve">  ;</w:t>
      </w:r>
      <w:proofErr w:type="gramEnd"/>
    </w:p>
    <w:p w14:paraId="23864088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int</w:t>
      </w:r>
      <w:proofErr w:type="spellEnd"/>
      <w:r>
        <w:t xml:space="preserve"> 21h               </w:t>
      </w:r>
      <w:proofErr w:type="gramStart"/>
      <w:r>
        <w:t xml:space="preserve">  ;</w:t>
      </w:r>
      <w:proofErr w:type="gramEnd"/>
      <w:r>
        <w:t xml:space="preserve"> вывод сообщения об ошибке</w:t>
      </w:r>
    </w:p>
    <w:p w14:paraId="70666DAE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4c01h         </w:t>
      </w:r>
      <w:proofErr w:type="gramStart"/>
      <w:r>
        <w:t xml:space="preserve">  ;</w:t>
      </w:r>
      <w:proofErr w:type="gramEnd"/>
    </w:p>
    <w:p w14:paraId="248AA8F8" w14:textId="77777777" w:rsidR="00AF29EF" w:rsidRDefault="00AF29EF" w:rsidP="00AF29EF">
      <w:pPr>
        <w:pStyle w:val="ad"/>
      </w:pPr>
      <w:r>
        <w:t xml:space="preserve">        </w:t>
      </w:r>
      <w:proofErr w:type="spellStart"/>
      <w:r>
        <w:t>int</w:t>
      </w:r>
      <w:proofErr w:type="spellEnd"/>
      <w:r>
        <w:t xml:space="preserve"> 21h               </w:t>
      </w:r>
      <w:proofErr w:type="gramStart"/>
      <w:r>
        <w:t xml:space="preserve">  ;</w:t>
      </w:r>
      <w:proofErr w:type="gramEnd"/>
      <w:r>
        <w:t xml:space="preserve"> завершение программы</w:t>
      </w:r>
    </w:p>
    <w:p w14:paraId="7680F633" w14:textId="77777777" w:rsidR="00AF29EF" w:rsidRDefault="00AF29EF" w:rsidP="00AF29EF">
      <w:pPr>
        <w:pStyle w:val="ad"/>
      </w:pPr>
      <w:r>
        <w:lastRenderedPageBreak/>
        <w:t xml:space="preserve"> </w:t>
      </w:r>
    </w:p>
    <w:p w14:paraId="4C720700" w14:textId="77777777" w:rsidR="00AF29EF" w:rsidRDefault="00AF29EF" w:rsidP="00AF29EF">
      <w:pPr>
        <w:pStyle w:val="ad"/>
      </w:pPr>
      <w:r>
        <w:t xml:space="preserve">    </w:t>
      </w:r>
      <w:proofErr w:type="spellStart"/>
      <w:r>
        <w:t>endin</w:t>
      </w:r>
      <w:proofErr w:type="spellEnd"/>
      <w:r>
        <w:t>:</w:t>
      </w:r>
    </w:p>
    <w:p w14:paraId="4D836A3C" w14:textId="77777777" w:rsidR="00AF29EF" w:rsidRDefault="00AF29EF" w:rsidP="00AF29EF">
      <w:pPr>
        <w:pStyle w:val="ad"/>
      </w:pPr>
      <w:r>
        <w:t xml:space="preserve">        </w:t>
      </w:r>
      <w:proofErr w:type="spellStart"/>
      <w:proofErr w:type="gramStart"/>
      <w:r>
        <w:t>ret</w:t>
      </w:r>
      <w:proofErr w:type="spellEnd"/>
      <w:r>
        <w:t xml:space="preserve"> ;</w:t>
      </w:r>
      <w:proofErr w:type="gramEnd"/>
      <w:r>
        <w:t xml:space="preserve"> конец обработки буфера  </w:t>
      </w:r>
    </w:p>
    <w:p w14:paraId="458F5477" w14:textId="77777777" w:rsidR="00AF29EF" w:rsidRDefault="00AF29EF" w:rsidP="00AF29EF">
      <w:pPr>
        <w:pStyle w:val="ad"/>
      </w:pPr>
      <w:proofErr w:type="spellStart"/>
      <w:r>
        <w:t>getInt</w:t>
      </w:r>
      <w:proofErr w:type="spellEnd"/>
      <w:r>
        <w:t xml:space="preserve"> </w:t>
      </w:r>
      <w:proofErr w:type="spellStart"/>
      <w:r>
        <w:t>endp</w:t>
      </w:r>
      <w:proofErr w:type="spellEnd"/>
      <w:r>
        <w:t xml:space="preserve"> </w:t>
      </w:r>
    </w:p>
    <w:p w14:paraId="26A83CD0" w14:textId="77777777" w:rsidR="00AF29EF" w:rsidRDefault="00AF29EF" w:rsidP="00AF29EF">
      <w:pPr>
        <w:pStyle w:val="ad"/>
      </w:pPr>
      <w:r>
        <w:t xml:space="preserve">     </w:t>
      </w:r>
    </w:p>
    <w:p w14:paraId="1F31BA67" w14:textId="77777777" w:rsidR="00AF29EF" w:rsidRDefault="00AF29EF" w:rsidP="00AF29EF">
      <w:pPr>
        <w:pStyle w:val="ad"/>
      </w:pPr>
      <w:r>
        <w:t xml:space="preserve">     </w:t>
      </w:r>
    </w:p>
    <w:p w14:paraId="51C8B5CB" w14:textId="77777777" w:rsidR="00AF29EF" w:rsidRDefault="00AF29EF" w:rsidP="00AF29EF">
      <w:pPr>
        <w:pStyle w:val="ad"/>
      </w:pPr>
      <w:r>
        <w:t>; Переменные</w:t>
      </w:r>
    </w:p>
    <w:p w14:paraId="1BF30550" w14:textId="77777777" w:rsidR="00AF29EF" w:rsidRDefault="00AF29EF" w:rsidP="00AF29EF">
      <w:pPr>
        <w:pStyle w:val="ad"/>
      </w:pPr>
      <w:r>
        <w:t xml:space="preserve">x1 </w:t>
      </w:r>
      <w:proofErr w:type="spellStart"/>
      <w:r>
        <w:t>dw</w:t>
      </w:r>
      <w:proofErr w:type="spellEnd"/>
      <w:r>
        <w:t xml:space="preserve"> 10                      </w:t>
      </w:r>
      <w:proofErr w:type="gramStart"/>
      <w:r>
        <w:t xml:space="preserve">  ;</w:t>
      </w:r>
      <w:proofErr w:type="gramEnd"/>
      <w:r>
        <w:t xml:space="preserve"> начальная координата x</w:t>
      </w:r>
    </w:p>
    <w:p w14:paraId="551F9C5D" w14:textId="77777777" w:rsidR="00AF29EF" w:rsidRDefault="00AF29EF" w:rsidP="00AF29EF">
      <w:pPr>
        <w:pStyle w:val="ad"/>
      </w:pPr>
      <w:r>
        <w:t xml:space="preserve">y1 </w:t>
      </w:r>
      <w:proofErr w:type="spellStart"/>
      <w:r>
        <w:t>dw</w:t>
      </w:r>
      <w:proofErr w:type="spellEnd"/>
      <w:r>
        <w:t xml:space="preserve"> 10                      </w:t>
      </w:r>
      <w:proofErr w:type="gramStart"/>
      <w:r>
        <w:t xml:space="preserve">  ;</w:t>
      </w:r>
      <w:proofErr w:type="gramEnd"/>
      <w:r>
        <w:t xml:space="preserve"> начальная координата y</w:t>
      </w:r>
    </w:p>
    <w:p w14:paraId="38BE6E82" w14:textId="77777777" w:rsidR="00AF29EF" w:rsidRDefault="00AF29EF" w:rsidP="00AF29EF">
      <w:pPr>
        <w:pStyle w:val="ad"/>
      </w:pPr>
      <w:r>
        <w:t xml:space="preserve">x2 </w:t>
      </w:r>
      <w:proofErr w:type="spellStart"/>
      <w:r>
        <w:t>dw</w:t>
      </w:r>
      <w:proofErr w:type="spellEnd"/>
      <w:r>
        <w:t xml:space="preserve"> 0                       </w:t>
      </w:r>
      <w:proofErr w:type="gramStart"/>
      <w:r>
        <w:t xml:space="preserve">  ;</w:t>
      </w:r>
      <w:proofErr w:type="gramEnd"/>
      <w:r>
        <w:t xml:space="preserve"> ширина прямоугольника</w:t>
      </w:r>
    </w:p>
    <w:p w14:paraId="7CA23914" w14:textId="77777777" w:rsidR="00AF29EF" w:rsidRDefault="00AF29EF" w:rsidP="00AF29EF">
      <w:pPr>
        <w:pStyle w:val="ad"/>
      </w:pPr>
      <w:r>
        <w:t xml:space="preserve">y2 </w:t>
      </w:r>
      <w:proofErr w:type="spellStart"/>
      <w:r>
        <w:t>dw</w:t>
      </w:r>
      <w:proofErr w:type="spellEnd"/>
      <w:r>
        <w:t xml:space="preserve"> 0                       </w:t>
      </w:r>
      <w:proofErr w:type="gramStart"/>
      <w:r>
        <w:t xml:space="preserve">  ;</w:t>
      </w:r>
      <w:proofErr w:type="gramEnd"/>
      <w:r>
        <w:t xml:space="preserve"> высота прямоугольника</w:t>
      </w:r>
    </w:p>
    <w:p w14:paraId="7674BBE2" w14:textId="77777777" w:rsidR="00AF29EF" w:rsidRDefault="00AF29EF" w:rsidP="00AF29EF">
      <w:pPr>
        <w:pStyle w:val="ad"/>
      </w:pPr>
      <w:proofErr w:type="spellStart"/>
      <w:r>
        <w:t>color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                   </w:t>
      </w:r>
      <w:proofErr w:type="gramStart"/>
      <w:r>
        <w:t xml:space="preserve">  ;</w:t>
      </w:r>
      <w:proofErr w:type="gramEnd"/>
      <w:r>
        <w:t xml:space="preserve"> цвет линий</w:t>
      </w:r>
    </w:p>
    <w:p w14:paraId="7758C49C" w14:textId="77777777" w:rsidR="00AF29EF" w:rsidRDefault="00AF29EF" w:rsidP="00AF29EF">
      <w:pPr>
        <w:pStyle w:val="ad"/>
      </w:pPr>
      <w:proofErr w:type="spellStart"/>
      <w:r>
        <w:t>enter_x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’Введите ширину: $</w:t>
      </w:r>
      <w:proofErr w:type="gramStart"/>
      <w:r>
        <w:t>’  ;</w:t>
      </w:r>
      <w:proofErr w:type="gramEnd"/>
    </w:p>
    <w:p w14:paraId="237B8A16" w14:textId="77777777" w:rsidR="00AF29EF" w:rsidRDefault="00AF29EF" w:rsidP="00AF29EF">
      <w:pPr>
        <w:pStyle w:val="ad"/>
      </w:pPr>
      <w:proofErr w:type="spellStart"/>
      <w:r>
        <w:t>enter_y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’Введите </w:t>
      </w:r>
      <w:proofErr w:type="spellStart"/>
      <w:r>
        <w:t>выысоту</w:t>
      </w:r>
      <w:proofErr w:type="spellEnd"/>
      <w:r>
        <w:t>: $</w:t>
      </w:r>
      <w:proofErr w:type="gramStart"/>
      <w:r>
        <w:t>’  ;</w:t>
      </w:r>
      <w:proofErr w:type="gramEnd"/>
    </w:p>
    <w:p w14:paraId="556D39BE" w14:textId="77777777" w:rsidR="00AF29EF" w:rsidRDefault="00AF29EF" w:rsidP="00AF29EF">
      <w:pPr>
        <w:pStyle w:val="ad"/>
      </w:pPr>
      <w:proofErr w:type="spellStart"/>
      <w:r>
        <w:t>enter_col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’Введите цвет: $</w:t>
      </w:r>
      <w:proofErr w:type="gramStart"/>
      <w:r>
        <w:t>’  ;</w:t>
      </w:r>
      <w:proofErr w:type="gramEnd"/>
    </w:p>
    <w:p w14:paraId="5A4D205D" w14:textId="77777777" w:rsidR="00AF29EF" w:rsidRDefault="00AF29EF" w:rsidP="00AF29EF">
      <w:pPr>
        <w:pStyle w:val="ad"/>
      </w:pPr>
      <w:proofErr w:type="spellStart"/>
      <w:r>
        <w:t>error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"Некорректный ввод! $</w:t>
      </w:r>
      <w:proofErr w:type="gramStart"/>
      <w:r>
        <w:t>" ;</w:t>
      </w:r>
      <w:proofErr w:type="gramEnd"/>
      <w:r>
        <w:t xml:space="preserve"> сообщение об ошибке</w:t>
      </w:r>
    </w:p>
    <w:p w14:paraId="6008BED2" w14:textId="5BDF70AB" w:rsidR="009B2B83" w:rsidRDefault="00AF29EF" w:rsidP="00AF29EF">
      <w:pPr>
        <w:pStyle w:val="ad"/>
      </w:pPr>
      <w:proofErr w:type="spellStart"/>
      <w:r>
        <w:t>buff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4</w:t>
      </w:r>
      <w:proofErr w:type="gramStart"/>
      <w:r>
        <w:t>, ?</w:t>
      </w:r>
      <w:proofErr w:type="gramEnd"/>
      <w:r>
        <w:t xml:space="preserve">, 4 </w:t>
      </w:r>
      <w:proofErr w:type="spellStart"/>
      <w:r>
        <w:t>dup</w:t>
      </w:r>
      <w:proofErr w:type="spellEnd"/>
      <w:r>
        <w:t>(?)          ; буфер для строки ввода</w:t>
      </w:r>
    </w:p>
    <w:p w14:paraId="6E4AC72A" w14:textId="1B25D5F3" w:rsidR="00B30F2D" w:rsidRPr="003B3C9E" w:rsidRDefault="00B91B4D" w:rsidP="00AA3545">
      <w:pPr>
        <w:pStyle w:val="af"/>
        <w:spacing w:before="480"/>
        <w:rPr>
          <w:i/>
          <w:iCs/>
        </w:rPr>
      </w:pPr>
      <w:r>
        <w:t>Выво</w:t>
      </w:r>
      <w:r w:rsidR="00F90949">
        <w:t>д</w:t>
      </w:r>
    </w:p>
    <w:p w14:paraId="501D540A" w14:textId="72A9B5BF" w:rsidR="00C66CB8" w:rsidRPr="006B293C" w:rsidRDefault="00C66CB8" w:rsidP="0028204A">
      <w:r w:rsidRPr="00C66CB8">
        <w:t>В ходе работы был</w:t>
      </w:r>
      <w:r>
        <w:t>и</w:t>
      </w:r>
      <w:r w:rsidRPr="00C66CB8">
        <w:t xml:space="preserve"> изучен</w:t>
      </w:r>
      <w:r>
        <w:t>ы</w:t>
      </w:r>
      <w:r w:rsidRPr="00C66CB8">
        <w:t xml:space="preserve"> </w:t>
      </w:r>
      <w:r>
        <w:t>механизмы</w:t>
      </w:r>
      <w:r w:rsidRPr="00C66CB8">
        <w:t xml:space="preserve"> функционирования клавиатуры и подключения е</w:t>
      </w:r>
      <w:r>
        <w:t>ё</w:t>
      </w:r>
      <w:r w:rsidRPr="00C66CB8">
        <w:t xml:space="preserve"> к процессору, принципы отображения цифровой информации в жидкокристаллических дисплеях, методы программирования ввода-вывода данных. Были исследованы особенности </w:t>
      </w:r>
      <w:r>
        <w:t>работы</w:t>
      </w:r>
      <w:r w:rsidRPr="00C66CB8">
        <w:t xml:space="preserve"> микропроцессора при реализации ассемблерных функций ввода данных с клавиатуры и вывода их на экран монитора. Были приобретены практические навыки программирования на языке ассемблера МП 8086 процедур ввода</w:t>
      </w:r>
      <w:r>
        <w:t>-</w:t>
      </w:r>
      <w:r w:rsidRPr="00C66CB8">
        <w:t>вывода с использованием функций BIOS.</w:t>
      </w:r>
    </w:p>
    <w:sectPr w:rsidR="00C66CB8" w:rsidRPr="006B293C" w:rsidSect="0095724C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AED71" w14:textId="77777777" w:rsidR="00D17FB6" w:rsidRDefault="00D17FB6" w:rsidP="00FD07C7">
      <w:pPr>
        <w:spacing w:line="240" w:lineRule="auto"/>
      </w:pPr>
      <w:r>
        <w:separator/>
      </w:r>
    </w:p>
  </w:endnote>
  <w:endnote w:type="continuationSeparator" w:id="0">
    <w:p w14:paraId="7FE99C4D" w14:textId="77777777" w:rsidR="00D17FB6" w:rsidRDefault="00D17FB6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3400D" w14:textId="77777777" w:rsidR="00D17FB6" w:rsidRDefault="00D17FB6" w:rsidP="00FD07C7">
      <w:pPr>
        <w:spacing w:line="240" w:lineRule="auto"/>
      </w:pPr>
      <w:r>
        <w:separator/>
      </w:r>
    </w:p>
  </w:footnote>
  <w:footnote w:type="continuationSeparator" w:id="0">
    <w:p w14:paraId="2CDFCA43" w14:textId="77777777" w:rsidR="00D17FB6" w:rsidRDefault="00D17FB6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2612EA"/>
    <w:multiLevelType w:val="multilevel"/>
    <w:tmpl w:val="A68238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4125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6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D730336"/>
    <w:multiLevelType w:val="hybridMultilevel"/>
    <w:tmpl w:val="9676D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6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D60AAF"/>
    <w:multiLevelType w:val="hybridMultilevel"/>
    <w:tmpl w:val="FDEA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4"/>
  </w:num>
  <w:num w:numId="2" w16cid:durableId="2021929421">
    <w:abstractNumId w:val="5"/>
  </w:num>
  <w:num w:numId="3" w16cid:durableId="1954626158">
    <w:abstractNumId w:val="6"/>
  </w:num>
  <w:num w:numId="4" w16cid:durableId="1730691003">
    <w:abstractNumId w:val="7"/>
  </w:num>
  <w:num w:numId="5" w16cid:durableId="1132403534">
    <w:abstractNumId w:val="1"/>
  </w:num>
  <w:num w:numId="6" w16cid:durableId="798836517">
    <w:abstractNumId w:val="9"/>
  </w:num>
  <w:num w:numId="7" w16cid:durableId="1069116558">
    <w:abstractNumId w:val="19"/>
  </w:num>
  <w:num w:numId="8" w16cid:durableId="1199583519">
    <w:abstractNumId w:val="11"/>
  </w:num>
  <w:num w:numId="9" w16cid:durableId="550043909">
    <w:abstractNumId w:val="8"/>
  </w:num>
  <w:num w:numId="10" w16cid:durableId="1397970569">
    <w:abstractNumId w:val="4"/>
  </w:num>
  <w:num w:numId="11" w16cid:durableId="532310372">
    <w:abstractNumId w:val="18"/>
  </w:num>
  <w:num w:numId="12" w16cid:durableId="663706839">
    <w:abstractNumId w:val="0"/>
  </w:num>
  <w:num w:numId="13" w16cid:durableId="2092045552">
    <w:abstractNumId w:val="15"/>
  </w:num>
  <w:num w:numId="14" w16cid:durableId="1544705772">
    <w:abstractNumId w:val="13"/>
  </w:num>
  <w:num w:numId="15" w16cid:durableId="888421475">
    <w:abstractNumId w:val="12"/>
  </w:num>
  <w:num w:numId="16" w16cid:durableId="1283465630">
    <w:abstractNumId w:val="16"/>
  </w:num>
  <w:num w:numId="17" w16cid:durableId="1237788519">
    <w:abstractNumId w:val="10"/>
  </w:num>
  <w:num w:numId="18" w16cid:durableId="1700473931">
    <w:abstractNumId w:val="17"/>
  </w:num>
  <w:num w:numId="19" w16cid:durableId="1554534730">
    <w:abstractNumId w:val="2"/>
  </w:num>
  <w:num w:numId="20" w16cid:durableId="1664310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76CD1"/>
    <w:rsid w:val="000836B6"/>
    <w:rsid w:val="00094F62"/>
    <w:rsid w:val="00095CCB"/>
    <w:rsid w:val="00097757"/>
    <w:rsid w:val="000A30B3"/>
    <w:rsid w:val="000B0100"/>
    <w:rsid w:val="000B2F72"/>
    <w:rsid w:val="000B37A1"/>
    <w:rsid w:val="000B51EF"/>
    <w:rsid w:val="000B7A9A"/>
    <w:rsid w:val="000C287C"/>
    <w:rsid w:val="000C3DEE"/>
    <w:rsid w:val="000C533F"/>
    <w:rsid w:val="000C6150"/>
    <w:rsid w:val="000D15B2"/>
    <w:rsid w:val="000D79B6"/>
    <w:rsid w:val="000F25ED"/>
    <w:rsid w:val="000F3A97"/>
    <w:rsid w:val="000F5471"/>
    <w:rsid w:val="000F5CC1"/>
    <w:rsid w:val="00100B6E"/>
    <w:rsid w:val="00105911"/>
    <w:rsid w:val="00112186"/>
    <w:rsid w:val="00117947"/>
    <w:rsid w:val="00120F32"/>
    <w:rsid w:val="00123117"/>
    <w:rsid w:val="00133FAA"/>
    <w:rsid w:val="0014328A"/>
    <w:rsid w:val="00143B54"/>
    <w:rsid w:val="001453EF"/>
    <w:rsid w:val="00151C3E"/>
    <w:rsid w:val="001548BB"/>
    <w:rsid w:val="00160DD5"/>
    <w:rsid w:val="00163FEE"/>
    <w:rsid w:val="00166010"/>
    <w:rsid w:val="00174316"/>
    <w:rsid w:val="00181364"/>
    <w:rsid w:val="00185418"/>
    <w:rsid w:val="001934AE"/>
    <w:rsid w:val="001A290F"/>
    <w:rsid w:val="001A2B45"/>
    <w:rsid w:val="001A2FCE"/>
    <w:rsid w:val="001A3860"/>
    <w:rsid w:val="001B42F8"/>
    <w:rsid w:val="001B48D8"/>
    <w:rsid w:val="001B7513"/>
    <w:rsid w:val="001C742C"/>
    <w:rsid w:val="001D7465"/>
    <w:rsid w:val="001E319E"/>
    <w:rsid w:val="001E3B00"/>
    <w:rsid w:val="001E5836"/>
    <w:rsid w:val="001F6219"/>
    <w:rsid w:val="00203058"/>
    <w:rsid w:val="0020379A"/>
    <w:rsid w:val="00206784"/>
    <w:rsid w:val="00210AC5"/>
    <w:rsid w:val="00215DBD"/>
    <w:rsid w:val="00220470"/>
    <w:rsid w:val="00242D0A"/>
    <w:rsid w:val="00253049"/>
    <w:rsid w:val="002539C0"/>
    <w:rsid w:val="00271C56"/>
    <w:rsid w:val="002748CB"/>
    <w:rsid w:val="00281561"/>
    <w:rsid w:val="0028204A"/>
    <w:rsid w:val="00292BB5"/>
    <w:rsid w:val="002934E6"/>
    <w:rsid w:val="002960C9"/>
    <w:rsid w:val="002A1F26"/>
    <w:rsid w:val="002B5468"/>
    <w:rsid w:val="002B6796"/>
    <w:rsid w:val="002D043C"/>
    <w:rsid w:val="002D33B9"/>
    <w:rsid w:val="002D6807"/>
    <w:rsid w:val="002E261A"/>
    <w:rsid w:val="00314661"/>
    <w:rsid w:val="0031632B"/>
    <w:rsid w:val="00316508"/>
    <w:rsid w:val="003200C5"/>
    <w:rsid w:val="00322723"/>
    <w:rsid w:val="003369CC"/>
    <w:rsid w:val="00337DB0"/>
    <w:rsid w:val="00340532"/>
    <w:rsid w:val="003633C0"/>
    <w:rsid w:val="0036755C"/>
    <w:rsid w:val="00374512"/>
    <w:rsid w:val="003761E7"/>
    <w:rsid w:val="00383D10"/>
    <w:rsid w:val="003840F7"/>
    <w:rsid w:val="00384F25"/>
    <w:rsid w:val="003A214C"/>
    <w:rsid w:val="003B3C9E"/>
    <w:rsid w:val="003B43AB"/>
    <w:rsid w:val="003C5530"/>
    <w:rsid w:val="003D35A4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12B57"/>
    <w:rsid w:val="00414749"/>
    <w:rsid w:val="0042169E"/>
    <w:rsid w:val="004225ED"/>
    <w:rsid w:val="00423185"/>
    <w:rsid w:val="00426F86"/>
    <w:rsid w:val="00433259"/>
    <w:rsid w:val="004337CF"/>
    <w:rsid w:val="00442B59"/>
    <w:rsid w:val="00455B68"/>
    <w:rsid w:val="004575DF"/>
    <w:rsid w:val="00457DEA"/>
    <w:rsid w:val="00464B73"/>
    <w:rsid w:val="0046704D"/>
    <w:rsid w:val="00470759"/>
    <w:rsid w:val="00470D1B"/>
    <w:rsid w:val="00472A8D"/>
    <w:rsid w:val="004737C2"/>
    <w:rsid w:val="004740BE"/>
    <w:rsid w:val="00476BD5"/>
    <w:rsid w:val="00477872"/>
    <w:rsid w:val="004841FF"/>
    <w:rsid w:val="00486A09"/>
    <w:rsid w:val="00491D56"/>
    <w:rsid w:val="00495257"/>
    <w:rsid w:val="004A3F4F"/>
    <w:rsid w:val="004A43EE"/>
    <w:rsid w:val="004A4AC0"/>
    <w:rsid w:val="004B036D"/>
    <w:rsid w:val="004C4AD2"/>
    <w:rsid w:val="004C5927"/>
    <w:rsid w:val="004D141F"/>
    <w:rsid w:val="004D221F"/>
    <w:rsid w:val="004D24DB"/>
    <w:rsid w:val="004D5186"/>
    <w:rsid w:val="004D5CF1"/>
    <w:rsid w:val="004D63B3"/>
    <w:rsid w:val="004E0424"/>
    <w:rsid w:val="004E0EE6"/>
    <w:rsid w:val="004E4AA0"/>
    <w:rsid w:val="004F2620"/>
    <w:rsid w:val="005040F1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90B71"/>
    <w:rsid w:val="005910EF"/>
    <w:rsid w:val="00592B47"/>
    <w:rsid w:val="0059557B"/>
    <w:rsid w:val="00596748"/>
    <w:rsid w:val="005A5358"/>
    <w:rsid w:val="005B4081"/>
    <w:rsid w:val="005B7710"/>
    <w:rsid w:val="005C4664"/>
    <w:rsid w:val="005D104E"/>
    <w:rsid w:val="005D17C1"/>
    <w:rsid w:val="005E46D9"/>
    <w:rsid w:val="005E4FF1"/>
    <w:rsid w:val="005F33F8"/>
    <w:rsid w:val="005F497B"/>
    <w:rsid w:val="005F66B0"/>
    <w:rsid w:val="00602A52"/>
    <w:rsid w:val="00610677"/>
    <w:rsid w:val="0061404A"/>
    <w:rsid w:val="006208A3"/>
    <w:rsid w:val="006278BB"/>
    <w:rsid w:val="00632419"/>
    <w:rsid w:val="00636AC1"/>
    <w:rsid w:val="00637A3C"/>
    <w:rsid w:val="00640368"/>
    <w:rsid w:val="00641954"/>
    <w:rsid w:val="00646D2A"/>
    <w:rsid w:val="00647EB3"/>
    <w:rsid w:val="00662AA4"/>
    <w:rsid w:val="00662B7B"/>
    <w:rsid w:val="00665BCF"/>
    <w:rsid w:val="00671502"/>
    <w:rsid w:val="00685AEC"/>
    <w:rsid w:val="00687A21"/>
    <w:rsid w:val="006A3C67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6F2DC2"/>
    <w:rsid w:val="007029CC"/>
    <w:rsid w:val="00704B18"/>
    <w:rsid w:val="0071221B"/>
    <w:rsid w:val="00714EB6"/>
    <w:rsid w:val="007161FD"/>
    <w:rsid w:val="00716F74"/>
    <w:rsid w:val="00717740"/>
    <w:rsid w:val="00720116"/>
    <w:rsid w:val="00720D3A"/>
    <w:rsid w:val="00732C4F"/>
    <w:rsid w:val="007357C9"/>
    <w:rsid w:val="00740D72"/>
    <w:rsid w:val="00742CE2"/>
    <w:rsid w:val="00751944"/>
    <w:rsid w:val="007526CB"/>
    <w:rsid w:val="00754591"/>
    <w:rsid w:val="00760DEE"/>
    <w:rsid w:val="0076105F"/>
    <w:rsid w:val="00795F2A"/>
    <w:rsid w:val="007973EC"/>
    <w:rsid w:val="00797B3B"/>
    <w:rsid w:val="007A0D9E"/>
    <w:rsid w:val="007A2D2A"/>
    <w:rsid w:val="007A5A85"/>
    <w:rsid w:val="007B2E79"/>
    <w:rsid w:val="007B7396"/>
    <w:rsid w:val="007C0357"/>
    <w:rsid w:val="007D35A5"/>
    <w:rsid w:val="007E323B"/>
    <w:rsid w:val="007E5DA7"/>
    <w:rsid w:val="007E7F8D"/>
    <w:rsid w:val="007F0CB1"/>
    <w:rsid w:val="007F42BF"/>
    <w:rsid w:val="0080462D"/>
    <w:rsid w:val="008107F2"/>
    <w:rsid w:val="00814769"/>
    <w:rsid w:val="00817CED"/>
    <w:rsid w:val="0082391E"/>
    <w:rsid w:val="008312F0"/>
    <w:rsid w:val="00841616"/>
    <w:rsid w:val="00841EA5"/>
    <w:rsid w:val="008424BC"/>
    <w:rsid w:val="00850A35"/>
    <w:rsid w:val="0085127C"/>
    <w:rsid w:val="00853426"/>
    <w:rsid w:val="00855381"/>
    <w:rsid w:val="0085660F"/>
    <w:rsid w:val="008628C6"/>
    <w:rsid w:val="00892130"/>
    <w:rsid w:val="008A275C"/>
    <w:rsid w:val="008A5F2A"/>
    <w:rsid w:val="008B7284"/>
    <w:rsid w:val="008B7D90"/>
    <w:rsid w:val="008C4CFB"/>
    <w:rsid w:val="008C77D8"/>
    <w:rsid w:val="008D390C"/>
    <w:rsid w:val="008D40B3"/>
    <w:rsid w:val="008F0625"/>
    <w:rsid w:val="008F06E4"/>
    <w:rsid w:val="008F0B23"/>
    <w:rsid w:val="0090498A"/>
    <w:rsid w:val="00910E8F"/>
    <w:rsid w:val="0091176A"/>
    <w:rsid w:val="00914719"/>
    <w:rsid w:val="009160CD"/>
    <w:rsid w:val="00921F89"/>
    <w:rsid w:val="0092334C"/>
    <w:rsid w:val="0092721F"/>
    <w:rsid w:val="00930F67"/>
    <w:rsid w:val="009343CC"/>
    <w:rsid w:val="00936FCC"/>
    <w:rsid w:val="00941193"/>
    <w:rsid w:val="0095724C"/>
    <w:rsid w:val="00962834"/>
    <w:rsid w:val="0098013A"/>
    <w:rsid w:val="009827A4"/>
    <w:rsid w:val="0099595C"/>
    <w:rsid w:val="009A30CD"/>
    <w:rsid w:val="009A54C6"/>
    <w:rsid w:val="009B131D"/>
    <w:rsid w:val="009B2B83"/>
    <w:rsid w:val="009C76E7"/>
    <w:rsid w:val="009C77A5"/>
    <w:rsid w:val="009D039B"/>
    <w:rsid w:val="009D2532"/>
    <w:rsid w:val="009D34CE"/>
    <w:rsid w:val="009D6719"/>
    <w:rsid w:val="009D759E"/>
    <w:rsid w:val="009F006A"/>
    <w:rsid w:val="009F2B41"/>
    <w:rsid w:val="009F3A79"/>
    <w:rsid w:val="009F3B72"/>
    <w:rsid w:val="009F5182"/>
    <w:rsid w:val="00A04D2D"/>
    <w:rsid w:val="00A1206E"/>
    <w:rsid w:val="00A23E86"/>
    <w:rsid w:val="00A33141"/>
    <w:rsid w:val="00A347F7"/>
    <w:rsid w:val="00A35AAF"/>
    <w:rsid w:val="00A3627B"/>
    <w:rsid w:val="00A37800"/>
    <w:rsid w:val="00A41412"/>
    <w:rsid w:val="00A4413D"/>
    <w:rsid w:val="00A50A7B"/>
    <w:rsid w:val="00A512B3"/>
    <w:rsid w:val="00A62955"/>
    <w:rsid w:val="00A70B4F"/>
    <w:rsid w:val="00A72F14"/>
    <w:rsid w:val="00A734D2"/>
    <w:rsid w:val="00A7459A"/>
    <w:rsid w:val="00A8310F"/>
    <w:rsid w:val="00A83736"/>
    <w:rsid w:val="00A84194"/>
    <w:rsid w:val="00A91793"/>
    <w:rsid w:val="00A921CA"/>
    <w:rsid w:val="00A93C43"/>
    <w:rsid w:val="00A94FC6"/>
    <w:rsid w:val="00A954FE"/>
    <w:rsid w:val="00AA0046"/>
    <w:rsid w:val="00AA04D7"/>
    <w:rsid w:val="00AA3545"/>
    <w:rsid w:val="00AA3B98"/>
    <w:rsid w:val="00AA76B8"/>
    <w:rsid w:val="00AB2299"/>
    <w:rsid w:val="00AB7F82"/>
    <w:rsid w:val="00AC46F5"/>
    <w:rsid w:val="00AC5165"/>
    <w:rsid w:val="00AD1687"/>
    <w:rsid w:val="00AD2B26"/>
    <w:rsid w:val="00AD3C28"/>
    <w:rsid w:val="00AE0FA3"/>
    <w:rsid w:val="00AE3E8D"/>
    <w:rsid w:val="00AE5D55"/>
    <w:rsid w:val="00AF0799"/>
    <w:rsid w:val="00AF29EF"/>
    <w:rsid w:val="00AF2CBD"/>
    <w:rsid w:val="00AF3263"/>
    <w:rsid w:val="00B10042"/>
    <w:rsid w:val="00B13831"/>
    <w:rsid w:val="00B17B63"/>
    <w:rsid w:val="00B269F6"/>
    <w:rsid w:val="00B30F2D"/>
    <w:rsid w:val="00B32E97"/>
    <w:rsid w:val="00B44B07"/>
    <w:rsid w:val="00B47156"/>
    <w:rsid w:val="00B56EC8"/>
    <w:rsid w:val="00B57022"/>
    <w:rsid w:val="00B61E36"/>
    <w:rsid w:val="00B64B90"/>
    <w:rsid w:val="00B714DE"/>
    <w:rsid w:val="00B7317A"/>
    <w:rsid w:val="00B73F3E"/>
    <w:rsid w:val="00B764E9"/>
    <w:rsid w:val="00B77120"/>
    <w:rsid w:val="00B9089A"/>
    <w:rsid w:val="00B91B4D"/>
    <w:rsid w:val="00B942D4"/>
    <w:rsid w:val="00B951FC"/>
    <w:rsid w:val="00BA11FE"/>
    <w:rsid w:val="00BA5F71"/>
    <w:rsid w:val="00BA717F"/>
    <w:rsid w:val="00BB1FA5"/>
    <w:rsid w:val="00BC1F1C"/>
    <w:rsid w:val="00BC2C84"/>
    <w:rsid w:val="00BD66E9"/>
    <w:rsid w:val="00BE61BA"/>
    <w:rsid w:val="00BF057F"/>
    <w:rsid w:val="00BF517B"/>
    <w:rsid w:val="00BF5573"/>
    <w:rsid w:val="00BF56F8"/>
    <w:rsid w:val="00BF6312"/>
    <w:rsid w:val="00C028A6"/>
    <w:rsid w:val="00C06985"/>
    <w:rsid w:val="00C169A0"/>
    <w:rsid w:val="00C16CAF"/>
    <w:rsid w:val="00C23285"/>
    <w:rsid w:val="00C407C1"/>
    <w:rsid w:val="00C42959"/>
    <w:rsid w:val="00C46CF1"/>
    <w:rsid w:val="00C52C42"/>
    <w:rsid w:val="00C61804"/>
    <w:rsid w:val="00C61DB5"/>
    <w:rsid w:val="00C6276A"/>
    <w:rsid w:val="00C66CB8"/>
    <w:rsid w:val="00C71D52"/>
    <w:rsid w:val="00C85005"/>
    <w:rsid w:val="00C85D3C"/>
    <w:rsid w:val="00C87E98"/>
    <w:rsid w:val="00C96447"/>
    <w:rsid w:val="00CB112E"/>
    <w:rsid w:val="00CB5C8F"/>
    <w:rsid w:val="00CC1EA1"/>
    <w:rsid w:val="00CC3631"/>
    <w:rsid w:val="00CC674F"/>
    <w:rsid w:val="00CD5D21"/>
    <w:rsid w:val="00CF5626"/>
    <w:rsid w:val="00CF5703"/>
    <w:rsid w:val="00D01C5F"/>
    <w:rsid w:val="00D0281B"/>
    <w:rsid w:val="00D12939"/>
    <w:rsid w:val="00D17FB6"/>
    <w:rsid w:val="00D21B94"/>
    <w:rsid w:val="00D225F3"/>
    <w:rsid w:val="00D257B7"/>
    <w:rsid w:val="00D31F11"/>
    <w:rsid w:val="00D371CE"/>
    <w:rsid w:val="00D52313"/>
    <w:rsid w:val="00D55487"/>
    <w:rsid w:val="00D601F3"/>
    <w:rsid w:val="00D674E9"/>
    <w:rsid w:val="00D75D70"/>
    <w:rsid w:val="00D77313"/>
    <w:rsid w:val="00D81CEE"/>
    <w:rsid w:val="00D85917"/>
    <w:rsid w:val="00D87CDB"/>
    <w:rsid w:val="00D92D47"/>
    <w:rsid w:val="00D93B70"/>
    <w:rsid w:val="00DB292B"/>
    <w:rsid w:val="00DB5A94"/>
    <w:rsid w:val="00DC502E"/>
    <w:rsid w:val="00DD551B"/>
    <w:rsid w:val="00DE6A98"/>
    <w:rsid w:val="00DE6EE9"/>
    <w:rsid w:val="00DE7E15"/>
    <w:rsid w:val="00E06F20"/>
    <w:rsid w:val="00E11B56"/>
    <w:rsid w:val="00E250CB"/>
    <w:rsid w:val="00E33F85"/>
    <w:rsid w:val="00E43905"/>
    <w:rsid w:val="00E54249"/>
    <w:rsid w:val="00E5473E"/>
    <w:rsid w:val="00E554F0"/>
    <w:rsid w:val="00E555DD"/>
    <w:rsid w:val="00E62926"/>
    <w:rsid w:val="00E62B91"/>
    <w:rsid w:val="00E6329B"/>
    <w:rsid w:val="00E74033"/>
    <w:rsid w:val="00E75304"/>
    <w:rsid w:val="00E82348"/>
    <w:rsid w:val="00E84E6E"/>
    <w:rsid w:val="00E901D9"/>
    <w:rsid w:val="00E91C6E"/>
    <w:rsid w:val="00E96691"/>
    <w:rsid w:val="00E97EA7"/>
    <w:rsid w:val="00EB1F74"/>
    <w:rsid w:val="00EB370A"/>
    <w:rsid w:val="00EB3EF9"/>
    <w:rsid w:val="00EC0669"/>
    <w:rsid w:val="00EC7EAC"/>
    <w:rsid w:val="00ED0104"/>
    <w:rsid w:val="00ED2201"/>
    <w:rsid w:val="00ED5BC2"/>
    <w:rsid w:val="00EE510F"/>
    <w:rsid w:val="00EF542E"/>
    <w:rsid w:val="00F04940"/>
    <w:rsid w:val="00F06A9C"/>
    <w:rsid w:val="00F14B7A"/>
    <w:rsid w:val="00F257CE"/>
    <w:rsid w:val="00F3400A"/>
    <w:rsid w:val="00F34F41"/>
    <w:rsid w:val="00F353A1"/>
    <w:rsid w:val="00F35AF5"/>
    <w:rsid w:val="00F46F7D"/>
    <w:rsid w:val="00F62D63"/>
    <w:rsid w:val="00F63BA9"/>
    <w:rsid w:val="00F66BF2"/>
    <w:rsid w:val="00F67DBB"/>
    <w:rsid w:val="00F72EB4"/>
    <w:rsid w:val="00F779D4"/>
    <w:rsid w:val="00F854CA"/>
    <w:rsid w:val="00F90949"/>
    <w:rsid w:val="00F9159B"/>
    <w:rsid w:val="00F923AF"/>
    <w:rsid w:val="00F939FB"/>
    <w:rsid w:val="00FA34DA"/>
    <w:rsid w:val="00FB3E27"/>
    <w:rsid w:val="00FC4666"/>
    <w:rsid w:val="00FC788B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98013A"/>
    <w:pPr>
      <w:spacing w:line="240" w:lineRule="auto"/>
      <w:ind w:left="0"/>
    </w:pPr>
    <w:rPr>
      <w:rFonts w:ascii="Consolas" w:hAnsi="Consolas" w:cs="Times New Roman"/>
      <w:bCs/>
      <w:sz w:val="18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98013A"/>
    <w:rPr>
      <w:rFonts w:ascii="Consolas" w:hAnsi="Consolas" w:cs="Times New Roman"/>
      <w:bCs/>
      <w:sz w:val="18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D371CE"/>
    <w:pPr>
      <w:spacing w:before="24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semiHidden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f1">
    <w:name w:val="Листинг программы"/>
    <w:basedOn w:val="a"/>
    <w:rsid w:val="00D371CE"/>
    <w:pPr>
      <w:widowControl w:val="0"/>
      <w:suppressLineNumbers/>
      <w:suppressAutoHyphens/>
      <w:autoSpaceDN w:val="0"/>
      <w:spacing w:line="240" w:lineRule="auto"/>
      <w:ind w:firstLine="0"/>
      <w:jc w:val="left"/>
    </w:pPr>
    <w:rPr>
      <w:rFonts w:ascii="Consolas" w:eastAsia="Consolas" w:hAnsi="Consolas" w:cs="Consolas"/>
      <w:kern w:val="3"/>
      <w:sz w:val="1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12482</TotalTime>
  <Pages>6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65</cp:revision>
  <dcterms:created xsi:type="dcterms:W3CDTF">2021-09-14T16:39:00Z</dcterms:created>
  <dcterms:modified xsi:type="dcterms:W3CDTF">2023-12-23T02:38:00Z</dcterms:modified>
</cp:coreProperties>
</file>