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4ED59FD8" w:rsidR="0095313F" w:rsidRPr="001707AA" w:rsidRDefault="0095313F" w:rsidP="0095313F">
      <w:pPr>
        <w:ind w:firstLine="0"/>
        <w:jc w:val="center"/>
      </w:pPr>
      <w:r w:rsidRPr="008F76FB">
        <w:t>по лабораторной работе №</w:t>
      </w:r>
      <w:r w:rsidR="001707AA" w:rsidRPr="001707AA">
        <w:t>4</w:t>
      </w:r>
    </w:p>
    <w:p w14:paraId="12B1712D" w14:textId="1E801DA6" w:rsidR="0095313F" w:rsidRPr="008F76FB" w:rsidRDefault="001707AA" w:rsidP="00E96A9B">
      <w:pPr>
        <w:ind w:firstLine="0"/>
        <w:jc w:val="center"/>
      </w:pPr>
      <w:r w:rsidRPr="001707AA">
        <w:t>КЛАСТЕРНЫЙ АНАЛИЗ. ОСНОВНЫЕ ЭТАПЫ И ЗАДАЧИ КЛАСТЕРНОГО АНАЛИЗА ДАННЫХ.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4D33F4AC" w:rsidR="004A503B" w:rsidRPr="001707AA" w:rsidRDefault="001707AA" w:rsidP="001707AA">
      <w:r>
        <w:t>Закрепить теоретические знания и приобрести практические навыки в</w:t>
      </w:r>
      <w:r w:rsidRPr="001707AA">
        <w:t xml:space="preserve"> </w:t>
      </w:r>
      <w:r>
        <w:t>проведении кластерного анализа</w:t>
      </w:r>
      <w:r w:rsidRPr="001707AA">
        <w:t xml:space="preserve">. </w:t>
      </w:r>
      <w:r>
        <w:t>По экспериментальным данным</w:t>
      </w:r>
      <w:r w:rsidRPr="001707AA">
        <w:t xml:space="preserve"> </w:t>
      </w:r>
      <w:r>
        <w:t>исследовать возможности языка R для проведения кластерного анализа.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76555CB9" w14:textId="756AE5D1" w:rsidR="00E96A9B" w:rsidRDefault="00C40B51" w:rsidP="001707AA">
      <w:pPr>
        <w:pStyle w:val="aa"/>
        <w:numPr>
          <w:ilvl w:val="1"/>
          <w:numId w:val="20"/>
        </w:numPr>
      </w:pPr>
      <w:r w:rsidRPr="00C40B51">
        <w:t>Провести кластерный анализ экспериментальных данных;</w:t>
      </w:r>
    </w:p>
    <w:p w14:paraId="54B870AB" w14:textId="29580186" w:rsidR="00C40B51" w:rsidRDefault="00C40B51" w:rsidP="00C40B51">
      <w:pPr>
        <w:pStyle w:val="aa"/>
        <w:numPr>
          <w:ilvl w:val="1"/>
          <w:numId w:val="20"/>
        </w:numPr>
      </w:pPr>
      <w:r>
        <w:t>Проведя процедуру кластеризации (разбиение на классы или кластеры) несколько раз при различных значениях числа кластеров (</w:t>
      </w:r>
      <w:r w:rsidRPr="00C40B51">
        <w:t>2-10</w:t>
      </w:r>
      <w:r>
        <w:t xml:space="preserve">), выбрать лучшую группировку в смысле критерия минимума отношений средних внутри кластерных и межкластерных расстояний. </w:t>
      </w:r>
      <w:r w:rsidRPr="00C40B51">
        <w:t>Полученные результаты оформит</w:t>
      </w:r>
      <w:r>
        <w:t>ь</w:t>
      </w:r>
      <w:r w:rsidRPr="00C40B51">
        <w:t xml:space="preserve"> в виде </w:t>
      </w:r>
      <w:r>
        <w:t>т</w:t>
      </w:r>
      <w:r w:rsidRPr="00C40B51">
        <w:t>аблицы;</w:t>
      </w:r>
    </w:p>
    <w:p w14:paraId="705E1130" w14:textId="07693D2E" w:rsidR="00C40B51" w:rsidRDefault="00C40B51" w:rsidP="00C40B51">
      <w:pPr>
        <w:pStyle w:val="aa"/>
        <w:numPr>
          <w:ilvl w:val="1"/>
          <w:numId w:val="20"/>
        </w:numPr>
      </w:pPr>
      <w:r>
        <w:t>Изобразить графически значения данного показателя качества классификации. Для этого построить диаграмму, на которой по оси Х – количество кластеров, по оси Y – значения показателя J</w:t>
      </w:r>
      <w:r w:rsidRPr="00C40B51">
        <w:t>;</w:t>
      </w:r>
    </w:p>
    <w:p w14:paraId="744B2B33" w14:textId="6B5CD3C4" w:rsidR="00C40B51" w:rsidRDefault="00C40B51" w:rsidP="00C40B51">
      <w:pPr>
        <w:pStyle w:val="aa"/>
        <w:numPr>
          <w:ilvl w:val="1"/>
          <w:numId w:val="20"/>
        </w:numPr>
      </w:pPr>
      <w:r w:rsidRPr="00C40B51">
        <w:t>Провести иерархический кластерный анализ в среде Rcmdr;</w:t>
      </w:r>
    </w:p>
    <w:p w14:paraId="0BD6A0C9" w14:textId="20B20350" w:rsidR="00C40B51" w:rsidRDefault="00C40B51" w:rsidP="00C40B51">
      <w:pPr>
        <w:pStyle w:val="aa"/>
        <w:numPr>
          <w:ilvl w:val="1"/>
          <w:numId w:val="20"/>
        </w:numPr>
      </w:pPr>
      <w:r>
        <w:t>Провести анализ экспериментальных данных используя разные методы. Полученные результаты сравнить и сделать выводы.</w:t>
      </w:r>
    </w:p>
    <w:p w14:paraId="498E7D19" w14:textId="77777777" w:rsidR="001A40B8" w:rsidRDefault="001A40B8" w:rsidP="00D42A8E">
      <w:pPr>
        <w:ind w:firstLine="0"/>
      </w:pPr>
    </w:p>
    <w:p w14:paraId="1E9E1099" w14:textId="77777777" w:rsidR="001A40B8" w:rsidRPr="008F76FB" w:rsidRDefault="001A40B8" w:rsidP="00D42A8E">
      <w:pPr>
        <w:ind w:firstLine="0"/>
      </w:pPr>
    </w:p>
    <w:p w14:paraId="276303EB" w14:textId="0AF2BD48" w:rsidR="003A0C64" w:rsidRPr="008F76FB" w:rsidRDefault="00B41143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09B2E78A" w14:textId="520577C2" w:rsidR="00005E60" w:rsidRDefault="00005E60" w:rsidP="00005E60">
      <w:r>
        <w:t>В качестве экспериментальных данных был взят набор данных о показателях качества жизни по странам мира, использованный в ЛР №2.</w:t>
      </w:r>
    </w:p>
    <w:p w14:paraId="6CB486BF" w14:textId="4F83185C" w:rsidR="00005E60" w:rsidRPr="00005E60" w:rsidRDefault="00005E60" w:rsidP="00005E60">
      <w:r>
        <w:t>В</w:t>
      </w:r>
      <w:r w:rsidRPr="00005E60">
        <w:t xml:space="preserve"> </w:t>
      </w:r>
      <w:r>
        <w:t>среде</w:t>
      </w:r>
      <w:r w:rsidRPr="00005E60">
        <w:t xml:space="preserve"> </w:t>
      </w:r>
      <w:r>
        <w:rPr>
          <w:lang w:val="en-US"/>
        </w:rPr>
        <w:t>R</w:t>
      </w:r>
      <w:r w:rsidRPr="00005E60">
        <w:t xml:space="preserve"> </w:t>
      </w:r>
      <w:r>
        <w:rPr>
          <w:lang w:val="en-US"/>
        </w:rPr>
        <w:t>Commander</w:t>
      </w:r>
      <w:r w:rsidRPr="00005E60">
        <w:t xml:space="preserve"> </w:t>
      </w:r>
      <w:r>
        <w:t xml:space="preserve">был проведён многомерный кластерный методом </w:t>
      </w:r>
      <w:r>
        <w:rPr>
          <w:lang w:val="en-US"/>
        </w:rPr>
        <w:t>k</w:t>
      </w:r>
      <w:r w:rsidRPr="00005E60">
        <w:t>-</w:t>
      </w:r>
      <w:r>
        <w:t xml:space="preserve">средних анализ данных по всем параметрам. </w:t>
      </w:r>
    </w:p>
    <w:p w14:paraId="7795785B" w14:textId="77777777" w:rsidR="00005E60" w:rsidRPr="00005E60" w:rsidRDefault="00005E60" w:rsidP="002804DD"/>
    <w:p w14:paraId="75908102" w14:textId="3DB3E815" w:rsidR="00AD22F9" w:rsidRDefault="00B13F34" w:rsidP="00B13F3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DB3BC8" wp14:editId="2BC88F0A">
            <wp:extent cx="2940050" cy="2927011"/>
            <wp:effectExtent l="0" t="0" r="0" b="0"/>
            <wp:docPr id="136481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394" cy="29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05FC" w14:textId="6CA7CC33" w:rsidR="00B13F34" w:rsidRDefault="00B13F34" w:rsidP="00B13F34">
      <w:pPr>
        <w:ind w:firstLine="0"/>
        <w:jc w:val="center"/>
      </w:pPr>
      <w:r w:rsidRPr="00B13F34">
        <w:rPr>
          <w:noProof/>
        </w:rPr>
        <w:drawing>
          <wp:inline distT="0" distB="0" distL="0" distR="0" wp14:anchorId="7C51BD48" wp14:editId="1C23965C">
            <wp:extent cx="6299835" cy="2221865"/>
            <wp:effectExtent l="0" t="0" r="0" b="0"/>
            <wp:docPr id="72539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C1E" w14:textId="77777777" w:rsidR="0082088E" w:rsidRDefault="0082088E" w:rsidP="00B13F34">
      <w:pPr>
        <w:ind w:firstLine="0"/>
        <w:jc w:val="center"/>
      </w:pPr>
    </w:p>
    <w:p w14:paraId="2865626E" w14:textId="77777777" w:rsidR="0082088E" w:rsidRDefault="0082088E" w:rsidP="00B13F34">
      <w:pPr>
        <w:ind w:firstLine="0"/>
        <w:jc w:val="center"/>
      </w:pPr>
    </w:p>
    <w:p w14:paraId="7CFB2D70" w14:textId="77777777" w:rsidR="0082088E" w:rsidRDefault="0082088E" w:rsidP="00B13F34">
      <w:pPr>
        <w:ind w:firstLine="0"/>
        <w:jc w:val="center"/>
      </w:pPr>
    </w:p>
    <w:p w14:paraId="02629922" w14:textId="26F86CE0" w:rsidR="0082088E" w:rsidRDefault="0082088E" w:rsidP="00B13F34">
      <w:pPr>
        <w:ind w:firstLine="0"/>
        <w:jc w:val="center"/>
      </w:pPr>
      <w:r w:rsidRPr="0082088E">
        <w:rPr>
          <w:noProof/>
        </w:rPr>
        <w:drawing>
          <wp:inline distT="0" distB="0" distL="0" distR="0" wp14:anchorId="23758D24" wp14:editId="6FB467A8">
            <wp:extent cx="6162675" cy="2257425"/>
            <wp:effectExtent l="0" t="0" r="9525" b="9525"/>
            <wp:docPr id="149298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3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DABC" w14:textId="01C2E8DC" w:rsidR="0082088E" w:rsidRPr="0082088E" w:rsidRDefault="0082088E" w:rsidP="00B13F34">
      <w:pPr>
        <w:ind w:firstLine="0"/>
        <w:jc w:val="center"/>
      </w:pPr>
      <w:r w:rsidRPr="0082088E">
        <w:rPr>
          <w:noProof/>
        </w:rPr>
        <w:lastRenderedPageBreak/>
        <w:drawing>
          <wp:inline distT="0" distB="0" distL="0" distR="0" wp14:anchorId="2D6BEFBA" wp14:editId="20D88811">
            <wp:extent cx="6057900" cy="2362200"/>
            <wp:effectExtent l="0" t="0" r="0" b="0"/>
            <wp:docPr id="70387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79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78A" w14:textId="77777777" w:rsidR="00AD22F9" w:rsidRDefault="00AD22F9" w:rsidP="00AD22F9">
      <w:pPr>
        <w:ind w:firstLine="0"/>
      </w:pPr>
    </w:p>
    <w:p w14:paraId="443B077A" w14:textId="77777777" w:rsidR="00AD22F9" w:rsidRDefault="00AD22F9" w:rsidP="00AD22F9">
      <w:pPr>
        <w:ind w:firstLine="0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36015E44" w14:textId="3282D02C" w:rsidR="00AE1E2D" w:rsidRPr="00B97755" w:rsidRDefault="00AE1E2D" w:rsidP="00932B31"/>
    <w:sectPr w:rsidR="00AE1E2D" w:rsidRPr="00B97755" w:rsidSect="00AA088E">
      <w:headerReference w:type="default" r:id="rId12"/>
      <w:headerReference w:type="first" r:id="rId1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0FE15" w14:textId="77777777" w:rsidR="00AA088E" w:rsidRPr="008F76FB" w:rsidRDefault="00AA088E" w:rsidP="00FD07C7">
      <w:pPr>
        <w:spacing w:line="240" w:lineRule="auto"/>
      </w:pPr>
      <w:r w:rsidRPr="008F76FB">
        <w:separator/>
      </w:r>
    </w:p>
  </w:endnote>
  <w:endnote w:type="continuationSeparator" w:id="0">
    <w:p w14:paraId="2596398A" w14:textId="77777777" w:rsidR="00AA088E" w:rsidRPr="008F76FB" w:rsidRDefault="00AA088E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19F3B" w14:textId="77777777" w:rsidR="00AA088E" w:rsidRPr="008F76FB" w:rsidRDefault="00AA088E" w:rsidP="00FD07C7">
      <w:pPr>
        <w:spacing w:line="240" w:lineRule="auto"/>
      </w:pPr>
      <w:r w:rsidRPr="008F76FB">
        <w:separator/>
      </w:r>
    </w:p>
  </w:footnote>
  <w:footnote w:type="continuationSeparator" w:id="0">
    <w:p w14:paraId="1FC7F3CF" w14:textId="77777777" w:rsidR="00AA088E" w:rsidRPr="008F76FB" w:rsidRDefault="00AA088E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5E60"/>
    <w:rsid w:val="000141E7"/>
    <w:rsid w:val="000145E2"/>
    <w:rsid w:val="00014E5C"/>
    <w:rsid w:val="00017A82"/>
    <w:rsid w:val="00022D68"/>
    <w:rsid w:val="00027206"/>
    <w:rsid w:val="000306A4"/>
    <w:rsid w:val="00032D42"/>
    <w:rsid w:val="00033FA9"/>
    <w:rsid w:val="000374DF"/>
    <w:rsid w:val="00045764"/>
    <w:rsid w:val="000458F9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678A9"/>
    <w:rsid w:val="001707AA"/>
    <w:rsid w:val="00173B16"/>
    <w:rsid w:val="00174316"/>
    <w:rsid w:val="00186D4E"/>
    <w:rsid w:val="00196092"/>
    <w:rsid w:val="001A2B45"/>
    <w:rsid w:val="001A40B8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A3221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88E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31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088E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3F34"/>
    <w:rsid w:val="00B15E25"/>
    <w:rsid w:val="00B17B63"/>
    <w:rsid w:val="00B269F6"/>
    <w:rsid w:val="00B32E97"/>
    <w:rsid w:val="00B35213"/>
    <w:rsid w:val="00B4114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0B5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78A"/>
    <w:rsid w:val="00D93B70"/>
    <w:rsid w:val="00DA0191"/>
    <w:rsid w:val="00DA10BC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0886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18086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9</cp:revision>
  <cp:lastPrinted>2022-10-19T12:09:00Z</cp:lastPrinted>
  <dcterms:created xsi:type="dcterms:W3CDTF">2021-09-14T16:39:00Z</dcterms:created>
  <dcterms:modified xsi:type="dcterms:W3CDTF">2024-04-15T08:26:00Z</dcterms:modified>
</cp:coreProperties>
</file>