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4ED59FD8" w:rsidR="0095313F" w:rsidRPr="001707AA" w:rsidRDefault="0095313F" w:rsidP="0095313F">
      <w:pPr>
        <w:ind w:firstLine="0"/>
        <w:jc w:val="center"/>
      </w:pPr>
      <w:r w:rsidRPr="008F76FB">
        <w:t>по лабораторной работе №</w:t>
      </w:r>
      <w:r w:rsidR="001707AA" w:rsidRPr="001707AA">
        <w:t>4</w:t>
      </w:r>
    </w:p>
    <w:p w14:paraId="12B1712D" w14:textId="1E801DA6" w:rsidR="0095313F" w:rsidRPr="008F76FB" w:rsidRDefault="001707AA" w:rsidP="00E96A9B">
      <w:pPr>
        <w:ind w:firstLine="0"/>
        <w:jc w:val="center"/>
      </w:pPr>
      <w:r w:rsidRPr="001707AA">
        <w:t>КЛАСТЕРНЫЙ АНАЛИЗ. ОСНОВНЫЕ ЭТАПЫ И ЗАДАЧИ КЛАСТЕРНОГО АНАЛИЗА ДАННЫХ.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4D33F4AC" w:rsidR="004A503B" w:rsidRPr="001707AA" w:rsidRDefault="001707AA" w:rsidP="001707AA">
      <w:r>
        <w:t>Закрепить теоретические знания и приобрести практические навыки в</w:t>
      </w:r>
      <w:r w:rsidRPr="001707AA">
        <w:t xml:space="preserve"> </w:t>
      </w:r>
      <w:r>
        <w:t>проведении кластерного анализа</w:t>
      </w:r>
      <w:r w:rsidRPr="001707AA">
        <w:t xml:space="preserve">. </w:t>
      </w:r>
      <w:r>
        <w:t>По экспериментальным данным</w:t>
      </w:r>
      <w:r w:rsidRPr="001707AA">
        <w:t xml:space="preserve"> </w:t>
      </w:r>
      <w:r>
        <w:t>исследовать возможности языка R для проведения кластерного анализа.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76555CB9" w14:textId="756AE5D1" w:rsidR="00E96A9B" w:rsidRDefault="00C40B51" w:rsidP="001707AA">
      <w:pPr>
        <w:pStyle w:val="aa"/>
        <w:numPr>
          <w:ilvl w:val="1"/>
          <w:numId w:val="20"/>
        </w:numPr>
      </w:pPr>
      <w:r w:rsidRPr="00C40B51">
        <w:t>Провести кластерный анализ экспериментальных данных;</w:t>
      </w:r>
    </w:p>
    <w:p w14:paraId="54B870AB" w14:textId="29580186" w:rsidR="00C40B51" w:rsidRDefault="00C40B51" w:rsidP="00C40B51">
      <w:pPr>
        <w:pStyle w:val="aa"/>
        <w:numPr>
          <w:ilvl w:val="1"/>
          <w:numId w:val="20"/>
        </w:numPr>
      </w:pPr>
      <w:r>
        <w:t>Проведя процедуру кластеризации (разбиение на классы или кластеры) несколько раз при различных значениях числа кластеров (</w:t>
      </w:r>
      <w:r w:rsidRPr="00C40B51">
        <w:t>2-10</w:t>
      </w:r>
      <w:r>
        <w:t xml:space="preserve">), выбрать лучшую группировку в смысле критерия минимума отношений средних внутри кластерных и межкластерных расстояний. </w:t>
      </w:r>
      <w:r w:rsidRPr="00C40B51">
        <w:t>Полученные результаты оформит</w:t>
      </w:r>
      <w:r>
        <w:t>ь</w:t>
      </w:r>
      <w:r w:rsidRPr="00C40B51">
        <w:t xml:space="preserve"> в виде </w:t>
      </w:r>
      <w:r>
        <w:t>т</w:t>
      </w:r>
      <w:r w:rsidRPr="00C40B51">
        <w:t>аблицы;</w:t>
      </w:r>
    </w:p>
    <w:p w14:paraId="705E1130" w14:textId="07693D2E" w:rsidR="00C40B51" w:rsidRDefault="00C40B51" w:rsidP="00C40B51">
      <w:pPr>
        <w:pStyle w:val="aa"/>
        <w:numPr>
          <w:ilvl w:val="1"/>
          <w:numId w:val="20"/>
        </w:numPr>
      </w:pPr>
      <w:r>
        <w:t>Изобразить графически значения данного показателя качества классификации. Для этого построить диаграмму, на которой по оси Х – количество кластеров, по оси Y – значения показателя J</w:t>
      </w:r>
      <w:r w:rsidRPr="00C40B51">
        <w:t>;</w:t>
      </w:r>
    </w:p>
    <w:p w14:paraId="744B2B33" w14:textId="6B5CD3C4" w:rsidR="00C40B51" w:rsidRDefault="00C40B51" w:rsidP="00C40B51">
      <w:pPr>
        <w:pStyle w:val="aa"/>
        <w:numPr>
          <w:ilvl w:val="1"/>
          <w:numId w:val="20"/>
        </w:numPr>
      </w:pPr>
      <w:r w:rsidRPr="00C40B51">
        <w:t xml:space="preserve">Провести иерархический кластерный анализ в среде </w:t>
      </w:r>
      <w:proofErr w:type="spellStart"/>
      <w:r w:rsidRPr="00C40B51">
        <w:t>Rcmdr</w:t>
      </w:r>
      <w:proofErr w:type="spellEnd"/>
      <w:r w:rsidRPr="00C40B51">
        <w:t>;</w:t>
      </w:r>
    </w:p>
    <w:p w14:paraId="0BD6A0C9" w14:textId="20B20350" w:rsidR="00C40B51" w:rsidRDefault="00C40B51" w:rsidP="00C40B51">
      <w:pPr>
        <w:pStyle w:val="aa"/>
        <w:numPr>
          <w:ilvl w:val="1"/>
          <w:numId w:val="20"/>
        </w:numPr>
      </w:pPr>
      <w:r>
        <w:t>Провести анализ экспериментальных данных используя разные методы. Полученные результаты сравнить и сделать выводы.</w:t>
      </w:r>
    </w:p>
    <w:p w14:paraId="498E7D19" w14:textId="77777777" w:rsidR="001A40B8" w:rsidRDefault="001A40B8" w:rsidP="00D42A8E">
      <w:pPr>
        <w:ind w:firstLine="0"/>
      </w:pPr>
    </w:p>
    <w:p w14:paraId="1E9E1099" w14:textId="77777777" w:rsidR="001A40B8" w:rsidRPr="008F76FB" w:rsidRDefault="001A40B8" w:rsidP="00D42A8E">
      <w:pPr>
        <w:ind w:firstLine="0"/>
      </w:pPr>
    </w:p>
    <w:p w14:paraId="276303EB" w14:textId="0AF2BD48" w:rsidR="003A0C64" w:rsidRPr="008F76FB" w:rsidRDefault="00B41143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6CB486BF" w14:textId="72C77BAF" w:rsidR="00005E60" w:rsidRPr="00005E60" w:rsidRDefault="00005E60" w:rsidP="00E051B4">
      <w:r>
        <w:t>В качестве экспериментальных данных был взят набор данных о показателях качества жизни по странам мира, использованный в ЛР №2.</w:t>
      </w:r>
      <w:r w:rsidR="004B6BBB" w:rsidRPr="004B6BBB">
        <w:t xml:space="preserve"> </w:t>
      </w:r>
      <w:r>
        <w:t>В</w:t>
      </w:r>
      <w:r w:rsidRPr="00005E60">
        <w:t xml:space="preserve"> </w:t>
      </w:r>
      <w:r>
        <w:t>среде</w:t>
      </w:r>
      <w:r w:rsidRPr="00005E60">
        <w:t xml:space="preserve"> </w:t>
      </w:r>
      <w:r>
        <w:rPr>
          <w:lang w:val="en-US"/>
        </w:rPr>
        <w:t>R</w:t>
      </w:r>
      <w:r w:rsidRPr="00005E60">
        <w:t xml:space="preserve"> </w:t>
      </w:r>
      <w:r>
        <w:rPr>
          <w:lang w:val="en-US"/>
        </w:rPr>
        <w:t>Commander</w:t>
      </w:r>
      <w:r w:rsidRPr="00005E60">
        <w:t xml:space="preserve"> </w:t>
      </w:r>
      <w:r>
        <w:t xml:space="preserve">был проведён многомерный кластерный анализ данных </w:t>
      </w:r>
      <w:r w:rsidR="00D50902">
        <w:t xml:space="preserve">методом </w:t>
      </w:r>
      <w:r w:rsidR="00D50902">
        <w:rPr>
          <w:lang w:val="en-US"/>
        </w:rPr>
        <w:t>k</w:t>
      </w:r>
      <w:r w:rsidR="00D50902" w:rsidRPr="00005E60">
        <w:t>-</w:t>
      </w:r>
      <w:r w:rsidR="00D50902">
        <w:t xml:space="preserve">средних </w:t>
      </w:r>
      <w:r>
        <w:t>по всем параметрам</w:t>
      </w:r>
      <w:r w:rsidR="00E051B4">
        <w:t>, число кластеров взято за 2.</w:t>
      </w:r>
    </w:p>
    <w:p w14:paraId="7795785B" w14:textId="77777777" w:rsidR="00005E60" w:rsidRPr="00005E60" w:rsidRDefault="00005E60" w:rsidP="002804DD"/>
    <w:p w14:paraId="75908102" w14:textId="3DB3E815" w:rsidR="00AD22F9" w:rsidRDefault="00B13F34" w:rsidP="00B13F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DB3BC8" wp14:editId="2BC88F0A">
            <wp:extent cx="2940050" cy="2927011"/>
            <wp:effectExtent l="0" t="0" r="0" b="0"/>
            <wp:docPr id="136481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394" cy="29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22F" w14:textId="210322B5" w:rsidR="00E051B4" w:rsidRPr="004B6BBB" w:rsidRDefault="00E051B4" w:rsidP="00E051B4">
      <w:pPr>
        <w:ind w:left="-851" w:firstLine="567"/>
        <w:contextualSpacing/>
        <w:jc w:val="center"/>
        <w:rPr>
          <w:rFonts w:cs="Times New Roman"/>
          <w:szCs w:val="28"/>
        </w:rPr>
      </w:pPr>
      <w:r>
        <w:t xml:space="preserve">Рисунок 1 – </w:t>
      </w:r>
      <w:r>
        <w:rPr>
          <w:rFonts w:cs="Times New Roman"/>
          <w:szCs w:val="28"/>
        </w:rPr>
        <w:t>Разбиение данных на 2 кластера</w:t>
      </w:r>
      <w:r w:rsidR="004B6BBB" w:rsidRPr="004B6BBB">
        <w:rPr>
          <w:rFonts w:cs="Times New Roman"/>
          <w:szCs w:val="28"/>
        </w:rPr>
        <w:t xml:space="preserve"> </w:t>
      </w:r>
      <w:r w:rsidR="004B6BBB">
        <w:rPr>
          <w:rFonts w:cs="Times New Roman"/>
          <w:szCs w:val="28"/>
        </w:rPr>
        <w:t xml:space="preserve">методом </w:t>
      </w:r>
      <w:r w:rsidR="004B6BBB">
        <w:rPr>
          <w:rFonts w:cs="Times New Roman"/>
          <w:szCs w:val="28"/>
          <w:lang w:val="en-US"/>
        </w:rPr>
        <w:t>k</w:t>
      </w:r>
      <w:r w:rsidR="004B6BBB" w:rsidRPr="004B6BBB">
        <w:rPr>
          <w:rFonts w:cs="Times New Roman"/>
          <w:szCs w:val="28"/>
        </w:rPr>
        <w:t>-</w:t>
      </w:r>
      <w:r w:rsidR="004B6BBB">
        <w:rPr>
          <w:rFonts w:cs="Times New Roman"/>
          <w:szCs w:val="28"/>
        </w:rPr>
        <w:t>средних</w:t>
      </w:r>
    </w:p>
    <w:p w14:paraId="163BC97C" w14:textId="77777777" w:rsidR="00E051B4" w:rsidRDefault="00E051B4" w:rsidP="00B13F34">
      <w:pPr>
        <w:ind w:firstLine="0"/>
        <w:jc w:val="center"/>
      </w:pPr>
    </w:p>
    <w:p w14:paraId="7CA57423" w14:textId="5D790D61" w:rsidR="004B6BBB" w:rsidRDefault="001B2E86" w:rsidP="004B6BBB">
      <w:r>
        <w:t>По результатам анализа можно заметить, что страны в наборе данных были разделены на два кластера: условно более и менее экономически развитые. Для оценки качества анализа требуются дополнительные исследования.</w:t>
      </w:r>
    </w:p>
    <w:p w14:paraId="330A0BBA" w14:textId="77777777" w:rsidR="004B6BBB" w:rsidRPr="00E051B4" w:rsidRDefault="004B6BBB" w:rsidP="00B13F34">
      <w:pPr>
        <w:ind w:firstLine="0"/>
        <w:jc w:val="center"/>
      </w:pPr>
    </w:p>
    <w:p w14:paraId="33A505FC" w14:textId="6CA7CC33" w:rsidR="00B13F34" w:rsidRDefault="00B13F34" w:rsidP="00B13F34">
      <w:pPr>
        <w:ind w:firstLine="0"/>
        <w:jc w:val="center"/>
      </w:pPr>
      <w:r w:rsidRPr="00B13F34">
        <w:rPr>
          <w:noProof/>
        </w:rPr>
        <w:drawing>
          <wp:inline distT="0" distB="0" distL="0" distR="0" wp14:anchorId="7C51BD48" wp14:editId="1C23965C">
            <wp:extent cx="6299835" cy="2221865"/>
            <wp:effectExtent l="0" t="0" r="0" b="0"/>
            <wp:docPr id="72539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AC08" w14:textId="47C75925" w:rsidR="00E051B4" w:rsidRDefault="00E051B4" w:rsidP="00B13F34">
      <w:pPr>
        <w:ind w:firstLine="0"/>
        <w:jc w:val="center"/>
      </w:pPr>
      <w:r>
        <w:t xml:space="preserve">Рисунок 2 – </w:t>
      </w:r>
      <w:r w:rsidRPr="00E051B4">
        <w:t>Результат выполненного анализа</w:t>
      </w:r>
    </w:p>
    <w:p w14:paraId="61E35C1E" w14:textId="77777777" w:rsidR="0082088E" w:rsidRDefault="0082088E" w:rsidP="00B13F34">
      <w:pPr>
        <w:ind w:firstLine="0"/>
        <w:jc w:val="center"/>
      </w:pPr>
    </w:p>
    <w:p w14:paraId="2865626E" w14:textId="30827167" w:rsidR="0082088E" w:rsidRDefault="004B147C" w:rsidP="001B2E86">
      <w:r>
        <w:t xml:space="preserve">Была проведена кластеризация данных при различном числе кластеров (2-10). </w:t>
      </w:r>
      <w:r w:rsidR="0097627C">
        <w:t xml:space="preserve">По значениям средних расстояний между точками внутри кластеров и между ними для каждой группировки была вычислена оценка качества кластеризации. </w:t>
      </w:r>
    </w:p>
    <w:p w14:paraId="7CFB2D70" w14:textId="77777777" w:rsidR="0082088E" w:rsidRDefault="0082088E" w:rsidP="00B13F34">
      <w:pPr>
        <w:ind w:firstLine="0"/>
        <w:jc w:val="center"/>
      </w:pPr>
    </w:p>
    <w:p w14:paraId="55ECBCD2" w14:textId="45973217" w:rsidR="001B2E86" w:rsidRDefault="001B2E86" w:rsidP="00B13F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698508" wp14:editId="26B64822">
            <wp:extent cx="3969877" cy="1746250"/>
            <wp:effectExtent l="0" t="0" r="0" b="0"/>
            <wp:docPr id="198404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9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965" cy="17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033B" w14:textId="4138DA27" w:rsidR="0097627C" w:rsidRDefault="0097627C" w:rsidP="00B13F34">
      <w:pPr>
        <w:ind w:firstLine="0"/>
        <w:jc w:val="center"/>
      </w:pPr>
      <w:r>
        <w:t xml:space="preserve">Рисунок 3 – Исследование качества кластеризации </w:t>
      </w:r>
    </w:p>
    <w:p w14:paraId="405BE4CA" w14:textId="77777777" w:rsidR="001B2E86" w:rsidRDefault="001B2E86" w:rsidP="00B13F34">
      <w:pPr>
        <w:ind w:firstLine="0"/>
        <w:jc w:val="center"/>
      </w:pPr>
    </w:p>
    <w:p w14:paraId="0BDBD246" w14:textId="36F7EEC0" w:rsidR="0097627C" w:rsidRDefault="0097627C" w:rsidP="0097627C">
      <w:r>
        <w:t>Была построена диаграмма зависимости показателя качества классификации от числа кластеров (Рисунок 4).</w:t>
      </w:r>
      <w:r w:rsidR="00BF3779" w:rsidRPr="00BF3779">
        <w:t xml:space="preserve"> </w:t>
      </w:r>
      <w:r w:rsidR="00BF3779">
        <w:t>По критерию каменистой осыпи было определено о</w:t>
      </w:r>
      <w:r w:rsidR="00BF3779">
        <w:t>птимальн</w:t>
      </w:r>
      <w:r w:rsidR="00BF3779">
        <w:t>ое число кластеров – 4.</w:t>
      </w:r>
    </w:p>
    <w:p w14:paraId="2AAE8FD8" w14:textId="77777777" w:rsidR="0097627C" w:rsidRDefault="0097627C" w:rsidP="00B13F34">
      <w:pPr>
        <w:ind w:firstLine="0"/>
        <w:jc w:val="center"/>
      </w:pPr>
    </w:p>
    <w:p w14:paraId="5B386A5C" w14:textId="3221991C" w:rsidR="001B2E86" w:rsidRDefault="001B2E86" w:rsidP="00B13F34">
      <w:pPr>
        <w:ind w:firstLine="0"/>
        <w:jc w:val="center"/>
      </w:pPr>
      <w:r w:rsidRPr="001B2E86">
        <w:rPr>
          <w:noProof/>
        </w:rPr>
        <w:drawing>
          <wp:inline distT="0" distB="0" distL="0" distR="0" wp14:anchorId="4DFB9147" wp14:editId="30BD88DD">
            <wp:extent cx="4292600" cy="2500880"/>
            <wp:effectExtent l="0" t="0" r="0" b="0"/>
            <wp:docPr id="174604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41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916" cy="25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957" w14:textId="7A867602" w:rsidR="0097627C" w:rsidRDefault="0097627C" w:rsidP="00B13F34">
      <w:pPr>
        <w:ind w:firstLine="0"/>
        <w:jc w:val="center"/>
      </w:pPr>
      <w:r>
        <w:t xml:space="preserve">Рисунок 4 – Диаграмма </w:t>
      </w:r>
      <w:r w:rsidRPr="0097627C">
        <w:t>численной меры качества классификации</w:t>
      </w:r>
    </w:p>
    <w:p w14:paraId="480C98C4" w14:textId="77777777" w:rsidR="001B2E86" w:rsidRDefault="001B2E86" w:rsidP="00B13F34">
      <w:pPr>
        <w:ind w:firstLine="0"/>
        <w:jc w:val="center"/>
      </w:pPr>
    </w:p>
    <w:p w14:paraId="4386DCCE" w14:textId="24A8FFF7" w:rsidR="0097627C" w:rsidRDefault="0007627B" w:rsidP="0007627B">
      <w:r>
        <w:t>Затем был проведён иерархический кластерный анализ данных тремя разными способами: методом Уорда (Рисунок 5), методом Мак-</w:t>
      </w:r>
      <w:proofErr w:type="spellStart"/>
      <w:r>
        <w:t>Квити</w:t>
      </w:r>
      <w:proofErr w:type="spellEnd"/>
      <w:r>
        <w:t xml:space="preserve"> (Рисунок 6) и методом полной связи (Рисунок 7).</w:t>
      </w:r>
    </w:p>
    <w:p w14:paraId="3195E7C9" w14:textId="77777777" w:rsidR="0097627C" w:rsidRDefault="0097627C" w:rsidP="00B13F34">
      <w:pPr>
        <w:ind w:firstLine="0"/>
        <w:jc w:val="center"/>
      </w:pPr>
    </w:p>
    <w:p w14:paraId="02629922" w14:textId="248B5524" w:rsidR="0082088E" w:rsidRDefault="0007627B" w:rsidP="00B13F3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4E102F" wp14:editId="126D61A7">
            <wp:extent cx="6299835" cy="1859280"/>
            <wp:effectExtent l="0" t="0" r="0" b="0"/>
            <wp:docPr id="105458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86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FF3" w14:textId="7B882311" w:rsidR="0032743B" w:rsidRPr="0032743B" w:rsidRDefault="0032743B" w:rsidP="00B13F34">
      <w:pPr>
        <w:ind w:firstLine="0"/>
        <w:jc w:val="center"/>
      </w:pPr>
      <w:r>
        <w:t>Рисунок 5 – Иерархический кластерный анализ методом Уорда</w:t>
      </w:r>
    </w:p>
    <w:p w14:paraId="647DF7F1" w14:textId="77777777" w:rsidR="001B2E86" w:rsidRDefault="001B2E86" w:rsidP="00B13F34">
      <w:pPr>
        <w:ind w:firstLine="0"/>
        <w:jc w:val="center"/>
      </w:pPr>
    </w:p>
    <w:p w14:paraId="7CE2C6FD" w14:textId="2AC4A1A4" w:rsidR="0032743B" w:rsidRDefault="0007627B" w:rsidP="0032743B">
      <w:pPr>
        <w:ind w:firstLine="0"/>
        <w:jc w:val="center"/>
      </w:pPr>
      <w:r w:rsidRPr="0007627B">
        <w:rPr>
          <w:noProof/>
        </w:rPr>
        <w:drawing>
          <wp:inline distT="0" distB="0" distL="0" distR="0" wp14:anchorId="5479D3F0" wp14:editId="76E6181C">
            <wp:extent cx="6299835" cy="1885950"/>
            <wp:effectExtent l="0" t="0" r="0" b="0"/>
            <wp:docPr id="143643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5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78A" w14:textId="6EFBC96D" w:rsidR="00AD22F9" w:rsidRDefault="0032743B" w:rsidP="0032743B">
      <w:pPr>
        <w:ind w:firstLine="0"/>
        <w:jc w:val="center"/>
      </w:pPr>
      <w:r>
        <w:t>Рисунок 6 – Иерархический кластерный анализ методом полной связи</w:t>
      </w:r>
    </w:p>
    <w:p w14:paraId="4CBB2554" w14:textId="77777777" w:rsidR="0032743B" w:rsidRDefault="0032743B" w:rsidP="0032743B">
      <w:pPr>
        <w:ind w:firstLine="0"/>
        <w:jc w:val="center"/>
      </w:pPr>
    </w:p>
    <w:p w14:paraId="3C02EB35" w14:textId="60AAC30D" w:rsidR="0032743B" w:rsidRDefault="0032743B" w:rsidP="0032743B">
      <w:pPr>
        <w:ind w:firstLine="0"/>
        <w:jc w:val="center"/>
      </w:pPr>
      <w:r w:rsidRPr="0032743B">
        <w:rPr>
          <w:noProof/>
        </w:rPr>
        <w:drawing>
          <wp:inline distT="0" distB="0" distL="0" distR="0" wp14:anchorId="1209BC84" wp14:editId="1C28AC06">
            <wp:extent cx="6299835" cy="1864995"/>
            <wp:effectExtent l="0" t="0" r="0" b="0"/>
            <wp:docPr id="116254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41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6395" w14:textId="6A1E21AD" w:rsidR="0032743B" w:rsidRPr="0032743B" w:rsidRDefault="0032743B" w:rsidP="0032743B">
      <w:pPr>
        <w:ind w:firstLine="0"/>
        <w:jc w:val="center"/>
      </w:pPr>
      <w:r>
        <w:t xml:space="preserve">Рисунок </w:t>
      </w:r>
      <w:r w:rsidR="0007627B">
        <w:t>7</w:t>
      </w:r>
      <w:r>
        <w:t xml:space="preserve"> – Иерархический кластерный анализ методом </w:t>
      </w:r>
      <w:r w:rsidR="0007627B">
        <w:t>Мак-</w:t>
      </w:r>
      <w:proofErr w:type="spellStart"/>
      <w:r w:rsidR="0007627B">
        <w:t>Квитти</w:t>
      </w:r>
      <w:proofErr w:type="spellEnd"/>
    </w:p>
    <w:p w14:paraId="443B077A" w14:textId="77777777" w:rsidR="00AD22F9" w:rsidRDefault="00AD22F9" w:rsidP="00AD22F9">
      <w:pPr>
        <w:ind w:firstLine="0"/>
      </w:pPr>
    </w:p>
    <w:p w14:paraId="371B7304" w14:textId="77777777" w:rsidR="0007627B" w:rsidRDefault="0007627B" w:rsidP="00AD22F9">
      <w:pPr>
        <w:ind w:firstLine="0"/>
      </w:pPr>
    </w:p>
    <w:p w14:paraId="43FF9B3A" w14:textId="77777777" w:rsidR="0007627B" w:rsidRDefault="0007627B" w:rsidP="00AD22F9">
      <w:pPr>
        <w:ind w:firstLine="0"/>
      </w:pPr>
    </w:p>
    <w:p w14:paraId="641FBFFC" w14:textId="77777777" w:rsidR="0007627B" w:rsidRDefault="0007627B" w:rsidP="00AD22F9">
      <w:pPr>
        <w:ind w:firstLine="0"/>
      </w:pPr>
    </w:p>
    <w:p w14:paraId="16B746E9" w14:textId="77777777" w:rsidR="0007627B" w:rsidRDefault="0007627B" w:rsidP="00AD22F9">
      <w:pPr>
        <w:ind w:firstLine="0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lastRenderedPageBreak/>
        <w:t>ВЫВОД</w:t>
      </w:r>
    </w:p>
    <w:p w14:paraId="7BB34F60" w14:textId="77777777" w:rsidR="00D02D03" w:rsidRPr="008F76FB" w:rsidRDefault="00D02D03" w:rsidP="00474085"/>
    <w:p w14:paraId="0D15B05F" w14:textId="77777777" w:rsidR="0007627B" w:rsidRDefault="0007627B" w:rsidP="0007627B">
      <w:r>
        <w:t>В ходе работы были приобретены навыки проведения кластерного анализа экспериментальных данных, исследованы возможности языка R для проведения кластерного анализа.</w:t>
      </w:r>
    </w:p>
    <w:p w14:paraId="36015E44" w14:textId="57F0A642" w:rsidR="00AE1E2D" w:rsidRPr="00B97755" w:rsidRDefault="0007627B" w:rsidP="00961F92">
      <w:r>
        <w:t xml:space="preserve">Были опробованы два подхода: метод </w:t>
      </w:r>
      <w:r>
        <w:rPr>
          <w:lang w:val="en-US"/>
        </w:rPr>
        <w:t>k</w:t>
      </w:r>
      <w:r w:rsidRPr="0007627B">
        <w:t>-</w:t>
      </w:r>
      <w:r>
        <w:t xml:space="preserve">средних и иерархический анализ. Для рассматриваемого набора данных (коэффициент качества жизни по странам мира) при тестировании первого метода наилучший результат был получен при разделении данных на </w:t>
      </w:r>
      <w:r w:rsidR="00084F11">
        <w:t>четыре</w:t>
      </w:r>
      <w:r>
        <w:t xml:space="preserve"> кластера. </w:t>
      </w:r>
      <w:r w:rsidR="00961F92">
        <w:t>Это значение является оптимальным для разбиения на кластеры.</w:t>
      </w:r>
    </w:p>
    <w:sectPr w:rsidR="00AE1E2D" w:rsidRPr="00B97755" w:rsidSect="00A975DC">
      <w:headerReference w:type="default" r:id="rId15"/>
      <w:headerReference w:type="first" r:id="rId16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9EA73" w14:textId="77777777" w:rsidR="00A975DC" w:rsidRPr="008F76FB" w:rsidRDefault="00A975DC" w:rsidP="00FD07C7">
      <w:pPr>
        <w:spacing w:line="240" w:lineRule="auto"/>
      </w:pPr>
      <w:r w:rsidRPr="008F76FB">
        <w:separator/>
      </w:r>
    </w:p>
  </w:endnote>
  <w:endnote w:type="continuationSeparator" w:id="0">
    <w:p w14:paraId="13388D49" w14:textId="77777777" w:rsidR="00A975DC" w:rsidRPr="008F76FB" w:rsidRDefault="00A975DC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FB1CA" w14:textId="77777777" w:rsidR="00A975DC" w:rsidRPr="008F76FB" w:rsidRDefault="00A975DC" w:rsidP="00FD07C7">
      <w:pPr>
        <w:spacing w:line="240" w:lineRule="auto"/>
      </w:pPr>
      <w:r w:rsidRPr="008F76FB">
        <w:separator/>
      </w:r>
    </w:p>
  </w:footnote>
  <w:footnote w:type="continuationSeparator" w:id="0">
    <w:p w14:paraId="5EA2922B" w14:textId="77777777" w:rsidR="00A975DC" w:rsidRPr="008F76FB" w:rsidRDefault="00A975DC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5E60"/>
    <w:rsid w:val="000141E7"/>
    <w:rsid w:val="000145E2"/>
    <w:rsid w:val="00014E5C"/>
    <w:rsid w:val="00017A82"/>
    <w:rsid w:val="00022D68"/>
    <w:rsid w:val="00027206"/>
    <w:rsid w:val="000306A4"/>
    <w:rsid w:val="00032D42"/>
    <w:rsid w:val="00033FA9"/>
    <w:rsid w:val="000374DF"/>
    <w:rsid w:val="00045764"/>
    <w:rsid w:val="000458F9"/>
    <w:rsid w:val="00057FBB"/>
    <w:rsid w:val="00060494"/>
    <w:rsid w:val="00063DE6"/>
    <w:rsid w:val="00065EC2"/>
    <w:rsid w:val="0007008C"/>
    <w:rsid w:val="000714E8"/>
    <w:rsid w:val="000717CE"/>
    <w:rsid w:val="0007606A"/>
    <w:rsid w:val="0007627B"/>
    <w:rsid w:val="000836B6"/>
    <w:rsid w:val="000844F7"/>
    <w:rsid w:val="00084F11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6EA"/>
    <w:rsid w:val="00160DD5"/>
    <w:rsid w:val="0016252D"/>
    <w:rsid w:val="00163FEE"/>
    <w:rsid w:val="00166010"/>
    <w:rsid w:val="001678A9"/>
    <w:rsid w:val="001707AA"/>
    <w:rsid w:val="00173B16"/>
    <w:rsid w:val="00174316"/>
    <w:rsid w:val="00183354"/>
    <w:rsid w:val="00186D4E"/>
    <w:rsid w:val="00196092"/>
    <w:rsid w:val="001A2B45"/>
    <w:rsid w:val="001A40B8"/>
    <w:rsid w:val="001A486B"/>
    <w:rsid w:val="001B2E86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2743B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B147C"/>
    <w:rsid w:val="004B6BBB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16CE0"/>
    <w:rsid w:val="006208A3"/>
    <w:rsid w:val="006252AC"/>
    <w:rsid w:val="006278BB"/>
    <w:rsid w:val="0063019E"/>
    <w:rsid w:val="006318EB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A3221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88E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31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1F92"/>
    <w:rsid w:val="00962834"/>
    <w:rsid w:val="009640BF"/>
    <w:rsid w:val="00970F91"/>
    <w:rsid w:val="00975DAD"/>
    <w:rsid w:val="0097627C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041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975DC"/>
    <w:rsid w:val="00AA0046"/>
    <w:rsid w:val="00AA04D7"/>
    <w:rsid w:val="00AA088E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3F34"/>
    <w:rsid w:val="00B15E25"/>
    <w:rsid w:val="00B17B63"/>
    <w:rsid w:val="00B269F6"/>
    <w:rsid w:val="00B32E97"/>
    <w:rsid w:val="00B35213"/>
    <w:rsid w:val="00B4114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779"/>
    <w:rsid w:val="00BF3F09"/>
    <w:rsid w:val="00BF517B"/>
    <w:rsid w:val="00BF5573"/>
    <w:rsid w:val="00BF56F8"/>
    <w:rsid w:val="00C03F52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0B5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0902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78A"/>
    <w:rsid w:val="00D93B70"/>
    <w:rsid w:val="00DA0191"/>
    <w:rsid w:val="00DA10BC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1B4"/>
    <w:rsid w:val="00E0576B"/>
    <w:rsid w:val="00E06F20"/>
    <w:rsid w:val="00E11B56"/>
    <w:rsid w:val="00E14BC0"/>
    <w:rsid w:val="00E27393"/>
    <w:rsid w:val="00E30886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18662</TotalTime>
  <Pages>6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13</cp:revision>
  <cp:lastPrinted>2022-10-19T12:09:00Z</cp:lastPrinted>
  <dcterms:created xsi:type="dcterms:W3CDTF">2021-09-14T16:39:00Z</dcterms:created>
  <dcterms:modified xsi:type="dcterms:W3CDTF">2024-05-10T09:24:00Z</dcterms:modified>
</cp:coreProperties>
</file>