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F484D2" w14:textId="0C5B024F" w:rsidR="0095313F" w:rsidRPr="004F7C81" w:rsidRDefault="00000000" w:rsidP="00D12F6A">
      <w:pPr>
        <w:ind w:firstLine="0"/>
        <w:jc w:val="center"/>
      </w:pPr>
      <w:r>
        <w:rPr>
          <w:noProof/>
        </w:rPr>
        <w:pict w14:anchorId="06FF548B">
          <v:rect id="Прямоугольник 6" o:spid="_x0000_s1026" style="position:absolute;left:0;text-align:left;margin-left:457.75pt;margin-top:-32.2pt;width:13.15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" fillcolor="white [3212]" strokecolor="white [3212]" strokeweight="2pt"/>
        </w:pict>
      </w:r>
      <w:r w:rsidR="0095313F">
        <w:t>Министерство образования и науки Российской Федерации</w:t>
      </w:r>
    </w:p>
    <w:p w14:paraId="1B983605" w14:textId="77777777" w:rsidR="0095313F" w:rsidRDefault="0095313F" w:rsidP="0095313F">
      <w:pPr>
        <w:ind w:firstLine="0"/>
        <w:jc w:val="center"/>
      </w:pPr>
      <w:r>
        <w:t>Севастопольский государственный университет</w:t>
      </w:r>
    </w:p>
    <w:p w14:paraId="4767F64E" w14:textId="57FF3D2F" w:rsidR="0095313F" w:rsidRPr="0080179D" w:rsidRDefault="0095313F" w:rsidP="0080179D">
      <w:pPr>
        <w:ind w:firstLine="0"/>
        <w:jc w:val="center"/>
      </w:pPr>
      <w:r>
        <w:t>Институт информационных технологий</w:t>
      </w:r>
    </w:p>
    <w:p w14:paraId="7A60ECAB" w14:textId="77777777" w:rsidR="0095313F" w:rsidRPr="00035CDA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3645042" w14:textId="77777777" w:rsidR="0095313F" w:rsidRPr="00035CDA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6A67E2CB" w14:textId="77777777" w:rsidR="0095313F" w:rsidRPr="00035CDA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2E747876" w14:textId="77777777" w:rsidR="0095313F" w:rsidRPr="0095313F" w:rsidRDefault="0095313F" w:rsidP="0095313F">
      <w:pPr>
        <w:ind w:firstLine="0"/>
        <w:jc w:val="right"/>
      </w:pPr>
      <w:r w:rsidRPr="0095313F">
        <w:t>Кафедра ИС</w:t>
      </w:r>
    </w:p>
    <w:p w14:paraId="453E243A" w14:textId="77777777" w:rsidR="0095313F" w:rsidRPr="00035CDA" w:rsidRDefault="0095313F" w:rsidP="0095313F">
      <w:pPr>
        <w:pStyle w:val="af"/>
        <w:jc w:val="center"/>
        <w:rPr>
          <w:rFonts w:cs="Times New Roman"/>
          <w:sz w:val="28"/>
          <w:szCs w:val="28"/>
        </w:rPr>
      </w:pPr>
    </w:p>
    <w:p w14:paraId="7C00AB58" w14:textId="77777777" w:rsidR="0095313F" w:rsidRPr="00035CDA" w:rsidRDefault="0095313F" w:rsidP="0095313F">
      <w:pPr>
        <w:pStyle w:val="af"/>
        <w:rPr>
          <w:rFonts w:cs="Times New Roman"/>
          <w:sz w:val="28"/>
          <w:szCs w:val="28"/>
        </w:rPr>
      </w:pPr>
    </w:p>
    <w:p w14:paraId="40BA4CD9" w14:textId="77777777" w:rsidR="0095313F" w:rsidRPr="00035CDA" w:rsidRDefault="0095313F" w:rsidP="0095313F">
      <w:pPr>
        <w:ind w:firstLine="0"/>
        <w:jc w:val="center"/>
      </w:pPr>
    </w:p>
    <w:p w14:paraId="462300AA" w14:textId="665CBCC3" w:rsidR="0095313F" w:rsidRPr="0009147F" w:rsidRDefault="0095313F" w:rsidP="007C2879">
      <w:pPr>
        <w:pStyle w:val="1"/>
        <w:rPr>
          <w:sz w:val="32"/>
          <w:szCs w:val="24"/>
        </w:rPr>
      </w:pPr>
      <w:r w:rsidRPr="0009147F">
        <w:t>ОТЧ</w:t>
      </w:r>
      <w:r w:rsidR="00DD3D9C">
        <w:t>Ё</w:t>
      </w:r>
      <w:r w:rsidRPr="0009147F">
        <w:t>Т</w:t>
      </w:r>
    </w:p>
    <w:p w14:paraId="47DD5FCF" w14:textId="58D9DC71" w:rsidR="0095313F" w:rsidRPr="00E60E2B" w:rsidRDefault="0095313F" w:rsidP="0095313F">
      <w:pPr>
        <w:ind w:firstLine="0"/>
        <w:jc w:val="center"/>
      </w:pPr>
      <w:r>
        <w:t>по лабораторной работе №</w:t>
      </w:r>
      <w:r w:rsidR="00E60E2B" w:rsidRPr="00E60E2B">
        <w:t>2</w:t>
      </w:r>
    </w:p>
    <w:p w14:paraId="12B1712D" w14:textId="4F480492" w:rsidR="0095313F" w:rsidRPr="00761E7F" w:rsidRDefault="00E60E2B" w:rsidP="00E60E2B">
      <w:pPr>
        <w:ind w:firstLine="0"/>
        <w:jc w:val="center"/>
      </w:pPr>
      <w:r>
        <w:t>ИССЛЕДОВАНИЕ ВРЕМЕННЫХ И СПЕКТРАЛЬНЫХ</w:t>
      </w:r>
      <w:r w:rsidRPr="00E60E2B">
        <w:t xml:space="preserve"> </w:t>
      </w:r>
      <w:r>
        <w:t>ХАРАКТЕРИСТИК СИГНАЛОВ ПЕРЕДАЧИ ДАННЫХ</w:t>
      </w:r>
    </w:p>
    <w:p w14:paraId="3C4F912E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8B13EC2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2C14F66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3D0FDB5D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245F5A6D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91CC0B1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F192FE0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644E7BAA" w14:textId="77777777" w:rsidR="0095313F" w:rsidRDefault="0095313F" w:rsidP="0095313F">
      <w:pPr>
        <w:ind w:firstLine="0"/>
        <w:jc w:val="right"/>
      </w:pPr>
      <w:r>
        <w:t>Выполнил:</w:t>
      </w:r>
    </w:p>
    <w:p w14:paraId="31EB1A0D" w14:textId="11747BAD" w:rsidR="0095313F" w:rsidRDefault="0095313F" w:rsidP="0095313F">
      <w:pPr>
        <w:ind w:firstLine="0"/>
        <w:jc w:val="right"/>
      </w:pPr>
      <w:r>
        <w:t>ст. гр. ИС/б-21-2-о</w:t>
      </w:r>
    </w:p>
    <w:p w14:paraId="235330C7" w14:textId="4E82B03E" w:rsidR="0095313F" w:rsidRDefault="0095313F" w:rsidP="0095313F">
      <w:pPr>
        <w:ind w:firstLine="0"/>
        <w:jc w:val="right"/>
      </w:pPr>
      <w:r>
        <w:t>Мовенко К. М.</w:t>
      </w:r>
    </w:p>
    <w:p w14:paraId="498303C8" w14:textId="60BDEFC4" w:rsidR="0095313F" w:rsidRDefault="0095313F" w:rsidP="0095313F">
      <w:pPr>
        <w:ind w:firstLine="0"/>
        <w:jc w:val="right"/>
      </w:pPr>
      <w:r>
        <w:t>Проверил:</w:t>
      </w:r>
    </w:p>
    <w:p w14:paraId="4234E00E" w14:textId="3F2B8F45" w:rsidR="0095313F" w:rsidRPr="009437F7" w:rsidRDefault="00BA6889" w:rsidP="0095313F">
      <w:pPr>
        <w:ind w:firstLine="0"/>
        <w:jc w:val="right"/>
      </w:pPr>
      <w:r>
        <w:t>Кротов К.</w:t>
      </w:r>
      <w:r w:rsidR="007378B0">
        <w:t xml:space="preserve"> </w:t>
      </w:r>
      <w:r>
        <w:t>В.</w:t>
      </w:r>
    </w:p>
    <w:p w14:paraId="39BA5889" w14:textId="5AD6C52C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57859BC5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firstLine="0"/>
        <w:rPr>
          <w:rFonts w:cs="Times New Roman"/>
          <w:bCs/>
          <w:szCs w:val="28"/>
        </w:rPr>
      </w:pPr>
    </w:p>
    <w:p w14:paraId="3CE3624D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7A3EF857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rPr>
          <w:rFonts w:cs="Times New Roman"/>
          <w:bCs/>
          <w:szCs w:val="28"/>
        </w:rPr>
      </w:pPr>
    </w:p>
    <w:p w14:paraId="5CCA0FAC" w14:textId="77777777" w:rsidR="0095313F" w:rsidRDefault="0095313F" w:rsidP="0095313F">
      <w:pPr>
        <w:tabs>
          <w:tab w:val="left" w:pos="-851"/>
        </w:tabs>
        <w:autoSpaceDE w:val="0"/>
        <w:autoSpaceDN w:val="0"/>
        <w:adjustRightInd w:val="0"/>
        <w:spacing w:line="240" w:lineRule="auto"/>
        <w:ind w:left="-851"/>
        <w:jc w:val="center"/>
        <w:rPr>
          <w:rFonts w:cs="Times New Roman"/>
          <w:bCs/>
          <w:szCs w:val="28"/>
        </w:rPr>
      </w:pPr>
    </w:p>
    <w:p w14:paraId="64C2A0BB" w14:textId="7D3E64F3" w:rsidR="007C4283" w:rsidRDefault="007C4283" w:rsidP="0095313F">
      <w:pPr>
        <w:ind w:firstLine="0"/>
        <w:jc w:val="center"/>
      </w:pPr>
    </w:p>
    <w:p w14:paraId="5DB3AD78" w14:textId="5112C3B6" w:rsidR="00DD6878" w:rsidRDefault="00DD6878" w:rsidP="0095313F">
      <w:pPr>
        <w:ind w:firstLine="0"/>
        <w:jc w:val="center"/>
      </w:pPr>
    </w:p>
    <w:p w14:paraId="57EB0544" w14:textId="77777777" w:rsidR="00DD6878" w:rsidRDefault="00DD6878" w:rsidP="0095313F">
      <w:pPr>
        <w:ind w:firstLine="0"/>
        <w:jc w:val="center"/>
      </w:pPr>
    </w:p>
    <w:p w14:paraId="4EC8333E" w14:textId="199D1E59" w:rsidR="0095313F" w:rsidRPr="0095313F" w:rsidRDefault="0095313F" w:rsidP="0095313F">
      <w:pPr>
        <w:ind w:firstLine="0"/>
        <w:jc w:val="center"/>
      </w:pPr>
      <w:r w:rsidRPr="0095313F">
        <w:t>Севастополь</w:t>
      </w:r>
    </w:p>
    <w:p w14:paraId="326482DC" w14:textId="5BE2D8A0" w:rsidR="005871D6" w:rsidRDefault="0095313F" w:rsidP="0095313F">
      <w:pPr>
        <w:ind w:firstLine="0"/>
        <w:jc w:val="center"/>
      </w:pPr>
      <w:r w:rsidRPr="0095313F">
        <w:t>20</w:t>
      </w:r>
      <w:r w:rsidR="0080179D">
        <w:t>2</w:t>
      </w:r>
      <w:r w:rsidR="00DF6BBF">
        <w:t>4</w:t>
      </w:r>
    </w:p>
    <w:p w14:paraId="6F0DC30C" w14:textId="3F58F1CF" w:rsidR="0080179D" w:rsidRDefault="0080179D" w:rsidP="00495907">
      <w:pPr>
        <w:pStyle w:val="1"/>
        <w:numPr>
          <w:ilvl w:val="0"/>
          <w:numId w:val="20"/>
        </w:numPr>
      </w:pPr>
      <w:r w:rsidRPr="0080179D">
        <w:lastRenderedPageBreak/>
        <w:t>ЦЕЛЬ РАБОТЫ</w:t>
      </w:r>
    </w:p>
    <w:p w14:paraId="3798C80A" w14:textId="77777777" w:rsidR="00ED53D6" w:rsidRDefault="00ED53D6" w:rsidP="00ED53D6">
      <w:pPr>
        <w:ind w:firstLine="0"/>
      </w:pPr>
    </w:p>
    <w:p w14:paraId="3A4A3A1C" w14:textId="553E6A46" w:rsidR="004A503B" w:rsidRDefault="00E60E2B" w:rsidP="00B50FBC">
      <w:r w:rsidRPr="00E60E2B">
        <w:t>Углубить теоретические сведения о временных и спектральных характеристиках сигналов передачи данных и провести экспериментальное исследование этих характеристик. Приобретение практических навыков измерения временных и спектральных параметров немодулированных и модулированных сигналов</w:t>
      </w:r>
      <w:r w:rsidR="00ED53D6" w:rsidRPr="00ED53D6">
        <w:t>.</w:t>
      </w:r>
    </w:p>
    <w:p w14:paraId="30244E99" w14:textId="77777777" w:rsidR="00ED53D6" w:rsidRDefault="00ED53D6" w:rsidP="004A503B"/>
    <w:p w14:paraId="4E37553D" w14:textId="77777777" w:rsidR="004A503B" w:rsidRDefault="004A503B" w:rsidP="004A503B"/>
    <w:p w14:paraId="4ED490C3" w14:textId="7E935592" w:rsidR="004A503B" w:rsidRPr="004A503B" w:rsidRDefault="00DF6BBF" w:rsidP="004A503B">
      <w:pPr>
        <w:pStyle w:val="1"/>
        <w:numPr>
          <w:ilvl w:val="0"/>
          <w:numId w:val="20"/>
        </w:numPr>
      </w:pPr>
      <w:r>
        <w:t>ЗАДАНИЕ</w:t>
      </w:r>
    </w:p>
    <w:p w14:paraId="6B174169" w14:textId="6227C93C" w:rsidR="006E4B43" w:rsidRDefault="006E4B43" w:rsidP="004A503B">
      <w:pPr>
        <w:ind w:firstLine="0"/>
      </w:pPr>
    </w:p>
    <w:p w14:paraId="2263F3B9" w14:textId="054851F7" w:rsidR="00E60E2B" w:rsidRPr="00E60E2B" w:rsidRDefault="00E60E2B" w:rsidP="00050A91">
      <w:pPr>
        <w:pStyle w:val="aa"/>
        <w:numPr>
          <w:ilvl w:val="0"/>
          <w:numId w:val="23"/>
        </w:numPr>
        <w:ind w:left="709" w:hanging="425"/>
      </w:pPr>
      <w:r w:rsidRPr="00E60E2B">
        <w:t xml:space="preserve">Составить схему для исследования временных и спектральных характеристик немодулированных сигналов вида </w:t>
      </w:r>
      <w:r w:rsidR="008D2C16" w:rsidRPr="00E60E2B">
        <w:t>1:2; 1:4; 1:9</w:t>
      </w:r>
      <w:r w:rsidRPr="00E60E2B">
        <w:t xml:space="preserve">, </w:t>
      </w:r>
      <w:r>
        <w:t>п</w:t>
      </w:r>
      <w:r w:rsidRPr="00E60E2B">
        <w:t xml:space="preserve">ередаваемых со скоростью </w:t>
      </w:r>
      <w:r w:rsidR="008D2C16" w:rsidRPr="00E60E2B">
        <w:t>(</w:t>
      </w:r>
      <w:r w:rsidR="008D2C16" w:rsidRPr="00E60E2B">
        <w:rPr>
          <w:i/>
          <w:iCs/>
        </w:rPr>
        <w:t>i</w:t>
      </w:r>
      <w:r w:rsidR="008D2C16" w:rsidRPr="00E60E2B">
        <w:t>+1)1000 Бод</w:t>
      </w:r>
      <w:r w:rsidR="008D2C16">
        <w:t xml:space="preserve"> (</w:t>
      </w:r>
      <w:r w:rsidR="008D2C16" w:rsidRPr="00AF501A">
        <w:rPr>
          <w:i/>
          <w:iCs/>
        </w:rPr>
        <w:t>i</w:t>
      </w:r>
      <w:r w:rsidR="008D2C16" w:rsidRPr="00E60E2B">
        <w:t xml:space="preserve"> </w:t>
      </w:r>
      <w:r w:rsidR="008D2C16">
        <w:sym w:font="Symbol" w:char="F02D"/>
      </w:r>
      <w:r w:rsidR="008D2C16" w:rsidRPr="00E60E2B">
        <w:t xml:space="preserve"> </w:t>
      </w:r>
      <w:r w:rsidR="008D2C16">
        <w:t>номер варианта)</w:t>
      </w:r>
      <w:r w:rsidR="00050A91">
        <w:t xml:space="preserve">. </w:t>
      </w:r>
      <w:r w:rsidRPr="00E60E2B">
        <w:t>Измерить скорость передачи сигналов, скважность и частоту импульсов;</w:t>
      </w:r>
    </w:p>
    <w:p w14:paraId="11B64721" w14:textId="309DBC4B" w:rsidR="00E60E2B" w:rsidRPr="00E60E2B" w:rsidRDefault="00E60E2B" w:rsidP="00E60E2B">
      <w:pPr>
        <w:pStyle w:val="aa"/>
        <w:numPr>
          <w:ilvl w:val="0"/>
          <w:numId w:val="23"/>
        </w:numPr>
        <w:ind w:left="709" w:hanging="425"/>
      </w:pPr>
      <w:r w:rsidRPr="00E60E2B">
        <w:t xml:space="preserve">Составить схемы формирования АМ-, ЧМ- и ФМ-сигналов; </w:t>
      </w:r>
    </w:p>
    <w:p w14:paraId="18D366E0" w14:textId="75DF599E" w:rsidR="00E60E2B" w:rsidRPr="00E60E2B" w:rsidRDefault="00E60E2B" w:rsidP="00E60E2B">
      <w:pPr>
        <w:pStyle w:val="aa"/>
        <w:numPr>
          <w:ilvl w:val="0"/>
          <w:numId w:val="23"/>
        </w:numPr>
        <w:ind w:left="709" w:hanging="425"/>
      </w:pPr>
      <w:r w:rsidRPr="00E60E2B">
        <w:t>Снять осциллограммы информационного и модулированного АМ-, ЧМ- и ФМ-сигналов и измерить временные параметры сигналов вида 1:2; 1:4; 1:9, передаваемых со скоростью (</w:t>
      </w:r>
      <w:r w:rsidRPr="00E60E2B">
        <w:rPr>
          <w:i/>
          <w:iCs/>
        </w:rPr>
        <w:t>i</w:t>
      </w:r>
      <w:r w:rsidRPr="00E60E2B">
        <w:t>+1)1000 Бод. Частота несущей для АМ (</w:t>
      </w:r>
      <w:r w:rsidRPr="00E60E2B">
        <w:rPr>
          <w:i/>
          <w:iCs/>
        </w:rPr>
        <w:t>i</w:t>
      </w:r>
      <w:r w:rsidRPr="00E60E2B">
        <w:t xml:space="preserve">+1)10000 Гц, </w:t>
      </w:r>
      <w:r>
        <w:t>н</w:t>
      </w:r>
      <w:r w:rsidRPr="00E60E2B">
        <w:t>ижняя частота при ЧМ равна (</w:t>
      </w:r>
      <w:r w:rsidRPr="00AF501A">
        <w:rPr>
          <w:i/>
          <w:iCs/>
        </w:rPr>
        <w:t>i</w:t>
      </w:r>
      <w:r w:rsidRPr="00E60E2B">
        <w:t>+1)1000 Гц, а верхняя частота в 2 раза выше нижней. Исследовать форму ФМ-сигналов при скачках фазы 90о, 180о и 270о</w:t>
      </w:r>
      <w:r>
        <w:t>;</w:t>
      </w:r>
    </w:p>
    <w:p w14:paraId="011E6776" w14:textId="383F788D" w:rsidR="00E60E2B" w:rsidRPr="00E60E2B" w:rsidRDefault="00E60E2B" w:rsidP="00E60E2B">
      <w:pPr>
        <w:pStyle w:val="aa"/>
        <w:numPr>
          <w:ilvl w:val="0"/>
          <w:numId w:val="23"/>
        </w:numPr>
        <w:ind w:left="709" w:hanging="425"/>
      </w:pPr>
      <w:r w:rsidRPr="00E60E2B">
        <w:t>Измерить частоты и амплитуды спектральных компонентов модулированных и информационного сигналов</w:t>
      </w:r>
      <w:r>
        <w:t>;</w:t>
      </w:r>
    </w:p>
    <w:p w14:paraId="5EB0804E" w14:textId="69C5FD66" w:rsidR="000132B3" w:rsidRDefault="00E60E2B" w:rsidP="00E60E2B">
      <w:pPr>
        <w:pStyle w:val="aa"/>
        <w:numPr>
          <w:ilvl w:val="0"/>
          <w:numId w:val="23"/>
        </w:numPr>
        <w:ind w:left="709" w:hanging="425"/>
      </w:pPr>
      <w:r w:rsidRPr="00E60E2B">
        <w:t>Исследовать изменение вида и параметров модулированных сигналов и их спектральных компонентов в зависимости от параметров модуляции, в частности, при α = 4, 6, 8 и при увеличении скорости манипуляции в 2 раза, а также при увеличении несущей при АМ и средней при ЧМ вдвое</w:t>
      </w:r>
      <w:r>
        <w:t>;</w:t>
      </w:r>
    </w:p>
    <w:p w14:paraId="085CD590" w14:textId="77777777" w:rsidR="000132B3" w:rsidRDefault="000132B3" w:rsidP="00B50FBC">
      <w:pPr>
        <w:ind w:firstLine="0"/>
      </w:pPr>
    </w:p>
    <w:p w14:paraId="5ABC9867" w14:textId="0FE8355E" w:rsidR="00495907" w:rsidRDefault="00495907" w:rsidP="006E4B43">
      <w:pPr>
        <w:pStyle w:val="1"/>
        <w:numPr>
          <w:ilvl w:val="0"/>
          <w:numId w:val="20"/>
        </w:numPr>
      </w:pPr>
      <w:r>
        <w:lastRenderedPageBreak/>
        <w:t>ХОД РАБОТЫ</w:t>
      </w:r>
    </w:p>
    <w:p w14:paraId="40EE26F3" w14:textId="6761ED0F" w:rsidR="001E0ED0" w:rsidRDefault="001E0ED0" w:rsidP="001E0ED0">
      <w:pPr>
        <w:ind w:firstLine="0"/>
      </w:pPr>
    </w:p>
    <w:p w14:paraId="5D0E42BE" w14:textId="1EEE33FF" w:rsidR="00614FC8" w:rsidRDefault="00614FC8" w:rsidP="00525895">
      <w:pPr>
        <w:rPr>
          <w:rFonts w:cs="Times New Roman"/>
          <w:szCs w:val="28"/>
        </w:rPr>
      </w:pPr>
      <w:r>
        <w:t>Были составлен</w:t>
      </w:r>
      <w:r w:rsidR="00050A91">
        <w:t>а</w:t>
      </w:r>
      <w:r>
        <w:t xml:space="preserve"> схем</w:t>
      </w:r>
      <w:r w:rsidR="00050A91">
        <w:t>а</w:t>
      </w:r>
      <w:r>
        <w:t xml:space="preserve"> </w:t>
      </w:r>
      <w:r w:rsidR="00050A91">
        <w:rPr>
          <w:rFonts w:cs="Times New Roman"/>
          <w:szCs w:val="28"/>
        </w:rPr>
        <w:t xml:space="preserve">формирования и исследования АМ-сигналов </w:t>
      </w:r>
      <w:r w:rsidR="00050A91">
        <w:rPr>
          <w:rFonts w:cs="Times New Roman"/>
          <w:szCs w:val="28"/>
        </w:rPr>
        <w:br/>
        <w:t xml:space="preserve">(рисунок 2). </w:t>
      </w:r>
    </w:p>
    <w:p w14:paraId="40B0AC67" w14:textId="77777777" w:rsidR="00525895" w:rsidRPr="00525895" w:rsidRDefault="00525895" w:rsidP="00525895">
      <w:pPr>
        <w:rPr>
          <w:rFonts w:cs="Times New Roman"/>
          <w:szCs w:val="28"/>
        </w:rPr>
      </w:pPr>
    </w:p>
    <w:p w14:paraId="70AD276E" w14:textId="5A210305" w:rsidR="00614FC8" w:rsidRDefault="00315F5E" w:rsidP="00315F5E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7DCD94" wp14:editId="2C5774DD">
            <wp:extent cx="4534535" cy="2380848"/>
            <wp:effectExtent l="0" t="0" r="0" b="0"/>
            <wp:docPr id="2007652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52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484" cy="238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568" w14:textId="2F50C686" w:rsidR="00050A91" w:rsidRPr="00050A91" w:rsidRDefault="007D1FF7" w:rsidP="00050A91">
      <w:pPr>
        <w:ind w:firstLine="0"/>
        <w:jc w:val="center"/>
        <w:rPr>
          <w:rFonts w:cs="Times New Roman"/>
          <w:szCs w:val="28"/>
        </w:rPr>
      </w:pPr>
      <w:r w:rsidRPr="0005578D">
        <w:t xml:space="preserve">Рисунок </w:t>
      </w:r>
      <w:r w:rsidRPr="007D1FF7">
        <w:t>2</w:t>
      </w:r>
      <w:r w:rsidRPr="0005578D">
        <w:t xml:space="preserve"> </w:t>
      </w:r>
      <w:r>
        <w:rPr>
          <w:rFonts w:cs="Times New Roman"/>
          <w:szCs w:val="28"/>
        </w:rPr>
        <w:t xml:space="preserve">– Схема </w:t>
      </w:r>
      <w:r w:rsidR="00050A91">
        <w:rPr>
          <w:rFonts w:cs="Times New Roman"/>
          <w:szCs w:val="28"/>
        </w:rPr>
        <w:t>амплитудного модулятора</w:t>
      </w:r>
    </w:p>
    <w:p w14:paraId="39499094" w14:textId="77777777" w:rsidR="00050A91" w:rsidRDefault="00050A91" w:rsidP="00050A91"/>
    <w:p w14:paraId="061B5D9A" w14:textId="77777777" w:rsidR="00525895" w:rsidRDefault="00525895" w:rsidP="00525895">
      <w:r>
        <w:t xml:space="preserve">Номер варианта </w:t>
      </w:r>
      <m:oMath>
        <m:r>
          <w:rPr>
            <w:rFonts w:ascii="Cambria Math" w:hAnsi="Cambria Math"/>
            <w:lang w:val="en-US"/>
          </w:rPr>
          <m:t>i</m:t>
        </m:r>
      </m:oMath>
      <w:r w:rsidRPr="00050A91">
        <w:t xml:space="preserve"> – </w:t>
      </w:r>
      <w:r>
        <w:t xml:space="preserve">6. По нему были вычислена частота несущего сигнала для амплитудной модуляции </w:t>
      </w:r>
      <m:oMath>
        <m:r>
          <w:rPr>
            <w:rFonts w:ascii="Cambria Math" w:hAnsi="Cambria Math"/>
          </w:rPr>
          <m:t>F=70 кГц</m:t>
        </m:r>
      </m:oMath>
      <w:r>
        <w:t xml:space="preserve">. Скорость передачи </w:t>
      </w:r>
      <m:oMath>
        <m:r>
          <w:rPr>
            <w:rFonts w:ascii="Cambria Math" w:hAnsi="Cambria Math"/>
            <w:lang w:val="en-US"/>
          </w:rPr>
          <m:t>B</m:t>
        </m:r>
      </m:oMath>
      <w:r>
        <w:t xml:space="preserve"> равна 7 кБод. </w:t>
      </w:r>
    </w:p>
    <w:p w14:paraId="05EB6016" w14:textId="09E73650" w:rsidR="00525895" w:rsidRDefault="00525895" w:rsidP="00525895">
      <w:r>
        <w:t>Для всех значений скважности</w:t>
      </w:r>
      <w:r w:rsidRPr="0005578D">
        <w:t xml:space="preserve">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>
        <w:t>, указанных в задании</w:t>
      </w:r>
      <w:r w:rsidRPr="0005578D">
        <w:t xml:space="preserve">, </w:t>
      </w:r>
      <w:r>
        <w:t>была рассчитана частота немодулированного сигнала:</w:t>
      </w:r>
    </w:p>
    <w:p w14:paraId="31D1DFEB" w14:textId="77777777" w:rsidR="00525895" w:rsidRDefault="00525895" w:rsidP="00525895"/>
    <w:p w14:paraId="0DC71571" w14:textId="77777777" w:rsidR="00525895" w:rsidRPr="008D2C16" w:rsidRDefault="00000000" w:rsidP="00525895">
      <w:pPr>
        <w:ind w:firstLine="0"/>
        <w:contextualSpacing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szCs w:val="28"/>
                </w:rPr>
                <m:t>:2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7000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/>
              <w:szCs w:val="28"/>
            </w:rPr>
            <m:t>≈2.3(кГц)</m:t>
          </m:r>
        </m:oMath>
      </m:oMathPara>
    </w:p>
    <w:p w14:paraId="298E3A2A" w14:textId="77777777" w:rsidR="00525895" w:rsidRPr="00833FCF" w:rsidRDefault="00000000" w:rsidP="00525895">
      <w:pPr>
        <w:ind w:firstLine="0"/>
        <w:contextualSpacing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szCs w:val="28"/>
                </w:rPr>
                <m:t>:4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7000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=1.4(кГц)</m:t>
          </m:r>
        </m:oMath>
      </m:oMathPara>
    </w:p>
    <w:p w14:paraId="505A13E1" w14:textId="77777777" w:rsidR="00525895" w:rsidRPr="00833FCF" w:rsidRDefault="00000000" w:rsidP="00525895">
      <w:pPr>
        <w:ind w:firstLine="0"/>
        <w:contextualSpacing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szCs w:val="28"/>
                </w:rPr>
                <m:t>:9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</w:rPr>
                <m:t>7000</m:t>
              </m:r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10</m:t>
              </m:r>
            </m:den>
          </m:f>
          <m:r>
            <w:rPr>
              <w:rFonts w:ascii="Cambria Math" w:eastAsiaTheme="minorEastAsia" w:hAnsi="Cambria Math"/>
              <w:szCs w:val="28"/>
            </w:rPr>
            <m:t>=700(Гц)</m:t>
          </m:r>
        </m:oMath>
      </m:oMathPara>
    </w:p>
    <w:p w14:paraId="6E8D6C32" w14:textId="77777777" w:rsidR="00525895" w:rsidRDefault="00525895" w:rsidP="00050A91"/>
    <w:p w14:paraId="605EF07E" w14:textId="427CA769" w:rsidR="00050A91" w:rsidRDefault="00892071" w:rsidP="00050A91">
      <w:r>
        <w:t>Был</w:t>
      </w:r>
      <w:r w:rsidR="00701F02">
        <w:t>и</w:t>
      </w:r>
      <w:r>
        <w:t xml:space="preserve"> сняты осциллограммы входных и выходных сигналов амплитудного модулятора при информационных сигналах вида </w:t>
      </w:r>
      <w:r w:rsidRPr="00E60E2B">
        <w:t>1:2; 1:4; 1:9</w:t>
      </w:r>
      <w:r>
        <w:t>.</w:t>
      </w:r>
      <w:r w:rsidR="00701F02">
        <w:t xml:space="preserve"> Для каждого вида выведен спектр, полученный с помощью преобразования Фурье.</w:t>
      </w:r>
    </w:p>
    <w:p w14:paraId="14C3842E" w14:textId="77777777" w:rsidR="00892071" w:rsidRDefault="00892071" w:rsidP="00050A91"/>
    <w:p w14:paraId="39A9DC5B" w14:textId="0F2C0D17" w:rsidR="00892071" w:rsidRDefault="00EB5710" w:rsidP="00FE3474">
      <w:pPr>
        <w:tabs>
          <w:tab w:val="left" w:pos="5558"/>
        </w:tabs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FEF41D" wp14:editId="4865CAA8">
            <wp:extent cx="5637865" cy="3594345"/>
            <wp:effectExtent l="0" t="0" r="0" b="0"/>
            <wp:docPr id="1631155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554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1161" cy="359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A32A" w14:textId="68C0342B" w:rsidR="00F136D1" w:rsidRDefault="00F136D1" w:rsidP="00892071">
      <w:pPr>
        <w:ind w:firstLine="0"/>
        <w:jc w:val="center"/>
        <w:rPr>
          <w:szCs w:val="28"/>
        </w:rPr>
      </w:pPr>
      <w:r>
        <w:t xml:space="preserve">Рисунок 3 </w:t>
      </w:r>
      <w:r>
        <w:sym w:font="Symbol" w:char="F02D"/>
      </w:r>
      <w:r>
        <w:t xml:space="preserve"> </w:t>
      </w:r>
      <w:r w:rsidR="00914A65">
        <w:t>О</w:t>
      </w:r>
      <w:r>
        <w:t xml:space="preserve">сциллограмма </w:t>
      </w:r>
      <w:r>
        <w:rPr>
          <w:szCs w:val="28"/>
        </w:rPr>
        <w:t>АМ-сигнала вида 1:2</w:t>
      </w:r>
    </w:p>
    <w:p w14:paraId="37A35E89" w14:textId="77777777" w:rsidR="00701F02" w:rsidRDefault="00701F02" w:rsidP="00892071">
      <w:pPr>
        <w:ind w:firstLine="0"/>
        <w:jc w:val="center"/>
        <w:rPr>
          <w:szCs w:val="28"/>
        </w:rPr>
      </w:pPr>
    </w:p>
    <w:p w14:paraId="006EF409" w14:textId="51D4F0CF" w:rsidR="000D469D" w:rsidRDefault="00FE3474" w:rsidP="000D469D">
      <w:pPr>
        <w:ind w:firstLine="0"/>
        <w:jc w:val="center"/>
      </w:pPr>
      <w:r w:rsidRPr="00FE3474">
        <w:rPr>
          <w:noProof/>
        </w:rPr>
        <w:drawing>
          <wp:inline distT="0" distB="0" distL="0" distR="0" wp14:anchorId="71272211" wp14:editId="12891761">
            <wp:extent cx="4133850" cy="2734649"/>
            <wp:effectExtent l="0" t="0" r="0" b="0"/>
            <wp:docPr id="1760427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27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213" cy="274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DF67" w14:textId="630962C0" w:rsidR="00914A65" w:rsidRPr="00914A65" w:rsidRDefault="00914A65" w:rsidP="00914A65">
      <w:pPr>
        <w:ind w:firstLine="0"/>
        <w:jc w:val="center"/>
        <w:rPr>
          <w:szCs w:val="28"/>
        </w:rPr>
      </w:pPr>
      <w:r>
        <w:t xml:space="preserve">Рисунок 4 </w:t>
      </w:r>
      <w:r>
        <w:sym w:font="Symbol" w:char="F02D"/>
      </w:r>
      <w:r>
        <w:t xml:space="preserve"> Спектр </w:t>
      </w:r>
      <w:r>
        <w:rPr>
          <w:szCs w:val="28"/>
        </w:rPr>
        <w:t>АМ-сигнала вида 1:2</w:t>
      </w:r>
    </w:p>
    <w:p w14:paraId="13E20107" w14:textId="77777777" w:rsidR="00914A65" w:rsidRPr="00914A65" w:rsidRDefault="00914A65" w:rsidP="000D469D">
      <w:pPr>
        <w:ind w:firstLine="0"/>
        <w:jc w:val="center"/>
      </w:pPr>
    </w:p>
    <w:p w14:paraId="5813BB88" w14:textId="06DFDFA3" w:rsidR="00CC7A40" w:rsidRDefault="00EB5710" w:rsidP="00892071">
      <w:pPr>
        <w:ind w:firstLine="0"/>
        <w:jc w:val="center"/>
      </w:pPr>
      <w:r w:rsidRPr="00EB5710">
        <w:rPr>
          <w:noProof/>
        </w:rPr>
        <w:lastRenderedPageBreak/>
        <w:drawing>
          <wp:inline distT="0" distB="0" distL="0" distR="0" wp14:anchorId="559320EB" wp14:editId="1CAE795B">
            <wp:extent cx="5333072" cy="3414542"/>
            <wp:effectExtent l="0" t="0" r="0" b="0"/>
            <wp:docPr id="151252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8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803" cy="34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F318" w14:textId="7F725FA1" w:rsidR="00914A65" w:rsidRDefault="00914A65" w:rsidP="00914A65">
      <w:pPr>
        <w:ind w:firstLine="0"/>
        <w:jc w:val="center"/>
        <w:rPr>
          <w:szCs w:val="28"/>
        </w:rPr>
      </w:pPr>
      <w:r>
        <w:t xml:space="preserve">Рисунок 5 </w:t>
      </w:r>
      <w:r>
        <w:sym w:font="Symbol" w:char="F02D"/>
      </w:r>
      <w:r>
        <w:t xml:space="preserve"> Осциллограмма </w:t>
      </w:r>
      <w:r>
        <w:rPr>
          <w:szCs w:val="28"/>
        </w:rPr>
        <w:t>АМ-сигнала вида 1:4</w:t>
      </w:r>
    </w:p>
    <w:p w14:paraId="73D86509" w14:textId="77777777" w:rsidR="00914A65" w:rsidRPr="00914A65" w:rsidRDefault="00914A65" w:rsidP="00892071">
      <w:pPr>
        <w:ind w:firstLine="0"/>
        <w:jc w:val="center"/>
      </w:pPr>
    </w:p>
    <w:p w14:paraId="035F1283" w14:textId="2A583A01" w:rsidR="000D469D" w:rsidRDefault="000D469D" w:rsidP="00892071">
      <w:pPr>
        <w:ind w:firstLine="0"/>
        <w:jc w:val="center"/>
      </w:pPr>
      <w:r w:rsidRPr="000D469D">
        <w:rPr>
          <w:noProof/>
        </w:rPr>
        <w:drawing>
          <wp:inline distT="0" distB="0" distL="0" distR="0" wp14:anchorId="15B5F80E" wp14:editId="343FD54A">
            <wp:extent cx="3924300" cy="2577660"/>
            <wp:effectExtent l="0" t="0" r="0" b="0"/>
            <wp:docPr id="31303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4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400" cy="25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9B79" w14:textId="7E90E1E5" w:rsidR="00914A65" w:rsidRPr="00914A65" w:rsidRDefault="00914A65" w:rsidP="00914A65">
      <w:pPr>
        <w:ind w:firstLine="0"/>
        <w:jc w:val="center"/>
        <w:rPr>
          <w:szCs w:val="28"/>
        </w:rPr>
      </w:pPr>
      <w:r>
        <w:t xml:space="preserve">Рисунок 6 </w:t>
      </w:r>
      <w:r>
        <w:sym w:font="Symbol" w:char="F02D"/>
      </w:r>
      <w:r>
        <w:t xml:space="preserve"> Спектр </w:t>
      </w:r>
      <w:r>
        <w:rPr>
          <w:szCs w:val="28"/>
        </w:rPr>
        <w:t>АМ-сигнала вида 1:4</w:t>
      </w:r>
    </w:p>
    <w:p w14:paraId="2DBDCB36" w14:textId="77777777" w:rsidR="00914A65" w:rsidRPr="00914A65" w:rsidRDefault="00914A65" w:rsidP="00892071">
      <w:pPr>
        <w:ind w:firstLine="0"/>
        <w:jc w:val="center"/>
      </w:pPr>
    </w:p>
    <w:p w14:paraId="19C5F75C" w14:textId="425C3F1D" w:rsidR="000D469D" w:rsidRDefault="000D469D" w:rsidP="00892071">
      <w:pPr>
        <w:ind w:firstLine="0"/>
        <w:jc w:val="center"/>
      </w:pPr>
      <w:r w:rsidRPr="000D469D">
        <w:rPr>
          <w:noProof/>
        </w:rPr>
        <w:lastRenderedPageBreak/>
        <w:drawing>
          <wp:inline distT="0" distB="0" distL="0" distR="0" wp14:anchorId="67EE1CB7" wp14:editId="54987EC5">
            <wp:extent cx="5035498" cy="3219450"/>
            <wp:effectExtent l="0" t="0" r="0" b="0"/>
            <wp:docPr id="195919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90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034" cy="32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B0AF" w14:textId="4064ACC8" w:rsidR="00914A65" w:rsidRDefault="00914A65" w:rsidP="00914A65">
      <w:pPr>
        <w:ind w:firstLine="0"/>
        <w:jc w:val="center"/>
        <w:rPr>
          <w:szCs w:val="28"/>
        </w:rPr>
      </w:pPr>
      <w:r>
        <w:t xml:space="preserve">Рисунок 7 </w:t>
      </w:r>
      <w:r>
        <w:sym w:font="Symbol" w:char="F02D"/>
      </w:r>
      <w:r>
        <w:t xml:space="preserve"> Осциллограмма </w:t>
      </w:r>
      <w:r>
        <w:rPr>
          <w:szCs w:val="28"/>
        </w:rPr>
        <w:t>АМ-сигнала вида 1:9</w:t>
      </w:r>
    </w:p>
    <w:p w14:paraId="5E16DAAB" w14:textId="77777777" w:rsidR="00914A65" w:rsidRPr="00914A65" w:rsidRDefault="00914A65" w:rsidP="00892071">
      <w:pPr>
        <w:ind w:firstLine="0"/>
        <w:jc w:val="center"/>
      </w:pPr>
    </w:p>
    <w:p w14:paraId="45D1DEA9" w14:textId="6BBFD714" w:rsidR="000D469D" w:rsidRPr="00CC7A40" w:rsidRDefault="000D469D" w:rsidP="00892071">
      <w:pPr>
        <w:ind w:firstLine="0"/>
        <w:jc w:val="center"/>
        <w:rPr>
          <w:lang w:val="en-US"/>
        </w:rPr>
      </w:pPr>
      <w:r w:rsidRPr="000D469D">
        <w:rPr>
          <w:noProof/>
        </w:rPr>
        <w:drawing>
          <wp:inline distT="0" distB="0" distL="0" distR="0" wp14:anchorId="39AAFDFF" wp14:editId="5AB4010C">
            <wp:extent cx="3702050" cy="2423043"/>
            <wp:effectExtent l="0" t="0" r="0" b="0"/>
            <wp:docPr id="73891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9078" cy="242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2441" w14:textId="5A25105C" w:rsidR="008D2C16" w:rsidRPr="00EB5710" w:rsidRDefault="00914A65" w:rsidP="00914A65">
      <w:pPr>
        <w:ind w:firstLine="0"/>
        <w:jc w:val="center"/>
        <w:rPr>
          <w:szCs w:val="28"/>
        </w:rPr>
      </w:pPr>
      <w:r>
        <w:t xml:space="preserve">Рисунок 8 </w:t>
      </w:r>
      <w:r>
        <w:sym w:font="Symbol" w:char="F02D"/>
      </w:r>
      <w:r>
        <w:t xml:space="preserve"> Спектр </w:t>
      </w:r>
      <w:r>
        <w:rPr>
          <w:szCs w:val="28"/>
        </w:rPr>
        <w:t>АМ-сигнала вида 1:9</w:t>
      </w:r>
    </w:p>
    <w:p w14:paraId="288A5E01" w14:textId="77777777" w:rsidR="007D1FF7" w:rsidRPr="00EB5710" w:rsidRDefault="007D1FF7" w:rsidP="00315F5E">
      <w:pPr>
        <w:ind w:firstLine="0"/>
        <w:jc w:val="center"/>
      </w:pPr>
    </w:p>
    <w:p w14:paraId="048C445E" w14:textId="6436877D" w:rsidR="00DA0892" w:rsidRDefault="00DA0892" w:rsidP="00DA0892">
      <w:pPr>
        <w:rPr>
          <w:rFonts w:cs="Times New Roman"/>
          <w:szCs w:val="28"/>
        </w:rPr>
      </w:pPr>
      <w:r>
        <w:t xml:space="preserve">Были составлена схема </w:t>
      </w:r>
      <w:r>
        <w:rPr>
          <w:rFonts w:cs="Times New Roman"/>
          <w:szCs w:val="28"/>
        </w:rPr>
        <w:t xml:space="preserve">формирования и исследования ЧМ-сигналов </w:t>
      </w:r>
      <w:r>
        <w:rPr>
          <w:rFonts w:cs="Times New Roman"/>
          <w:szCs w:val="28"/>
        </w:rPr>
        <w:br/>
        <w:t xml:space="preserve">(рисунок </w:t>
      </w:r>
      <w:r w:rsidR="00525895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). </w:t>
      </w:r>
    </w:p>
    <w:p w14:paraId="4F5686DA" w14:textId="0EC6F0E5" w:rsidR="00525895" w:rsidRDefault="00525895" w:rsidP="00525895">
      <w:r>
        <w:t>Н</w:t>
      </w:r>
      <w:r w:rsidR="00DA0892" w:rsidRPr="00E60E2B">
        <w:t>ижняя частота ЧМ</w:t>
      </w:r>
      <w:r>
        <w:t xml:space="preserve"> по варианту</w:t>
      </w:r>
      <w:r w:rsidR="00DA0892" w:rsidRPr="00E60E2B">
        <w:t xml:space="preserve"> равна </w:t>
      </w:r>
      <w:r>
        <w:t>7 к</w:t>
      </w:r>
      <w:r w:rsidR="00DA0892" w:rsidRPr="00E60E2B">
        <w:t xml:space="preserve">Гц, а верхняя </w:t>
      </w:r>
      <w:r>
        <w:sym w:font="Symbol" w:char="F02D"/>
      </w:r>
      <w:r w:rsidR="00DA0892" w:rsidRPr="00E60E2B">
        <w:t xml:space="preserve"> </w:t>
      </w:r>
      <w:r>
        <w:t>14 кГц</w:t>
      </w:r>
      <w:r w:rsidR="00DA0892" w:rsidRPr="00E60E2B">
        <w:t xml:space="preserve">. Скорость манипуляции </w:t>
      </w:r>
      <w:r>
        <w:t>равна 7</w:t>
      </w:r>
      <w:r w:rsidR="00586BAE" w:rsidRPr="00586BAE">
        <w:t>0</w:t>
      </w:r>
      <w:r w:rsidR="00DA0892" w:rsidRPr="00E60E2B">
        <w:t>00 Бод.</w:t>
      </w:r>
      <w:r>
        <w:t xml:space="preserve"> </w:t>
      </w:r>
      <w:r w:rsidR="00586BAE">
        <w:t>Частоты немодулированных сигналов при различной скважности вычислены ранее.</w:t>
      </w:r>
    </w:p>
    <w:p w14:paraId="27619052" w14:textId="77777777" w:rsidR="00DA0892" w:rsidRPr="00DA0892" w:rsidRDefault="00DA0892" w:rsidP="00525895">
      <w:pPr>
        <w:ind w:firstLine="0"/>
      </w:pPr>
    </w:p>
    <w:p w14:paraId="14BCDD2C" w14:textId="7BEB7CBD" w:rsidR="007D1FF7" w:rsidRPr="007D1FF7" w:rsidRDefault="007D1FF7" w:rsidP="00315F5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1D5B32" wp14:editId="5C8A6F5B">
            <wp:extent cx="4002535" cy="2314135"/>
            <wp:effectExtent l="0" t="0" r="0" b="0"/>
            <wp:docPr id="25616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3316" cy="23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6180" w14:textId="05438855" w:rsidR="00DA0892" w:rsidRDefault="00DA0892" w:rsidP="00DA0892">
      <w:pPr>
        <w:jc w:val="center"/>
      </w:pPr>
      <w:r>
        <w:t>Рисунок 9 – Схема частотного модулятора</w:t>
      </w:r>
    </w:p>
    <w:p w14:paraId="6CD714F2" w14:textId="77777777" w:rsidR="007D1FF7" w:rsidRPr="007D1FF7" w:rsidRDefault="007D1FF7" w:rsidP="00315F5E">
      <w:pPr>
        <w:ind w:firstLine="0"/>
        <w:jc w:val="center"/>
      </w:pPr>
    </w:p>
    <w:p w14:paraId="3B55C420" w14:textId="672597D4" w:rsidR="00315F5E" w:rsidRPr="007137E9" w:rsidRDefault="00FE3474" w:rsidP="00FE3474">
      <w:r>
        <w:t xml:space="preserve">Были сняты </w:t>
      </w:r>
      <w:r w:rsidRPr="00FE3474">
        <w:t xml:space="preserve">осциллограммы информационного и модулированного ЧМ-сигналов различных видов и </w:t>
      </w:r>
      <w:r>
        <w:t>выведены</w:t>
      </w:r>
      <w:r w:rsidRPr="00FE3474">
        <w:t xml:space="preserve"> их </w:t>
      </w:r>
      <w:r>
        <w:t>спектры</w:t>
      </w:r>
      <w:r w:rsidRPr="00FE3474">
        <w:t>.</w:t>
      </w:r>
    </w:p>
    <w:p w14:paraId="61E1EF5F" w14:textId="77777777" w:rsidR="0005578D" w:rsidRDefault="0005578D" w:rsidP="00B05089">
      <w:pPr>
        <w:ind w:firstLine="0"/>
        <w:jc w:val="center"/>
      </w:pPr>
    </w:p>
    <w:p w14:paraId="76B5DDB2" w14:textId="7838D269" w:rsidR="0005578D" w:rsidRDefault="00586BAE" w:rsidP="00B05089">
      <w:pPr>
        <w:ind w:firstLine="0"/>
        <w:jc w:val="center"/>
      </w:pPr>
      <w:r w:rsidRPr="00586BAE">
        <w:rPr>
          <w:noProof/>
        </w:rPr>
        <w:drawing>
          <wp:inline distT="0" distB="0" distL="0" distR="0" wp14:anchorId="36ED060C" wp14:editId="64B12CEC">
            <wp:extent cx="5398354" cy="3453618"/>
            <wp:effectExtent l="0" t="0" r="0" b="0"/>
            <wp:docPr id="13962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13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3332" cy="34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6FD6" w14:textId="505734AC" w:rsidR="0024292E" w:rsidRDefault="0024292E" w:rsidP="0024292E">
      <w:pPr>
        <w:ind w:firstLine="0"/>
        <w:jc w:val="center"/>
        <w:rPr>
          <w:szCs w:val="28"/>
        </w:rPr>
      </w:pPr>
      <w:r>
        <w:t xml:space="preserve">Рисунок 10 </w:t>
      </w:r>
      <w:r>
        <w:sym w:font="Symbol" w:char="F02D"/>
      </w:r>
      <w:r>
        <w:t xml:space="preserve"> Осциллограмма </w:t>
      </w:r>
      <w:r>
        <w:rPr>
          <w:szCs w:val="28"/>
        </w:rPr>
        <w:t>ЧМ-сигнала вида 1:2</w:t>
      </w:r>
    </w:p>
    <w:p w14:paraId="795CD66F" w14:textId="239BA238" w:rsidR="0024292E" w:rsidRPr="004F7C81" w:rsidRDefault="0024292E" w:rsidP="0024292E">
      <w:pPr>
        <w:ind w:firstLine="0"/>
        <w:jc w:val="center"/>
        <w:rPr>
          <w:szCs w:val="28"/>
        </w:rPr>
      </w:pPr>
    </w:p>
    <w:p w14:paraId="018699EA" w14:textId="41954AEA" w:rsidR="00AA78CB" w:rsidRDefault="00586BAE" w:rsidP="00B05089">
      <w:pPr>
        <w:ind w:firstLine="0"/>
        <w:jc w:val="center"/>
        <w:rPr>
          <w:lang w:val="en-US"/>
        </w:rPr>
      </w:pPr>
      <w:r w:rsidRPr="00586BAE">
        <w:rPr>
          <w:noProof/>
        </w:rPr>
        <w:lastRenderedPageBreak/>
        <w:drawing>
          <wp:inline distT="0" distB="0" distL="0" distR="0" wp14:anchorId="1767CA14" wp14:editId="15219231">
            <wp:extent cx="3908298" cy="2632320"/>
            <wp:effectExtent l="0" t="0" r="0" b="0"/>
            <wp:docPr id="167349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900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7245" cy="26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3363" w14:textId="7D264A0C" w:rsidR="0024292E" w:rsidRDefault="0024292E" w:rsidP="0024292E">
      <w:pPr>
        <w:ind w:firstLine="0"/>
        <w:jc w:val="center"/>
        <w:rPr>
          <w:szCs w:val="28"/>
        </w:rPr>
      </w:pPr>
      <w:r>
        <w:t xml:space="preserve">Рисунок </w:t>
      </w:r>
      <w:r w:rsidRPr="0024292E">
        <w:t>11</w:t>
      </w:r>
      <w:r>
        <w:t xml:space="preserve"> </w:t>
      </w:r>
      <w:r>
        <w:sym w:font="Symbol" w:char="F02D"/>
      </w:r>
      <w:r>
        <w:t xml:space="preserve"> Спектр </w:t>
      </w:r>
      <w:r>
        <w:rPr>
          <w:szCs w:val="28"/>
        </w:rPr>
        <w:t>ЧМ-сигнала вида 1:2</w:t>
      </w:r>
    </w:p>
    <w:p w14:paraId="28E90FD4" w14:textId="77777777" w:rsidR="0024292E" w:rsidRPr="0024292E" w:rsidRDefault="0024292E" w:rsidP="0024292E">
      <w:pPr>
        <w:ind w:firstLine="0"/>
        <w:jc w:val="center"/>
        <w:rPr>
          <w:szCs w:val="28"/>
        </w:rPr>
      </w:pPr>
    </w:p>
    <w:p w14:paraId="56F23F00" w14:textId="299294BC" w:rsidR="00AA78CB" w:rsidRDefault="00586BAE" w:rsidP="00B05089">
      <w:pPr>
        <w:ind w:firstLine="0"/>
        <w:jc w:val="center"/>
      </w:pPr>
      <w:r w:rsidRPr="00586BAE">
        <w:rPr>
          <w:noProof/>
        </w:rPr>
        <w:drawing>
          <wp:inline distT="0" distB="0" distL="0" distR="0" wp14:anchorId="7760C616" wp14:editId="55D9499D">
            <wp:extent cx="5338333" cy="3418449"/>
            <wp:effectExtent l="0" t="0" r="0" b="0"/>
            <wp:docPr id="94983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0349" cy="343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C045" w14:textId="1ABB8D0E" w:rsidR="0024292E" w:rsidRDefault="0024292E" w:rsidP="0024292E">
      <w:pPr>
        <w:ind w:firstLine="0"/>
        <w:jc w:val="center"/>
        <w:rPr>
          <w:szCs w:val="28"/>
        </w:rPr>
      </w:pPr>
      <w:r>
        <w:t xml:space="preserve">Рисунок 12 </w:t>
      </w:r>
      <w:r>
        <w:sym w:font="Symbol" w:char="F02D"/>
      </w:r>
      <w:r>
        <w:t xml:space="preserve"> Осциллограмма </w:t>
      </w:r>
      <w:r>
        <w:rPr>
          <w:szCs w:val="28"/>
        </w:rPr>
        <w:t>ЧМ-сигнала вида 1:4</w:t>
      </w:r>
    </w:p>
    <w:p w14:paraId="57CEF5BF" w14:textId="77777777" w:rsidR="0024292E" w:rsidRPr="0024292E" w:rsidRDefault="0024292E" w:rsidP="0024292E">
      <w:pPr>
        <w:ind w:firstLine="0"/>
        <w:jc w:val="center"/>
        <w:rPr>
          <w:szCs w:val="28"/>
        </w:rPr>
      </w:pPr>
    </w:p>
    <w:p w14:paraId="7F6AC483" w14:textId="5C7AA16C" w:rsidR="00AA78CB" w:rsidRDefault="00586BAE" w:rsidP="00B05089">
      <w:pPr>
        <w:ind w:firstLine="0"/>
        <w:jc w:val="center"/>
      </w:pPr>
      <w:r w:rsidRPr="00586BAE">
        <w:rPr>
          <w:noProof/>
        </w:rPr>
        <w:lastRenderedPageBreak/>
        <w:drawing>
          <wp:inline distT="0" distB="0" distL="0" distR="0" wp14:anchorId="678FA099" wp14:editId="65278DB0">
            <wp:extent cx="3868615" cy="2653165"/>
            <wp:effectExtent l="0" t="0" r="0" b="0"/>
            <wp:docPr id="596776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6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2172" cy="26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FAC6" w14:textId="073C159B" w:rsidR="0024292E" w:rsidRDefault="0024292E" w:rsidP="0024292E">
      <w:pPr>
        <w:ind w:firstLine="0"/>
        <w:jc w:val="center"/>
        <w:rPr>
          <w:szCs w:val="28"/>
        </w:rPr>
      </w:pPr>
      <w:r>
        <w:t xml:space="preserve">Рисунок </w:t>
      </w:r>
      <w:r w:rsidRPr="0024292E">
        <w:t>1</w:t>
      </w:r>
      <w:r>
        <w:t xml:space="preserve">3 </w:t>
      </w:r>
      <w:r>
        <w:sym w:font="Symbol" w:char="F02D"/>
      </w:r>
      <w:r>
        <w:t xml:space="preserve"> Спектр </w:t>
      </w:r>
      <w:r>
        <w:rPr>
          <w:szCs w:val="28"/>
        </w:rPr>
        <w:t>ЧМ-сигнала вида 1:4</w:t>
      </w:r>
    </w:p>
    <w:p w14:paraId="24FD91EA" w14:textId="77777777" w:rsidR="0024292E" w:rsidRPr="0024292E" w:rsidRDefault="0024292E" w:rsidP="0024292E">
      <w:pPr>
        <w:ind w:firstLine="0"/>
        <w:jc w:val="center"/>
        <w:rPr>
          <w:szCs w:val="28"/>
        </w:rPr>
      </w:pPr>
    </w:p>
    <w:p w14:paraId="2BA3DEF2" w14:textId="446F0B82" w:rsidR="00892071" w:rsidRDefault="00586BAE" w:rsidP="00B05089">
      <w:pPr>
        <w:ind w:firstLine="0"/>
        <w:jc w:val="center"/>
      </w:pPr>
      <w:r w:rsidRPr="00586BAE">
        <w:rPr>
          <w:noProof/>
        </w:rPr>
        <w:drawing>
          <wp:inline distT="0" distB="0" distL="0" distR="0" wp14:anchorId="73195C9B" wp14:editId="16C2A0DB">
            <wp:extent cx="5183945" cy="3309657"/>
            <wp:effectExtent l="0" t="0" r="0" b="0"/>
            <wp:docPr id="470755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555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046" cy="33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B836" w14:textId="471DC892" w:rsidR="0024292E" w:rsidRDefault="0024292E" w:rsidP="0024292E">
      <w:pPr>
        <w:ind w:firstLine="0"/>
        <w:jc w:val="center"/>
        <w:rPr>
          <w:szCs w:val="28"/>
        </w:rPr>
      </w:pPr>
      <w:r>
        <w:t xml:space="preserve">Рисунок 14 </w:t>
      </w:r>
      <w:r>
        <w:sym w:font="Symbol" w:char="F02D"/>
      </w:r>
      <w:r>
        <w:t xml:space="preserve"> Осциллограмма </w:t>
      </w:r>
      <w:r>
        <w:rPr>
          <w:szCs w:val="28"/>
        </w:rPr>
        <w:t>ЧМ-сигнала вида 1:9</w:t>
      </w:r>
    </w:p>
    <w:p w14:paraId="2ABCCB8B" w14:textId="77777777" w:rsidR="0024292E" w:rsidRPr="0024292E" w:rsidRDefault="0024292E" w:rsidP="0024292E">
      <w:pPr>
        <w:ind w:firstLine="0"/>
        <w:jc w:val="center"/>
        <w:rPr>
          <w:szCs w:val="28"/>
        </w:rPr>
      </w:pPr>
    </w:p>
    <w:p w14:paraId="23BF78BD" w14:textId="750A4D5C" w:rsidR="00892071" w:rsidRDefault="00586BAE" w:rsidP="00B05089">
      <w:pPr>
        <w:ind w:firstLine="0"/>
        <w:jc w:val="center"/>
      </w:pPr>
      <w:r w:rsidRPr="00586BAE">
        <w:rPr>
          <w:noProof/>
        </w:rPr>
        <w:lastRenderedPageBreak/>
        <w:drawing>
          <wp:inline distT="0" distB="0" distL="0" distR="0" wp14:anchorId="2746AB9F" wp14:editId="095446BE">
            <wp:extent cx="3995225" cy="2720265"/>
            <wp:effectExtent l="0" t="0" r="0" b="0"/>
            <wp:docPr id="547091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915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022" cy="27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1877" w14:textId="1396B004" w:rsidR="0024292E" w:rsidRPr="0024292E" w:rsidRDefault="0024292E" w:rsidP="0024292E">
      <w:pPr>
        <w:ind w:firstLine="0"/>
        <w:jc w:val="center"/>
        <w:rPr>
          <w:szCs w:val="28"/>
        </w:rPr>
      </w:pPr>
      <w:r>
        <w:t xml:space="preserve">Рисунок </w:t>
      </w:r>
      <w:r w:rsidRPr="0024292E">
        <w:t>1</w:t>
      </w:r>
      <w:r>
        <w:t xml:space="preserve">5 </w:t>
      </w:r>
      <w:r>
        <w:sym w:font="Symbol" w:char="F02D"/>
      </w:r>
      <w:r>
        <w:t xml:space="preserve"> Спектр </w:t>
      </w:r>
      <w:r>
        <w:rPr>
          <w:szCs w:val="28"/>
        </w:rPr>
        <w:t>ЧМ-сигнала вида 1:9</w:t>
      </w:r>
    </w:p>
    <w:p w14:paraId="1C078B8B" w14:textId="77777777" w:rsidR="0024292E" w:rsidRDefault="0024292E" w:rsidP="00B05089">
      <w:pPr>
        <w:ind w:firstLine="0"/>
        <w:jc w:val="center"/>
      </w:pPr>
    </w:p>
    <w:p w14:paraId="6133D512" w14:textId="4D794A88" w:rsidR="00465270" w:rsidRDefault="008C7E15" w:rsidP="00465270">
      <w:r>
        <w:t xml:space="preserve">Была составлена схема фазового модулятора. Она идентична </w:t>
      </w:r>
      <w:r w:rsidR="007A61C8">
        <w:t>частотному модулятору, однако у несущих сигналов одинаковая частота</w:t>
      </w:r>
      <w:r w:rsidR="00465270">
        <w:t xml:space="preserve"> (7 кГц)</w:t>
      </w:r>
      <w:r w:rsidR="007A61C8">
        <w:t>, один из них отличается ненулевой фазой</w:t>
      </w:r>
      <w:r w:rsidR="00465270">
        <w:t xml:space="preserve"> (90</w:t>
      </w:r>
      <w:r w:rsidR="00465270">
        <w:sym w:font="Symbol" w:char="F0B0"/>
      </w:r>
      <w:r w:rsidR="00465270">
        <w:t>)</w:t>
      </w:r>
      <w:r w:rsidR="007A61C8">
        <w:t>.</w:t>
      </w:r>
    </w:p>
    <w:p w14:paraId="7EE8D57D" w14:textId="77777777" w:rsidR="0059145A" w:rsidRDefault="0059145A" w:rsidP="008C7E15"/>
    <w:p w14:paraId="21357C82" w14:textId="34A550A0" w:rsidR="0059145A" w:rsidRDefault="00465270" w:rsidP="00465270">
      <w:pPr>
        <w:ind w:firstLine="0"/>
        <w:jc w:val="center"/>
        <w:rPr>
          <w:lang w:val="en-US"/>
        </w:rPr>
      </w:pPr>
      <w:r w:rsidRPr="00465270">
        <w:rPr>
          <w:noProof/>
        </w:rPr>
        <w:drawing>
          <wp:inline distT="0" distB="0" distL="0" distR="0" wp14:anchorId="4512C9BD" wp14:editId="3B0DF7CC">
            <wp:extent cx="5230944" cy="3327009"/>
            <wp:effectExtent l="0" t="0" r="0" b="0"/>
            <wp:docPr id="115909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90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0448" cy="33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2C7" w14:textId="63D35986" w:rsidR="00465270" w:rsidRDefault="00465270" w:rsidP="00465270">
      <w:pPr>
        <w:ind w:firstLine="0"/>
        <w:jc w:val="center"/>
        <w:rPr>
          <w:szCs w:val="28"/>
        </w:rPr>
      </w:pPr>
      <w:r>
        <w:t xml:space="preserve">Рисунок 16 </w:t>
      </w:r>
      <w:r>
        <w:sym w:font="Symbol" w:char="F02D"/>
      </w:r>
      <w:r>
        <w:t xml:space="preserve"> Осциллограмма </w:t>
      </w:r>
      <w:r>
        <w:rPr>
          <w:szCs w:val="28"/>
        </w:rPr>
        <w:t>ФМ-сигнала вида 1:2</w:t>
      </w:r>
    </w:p>
    <w:p w14:paraId="0182A17E" w14:textId="77777777" w:rsidR="00465270" w:rsidRPr="00465270" w:rsidRDefault="00465270" w:rsidP="00465270">
      <w:pPr>
        <w:ind w:firstLine="0"/>
      </w:pPr>
    </w:p>
    <w:p w14:paraId="66AD60D1" w14:textId="2E0AA19E" w:rsidR="00465270" w:rsidRDefault="00465270" w:rsidP="00465270">
      <w:pPr>
        <w:ind w:firstLine="0"/>
        <w:jc w:val="center"/>
        <w:rPr>
          <w:lang w:val="en-US"/>
        </w:rPr>
      </w:pPr>
      <w:r w:rsidRPr="00465270">
        <w:rPr>
          <w:noProof/>
        </w:rPr>
        <w:lastRenderedPageBreak/>
        <w:drawing>
          <wp:inline distT="0" distB="0" distL="0" distR="0" wp14:anchorId="68E6FE64" wp14:editId="35E8293C">
            <wp:extent cx="3953022" cy="2687147"/>
            <wp:effectExtent l="0" t="0" r="0" b="0"/>
            <wp:docPr id="135037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763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4853" cy="26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2AAA" w14:textId="78FB3E71" w:rsidR="00465270" w:rsidRPr="0024292E" w:rsidRDefault="00465270" w:rsidP="00465270">
      <w:pPr>
        <w:ind w:firstLine="0"/>
        <w:jc w:val="center"/>
        <w:rPr>
          <w:szCs w:val="28"/>
        </w:rPr>
      </w:pPr>
      <w:r>
        <w:t xml:space="preserve">Рисунок </w:t>
      </w:r>
      <w:r w:rsidRPr="0024292E">
        <w:t>1</w:t>
      </w:r>
      <w:r w:rsidRPr="00465270">
        <w:t>7</w:t>
      </w:r>
      <w:r>
        <w:t xml:space="preserve"> </w:t>
      </w:r>
      <w:r>
        <w:sym w:font="Symbol" w:char="F02D"/>
      </w:r>
      <w:r>
        <w:t xml:space="preserve"> Спектр </w:t>
      </w:r>
      <w:r>
        <w:rPr>
          <w:szCs w:val="28"/>
        </w:rPr>
        <w:t>ФМ-сигнала вида 1:2</w:t>
      </w:r>
    </w:p>
    <w:p w14:paraId="3FF4194E" w14:textId="77777777" w:rsidR="00465270" w:rsidRPr="00465270" w:rsidRDefault="00465270" w:rsidP="00465270">
      <w:pPr>
        <w:ind w:firstLine="0"/>
        <w:jc w:val="center"/>
      </w:pPr>
    </w:p>
    <w:p w14:paraId="4806AF6C" w14:textId="532D79C1" w:rsidR="00465270" w:rsidRDefault="00465270" w:rsidP="00465270">
      <w:pPr>
        <w:ind w:firstLine="0"/>
        <w:jc w:val="center"/>
        <w:rPr>
          <w:lang w:val="en-US"/>
        </w:rPr>
      </w:pPr>
      <w:r w:rsidRPr="00465270">
        <w:rPr>
          <w:noProof/>
        </w:rPr>
        <w:drawing>
          <wp:inline distT="0" distB="0" distL="0" distR="0" wp14:anchorId="12A4D3AF" wp14:editId="1CEE6FA2">
            <wp:extent cx="5310554" cy="3392096"/>
            <wp:effectExtent l="0" t="0" r="0" b="0"/>
            <wp:docPr id="1486041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41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2022" cy="33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9DD4" w14:textId="2CAD35B6" w:rsidR="00465270" w:rsidRDefault="00465270" w:rsidP="00465270">
      <w:pPr>
        <w:ind w:firstLine="0"/>
        <w:jc w:val="center"/>
        <w:rPr>
          <w:szCs w:val="28"/>
        </w:rPr>
      </w:pPr>
      <w:r>
        <w:t xml:space="preserve">Рисунок 18 </w:t>
      </w:r>
      <w:r>
        <w:sym w:font="Symbol" w:char="F02D"/>
      </w:r>
      <w:r>
        <w:t xml:space="preserve"> Осциллограмма </w:t>
      </w:r>
      <w:r>
        <w:rPr>
          <w:szCs w:val="28"/>
        </w:rPr>
        <w:t>ФМ-сигнала вида 1:4</w:t>
      </w:r>
    </w:p>
    <w:p w14:paraId="45E5EED2" w14:textId="77777777" w:rsidR="00465270" w:rsidRDefault="00465270" w:rsidP="00465270">
      <w:pPr>
        <w:ind w:firstLine="0"/>
        <w:jc w:val="center"/>
        <w:rPr>
          <w:szCs w:val="28"/>
        </w:rPr>
      </w:pPr>
    </w:p>
    <w:p w14:paraId="28F2F9B1" w14:textId="715BDFC2" w:rsidR="00465270" w:rsidRDefault="00465270" w:rsidP="00465270">
      <w:pPr>
        <w:ind w:firstLine="0"/>
        <w:jc w:val="center"/>
      </w:pPr>
      <w:r w:rsidRPr="00465270">
        <w:rPr>
          <w:noProof/>
        </w:rPr>
        <w:lastRenderedPageBreak/>
        <w:drawing>
          <wp:inline distT="0" distB="0" distL="0" distR="0" wp14:anchorId="6CA3FF7F" wp14:editId="77E65512">
            <wp:extent cx="4249189" cy="2862775"/>
            <wp:effectExtent l="0" t="0" r="0" b="0"/>
            <wp:docPr id="26014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46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684" cy="28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630B" w14:textId="20FB3016" w:rsidR="00465270" w:rsidRDefault="00465270" w:rsidP="00465270">
      <w:pPr>
        <w:ind w:firstLine="0"/>
        <w:jc w:val="center"/>
        <w:rPr>
          <w:szCs w:val="28"/>
        </w:rPr>
      </w:pPr>
      <w:r>
        <w:t xml:space="preserve">Рисунок </w:t>
      </w:r>
      <w:r w:rsidRPr="0024292E">
        <w:t>1</w:t>
      </w:r>
      <w:r>
        <w:t xml:space="preserve">9 </w:t>
      </w:r>
      <w:r>
        <w:sym w:font="Symbol" w:char="F02D"/>
      </w:r>
      <w:r>
        <w:t xml:space="preserve"> Спектр </w:t>
      </w:r>
      <w:r>
        <w:rPr>
          <w:szCs w:val="28"/>
        </w:rPr>
        <w:t>ФМ-сигнала вида 1:4</w:t>
      </w:r>
    </w:p>
    <w:p w14:paraId="7AFA9786" w14:textId="77777777" w:rsidR="00465270" w:rsidRPr="00465270" w:rsidRDefault="00465270" w:rsidP="00465270">
      <w:pPr>
        <w:ind w:firstLine="0"/>
        <w:jc w:val="center"/>
      </w:pPr>
    </w:p>
    <w:p w14:paraId="55816208" w14:textId="30B7EFAB" w:rsidR="00465270" w:rsidRDefault="00465270" w:rsidP="00465270">
      <w:pPr>
        <w:ind w:firstLine="0"/>
        <w:jc w:val="center"/>
      </w:pPr>
      <w:r w:rsidRPr="00465270">
        <w:rPr>
          <w:noProof/>
        </w:rPr>
        <w:drawing>
          <wp:inline distT="0" distB="0" distL="0" distR="0" wp14:anchorId="1B724AB7" wp14:editId="21487726">
            <wp:extent cx="5345723" cy="3417254"/>
            <wp:effectExtent l="0" t="0" r="0" b="0"/>
            <wp:docPr id="208492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21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8131" cy="34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726C" w14:textId="7688D941" w:rsidR="00465270" w:rsidRDefault="00465270" w:rsidP="00465270">
      <w:pPr>
        <w:ind w:firstLine="0"/>
        <w:jc w:val="center"/>
        <w:rPr>
          <w:szCs w:val="28"/>
        </w:rPr>
      </w:pPr>
      <w:r>
        <w:t xml:space="preserve">Рисунок 20 </w:t>
      </w:r>
      <w:r>
        <w:sym w:font="Symbol" w:char="F02D"/>
      </w:r>
      <w:r>
        <w:t xml:space="preserve"> Осциллограмма </w:t>
      </w:r>
      <w:r>
        <w:rPr>
          <w:szCs w:val="28"/>
        </w:rPr>
        <w:t>ФМ-сигнала вида 1:9</w:t>
      </w:r>
    </w:p>
    <w:p w14:paraId="69C6C7F8" w14:textId="77777777" w:rsidR="00465270" w:rsidRDefault="00465270" w:rsidP="00465270">
      <w:pPr>
        <w:ind w:firstLine="0"/>
        <w:jc w:val="center"/>
      </w:pPr>
    </w:p>
    <w:p w14:paraId="3573B751" w14:textId="77777777" w:rsidR="00465270" w:rsidRPr="00465270" w:rsidRDefault="00465270" w:rsidP="00465270">
      <w:pPr>
        <w:ind w:firstLine="0"/>
        <w:jc w:val="center"/>
      </w:pPr>
    </w:p>
    <w:p w14:paraId="17CC6D16" w14:textId="06482897" w:rsidR="00465270" w:rsidRDefault="00465270" w:rsidP="00465270">
      <w:pPr>
        <w:ind w:firstLine="0"/>
        <w:jc w:val="center"/>
      </w:pPr>
      <w:r w:rsidRPr="00465270">
        <w:rPr>
          <w:noProof/>
        </w:rPr>
        <w:lastRenderedPageBreak/>
        <w:drawing>
          <wp:inline distT="0" distB="0" distL="0" distR="0" wp14:anchorId="1949D2F8" wp14:editId="72D62EB4">
            <wp:extent cx="3878841" cy="2628900"/>
            <wp:effectExtent l="0" t="0" r="0" b="0"/>
            <wp:docPr id="336172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721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2252" cy="26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8851" w14:textId="5DC4F623" w:rsidR="00465270" w:rsidRPr="00465270" w:rsidRDefault="00465270" w:rsidP="00465270">
      <w:pPr>
        <w:ind w:firstLine="0"/>
        <w:jc w:val="center"/>
      </w:pPr>
      <w:r>
        <w:t xml:space="preserve">Рисунок 21 </w:t>
      </w:r>
      <w:r>
        <w:sym w:font="Symbol" w:char="F02D"/>
      </w:r>
      <w:r>
        <w:t xml:space="preserve"> Спектр </w:t>
      </w:r>
      <w:r>
        <w:rPr>
          <w:szCs w:val="28"/>
        </w:rPr>
        <w:t>ФМ-сигнала вида 1:9</w:t>
      </w:r>
    </w:p>
    <w:p w14:paraId="731B6C4B" w14:textId="77777777" w:rsidR="0024292E" w:rsidRPr="004F7C81" w:rsidRDefault="0024292E" w:rsidP="0024292E"/>
    <w:p w14:paraId="102F0442" w14:textId="0968A55C" w:rsidR="004F7C81" w:rsidRDefault="004F7C81" w:rsidP="0024292E">
      <w:r>
        <w:t>Также была исследована форма ФМ-сигналов и их спектров при скачках фазы в 180</w:t>
      </w:r>
      <w:r>
        <w:rPr>
          <w:szCs w:val="28"/>
        </w:rPr>
        <w:sym w:font="Symbol" w:char="F0B0"/>
      </w:r>
      <w:r>
        <w:t xml:space="preserve"> и 270</w:t>
      </w:r>
      <w:r>
        <w:rPr>
          <w:szCs w:val="28"/>
        </w:rPr>
        <w:sym w:font="Symbol" w:char="F0B0"/>
      </w:r>
      <w:r>
        <w:t>.</w:t>
      </w:r>
    </w:p>
    <w:p w14:paraId="1E8E72B1" w14:textId="77777777" w:rsidR="004F7C81" w:rsidRPr="004F7C81" w:rsidRDefault="004F7C81" w:rsidP="0024292E"/>
    <w:p w14:paraId="353EDFEF" w14:textId="41B80043" w:rsidR="004F7C81" w:rsidRPr="004F7C81" w:rsidRDefault="004F7C81" w:rsidP="004F7C81">
      <w:pPr>
        <w:ind w:firstLine="0"/>
        <w:jc w:val="center"/>
      </w:pPr>
      <w:r>
        <w:rPr>
          <w:noProof/>
        </w:rPr>
        <w:drawing>
          <wp:inline distT="0" distB="0" distL="0" distR="0" wp14:anchorId="4AEED4AB" wp14:editId="5FDD8A62">
            <wp:extent cx="4696023" cy="2997200"/>
            <wp:effectExtent l="0" t="0" r="0" b="0"/>
            <wp:docPr id="1025124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4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1489" cy="30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2846" w14:textId="40FA8631" w:rsidR="004F7C81" w:rsidRDefault="004F7C81" w:rsidP="004F7C81">
      <w:pPr>
        <w:ind w:firstLine="0"/>
        <w:jc w:val="center"/>
        <w:rPr>
          <w:szCs w:val="28"/>
        </w:rPr>
      </w:pPr>
      <w:r>
        <w:t xml:space="preserve">Рисунок </w:t>
      </w:r>
      <w:r w:rsidRPr="004F7C81">
        <w:t>22</w:t>
      </w:r>
      <w:r>
        <w:t xml:space="preserve"> </w:t>
      </w:r>
      <w:r>
        <w:sym w:font="Symbol" w:char="F02D"/>
      </w:r>
      <w:r>
        <w:t xml:space="preserve"> Осциллограмма </w:t>
      </w:r>
      <w:r>
        <w:rPr>
          <w:szCs w:val="28"/>
        </w:rPr>
        <w:t>Ф</w:t>
      </w:r>
      <w:r>
        <w:rPr>
          <w:szCs w:val="28"/>
        </w:rPr>
        <w:t>М-сигнала вида 1:2</w:t>
      </w:r>
      <w:r w:rsidRPr="004F7C81">
        <w:rPr>
          <w:szCs w:val="28"/>
        </w:rPr>
        <w:t xml:space="preserve"> </w:t>
      </w:r>
      <w:r>
        <w:rPr>
          <w:szCs w:val="28"/>
        </w:rPr>
        <w:t xml:space="preserve">с фазой </w:t>
      </w:r>
      <w:r>
        <w:rPr>
          <w:szCs w:val="28"/>
        </w:rPr>
        <w:t>180</w:t>
      </w:r>
      <w:r>
        <w:rPr>
          <w:szCs w:val="28"/>
        </w:rPr>
        <w:sym w:font="Symbol" w:char="F0B0"/>
      </w:r>
    </w:p>
    <w:p w14:paraId="1380E7BD" w14:textId="77777777" w:rsidR="004F7C81" w:rsidRPr="004F7C81" w:rsidRDefault="004F7C81" w:rsidP="004F7C81">
      <w:pPr>
        <w:ind w:firstLine="0"/>
        <w:jc w:val="center"/>
        <w:rPr>
          <w:szCs w:val="28"/>
        </w:rPr>
      </w:pPr>
    </w:p>
    <w:p w14:paraId="5D69D724" w14:textId="77777777" w:rsidR="004F7C81" w:rsidRDefault="004F7C81" w:rsidP="004F7C81">
      <w:pPr>
        <w:ind w:firstLine="0"/>
        <w:jc w:val="center"/>
        <w:rPr>
          <w:noProof/>
        </w:rPr>
      </w:pPr>
    </w:p>
    <w:p w14:paraId="5346FD20" w14:textId="0012699A" w:rsidR="004F7C81" w:rsidRDefault="004F7C81" w:rsidP="004F7C8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62619E" wp14:editId="186921EB">
            <wp:extent cx="3759200" cy="2574235"/>
            <wp:effectExtent l="0" t="0" r="0" b="0"/>
            <wp:docPr id="45860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2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0236" cy="25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88B1" w14:textId="62659F24" w:rsidR="004F7C81" w:rsidRPr="004F7C81" w:rsidRDefault="004F7C81" w:rsidP="004F7C81">
      <w:pPr>
        <w:ind w:firstLine="0"/>
        <w:jc w:val="center"/>
        <w:rPr>
          <w:szCs w:val="28"/>
        </w:rPr>
      </w:pPr>
      <w:r>
        <w:t xml:space="preserve">Рисунок </w:t>
      </w:r>
      <w:r w:rsidRPr="004F7C81">
        <w:t>2</w:t>
      </w:r>
      <w:r>
        <w:t>3</w:t>
      </w:r>
      <w:r>
        <w:t xml:space="preserve"> </w:t>
      </w:r>
      <w:r>
        <w:sym w:font="Symbol" w:char="F02D"/>
      </w:r>
      <w:r>
        <w:t xml:space="preserve"> Спектр </w:t>
      </w:r>
      <w:r>
        <w:rPr>
          <w:szCs w:val="28"/>
        </w:rPr>
        <w:t>Ф</w:t>
      </w:r>
      <w:r>
        <w:rPr>
          <w:szCs w:val="28"/>
        </w:rPr>
        <w:t>М-сигнала вида 1:2</w:t>
      </w:r>
      <w:r w:rsidRPr="004F7C81">
        <w:rPr>
          <w:szCs w:val="28"/>
        </w:rPr>
        <w:t xml:space="preserve"> </w:t>
      </w:r>
      <w:r>
        <w:rPr>
          <w:szCs w:val="28"/>
        </w:rPr>
        <w:t>с фазой 270</w:t>
      </w:r>
      <w:r>
        <w:rPr>
          <w:szCs w:val="28"/>
        </w:rPr>
        <w:sym w:font="Symbol" w:char="F0B0"/>
      </w:r>
    </w:p>
    <w:p w14:paraId="4B10D278" w14:textId="77777777" w:rsidR="004F7C81" w:rsidRDefault="004F7C81" w:rsidP="004F7C81">
      <w:pPr>
        <w:jc w:val="center"/>
      </w:pPr>
    </w:p>
    <w:p w14:paraId="1C52184F" w14:textId="3B8831FB" w:rsidR="004F7C81" w:rsidRPr="004F7C81" w:rsidRDefault="004F7C81" w:rsidP="004F7C81">
      <w:pPr>
        <w:ind w:firstLine="0"/>
        <w:jc w:val="center"/>
      </w:pPr>
      <w:r w:rsidRPr="004F7C81">
        <w:drawing>
          <wp:inline distT="0" distB="0" distL="0" distR="0" wp14:anchorId="72F239E8" wp14:editId="7E7B3454">
            <wp:extent cx="4878323" cy="3098800"/>
            <wp:effectExtent l="0" t="0" r="0" b="0"/>
            <wp:docPr id="166697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701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812" cy="31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A83" w14:textId="7DAA09F4" w:rsidR="004F7C81" w:rsidRDefault="004F7C81" w:rsidP="004F7C81">
      <w:pPr>
        <w:ind w:firstLine="0"/>
        <w:jc w:val="center"/>
        <w:rPr>
          <w:szCs w:val="28"/>
        </w:rPr>
      </w:pPr>
      <w:r>
        <w:t xml:space="preserve">Рисунок </w:t>
      </w:r>
      <w:r w:rsidRPr="004F7C81">
        <w:t>2</w:t>
      </w:r>
      <w:r>
        <w:t>4</w:t>
      </w:r>
      <w:r>
        <w:t xml:space="preserve"> </w:t>
      </w:r>
      <w:r>
        <w:sym w:font="Symbol" w:char="F02D"/>
      </w:r>
      <w:r>
        <w:t xml:space="preserve"> Осциллограмма </w:t>
      </w:r>
      <w:r>
        <w:rPr>
          <w:szCs w:val="28"/>
        </w:rPr>
        <w:t>ФМ-сигнала вида 1:2</w:t>
      </w:r>
      <w:r w:rsidRPr="004F7C81">
        <w:rPr>
          <w:szCs w:val="28"/>
        </w:rPr>
        <w:t xml:space="preserve"> </w:t>
      </w:r>
      <w:r>
        <w:rPr>
          <w:szCs w:val="28"/>
        </w:rPr>
        <w:t>с фазой 180</w:t>
      </w:r>
      <w:r>
        <w:rPr>
          <w:szCs w:val="28"/>
        </w:rPr>
        <w:sym w:font="Symbol" w:char="F0B0"/>
      </w:r>
    </w:p>
    <w:p w14:paraId="38C5E72C" w14:textId="77777777" w:rsidR="004F7C81" w:rsidRPr="004F7C81" w:rsidRDefault="004F7C81" w:rsidP="004F7C81">
      <w:pPr>
        <w:ind w:firstLine="0"/>
        <w:jc w:val="center"/>
        <w:rPr>
          <w:szCs w:val="28"/>
        </w:rPr>
      </w:pPr>
    </w:p>
    <w:p w14:paraId="1B4245D3" w14:textId="01823C15" w:rsidR="004F7C81" w:rsidRPr="004F7C81" w:rsidRDefault="004F7C81" w:rsidP="004F7C8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47B25D" wp14:editId="452C497C">
            <wp:extent cx="3673170" cy="2501900"/>
            <wp:effectExtent l="0" t="0" r="0" b="0"/>
            <wp:docPr id="4729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96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4093" cy="25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6407" w14:textId="77777777" w:rsidR="004F7C81" w:rsidRPr="004F7C81" w:rsidRDefault="004F7C81" w:rsidP="004F7C81">
      <w:pPr>
        <w:ind w:firstLine="0"/>
        <w:jc w:val="center"/>
        <w:rPr>
          <w:szCs w:val="28"/>
        </w:rPr>
      </w:pPr>
      <w:r>
        <w:t xml:space="preserve">Рисунок </w:t>
      </w:r>
      <w:r w:rsidRPr="004F7C81">
        <w:t>2</w:t>
      </w:r>
      <w:r>
        <w:t xml:space="preserve">3 </w:t>
      </w:r>
      <w:r>
        <w:sym w:font="Symbol" w:char="F02D"/>
      </w:r>
      <w:r>
        <w:t xml:space="preserve"> Спектр </w:t>
      </w:r>
      <w:r>
        <w:rPr>
          <w:szCs w:val="28"/>
        </w:rPr>
        <w:t>ФМ-сигнала вида 1:2</w:t>
      </w:r>
      <w:r w:rsidRPr="004F7C81">
        <w:rPr>
          <w:szCs w:val="28"/>
        </w:rPr>
        <w:t xml:space="preserve"> </w:t>
      </w:r>
      <w:r>
        <w:rPr>
          <w:szCs w:val="28"/>
        </w:rPr>
        <w:t>с фазой 270</w:t>
      </w:r>
      <w:r>
        <w:rPr>
          <w:szCs w:val="28"/>
        </w:rPr>
        <w:sym w:font="Symbol" w:char="F0B0"/>
      </w:r>
    </w:p>
    <w:p w14:paraId="743042B0" w14:textId="77777777" w:rsidR="00892071" w:rsidRDefault="00892071" w:rsidP="00B05089">
      <w:pPr>
        <w:ind w:firstLine="0"/>
        <w:jc w:val="center"/>
      </w:pPr>
    </w:p>
    <w:p w14:paraId="2A2FFA07" w14:textId="77777777" w:rsidR="004F7C81" w:rsidRDefault="004F7C81" w:rsidP="00B05089">
      <w:pPr>
        <w:ind w:firstLine="0"/>
        <w:jc w:val="center"/>
      </w:pPr>
    </w:p>
    <w:p w14:paraId="276303EB" w14:textId="0A1A7D51" w:rsidR="003A0C64" w:rsidRDefault="002804DD" w:rsidP="00C243A1">
      <w:pPr>
        <w:pStyle w:val="1"/>
        <w:numPr>
          <w:ilvl w:val="0"/>
          <w:numId w:val="20"/>
        </w:numPr>
        <w:ind w:left="0" w:firstLine="360"/>
      </w:pPr>
      <w:r>
        <w:t>ВЫВОД</w:t>
      </w:r>
    </w:p>
    <w:p w14:paraId="35464A18" w14:textId="02688EB1" w:rsidR="002804DD" w:rsidRDefault="002804DD" w:rsidP="002804DD"/>
    <w:p w14:paraId="5697F218" w14:textId="21921936" w:rsidR="007A61C8" w:rsidRDefault="007A61C8" w:rsidP="007A61C8">
      <w:pPr>
        <w:ind w:firstLine="708"/>
      </w:pPr>
      <w:r>
        <w:t>В ходе работы были изучены теоретические сведения о временных и спектральных характеристиках сигналов передачи данных. На практике было проведено экспериментальное исследование изученных характеристик. Также были приобретены практические навыки измерения временных и спектральных параметров немодулированных и модулированных сигналов.</w:t>
      </w:r>
    </w:p>
    <w:p w14:paraId="177387F5" w14:textId="619D0F0E" w:rsidR="00B03582" w:rsidRPr="00B03582" w:rsidRDefault="00B03582" w:rsidP="00B03582"/>
    <w:sectPr w:rsidR="00B03582" w:rsidRPr="00B03582" w:rsidSect="00CF55B4">
      <w:headerReference w:type="default" r:id="rId32"/>
      <w:headerReference w:type="first" r:id="rId33"/>
      <w:pgSz w:w="11906" w:h="16838"/>
      <w:pgMar w:top="851" w:right="567" w:bottom="851" w:left="1418" w:header="680" w:footer="6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BD6F5E" w14:textId="77777777" w:rsidR="00F359EE" w:rsidRDefault="00F359EE" w:rsidP="00FD07C7">
      <w:pPr>
        <w:spacing w:line="240" w:lineRule="auto"/>
      </w:pPr>
      <w:r>
        <w:separator/>
      </w:r>
    </w:p>
  </w:endnote>
  <w:endnote w:type="continuationSeparator" w:id="0">
    <w:p w14:paraId="3E01E01D" w14:textId="77777777" w:rsidR="00F359EE" w:rsidRDefault="00F359EE" w:rsidP="00FD07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A821E4" w14:textId="77777777" w:rsidR="00F359EE" w:rsidRDefault="00F359EE" w:rsidP="00FD07C7">
      <w:pPr>
        <w:spacing w:line="240" w:lineRule="auto"/>
      </w:pPr>
      <w:r>
        <w:separator/>
      </w:r>
    </w:p>
  </w:footnote>
  <w:footnote w:type="continuationSeparator" w:id="0">
    <w:p w14:paraId="087F96D1" w14:textId="77777777" w:rsidR="00F359EE" w:rsidRDefault="00F359EE" w:rsidP="00FD07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98750801"/>
      <w:docPartObj>
        <w:docPartGallery w:val="Page Numbers (Top of Page)"/>
        <w:docPartUnique/>
      </w:docPartObj>
    </w:sdtPr>
    <w:sdtContent>
      <w:p w14:paraId="4DCE1942" w14:textId="74561375" w:rsidR="0045569A" w:rsidRDefault="0045569A" w:rsidP="00FC0384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6889">
          <w:rPr>
            <w:noProof/>
          </w:rPr>
          <w:t>3</w:t>
        </w:r>
        <w:r>
          <w:fldChar w:fldCharType="end"/>
        </w:r>
      </w:p>
    </w:sdtContent>
  </w:sdt>
  <w:p w14:paraId="5FCC4ED8" w14:textId="5FFDFE02" w:rsidR="005A1639" w:rsidRDefault="005A1639" w:rsidP="000132B3">
    <w:pPr>
      <w:pStyle w:val="a6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7A0A4" w14:textId="67CCE279" w:rsidR="0080179D" w:rsidRDefault="0080179D">
    <w:pPr>
      <w:pStyle w:val="a6"/>
      <w:jc w:val="center"/>
    </w:pPr>
  </w:p>
  <w:p w14:paraId="5F023DC1" w14:textId="77777777" w:rsidR="0080179D" w:rsidRDefault="0080179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D6806"/>
    <w:multiLevelType w:val="multilevel"/>
    <w:tmpl w:val="B25E68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04EF65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3A59B1"/>
    <w:multiLevelType w:val="hybridMultilevel"/>
    <w:tmpl w:val="511E53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7432CE4"/>
    <w:multiLevelType w:val="hybridMultilevel"/>
    <w:tmpl w:val="4A0AF04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2731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0D3BC1"/>
    <w:multiLevelType w:val="hybridMultilevel"/>
    <w:tmpl w:val="25D00114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2B824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382D2C"/>
    <w:multiLevelType w:val="hybridMultilevel"/>
    <w:tmpl w:val="694846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4D1AFF"/>
    <w:multiLevelType w:val="hybridMultilevel"/>
    <w:tmpl w:val="C3EE113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Marlett" w:hAnsi="Marlett" w:hint="default"/>
      </w:rPr>
    </w:lvl>
  </w:abstractNum>
  <w:abstractNum w:abstractNumId="9" w15:restartNumberingAfterBreak="0">
    <w:nsid w:val="34E14F36"/>
    <w:multiLevelType w:val="hybridMultilevel"/>
    <w:tmpl w:val="1910E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D3C08"/>
    <w:multiLevelType w:val="hybridMultilevel"/>
    <w:tmpl w:val="0AB0413E"/>
    <w:lvl w:ilvl="0" w:tplc="04190011">
      <w:start w:val="1"/>
      <w:numFmt w:val="decimal"/>
      <w:lvlText w:val="%1)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9F10AD6"/>
    <w:multiLevelType w:val="hybridMultilevel"/>
    <w:tmpl w:val="3BE29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74836"/>
    <w:multiLevelType w:val="hybridMultilevel"/>
    <w:tmpl w:val="67104976"/>
    <w:lvl w:ilvl="0" w:tplc="C492AE9A">
      <w:start w:val="1"/>
      <w:numFmt w:val="decimal"/>
      <w:lvlText w:val="%1)"/>
      <w:lvlJc w:val="left"/>
      <w:pPr>
        <w:ind w:left="36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407205B6"/>
    <w:multiLevelType w:val="hybridMultilevel"/>
    <w:tmpl w:val="3FCA9934"/>
    <w:lvl w:ilvl="0" w:tplc="6804FA9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2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8F777FF"/>
    <w:multiLevelType w:val="hybridMultilevel"/>
    <w:tmpl w:val="6A0250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B32C19"/>
    <w:multiLevelType w:val="hybridMultilevel"/>
    <w:tmpl w:val="2F903250"/>
    <w:lvl w:ilvl="0" w:tplc="368E5DD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C715E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944F8B"/>
    <w:multiLevelType w:val="hybridMultilevel"/>
    <w:tmpl w:val="F06E6690"/>
    <w:lvl w:ilvl="0" w:tplc="0974F0C6">
      <w:start w:val="1"/>
      <w:numFmt w:val="decimal"/>
      <w:lvlText w:val="%1)"/>
      <w:lvlJc w:val="left"/>
      <w:pPr>
        <w:ind w:left="50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18E0CD4"/>
    <w:multiLevelType w:val="hybridMultilevel"/>
    <w:tmpl w:val="9B30EE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99D06DA"/>
    <w:multiLevelType w:val="hybridMultilevel"/>
    <w:tmpl w:val="358CC6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B376AD6"/>
    <w:multiLevelType w:val="hybridMultilevel"/>
    <w:tmpl w:val="286039B8"/>
    <w:lvl w:ilvl="0" w:tplc="D9F2DA5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417436"/>
    <w:multiLevelType w:val="hybridMultilevel"/>
    <w:tmpl w:val="D90C6236"/>
    <w:lvl w:ilvl="0" w:tplc="9B1648CA">
      <w:start w:val="1"/>
      <w:numFmt w:val="decimal"/>
      <w:lvlText w:val="%1)"/>
      <w:lvlJc w:val="left"/>
      <w:pPr>
        <w:ind w:left="1134" w:hanging="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7AA0B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EB527D0"/>
    <w:multiLevelType w:val="hybridMultilevel"/>
    <w:tmpl w:val="5ACA58B0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856309307">
    <w:abstractNumId w:val="20"/>
  </w:num>
  <w:num w:numId="2" w16cid:durableId="1093816454">
    <w:abstractNumId w:val="8"/>
  </w:num>
  <w:num w:numId="3" w16cid:durableId="445195020">
    <w:abstractNumId w:val="10"/>
  </w:num>
  <w:num w:numId="4" w16cid:durableId="1271161603">
    <w:abstractNumId w:val="12"/>
  </w:num>
  <w:num w:numId="5" w16cid:durableId="328601182">
    <w:abstractNumId w:val="3"/>
  </w:num>
  <w:num w:numId="6" w16cid:durableId="1704595225">
    <w:abstractNumId w:val="15"/>
  </w:num>
  <w:num w:numId="7" w16cid:durableId="568661764">
    <w:abstractNumId w:val="23"/>
  </w:num>
  <w:num w:numId="8" w16cid:durableId="604464721">
    <w:abstractNumId w:val="17"/>
  </w:num>
  <w:num w:numId="9" w16cid:durableId="1493066470">
    <w:abstractNumId w:val="13"/>
  </w:num>
  <w:num w:numId="10" w16cid:durableId="1782383095">
    <w:abstractNumId w:val="5"/>
  </w:num>
  <w:num w:numId="11" w16cid:durableId="733820186">
    <w:abstractNumId w:val="21"/>
  </w:num>
  <w:num w:numId="12" w16cid:durableId="635529462">
    <w:abstractNumId w:val="2"/>
  </w:num>
  <w:num w:numId="13" w16cid:durableId="1137532114">
    <w:abstractNumId w:val="1"/>
  </w:num>
  <w:num w:numId="14" w16cid:durableId="1787919814">
    <w:abstractNumId w:val="22"/>
  </w:num>
  <w:num w:numId="15" w16cid:durableId="194583844">
    <w:abstractNumId w:val="16"/>
  </w:num>
  <w:num w:numId="16" w16cid:durableId="2033415234">
    <w:abstractNumId w:val="6"/>
  </w:num>
  <w:num w:numId="17" w16cid:durableId="1105151313">
    <w:abstractNumId w:val="4"/>
  </w:num>
  <w:num w:numId="18" w16cid:durableId="7949073">
    <w:abstractNumId w:val="11"/>
  </w:num>
  <w:num w:numId="19" w16cid:durableId="2038046417">
    <w:abstractNumId w:val="9"/>
  </w:num>
  <w:num w:numId="20" w16cid:durableId="1984233957">
    <w:abstractNumId w:val="0"/>
  </w:num>
  <w:num w:numId="21" w16cid:durableId="1575966480">
    <w:abstractNumId w:val="7"/>
  </w:num>
  <w:num w:numId="22" w16cid:durableId="1988390996">
    <w:abstractNumId w:val="19"/>
  </w:num>
  <w:num w:numId="23" w16cid:durableId="1391729687">
    <w:abstractNumId w:val="18"/>
  </w:num>
  <w:num w:numId="24" w16cid:durableId="9231038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3A79"/>
    <w:rsid w:val="000004ED"/>
    <w:rsid w:val="00001457"/>
    <w:rsid w:val="0000420D"/>
    <w:rsid w:val="000122F6"/>
    <w:rsid w:val="000132B3"/>
    <w:rsid w:val="000141E7"/>
    <w:rsid w:val="00014E5C"/>
    <w:rsid w:val="00017213"/>
    <w:rsid w:val="00017A82"/>
    <w:rsid w:val="00022D68"/>
    <w:rsid w:val="000306A4"/>
    <w:rsid w:val="000374DF"/>
    <w:rsid w:val="00045764"/>
    <w:rsid w:val="00050A91"/>
    <w:rsid w:val="0005578D"/>
    <w:rsid w:val="00060494"/>
    <w:rsid w:val="00063DE6"/>
    <w:rsid w:val="00065B91"/>
    <w:rsid w:val="0007008C"/>
    <w:rsid w:val="000717CE"/>
    <w:rsid w:val="0007606A"/>
    <w:rsid w:val="0008020A"/>
    <w:rsid w:val="000836B6"/>
    <w:rsid w:val="000844F7"/>
    <w:rsid w:val="000854D3"/>
    <w:rsid w:val="0009147F"/>
    <w:rsid w:val="0009260D"/>
    <w:rsid w:val="00095CCB"/>
    <w:rsid w:val="000A0FF5"/>
    <w:rsid w:val="000A2963"/>
    <w:rsid w:val="000A30B3"/>
    <w:rsid w:val="000B0100"/>
    <w:rsid w:val="000B2CBB"/>
    <w:rsid w:val="000B2F72"/>
    <w:rsid w:val="000B6F35"/>
    <w:rsid w:val="000C1E69"/>
    <w:rsid w:val="000C3DEE"/>
    <w:rsid w:val="000C4564"/>
    <w:rsid w:val="000C533F"/>
    <w:rsid w:val="000C5356"/>
    <w:rsid w:val="000D15B2"/>
    <w:rsid w:val="000D33F7"/>
    <w:rsid w:val="000D469D"/>
    <w:rsid w:val="000D683F"/>
    <w:rsid w:val="000D7046"/>
    <w:rsid w:val="000D79B6"/>
    <w:rsid w:val="000F09B7"/>
    <w:rsid w:val="000F25ED"/>
    <w:rsid w:val="000F4AA7"/>
    <w:rsid w:val="000F5471"/>
    <w:rsid w:val="00100B6E"/>
    <w:rsid w:val="00115B64"/>
    <w:rsid w:val="00117947"/>
    <w:rsid w:val="00122BB8"/>
    <w:rsid w:val="00123117"/>
    <w:rsid w:val="00125C4A"/>
    <w:rsid w:val="00137C67"/>
    <w:rsid w:val="00141EB4"/>
    <w:rsid w:val="00142D5B"/>
    <w:rsid w:val="0014328A"/>
    <w:rsid w:val="00144B99"/>
    <w:rsid w:val="00147B72"/>
    <w:rsid w:val="00151C3E"/>
    <w:rsid w:val="001548BB"/>
    <w:rsid w:val="00160DD5"/>
    <w:rsid w:val="00163FEE"/>
    <w:rsid w:val="00166010"/>
    <w:rsid w:val="00172132"/>
    <w:rsid w:val="00174316"/>
    <w:rsid w:val="001746F4"/>
    <w:rsid w:val="0018260F"/>
    <w:rsid w:val="00186D4E"/>
    <w:rsid w:val="00194C75"/>
    <w:rsid w:val="00196092"/>
    <w:rsid w:val="001A0E7A"/>
    <w:rsid w:val="001A2B45"/>
    <w:rsid w:val="001A486B"/>
    <w:rsid w:val="001B48D8"/>
    <w:rsid w:val="001B7513"/>
    <w:rsid w:val="001C1262"/>
    <w:rsid w:val="001C67D7"/>
    <w:rsid w:val="001C73B9"/>
    <w:rsid w:val="001C742C"/>
    <w:rsid w:val="001D7465"/>
    <w:rsid w:val="001E0ED0"/>
    <w:rsid w:val="001E319E"/>
    <w:rsid w:val="001E3B00"/>
    <w:rsid w:val="001F185E"/>
    <w:rsid w:val="001F1A1E"/>
    <w:rsid w:val="001F7C3F"/>
    <w:rsid w:val="00201558"/>
    <w:rsid w:val="00203058"/>
    <w:rsid w:val="002037A0"/>
    <w:rsid w:val="00206784"/>
    <w:rsid w:val="00215778"/>
    <w:rsid w:val="002162CB"/>
    <w:rsid w:val="0021653F"/>
    <w:rsid w:val="00224557"/>
    <w:rsid w:val="0024292E"/>
    <w:rsid w:val="00250CFF"/>
    <w:rsid w:val="00253049"/>
    <w:rsid w:val="002539C0"/>
    <w:rsid w:val="00261840"/>
    <w:rsid w:val="00261FB2"/>
    <w:rsid w:val="00262B1A"/>
    <w:rsid w:val="00271C56"/>
    <w:rsid w:val="002748CB"/>
    <w:rsid w:val="00275D62"/>
    <w:rsid w:val="002804DD"/>
    <w:rsid w:val="00281561"/>
    <w:rsid w:val="00292BB5"/>
    <w:rsid w:val="002960C9"/>
    <w:rsid w:val="002A0932"/>
    <w:rsid w:val="002A7738"/>
    <w:rsid w:val="002B134F"/>
    <w:rsid w:val="002B5468"/>
    <w:rsid w:val="002B6796"/>
    <w:rsid w:val="002C3944"/>
    <w:rsid w:val="002D043C"/>
    <w:rsid w:val="002D33B9"/>
    <w:rsid w:val="002D6807"/>
    <w:rsid w:val="002E0227"/>
    <w:rsid w:val="002E167B"/>
    <w:rsid w:val="002E17CF"/>
    <w:rsid w:val="002E4255"/>
    <w:rsid w:val="002F03BE"/>
    <w:rsid w:val="00301DEE"/>
    <w:rsid w:val="003051A1"/>
    <w:rsid w:val="00306929"/>
    <w:rsid w:val="00313320"/>
    <w:rsid w:val="00315F5E"/>
    <w:rsid w:val="00316152"/>
    <w:rsid w:val="00317C81"/>
    <w:rsid w:val="003200C5"/>
    <w:rsid w:val="00322723"/>
    <w:rsid w:val="003369CC"/>
    <w:rsid w:val="00337072"/>
    <w:rsid w:val="00337DB0"/>
    <w:rsid w:val="00340532"/>
    <w:rsid w:val="0034598B"/>
    <w:rsid w:val="0035529F"/>
    <w:rsid w:val="00357CDE"/>
    <w:rsid w:val="00362130"/>
    <w:rsid w:val="0036755C"/>
    <w:rsid w:val="00371741"/>
    <w:rsid w:val="00374512"/>
    <w:rsid w:val="003761E7"/>
    <w:rsid w:val="003840F7"/>
    <w:rsid w:val="00384F25"/>
    <w:rsid w:val="0039184B"/>
    <w:rsid w:val="003953DD"/>
    <w:rsid w:val="00396511"/>
    <w:rsid w:val="003979DB"/>
    <w:rsid w:val="003A0C64"/>
    <w:rsid w:val="003A214C"/>
    <w:rsid w:val="003A3150"/>
    <w:rsid w:val="003A79A0"/>
    <w:rsid w:val="003B3B65"/>
    <w:rsid w:val="003C01BA"/>
    <w:rsid w:val="003C5062"/>
    <w:rsid w:val="003C5530"/>
    <w:rsid w:val="003D41AB"/>
    <w:rsid w:val="003D5B7D"/>
    <w:rsid w:val="003D7851"/>
    <w:rsid w:val="003E2EFB"/>
    <w:rsid w:val="003E4392"/>
    <w:rsid w:val="003E5212"/>
    <w:rsid w:val="003E7F18"/>
    <w:rsid w:val="003F01E9"/>
    <w:rsid w:val="003F0A43"/>
    <w:rsid w:val="003F1853"/>
    <w:rsid w:val="003F4797"/>
    <w:rsid w:val="003F4913"/>
    <w:rsid w:val="003F7468"/>
    <w:rsid w:val="003F7796"/>
    <w:rsid w:val="00401603"/>
    <w:rsid w:val="004037FC"/>
    <w:rsid w:val="0040449F"/>
    <w:rsid w:val="0042169E"/>
    <w:rsid w:val="0042558B"/>
    <w:rsid w:val="00426F86"/>
    <w:rsid w:val="00427F73"/>
    <w:rsid w:val="00431DE0"/>
    <w:rsid w:val="00433259"/>
    <w:rsid w:val="0043604B"/>
    <w:rsid w:val="004429AA"/>
    <w:rsid w:val="00442B59"/>
    <w:rsid w:val="00444AB4"/>
    <w:rsid w:val="004551D5"/>
    <w:rsid w:val="0045569A"/>
    <w:rsid w:val="00457DEA"/>
    <w:rsid w:val="00464317"/>
    <w:rsid w:val="00465270"/>
    <w:rsid w:val="00465B14"/>
    <w:rsid w:val="00470D1B"/>
    <w:rsid w:val="00472A8D"/>
    <w:rsid w:val="004737C2"/>
    <w:rsid w:val="004740BE"/>
    <w:rsid w:val="004756D1"/>
    <w:rsid w:val="00476BD5"/>
    <w:rsid w:val="00477872"/>
    <w:rsid w:val="0048156D"/>
    <w:rsid w:val="0048704D"/>
    <w:rsid w:val="00494DB1"/>
    <w:rsid w:val="00495907"/>
    <w:rsid w:val="004A1BEE"/>
    <w:rsid w:val="004A503B"/>
    <w:rsid w:val="004A614E"/>
    <w:rsid w:val="004B036D"/>
    <w:rsid w:val="004B47AA"/>
    <w:rsid w:val="004C5927"/>
    <w:rsid w:val="004D221F"/>
    <w:rsid w:val="004D24DB"/>
    <w:rsid w:val="004D5186"/>
    <w:rsid w:val="004D63B3"/>
    <w:rsid w:val="004D6C9B"/>
    <w:rsid w:val="004E0424"/>
    <w:rsid w:val="004E3C7D"/>
    <w:rsid w:val="004E463C"/>
    <w:rsid w:val="004F7C81"/>
    <w:rsid w:val="005040F1"/>
    <w:rsid w:val="00521255"/>
    <w:rsid w:val="00525895"/>
    <w:rsid w:val="005261F0"/>
    <w:rsid w:val="005366CA"/>
    <w:rsid w:val="005416FF"/>
    <w:rsid w:val="00542DC2"/>
    <w:rsid w:val="0054574F"/>
    <w:rsid w:val="00552B64"/>
    <w:rsid w:val="00556F02"/>
    <w:rsid w:val="00562C9F"/>
    <w:rsid w:val="005642F4"/>
    <w:rsid w:val="00565477"/>
    <w:rsid w:val="00565AE5"/>
    <w:rsid w:val="005713CF"/>
    <w:rsid w:val="005724DE"/>
    <w:rsid w:val="00573A46"/>
    <w:rsid w:val="005746A7"/>
    <w:rsid w:val="00574A80"/>
    <w:rsid w:val="00581984"/>
    <w:rsid w:val="00581CD9"/>
    <w:rsid w:val="00586BAE"/>
    <w:rsid w:val="005871D6"/>
    <w:rsid w:val="005910EF"/>
    <w:rsid w:val="0059145A"/>
    <w:rsid w:val="00592B47"/>
    <w:rsid w:val="0059557B"/>
    <w:rsid w:val="00596748"/>
    <w:rsid w:val="005A1639"/>
    <w:rsid w:val="005A4102"/>
    <w:rsid w:val="005A5358"/>
    <w:rsid w:val="005A66D9"/>
    <w:rsid w:val="005B7710"/>
    <w:rsid w:val="005C4664"/>
    <w:rsid w:val="005C4CB1"/>
    <w:rsid w:val="005D17C1"/>
    <w:rsid w:val="005E1A3F"/>
    <w:rsid w:val="005E46D9"/>
    <w:rsid w:val="005E4FF1"/>
    <w:rsid w:val="005E68FA"/>
    <w:rsid w:val="005E7B33"/>
    <w:rsid w:val="005F1F51"/>
    <w:rsid w:val="005F33F8"/>
    <w:rsid w:val="005F497B"/>
    <w:rsid w:val="005F66B0"/>
    <w:rsid w:val="00600511"/>
    <w:rsid w:val="00602A52"/>
    <w:rsid w:val="006030A9"/>
    <w:rsid w:val="00603BEC"/>
    <w:rsid w:val="006104B9"/>
    <w:rsid w:val="00610677"/>
    <w:rsid w:val="00613E4B"/>
    <w:rsid w:val="00614FC8"/>
    <w:rsid w:val="006208A3"/>
    <w:rsid w:val="00622E65"/>
    <w:rsid w:val="006278BB"/>
    <w:rsid w:val="0063019E"/>
    <w:rsid w:val="00632419"/>
    <w:rsid w:val="00636AC1"/>
    <w:rsid w:val="00637714"/>
    <w:rsid w:val="00637A3C"/>
    <w:rsid w:val="006405E2"/>
    <w:rsid w:val="00641954"/>
    <w:rsid w:val="00646D2A"/>
    <w:rsid w:val="00646E54"/>
    <w:rsid w:val="00647EB3"/>
    <w:rsid w:val="00654E3A"/>
    <w:rsid w:val="006576E5"/>
    <w:rsid w:val="00661F41"/>
    <w:rsid w:val="00661F4C"/>
    <w:rsid w:val="00662B7B"/>
    <w:rsid w:val="00673155"/>
    <w:rsid w:val="006762EA"/>
    <w:rsid w:val="00683561"/>
    <w:rsid w:val="00685AEC"/>
    <w:rsid w:val="00690F8D"/>
    <w:rsid w:val="00692C2A"/>
    <w:rsid w:val="00693615"/>
    <w:rsid w:val="006A2190"/>
    <w:rsid w:val="006A3C67"/>
    <w:rsid w:val="006A3D31"/>
    <w:rsid w:val="006A7103"/>
    <w:rsid w:val="006A7B42"/>
    <w:rsid w:val="006A7C98"/>
    <w:rsid w:val="006B0C24"/>
    <w:rsid w:val="006B1CC4"/>
    <w:rsid w:val="006B1FC3"/>
    <w:rsid w:val="006B2222"/>
    <w:rsid w:val="006B23B0"/>
    <w:rsid w:val="006B4CD9"/>
    <w:rsid w:val="006B6056"/>
    <w:rsid w:val="006B651B"/>
    <w:rsid w:val="006C00FC"/>
    <w:rsid w:val="006C103F"/>
    <w:rsid w:val="006C1B82"/>
    <w:rsid w:val="006C286C"/>
    <w:rsid w:val="006C4732"/>
    <w:rsid w:val="006C7F67"/>
    <w:rsid w:val="006D3F84"/>
    <w:rsid w:val="006D53D8"/>
    <w:rsid w:val="006E3ABB"/>
    <w:rsid w:val="006E41A3"/>
    <w:rsid w:val="006E4B43"/>
    <w:rsid w:val="006E6529"/>
    <w:rsid w:val="006E6A0B"/>
    <w:rsid w:val="006F1C27"/>
    <w:rsid w:val="007008DE"/>
    <w:rsid w:val="00701DF1"/>
    <w:rsid w:val="00701F02"/>
    <w:rsid w:val="007137E9"/>
    <w:rsid w:val="00714EB6"/>
    <w:rsid w:val="007161FD"/>
    <w:rsid w:val="00716F74"/>
    <w:rsid w:val="00720116"/>
    <w:rsid w:val="00720616"/>
    <w:rsid w:val="00720D3A"/>
    <w:rsid w:val="00721E7C"/>
    <w:rsid w:val="00722ECC"/>
    <w:rsid w:val="007378B0"/>
    <w:rsid w:val="00740D72"/>
    <w:rsid w:val="00742CE2"/>
    <w:rsid w:val="00745A53"/>
    <w:rsid w:val="00751944"/>
    <w:rsid w:val="007526CB"/>
    <w:rsid w:val="00760157"/>
    <w:rsid w:val="00761E7F"/>
    <w:rsid w:val="00770D16"/>
    <w:rsid w:val="00773681"/>
    <w:rsid w:val="007752E7"/>
    <w:rsid w:val="00781342"/>
    <w:rsid w:val="00783C80"/>
    <w:rsid w:val="00783D6E"/>
    <w:rsid w:val="00790FDD"/>
    <w:rsid w:val="00795F2A"/>
    <w:rsid w:val="007960BA"/>
    <w:rsid w:val="007973EC"/>
    <w:rsid w:val="00797B3B"/>
    <w:rsid w:val="007A2D2A"/>
    <w:rsid w:val="007A61C8"/>
    <w:rsid w:val="007B2E79"/>
    <w:rsid w:val="007B7ECD"/>
    <w:rsid w:val="007C1685"/>
    <w:rsid w:val="007C2879"/>
    <w:rsid w:val="007C4283"/>
    <w:rsid w:val="007D1FF7"/>
    <w:rsid w:val="007D35A5"/>
    <w:rsid w:val="007E323B"/>
    <w:rsid w:val="007E6424"/>
    <w:rsid w:val="007E75C3"/>
    <w:rsid w:val="007E7F8D"/>
    <w:rsid w:val="007F17DC"/>
    <w:rsid w:val="007F246D"/>
    <w:rsid w:val="007F265E"/>
    <w:rsid w:val="007F28F4"/>
    <w:rsid w:val="007F2B6E"/>
    <w:rsid w:val="007F42BF"/>
    <w:rsid w:val="0080155C"/>
    <w:rsid w:val="0080179D"/>
    <w:rsid w:val="0080462D"/>
    <w:rsid w:val="008047F8"/>
    <w:rsid w:val="008107F2"/>
    <w:rsid w:val="00813001"/>
    <w:rsid w:val="00814769"/>
    <w:rsid w:val="00815E0B"/>
    <w:rsid w:val="00817CED"/>
    <w:rsid w:val="0082391E"/>
    <w:rsid w:val="008312F0"/>
    <w:rsid w:val="00833FCF"/>
    <w:rsid w:val="0083436D"/>
    <w:rsid w:val="00843AB1"/>
    <w:rsid w:val="00843B3C"/>
    <w:rsid w:val="00844C51"/>
    <w:rsid w:val="008472A9"/>
    <w:rsid w:val="00850A35"/>
    <w:rsid w:val="0085127C"/>
    <w:rsid w:val="00853426"/>
    <w:rsid w:val="00855381"/>
    <w:rsid w:val="0085660F"/>
    <w:rsid w:val="008745E4"/>
    <w:rsid w:val="00886B26"/>
    <w:rsid w:val="00892071"/>
    <w:rsid w:val="00892130"/>
    <w:rsid w:val="008A275C"/>
    <w:rsid w:val="008A4375"/>
    <w:rsid w:val="008A673B"/>
    <w:rsid w:val="008B74CE"/>
    <w:rsid w:val="008B7D90"/>
    <w:rsid w:val="008C77D8"/>
    <w:rsid w:val="008C7E15"/>
    <w:rsid w:val="008D1363"/>
    <w:rsid w:val="008D23B0"/>
    <w:rsid w:val="008D2C16"/>
    <w:rsid w:val="008D390C"/>
    <w:rsid w:val="008D4A2F"/>
    <w:rsid w:val="008D63C4"/>
    <w:rsid w:val="008E5346"/>
    <w:rsid w:val="008F0625"/>
    <w:rsid w:val="008F06E4"/>
    <w:rsid w:val="008F5216"/>
    <w:rsid w:val="00900C91"/>
    <w:rsid w:val="009012AB"/>
    <w:rsid w:val="00905C43"/>
    <w:rsid w:val="00910E8F"/>
    <w:rsid w:val="0091176A"/>
    <w:rsid w:val="00912010"/>
    <w:rsid w:val="00914719"/>
    <w:rsid w:val="00914A65"/>
    <w:rsid w:val="009172AC"/>
    <w:rsid w:val="00921F89"/>
    <w:rsid w:val="00926CAB"/>
    <w:rsid w:val="0092721F"/>
    <w:rsid w:val="00930F67"/>
    <w:rsid w:val="009312C2"/>
    <w:rsid w:val="00932BB8"/>
    <w:rsid w:val="009343CC"/>
    <w:rsid w:val="00936FCC"/>
    <w:rsid w:val="0094614C"/>
    <w:rsid w:val="00947769"/>
    <w:rsid w:val="009514C2"/>
    <w:rsid w:val="0095313F"/>
    <w:rsid w:val="00955E5B"/>
    <w:rsid w:val="0095724C"/>
    <w:rsid w:val="00962834"/>
    <w:rsid w:val="009640BF"/>
    <w:rsid w:val="00975DAD"/>
    <w:rsid w:val="0097636A"/>
    <w:rsid w:val="00986DF3"/>
    <w:rsid w:val="0099120F"/>
    <w:rsid w:val="0099595C"/>
    <w:rsid w:val="0099703F"/>
    <w:rsid w:val="00997F80"/>
    <w:rsid w:val="009A30CD"/>
    <w:rsid w:val="009A378A"/>
    <w:rsid w:val="009A54C6"/>
    <w:rsid w:val="009B0133"/>
    <w:rsid w:val="009B13AC"/>
    <w:rsid w:val="009B20F4"/>
    <w:rsid w:val="009B4E0D"/>
    <w:rsid w:val="009B55AF"/>
    <w:rsid w:val="009C244C"/>
    <w:rsid w:val="009C524C"/>
    <w:rsid w:val="009C6907"/>
    <w:rsid w:val="009D039B"/>
    <w:rsid w:val="009D2532"/>
    <w:rsid w:val="009D34CE"/>
    <w:rsid w:val="009D6719"/>
    <w:rsid w:val="009D759E"/>
    <w:rsid w:val="009E1894"/>
    <w:rsid w:val="009E27F7"/>
    <w:rsid w:val="009E3460"/>
    <w:rsid w:val="009F07BC"/>
    <w:rsid w:val="009F2B41"/>
    <w:rsid w:val="009F3A79"/>
    <w:rsid w:val="009F5182"/>
    <w:rsid w:val="00A02CD0"/>
    <w:rsid w:val="00A11FB0"/>
    <w:rsid w:val="00A1206E"/>
    <w:rsid w:val="00A1503F"/>
    <w:rsid w:val="00A227C4"/>
    <w:rsid w:val="00A23E86"/>
    <w:rsid w:val="00A326C0"/>
    <w:rsid w:val="00A347F7"/>
    <w:rsid w:val="00A3627B"/>
    <w:rsid w:val="00A37800"/>
    <w:rsid w:val="00A4413D"/>
    <w:rsid w:val="00A44BA4"/>
    <w:rsid w:val="00A44E13"/>
    <w:rsid w:val="00A46C0A"/>
    <w:rsid w:val="00A50A7B"/>
    <w:rsid w:val="00A5132E"/>
    <w:rsid w:val="00A60738"/>
    <w:rsid w:val="00A62830"/>
    <w:rsid w:val="00A62900"/>
    <w:rsid w:val="00A62955"/>
    <w:rsid w:val="00A70B4F"/>
    <w:rsid w:val="00A751F8"/>
    <w:rsid w:val="00A76297"/>
    <w:rsid w:val="00A76B76"/>
    <w:rsid w:val="00A77501"/>
    <w:rsid w:val="00A83496"/>
    <w:rsid w:val="00A83584"/>
    <w:rsid w:val="00A83736"/>
    <w:rsid w:val="00A83E6F"/>
    <w:rsid w:val="00A84194"/>
    <w:rsid w:val="00A93C43"/>
    <w:rsid w:val="00A954FE"/>
    <w:rsid w:val="00AA0046"/>
    <w:rsid w:val="00AA04D7"/>
    <w:rsid w:val="00AA15F0"/>
    <w:rsid w:val="00AA197D"/>
    <w:rsid w:val="00AA3B98"/>
    <w:rsid w:val="00AA3BE2"/>
    <w:rsid w:val="00AA6600"/>
    <w:rsid w:val="00AA71CD"/>
    <w:rsid w:val="00AA76B8"/>
    <w:rsid w:val="00AA78CB"/>
    <w:rsid w:val="00AB2299"/>
    <w:rsid w:val="00AB277F"/>
    <w:rsid w:val="00AB3170"/>
    <w:rsid w:val="00AB7F82"/>
    <w:rsid w:val="00AC1893"/>
    <w:rsid w:val="00AC33D9"/>
    <w:rsid w:val="00AC46F5"/>
    <w:rsid w:val="00AC5165"/>
    <w:rsid w:val="00AD1687"/>
    <w:rsid w:val="00AD1A3D"/>
    <w:rsid w:val="00AD3C28"/>
    <w:rsid w:val="00AD3C82"/>
    <w:rsid w:val="00AE3E8D"/>
    <w:rsid w:val="00AE5825"/>
    <w:rsid w:val="00AE5D55"/>
    <w:rsid w:val="00AF0799"/>
    <w:rsid w:val="00AF26C4"/>
    <w:rsid w:val="00AF2CBD"/>
    <w:rsid w:val="00AF3263"/>
    <w:rsid w:val="00AF373A"/>
    <w:rsid w:val="00AF501A"/>
    <w:rsid w:val="00AF6064"/>
    <w:rsid w:val="00AF7F62"/>
    <w:rsid w:val="00B03582"/>
    <w:rsid w:val="00B05089"/>
    <w:rsid w:val="00B13831"/>
    <w:rsid w:val="00B15E25"/>
    <w:rsid w:val="00B17B63"/>
    <w:rsid w:val="00B269F6"/>
    <w:rsid w:val="00B32E97"/>
    <w:rsid w:val="00B349D1"/>
    <w:rsid w:val="00B35213"/>
    <w:rsid w:val="00B424FF"/>
    <w:rsid w:val="00B449BB"/>
    <w:rsid w:val="00B44B07"/>
    <w:rsid w:val="00B47156"/>
    <w:rsid w:val="00B5086A"/>
    <w:rsid w:val="00B50FBC"/>
    <w:rsid w:val="00B56EC8"/>
    <w:rsid w:val="00B61E36"/>
    <w:rsid w:val="00B635A2"/>
    <w:rsid w:val="00B64B90"/>
    <w:rsid w:val="00B677D1"/>
    <w:rsid w:val="00B7317A"/>
    <w:rsid w:val="00B7397C"/>
    <w:rsid w:val="00B73F3E"/>
    <w:rsid w:val="00B74CA8"/>
    <w:rsid w:val="00B7569A"/>
    <w:rsid w:val="00B77120"/>
    <w:rsid w:val="00B84701"/>
    <w:rsid w:val="00B91B4D"/>
    <w:rsid w:val="00B942D4"/>
    <w:rsid w:val="00B94CD4"/>
    <w:rsid w:val="00BA11FE"/>
    <w:rsid w:val="00BA5F71"/>
    <w:rsid w:val="00BA6889"/>
    <w:rsid w:val="00BB1FA5"/>
    <w:rsid w:val="00BC1F1C"/>
    <w:rsid w:val="00BC780C"/>
    <w:rsid w:val="00BC7E23"/>
    <w:rsid w:val="00BD4916"/>
    <w:rsid w:val="00BD66E9"/>
    <w:rsid w:val="00BE61BA"/>
    <w:rsid w:val="00BF057F"/>
    <w:rsid w:val="00BF110D"/>
    <w:rsid w:val="00BF3F09"/>
    <w:rsid w:val="00BF517B"/>
    <w:rsid w:val="00BF5573"/>
    <w:rsid w:val="00BF56F8"/>
    <w:rsid w:val="00BF79AE"/>
    <w:rsid w:val="00C04B73"/>
    <w:rsid w:val="00C05AEC"/>
    <w:rsid w:val="00C06D20"/>
    <w:rsid w:val="00C13BCD"/>
    <w:rsid w:val="00C16179"/>
    <w:rsid w:val="00C169A0"/>
    <w:rsid w:val="00C201C8"/>
    <w:rsid w:val="00C23285"/>
    <w:rsid w:val="00C23530"/>
    <w:rsid w:val="00C24335"/>
    <w:rsid w:val="00C243A1"/>
    <w:rsid w:val="00C30ABB"/>
    <w:rsid w:val="00C36156"/>
    <w:rsid w:val="00C407C1"/>
    <w:rsid w:val="00C42959"/>
    <w:rsid w:val="00C46CF1"/>
    <w:rsid w:val="00C52C42"/>
    <w:rsid w:val="00C61C3F"/>
    <w:rsid w:val="00C61DB5"/>
    <w:rsid w:val="00C6240A"/>
    <w:rsid w:val="00C81D98"/>
    <w:rsid w:val="00C85005"/>
    <w:rsid w:val="00C85763"/>
    <w:rsid w:val="00C87E98"/>
    <w:rsid w:val="00CA14CB"/>
    <w:rsid w:val="00CA3100"/>
    <w:rsid w:val="00CB112E"/>
    <w:rsid w:val="00CB1CF3"/>
    <w:rsid w:val="00CB5C8F"/>
    <w:rsid w:val="00CC0D22"/>
    <w:rsid w:val="00CC487F"/>
    <w:rsid w:val="00CC7A40"/>
    <w:rsid w:val="00CD5ABF"/>
    <w:rsid w:val="00CD5D21"/>
    <w:rsid w:val="00CE51B4"/>
    <w:rsid w:val="00CE612E"/>
    <w:rsid w:val="00CE75D8"/>
    <w:rsid w:val="00CF55B4"/>
    <w:rsid w:val="00D05DC7"/>
    <w:rsid w:val="00D12F45"/>
    <w:rsid w:val="00D12F6A"/>
    <w:rsid w:val="00D17FFC"/>
    <w:rsid w:val="00D21B94"/>
    <w:rsid w:val="00D225F3"/>
    <w:rsid w:val="00D22ED8"/>
    <w:rsid w:val="00D257B7"/>
    <w:rsid w:val="00D35401"/>
    <w:rsid w:val="00D35DF8"/>
    <w:rsid w:val="00D3621C"/>
    <w:rsid w:val="00D52C3A"/>
    <w:rsid w:val="00D55BD3"/>
    <w:rsid w:val="00D56269"/>
    <w:rsid w:val="00D601F3"/>
    <w:rsid w:val="00D61265"/>
    <w:rsid w:val="00D64DDF"/>
    <w:rsid w:val="00D6548E"/>
    <w:rsid w:val="00D65ECB"/>
    <w:rsid w:val="00D674E9"/>
    <w:rsid w:val="00D77313"/>
    <w:rsid w:val="00D77ADC"/>
    <w:rsid w:val="00D80FF3"/>
    <w:rsid w:val="00D87CDB"/>
    <w:rsid w:val="00D93B70"/>
    <w:rsid w:val="00DA0892"/>
    <w:rsid w:val="00DB0C2F"/>
    <w:rsid w:val="00DB18D7"/>
    <w:rsid w:val="00DB6907"/>
    <w:rsid w:val="00DB7DF2"/>
    <w:rsid w:val="00DC06EA"/>
    <w:rsid w:val="00DC4D36"/>
    <w:rsid w:val="00DC59C9"/>
    <w:rsid w:val="00DD1588"/>
    <w:rsid w:val="00DD39BC"/>
    <w:rsid w:val="00DD3D9C"/>
    <w:rsid w:val="00DD4627"/>
    <w:rsid w:val="00DD551B"/>
    <w:rsid w:val="00DD6878"/>
    <w:rsid w:val="00DD7E3D"/>
    <w:rsid w:val="00DE0BEC"/>
    <w:rsid w:val="00DE2080"/>
    <w:rsid w:val="00DE6A98"/>
    <w:rsid w:val="00DE7591"/>
    <w:rsid w:val="00DE7E15"/>
    <w:rsid w:val="00DF4F3E"/>
    <w:rsid w:val="00DF5E88"/>
    <w:rsid w:val="00DF6BBF"/>
    <w:rsid w:val="00E0576B"/>
    <w:rsid w:val="00E06431"/>
    <w:rsid w:val="00E06F20"/>
    <w:rsid w:val="00E11B56"/>
    <w:rsid w:val="00E11E79"/>
    <w:rsid w:val="00E27393"/>
    <w:rsid w:val="00E35B66"/>
    <w:rsid w:val="00E4227E"/>
    <w:rsid w:val="00E54249"/>
    <w:rsid w:val="00E5473E"/>
    <w:rsid w:val="00E6094C"/>
    <w:rsid w:val="00E60E2B"/>
    <w:rsid w:val="00E62926"/>
    <w:rsid w:val="00E6329B"/>
    <w:rsid w:val="00E65596"/>
    <w:rsid w:val="00E71219"/>
    <w:rsid w:val="00E76F80"/>
    <w:rsid w:val="00E80059"/>
    <w:rsid w:val="00E81EC8"/>
    <w:rsid w:val="00E82348"/>
    <w:rsid w:val="00E84E6E"/>
    <w:rsid w:val="00E85513"/>
    <w:rsid w:val="00E86CC8"/>
    <w:rsid w:val="00E905BB"/>
    <w:rsid w:val="00E91C6E"/>
    <w:rsid w:val="00E97EA7"/>
    <w:rsid w:val="00EA18FA"/>
    <w:rsid w:val="00EA49C7"/>
    <w:rsid w:val="00EA61DE"/>
    <w:rsid w:val="00EB1F74"/>
    <w:rsid w:val="00EB2A08"/>
    <w:rsid w:val="00EB370A"/>
    <w:rsid w:val="00EB3EF9"/>
    <w:rsid w:val="00EB5710"/>
    <w:rsid w:val="00EC4509"/>
    <w:rsid w:val="00EC5529"/>
    <w:rsid w:val="00EC5CFC"/>
    <w:rsid w:val="00EC7EAC"/>
    <w:rsid w:val="00EC7ED6"/>
    <w:rsid w:val="00ED0104"/>
    <w:rsid w:val="00ED4FD3"/>
    <w:rsid w:val="00ED53D6"/>
    <w:rsid w:val="00ED5BC2"/>
    <w:rsid w:val="00EE510F"/>
    <w:rsid w:val="00EE676D"/>
    <w:rsid w:val="00EF3476"/>
    <w:rsid w:val="00EF45C9"/>
    <w:rsid w:val="00EF542E"/>
    <w:rsid w:val="00F03E7D"/>
    <w:rsid w:val="00F04940"/>
    <w:rsid w:val="00F06639"/>
    <w:rsid w:val="00F06A20"/>
    <w:rsid w:val="00F136D1"/>
    <w:rsid w:val="00F13A25"/>
    <w:rsid w:val="00F14062"/>
    <w:rsid w:val="00F226BA"/>
    <w:rsid w:val="00F24E83"/>
    <w:rsid w:val="00F257CE"/>
    <w:rsid w:val="00F31AA2"/>
    <w:rsid w:val="00F33663"/>
    <w:rsid w:val="00F3400A"/>
    <w:rsid w:val="00F34C5B"/>
    <w:rsid w:val="00F359EE"/>
    <w:rsid w:val="00F35AF5"/>
    <w:rsid w:val="00F46F7D"/>
    <w:rsid w:val="00F56488"/>
    <w:rsid w:val="00F62386"/>
    <w:rsid w:val="00F62D63"/>
    <w:rsid w:val="00F63307"/>
    <w:rsid w:val="00F63BA9"/>
    <w:rsid w:val="00F661BB"/>
    <w:rsid w:val="00F66BF2"/>
    <w:rsid w:val="00F70BDC"/>
    <w:rsid w:val="00F71AFC"/>
    <w:rsid w:val="00F72EB4"/>
    <w:rsid w:val="00F74E53"/>
    <w:rsid w:val="00F76C53"/>
    <w:rsid w:val="00F779D4"/>
    <w:rsid w:val="00F84408"/>
    <w:rsid w:val="00F854CA"/>
    <w:rsid w:val="00F86F30"/>
    <w:rsid w:val="00F90949"/>
    <w:rsid w:val="00F91501"/>
    <w:rsid w:val="00F91D93"/>
    <w:rsid w:val="00F939FB"/>
    <w:rsid w:val="00FA0A08"/>
    <w:rsid w:val="00FA6ACD"/>
    <w:rsid w:val="00FB3E27"/>
    <w:rsid w:val="00FC0384"/>
    <w:rsid w:val="00FC0C69"/>
    <w:rsid w:val="00FC403A"/>
    <w:rsid w:val="00FC4666"/>
    <w:rsid w:val="00FC7F32"/>
    <w:rsid w:val="00FD07C7"/>
    <w:rsid w:val="00FD0E43"/>
    <w:rsid w:val="00FD13DE"/>
    <w:rsid w:val="00FD264E"/>
    <w:rsid w:val="00FE3474"/>
    <w:rsid w:val="00FE3BB7"/>
    <w:rsid w:val="00FE3D44"/>
    <w:rsid w:val="00FE4284"/>
    <w:rsid w:val="00FF273F"/>
    <w:rsid w:val="00FF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3B8081D"/>
  <w15:docId w15:val="{229426D4-C536-41D3-9C84-1137D07F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85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A1639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313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2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2B45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292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07C7"/>
  </w:style>
  <w:style w:type="paragraph" w:styleId="a8">
    <w:name w:val="footer"/>
    <w:basedOn w:val="a"/>
    <w:link w:val="a9"/>
    <w:uiPriority w:val="99"/>
    <w:unhideWhenUsed/>
    <w:rsid w:val="00FD07C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07C7"/>
  </w:style>
  <w:style w:type="paragraph" w:styleId="aa">
    <w:name w:val="List Paragraph"/>
    <w:basedOn w:val="a"/>
    <w:link w:val="ab"/>
    <w:uiPriority w:val="34"/>
    <w:qFormat/>
    <w:rsid w:val="00FD07C7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8B7D90"/>
    <w:rPr>
      <w:color w:val="808080"/>
    </w:rPr>
  </w:style>
  <w:style w:type="paragraph" w:customStyle="1" w:styleId="ad">
    <w:name w:val="Программа"/>
    <w:basedOn w:val="aa"/>
    <w:link w:val="ae"/>
    <w:rsid w:val="00E97EA7"/>
    <w:pPr>
      <w:spacing w:after="120" w:line="240" w:lineRule="atLeast"/>
      <w:ind w:left="0"/>
    </w:pPr>
    <w:rPr>
      <w:rFonts w:ascii="Consolas" w:hAnsi="Consolas" w:cs="Times New Roman"/>
      <w:bCs/>
      <w:sz w:val="20"/>
      <w:szCs w:val="24"/>
    </w:rPr>
  </w:style>
  <w:style w:type="character" w:customStyle="1" w:styleId="ab">
    <w:name w:val="Абзац списка Знак"/>
    <w:basedOn w:val="a0"/>
    <w:link w:val="aa"/>
    <w:uiPriority w:val="34"/>
    <w:rsid w:val="000F5471"/>
  </w:style>
  <w:style w:type="character" w:customStyle="1" w:styleId="ae">
    <w:name w:val="Программа Знак"/>
    <w:basedOn w:val="ab"/>
    <w:link w:val="ad"/>
    <w:rsid w:val="00E97EA7"/>
    <w:rPr>
      <w:rFonts w:ascii="Consolas" w:hAnsi="Consolas" w:cs="Times New Roman"/>
      <w:bCs/>
      <w:sz w:val="20"/>
      <w:szCs w:val="24"/>
    </w:rPr>
  </w:style>
  <w:style w:type="character" w:customStyle="1" w:styleId="10">
    <w:name w:val="Заголовок 1 Знак"/>
    <w:basedOn w:val="a0"/>
    <w:link w:val="1"/>
    <w:uiPriority w:val="9"/>
    <w:rsid w:val="005A1639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No Spacing"/>
    <w:aliases w:val="Код"/>
    <w:uiPriority w:val="1"/>
    <w:qFormat/>
    <w:rsid w:val="00362130"/>
    <w:pPr>
      <w:spacing w:after="0" w:line="240" w:lineRule="auto"/>
      <w:ind w:firstLine="709"/>
      <w:jc w:val="both"/>
    </w:pPr>
    <w:rPr>
      <w:rFonts w:ascii="Courier New" w:hAnsi="Courier New"/>
      <w:sz w:val="20"/>
    </w:rPr>
  </w:style>
  <w:style w:type="paragraph" w:customStyle="1" w:styleId="Default">
    <w:name w:val="Default"/>
    <w:rsid w:val="004360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95313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w">
    <w:name w:val="w"/>
    <w:basedOn w:val="a0"/>
    <w:rsid w:val="00A5132E"/>
  </w:style>
  <w:style w:type="paragraph" w:styleId="af0">
    <w:name w:val="Title"/>
    <w:basedOn w:val="a"/>
    <w:link w:val="af1"/>
    <w:rsid w:val="0005578D"/>
    <w:pPr>
      <w:ind w:firstLine="0"/>
      <w:jc w:val="center"/>
    </w:pPr>
    <w:rPr>
      <w:rFonts w:eastAsia="Times New Roman" w:cs="Times New Roman"/>
      <w:szCs w:val="20"/>
      <w:lang w:eastAsia="ru-RU"/>
    </w:rPr>
  </w:style>
  <w:style w:type="character" w:customStyle="1" w:styleId="af1">
    <w:name w:val="Заголовок Знак"/>
    <w:basedOn w:val="a0"/>
    <w:link w:val="af0"/>
    <w:rsid w:val="0005578D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8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EF67A4-8D38-4790-81D9-A7AE825F3B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16411</TotalTime>
  <Pages>15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Хозяин</dc:creator>
  <cp:keywords/>
  <dc:description/>
  <cp:lastModifiedBy>Константин Мовенко</cp:lastModifiedBy>
  <cp:revision>155</cp:revision>
  <cp:lastPrinted>2022-10-19T12:09:00Z</cp:lastPrinted>
  <dcterms:created xsi:type="dcterms:W3CDTF">2021-09-14T16:39:00Z</dcterms:created>
  <dcterms:modified xsi:type="dcterms:W3CDTF">2024-05-27T07:41:00Z</dcterms:modified>
</cp:coreProperties>
</file>