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FD3B3" w14:textId="77777777" w:rsidR="00170FE1" w:rsidRPr="008D6C1D" w:rsidRDefault="00170FE1" w:rsidP="00170FE1">
      <w:pPr>
        <w:widowControl w:val="0"/>
        <w:autoSpaceDE w:val="0"/>
        <w:autoSpaceDN w:val="0"/>
        <w:spacing w:before="187" w:line="240" w:lineRule="auto"/>
        <w:ind w:firstLine="0"/>
        <w:rPr>
          <w:b/>
          <w:caps/>
          <w:lang w:val="en-US"/>
        </w:rPr>
      </w:pPr>
    </w:p>
    <w:p w14:paraId="26C450A8" w14:textId="3745C4E8" w:rsidR="00493A0A" w:rsidRPr="0096559B" w:rsidRDefault="00493A0A" w:rsidP="00170FE1">
      <w:pPr>
        <w:widowControl w:val="0"/>
        <w:autoSpaceDE w:val="0"/>
        <w:autoSpaceDN w:val="0"/>
        <w:spacing w:before="187" w:line="240" w:lineRule="auto"/>
        <w:ind w:firstLine="0"/>
      </w:pPr>
      <w:r>
        <w:rPr>
          <w:b/>
          <w:caps/>
        </w:rPr>
        <w:br w:type="page"/>
      </w:r>
    </w:p>
    <w:bookmarkStart w:id="0" w:name="_Toc168855355" w:displacedByCustomXml="next"/>
    <w:bookmarkStart w:id="1" w:name="_Toc168406975" w:displacedByCustomXml="next"/>
    <w:bookmarkStart w:id="2" w:name="_Toc168406947" w:displacedByCustomXml="next"/>
    <w:bookmarkStart w:id="3" w:name="_Toc168406872" w:displacedByCustomXml="next"/>
    <w:bookmarkStart w:id="4" w:name="_Toc168406785" w:displacedByCustomXml="next"/>
    <w:sdt>
      <w:sdtPr>
        <w:rPr>
          <w:rFonts w:eastAsiaTheme="minorHAnsi" w:cstheme="minorBidi"/>
          <w:b w:val="0"/>
          <w:caps w:val="0"/>
          <w:szCs w:val="22"/>
        </w:rPr>
        <w:id w:val="790942648"/>
        <w:docPartObj>
          <w:docPartGallery w:val="Table of Contents"/>
          <w:docPartUnique/>
        </w:docPartObj>
      </w:sdtPr>
      <w:sdtContent>
        <w:p w14:paraId="5457124C" w14:textId="77777777" w:rsidR="00493A0A" w:rsidRDefault="00493A0A" w:rsidP="00493A0A">
          <w:pPr>
            <w:pStyle w:val="1"/>
          </w:pPr>
          <w:r w:rsidRPr="00C24A82">
            <w:t>СОДЕРЖАНИЕ</w:t>
          </w:r>
          <w:bookmarkEnd w:id="4"/>
          <w:bookmarkEnd w:id="3"/>
          <w:bookmarkEnd w:id="2"/>
          <w:bookmarkEnd w:id="1"/>
          <w:bookmarkEnd w:id="0"/>
        </w:p>
        <w:p w14:paraId="2B65E293" w14:textId="77777777" w:rsidR="00493A0A" w:rsidRDefault="00493A0A" w:rsidP="00302FBA"/>
        <w:p w14:paraId="6F4FCA00" w14:textId="4A683B56" w:rsidR="00302FBA" w:rsidRDefault="00493A0A" w:rsidP="00302FBA">
          <w:pPr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855355" w:history="1"/>
        </w:p>
        <w:p w14:paraId="63056340" w14:textId="4D8F9B44" w:rsidR="00302FBA" w:rsidRDefault="00000000" w:rsidP="00302FBA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855356" w:history="1">
            <w:r w:rsidR="00302FBA" w:rsidRPr="002C409D">
              <w:rPr>
                <w:rStyle w:val="a6"/>
                <w:noProof/>
              </w:rPr>
              <w:t>АННОТАЦИЯ</w:t>
            </w:r>
            <w:r w:rsidR="00302FBA">
              <w:rPr>
                <w:noProof/>
                <w:webHidden/>
              </w:rPr>
              <w:tab/>
            </w:r>
            <w:r w:rsidR="00302FBA">
              <w:rPr>
                <w:noProof/>
                <w:webHidden/>
              </w:rPr>
              <w:fldChar w:fldCharType="begin"/>
            </w:r>
            <w:r w:rsidR="00302FBA">
              <w:rPr>
                <w:noProof/>
                <w:webHidden/>
              </w:rPr>
              <w:instrText xml:space="preserve"> PAGEREF _Toc168855356 \h </w:instrText>
            </w:r>
            <w:r w:rsidR="00302FBA">
              <w:rPr>
                <w:noProof/>
                <w:webHidden/>
              </w:rPr>
            </w:r>
            <w:r w:rsidR="00302FBA">
              <w:rPr>
                <w:noProof/>
                <w:webHidden/>
              </w:rPr>
              <w:fldChar w:fldCharType="separate"/>
            </w:r>
            <w:r w:rsidR="00302FBA">
              <w:rPr>
                <w:noProof/>
                <w:webHidden/>
              </w:rPr>
              <w:t>3</w:t>
            </w:r>
            <w:r w:rsidR="00302FBA">
              <w:rPr>
                <w:noProof/>
                <w:webHidden/>
              </w:rPr>
              <w:fldChar w:fldCharType="end"/>
            </w:r>
          </w:hyperlink>
        </w:p>
        <w:p w14:paraId="60BD74D3" w14:textId="1289E190" w:rsidR="00302FBA" w:rsidRDefault="00000000" w:rsidP="00302FBA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855357" w:history="1">
            <w:r w:rsidR="00302FBA" w:rsidRPr="002C409D">
              <w:rPr>
                <w:rStyle w:val="a6"/>
                <w:noProof/>
              </w:rPr>
              <w:t>ВВЕДЕНИЕ</w:t>
            </w:r>
            <w:r w:rsidR="00302FBA">
              <w:rPr>
                <w:noProof/>
                <w:webHidden/>
              </w:rPr>
              <w:tab/>
            </w:r>
            <w:r w:rsidR="00302FBA">
              <w:rPr>
                <w:noProof/>
                <w:webHidden/>
              </w:rPr>
              <w:fldChar w:fldCharType="begin"/>
            </w:r>
            <w:r w:rsidR="00302FBA">
              <w:rPr>
                <w:noProof/>
                <w:webHidden/>
              </w:rPr>
              <w:instrText xml:space="preserve"> PAGEREF _Toc168855357 \h </w:instrText>
            </w:r>
            <w:r w:rsidR="00302FBA">
              <w:rPr>
                <w:noProof/>
                <w:webHidden/>
              </w:rPr>
            </w:r>
            <w:r w:rsidR="00302FBA">
              <w:rPr>
                <w:noProof/>
                <w:webHidden/>
              </w:rPr>
              <w:fldChar w:fldCharType="separate"/>
            </w:r>
            <w:r w:rsidR="00302FBA">
              <w:rPr>
                <w:noProof/>
                <w:webHidden/>
              </w:rPr>
              <w:t>4</w:t>
            </w:r>
            <w:r w:rsidR="00302FBA">
              <w:rPr>
                <w:noProof/>
                <w:webHidden/>
              </w:rPr>
              <w:fldChar w:fldCharType="end"/>
            </w:r>
          </w:hyperlink>
        </w:p>
        <w:p w14:paraId="5F37B60A" w14:textId="4A705A2B" w:rsidR="00302FBA" w:rsidRDefault="00000000" w:rsidP="00302FBA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855358" w:history="1">
            <w:r w:rsidR="00302FBA" w:rsidRPr="002C409D">
              <w:rPr>
                <w:rStyle w:val="a6"/>
                <w:noProof/>
              </w:rPr>
              <w:t>1 АНАЛИЗ ЛИТЕРАТУРЫ И ПОСТАНОВКА ЗАДАЧИ</w:t>
            </w:r>
            <w:r w:rsidR="00302FBA">
              <w:rPr>
                <w:noProof/>
                <w:webHidden/>
              </w:rPr>
              <w:tab/>
            </w:r>
            <w:r w:rsidR="00302FBA">
              <w:rPr>
                <w:noProof/>
                <w:webHidden/>
              </w:rPr>
              <w:fldChar w:fldCharType="begin"/>
            </w:r>
            <w:r w:rsidR="00302FBA">
              <w:rPr>
                <w:noProof/>
                <w:webHidden/>
              </w:rPr>
              <w:instrText xml:space="preserve"> PAGEREF _Toc168855358 \h </w:instrText>
            </w:r>
            <w:r w:rsidR="00302FBA">
              <w:rPr>
                <w:noProof/>
                <w:webHidden/>
              </w:rPr>
            </w:r>
            <w:r w:rsidR="00302FBA">
              <w:rPr>
                <w:noProof/>
                <w:webHidden/>
              </w:rPr>
              <w:fldChar w:fldCharType="separate"/>
            </w:r>
            <w:r w:rsidR="00302FBA">
              <w:rPr>
                <w:noProof/>
                <w:webHidden/>
              </w:rPr>
              <w:t>5</w:t>
            </w:r>
            <w:r w:rsidR="00302FBA">
              <w:rPr>
                <w:noProof/>
                <w:webHidden/>
              </w:rPr>
              <w:fldChar w:fldCharType="end"/>
            </w:r>
          </w:hyperlink>
        </w:p>
        <w:p w14:paraId="774F9358" w14:textId="115052EB" w:rsidR="00302FBA" w:rsidRDefault="00000000" w:rsidP="00302FBA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855359" w:history="1">
            <w:r w:rsidR="00302FBA" w:rsidRPr="002C409D">
              <w:rPr>
                <w:rStyle w:val="a6"/>
                <w:noProof/>
              </w:rPr>
              <w:t>2 МЕТОДЫ</w:t>
            </w:r>
            <w:r w:rsidR="00302FBA">
              <w:rPr>
                <w:noProof/>
                <w:webHidden/>
              </w:rPr>
              <w:tab/>
            </w:r>
            <w:r w:rsidR="00302FBA">
              <w:rPr>
                <w:noProof/>
                <w:webHidden/>
              </w:rPr>
              <w:fldChar w:fldCharType="begin"/>
            </w:r>
            <w:r w:rsidR="00302FBA">
              <w:rPr>
                <w:noProof/>
                <w:webHidden/>
              </w:rPr>
              <w:instrText xml:space="preserve"> PAGEREF _Toc168855359 \h </w:instrText>
            </w:r>
            <w:r w:rsidR="00302FBA">
              <w:rPr>
                <w:noProof/>
                <w:webHidden/>
              </w:rPr>
            </w:r>
            <w:r w:rsidR="00302FBA">
              <w:rPr>
                <w:noProof/>
                <w:webHidden/>
              </w:rPr>
              <w:fldChar w:fldCharType="separate"/>
            </w:r>
            <w:r w:rsidR="00302FBA">
              <w:rPr>
                <w:noProof/>
                <w:webHidden/>
              </w:rPr>
              <w:t>6</w:t>
            </w:r>
            <w:r w:rsidR="00302FBA">
              <w:rPr>
                <w:noProof/>
                <w:webHidden/>
              </w:rPr>
              <w:fldChar w:fldCharType="end"/>
            </w:r>
          </w:hyperlink>
        </w:p>
        <w:p w14:paraId="42D47E85" w14:textId="7F1EE328" w:rsidR="00302FBA" w:rsidRDefault="00000000" w:rsidP="00302FBA">
          <w:pPr>
            <w:pStyle w:val="21"/>
            <w:spacing w:after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855360" w:history="1">
            <w:r w:rsidR="00302FBA" w:rsidRPr="002C409D">
              <w:rPr>
                <w:rStyle w:val="a6"/>
                <w:noProof/>
              </w:rPr>
              <w:t>2.1 Рейтинговая функция</w:t>
            </w:r>
            <w:r w:rsidR="00302FBA">
              <w:rPr>
                <w:noProof/>
                <w:webHidden/>
              </w:rPr>
              <w:tab/>
            </w:r>
            <w:r w:rsidR="00302FBA">
              <w:rPr>
                <w:noProof/>
                <w:webHidden/>
              </w:rPr>
              <w:fldChar w:fldCharType="begin"/>
            </w:r>
            <w:r w:rsidR="00302FBA">
              <w:rPr>
                <w:noProof/>
                <w:webHidden/>
              </w:rPr>
              <w:instrText xml:space="preserve"> PAGEREF _Toc168855360 \h </w:instrText>
            </w:r>
            <w:r w:rsidR="00302FBA">
              <w:rPr>
                <w:noProof/>
                <w:webHidden/>
              </w:rPr>
            </w:r>
            <w:r w:rsidR="00302FBA">
              <w:rPr>
                <w:noProof/>
                <w:webHidden/>
              </w:rPr>
              <w:fldChar w:fldCharType="separate"/>
            </w:r>
            <w:r w:rsidR="00302FBA">
              <w:rPr>
                <w:noProof/>
                <w:webHidden/>
              </w:rPr>
              <w:t>6</w:t>
            </w:r>
            <w:r w:rsidR="00302FBA">
              <w:rPr>
                <w:noProof/>
                <w:webHidden/>
              </w:rPr>
              <w:fldChar w:fldCharType="end"/>
            </w:r>
          </w:hyperlink>
        </w:p>
        <w:p w14:paraId="6D068F5A" w14:textId="532A1AB4" w:rsidR="00302FBA" w:rsidRDefault="00000000" w:rsidP="00302FBA">
          <w:pPr>
            <w:pStyle w:val="21"/>
            <w:spacing w:after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855361" w:history="1">
            <w:r w:rsidR="00302FBA" w:rsidRPr="002C409D">
              <w:rPr>
                <w:rStyle w:val="a6"/>
                <w:noProof/>
              </w:rPr>
              <w:t xml:space="preserve">2.2 </w:t>
            </w:r>
            <w:r w:rsidR="00302FBA" w:rsidRPr="004047C6">
              <w:rPr>
                <w:rStyle w:val="a6"/>
                <w:noProof/>
                <w:u w:val="none"/>
              </w:rPr>
              <w:t>Функция</w:t>
            </w:r>
            <w:r w:rsidR="00302FBA" w:rsidRPr="002C409D">
              <w:rPr>
                <w:rStyle w:val="a6"/>
                <w:noProof/>
              </w:rPr>
              <w:t xml:space="preserve"> потерь</w:t>
            </w:r>
            <w:r w:rsidR="00302FBA">
              <w:rPr>
                <w:noProof/>
                <w:webHidden/>
              </w:rPr>
              <w:tab/>
            </w:r>
            <w:r w:rsidR="00302FBA">
              <w:rPr>
                <w:noProof/>
                <w:webHidden/>
              </w:rPr>
              <w:fldChar w:fldCharType="begin"/>
            </w:r>
            <w:r w:rsidR="00302FBA">
              <w:rPr>
                <w:noProof/>
                <w:webHidden/>
              </w:rPr>
              <w:instrText xml:space="preserve"> PAGEREF _Toc168855361 \h </w:instrText>
            </w:r>
            <w:r w:rsidR="00302FBA">
              <w:rPr>
                <w:noProof/>
                <w:webHidden/>
              </w:rPr>
            </w:r>
            <w:r w:rsidR="00302FBA">
              <w:rPr>
                <w:noProof/>
                <w:webHidden/>
              </w:rPr>
              <w:fldChar w:fldCharType="separate"/>
            </w:r>
            <w:r w:rsidR="00302FBA">
              <w:rPr>
                <w:noProof/>
                <w:webHidden/>
              </w:rPr>
              <w:t>6</w:t>
            </w:r>
            <w:r w:rsidR="00302FBA">
              <w:rPr>
                <w:noProof/>
                <w:webHidden/>
              </w:rPr>
              <w:fldChar w:fldCharType="end"/>
            </w:r>
          </w:hyperlink>
        </w:p>
        <w:p w14:paraId="2FB66423" w14:textId="0D90419E" w:rsidR="00302FBA" w:rsidRDefault="00000000" w:rsidP="00302FBA">
          <w:pPr>
            <w:pStyle w:val="21"/>
            <w:spacing w:after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855362" w:history="1">
            <w:r w:rsidR="00302FBA" w:rsidRPr="002C409D">
              <w:rPr>
                <w:rStyle w:val="a6"/>
                <w:noProof/>
              </w:rPr>
              <w:t>2.3 Классификаторы</w:t>
            </w:r>
            <w:r w:rsidR="00302FBA">
              <w:rPr>
                <w:noProof/>
                <w:webHidden/>
              </w:rPr>
              <w:tab/>
            </w:r>
            <w:r w:rsidR="00302FBA">
              <w:rPr>
                <w:noProof/>
                <w:webHidden/>
              </w:rPr>
              <w:fldChar w:fldCharType="begin"/>
            </w:r>
            <w:r w:rsidR="00302FBA">
              <w:rPr>
                <w:noProof/>
                <w:webHidden/>
              </w:rPr>
              <w:instrText xml:space="preserve"> PAGEREF _Toc168855362 \h </w:instrText>
            </w:r>
            <w:r w:rsidR="00302FBA">
              <w:rPr>
                <w:noProof/>
                <w:webHidden/>
              </w:rPr>
            </w:r>
            <w:r w:rsidR="00302FBA">
              <w:rPr>
                <w:noProof/>
                <w:webHidden/>
              </w:rPr>
              <w:fldChar w:fldCharType="separate"/>
            </w:r>
            <w:r w:rsidR="00302FBA">
              <w:rPr>
                <w:noProof/>
                <w:webHidden/>
              </w:rPr>
              <w:t>6</w:t>
            </w:r>
            <w:r w:rsidR="00302FBA">
              <w:rPr>
                <w:noProof/>
                <w:webHidden/>
              </w:rPr>
              <w:fldChar w:fldCharType="end"/>
            </w:r>
          </w:hyperlink>
        </w:p>
        <w:p w14:paraId="032C50AF" w14:textId="512988CF" w:rsidR="00302FBA" w:rsidRDefault="00000000" w:rsidP="00302FBA">
          <w:pPr>
            <w:pStyle w:val="21"/>
            <w:spacing w:after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855363" w:history="1">
            <w:r w:rsidR="00302FBA" w:rsidRPr="002C409D">
              <w:rPr>
                <w:rStyle w:val="a6"/>
                <w:noProof/>
              </w:rPr>
              <w:t>2.4 Общие потери</w:t>
            </w:r>
            <w:r w:rsidR="00302FBA">
              <w:rPr>
                <w:noProof/>
                <w:webHidden/>
              </w:rPr>
              <w:tab/>
            </w:r>
            <w:r w:rsidR="00302FBA">
              <w:rPr>
                <w:noProof/>
                <w:webHidden/>
              </w:rPr>
              <w:fldChar w:fldCharType="begin"/>
            </w:r>
            <w:r w:rsidR="00302FBA">
              <w:rPr>
                <w:noProof/>
                <w:webHidden/>
              </w:rPr>
              <w:instrText xml:space="preserve"> PAGEREF _Toc168855363 \h </w:instrText>
            </w:r>
            <w:r w:rsidR="00302FBA">
              <w:rPr>
                <w:noProof/>
                <w:webHidden/>
              </w:rPr>
            </w:r>
            <w:r w:rsidR="00302FBA">
              <w:rPr>
                <w:noProof/>
                <w:webHidden/>
              </w:rPr>
              <w:fldChar w:fldCharType="separate"/>
            </w:r>
            <w:r w:rsidR="00302FBA">
              <w:rPr>
                <w:noProof/>
                <w:webHidden/>
              </w:rPr>
              <w:t>6</w:t>
            </w:r>
            <w:r w:rsidR="00302FBA">
              <w:rPr>
                <w:noProof/>
                <w:webHidden/>
              </w:rPr>
              <w:fldChar w:fldCharType="end"/>
            </w:r>
          </w:hyperlink>
        </w:p>
        <w:p w14:paraId="5620055E" w14:textId="357AEBB9" w:rsidR="00302FBA" w:rsidRDefault="00000000" w:rsidP="00302FBA">
          <w:pPr>
            <w:pStyle w:val="21"/>
            <w:spacing w:after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855364" w:history="1">
            <w:r w:rsidR="00302FBA" w:rsidRPr="002C409D">
              <w:rPr>
                <w:rStyle w:val="a6"/>
                <w:noProof/>
              </w:rPr>
              <w:t>2.5 Оптимизация и обновление параметров</w:t>
            </w:r>
            <w:r w:rsidR="00302FBA">
              <w:rPr>
                <w:noProof/>
                <w:webHidden/>
              </w:rPr>
              <w:tab/>
            </w:r>
            <w:r w:rsidR="00302FBA">
              <w:rPr>
                <w:noProof/>
                <w:webHidden/>
              </w:rPr>
              <w:fldChar w:fldCharType="begin"/>
            </w:r>
            <w:r w:rsidR="00302FBA">
              <w:rPr>
                <w:noProof/>
                <w:webHidden/>
              </w:rPr>
              <w:instrText xml:space="preserve"> PAGEREF _Toc168855364 \h </w:instrText>
            </w:r>
            <w:r w:rsidR="00302FBA">
              <w:rPr>
                <w:noProof/>
                <w:webHidden/>
              </w:rPr>
            </w:r>
            <w:r w:rsidR="00302FBA">
              <w:rPr>
                <w:noProof/>
                <w:webHidden/>
              </w:rPr>
              <w:fldChar w:fldCharType="separate"/>
            </w:r>
            <w:r w:rsidR="00302FBA">
              <w:rPr>
                <w:noProof/>
                <w:webHidden/>
              </w:rPr>
              <w:t>6</w:t>
            </w:r>
            <w:r w:rsidR="00302FBA">
              <w:rPr>
                <w:noProof/>
                <w:webHidden/>
              </w:rPr>
              <w:fldChar w:fldCharType="end"/>
            </w:r>
          </w:hyperlink>
        </w:p>
        <w:p w14:paraId="257ABF0B" w14:textId="6343608E" w:rsidR="00302FBA" w:rsidRDefault="00000000" w:rsidP="00302FBA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855365" w:history="1">
            <w:r w:rsidR="00302FBA" w:rsidRPr="002C409D">
              <w:rPr>
                <w:rStyle w:val="a6"/>
                <w:noProof/>
              </w:rPr>
              <w:t>3 ДАТАСЕТ И ПРЕДОБРАБОТКА</w:t>
            </w:r>
            <w:r w:rsidR="00302FBA">
              <w:rPr>
                <w:noProof/>
                <w:webHidden/>
              </w:rPr>
              <w:tab/>
            </w:r>
            <w:r w:rsidR="00302FBA">
              <w:rPr>
                <w:noProof/>
                <w:webHidden/>
              </w:rPr>
              <w:fldChar w:fldCharType="begin"/>
            </w:r>
            <w:r w:rsidR="00302FBA">
              <w:rPr>
                <w:noProof/>
                <w:webHidden/>
              </w:rPr>
              <w:instrText xml:space="preserve"> PAGEREF _Toc168855365 \h </w:instrText>
            </w:r>
            <w:r w:rsidR="00302FBA">
              <w:rPr>
                <w:noProof/>
                <w:webHidden/>
              </w:rPr>
            </w:r>
            <w:r w:rsidR="00302FBA">
              <w:rPr>
                <w:noProof/>
                <w:webHidden/>
              </w:rPr>
              <w:fldChar w:fldCharType="separate"/>
            </w:r>
            <w:r w:rsidR="00302FBA">
              <w:rPr>
                <w:noProof/>
                <w:webHidden/>
              </w:rPr>
              <w:t>7</w:t>
            </w:r>
            <w:r w:rsidR="00302FBA">
              <w:rPr>
                <w:noProof/>
                <w:webHidden/>
              </w:rPr>
              <w:fldChar w:fldCharType="end"/>
            </w:r>
          </w:hyperlink>
        </w:p>
        <w:p w14:paraId="70FFD5F2" w14:textId="404C34BD" w:rsidR="00302FBA" w:rsidRDefault="00000000" w:rsidP="00302FBA">
          <w:pPr>
            <w:pStyle w:val="21"/>
            <w:spacing w:after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855366" w:history="1">
            <w:r w:rsidR="00302FBA" w:rsidRPr="002C409D">
              <w:rPr>
                <w:rStyle w:val="a6"/>
                <w:noProof/>
              </w:rPr>
              <w:t>3.1 Множество данных</w:t>
            </w:r>
            <w:r w:rsidR="00302FBA">
              <w:rPr>
                <w:noProof/>
                <w:webHidden/>
              </w:rPr>
              <w:tab/>
            </w:r>
            <w:r w:rsidR="00302FBA">
              <w:rPr>
                <w:noProof/>
                <w:webHidden/>
              </w:rPr>
              <w:fldChar w:fldCharType="begin"/>
            </w:r>
            <w:r w:rsidR="00302FBA">
              <w:rPr>
                <w:noProof/>
                <w:webHidden/>
              </w:rPr>
              <w:instrText xml:space="preserve"> PAGEREF _Toc168855366 \h </w:instrText>
            </w:r>
            <w:r w:rsidR="00302FBA">
              <w:rPr>
                <w:noProof/>
                <w:webHidden/>
              </w:rPr>
            </w:r>
            <w:r w:rsidR="00302FBA">
              <w:rPr>
                <w:noProof/>
                <w:webHidden/>
              </w:rPr>
              <w:fldChar w:fldCharType="separate"/>
            </w:r>
            <w:r w:rsidR="00302FBA">
              <w:rPr>
                <w:noProof/>
                <w:webHidden/>
              </w:rPr>
              <w:t>7</w:t>
            </w:r>
            <w:r w:rsidR="00302FBA">
              <w:rPr>
                <w:noProof/>
                <w:webHidden/>
              </w:rPr>
              <w:fldChar w:fldCharType="end"/>
            </w:r>
          </w:hyperlink>
        </w:p>
        <w:p w14:paraId="21BF93A9" w14:textId="5EC035BB" w:rsidR="00302FBA" w:rsidRDefault="00000000" w:rsidP="00302FBA">
          <w:pPr>
            <w:pStyle w:val="21"/>
            <w:spacing w:after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855367" w:history="1">
            <w:r w:rsidR="00302FBA" w:rsidRPr="002C409D">
              <w:rPr>
                <w:rStyle w:val="a6"/>
                <w:noProof/>
              </w:rPr>
              <w:t>3.2 Предобработка</w:t>
            </w:r>
            <w:r w:rsidR="00302FBA">
              <w:rPr>
                <w:noProof/>
                <w:webHidden/>
              </w:rPr>
              <w:tab/>
            </w:r>
            <w:r w:rsidR="00302FBA">
              <w:rPr>
                <w:noProof/>
                <w:webHidden/>
              </w:rPr>
              <w:fldChar w:fldCharType="begin"/>
            </w:r>
            <w:r w:rsidR="00302FBA">
              <w:rPr>
                <w:noProof/>
                <w:webHidden/>
              </w:rPr>
              <w:instrText xml:space="preserve"> PAGEREF _Toc168855367 \h </w:instrText>
            </w:r>
            <w:r w:rsidR="00302FBA">
              <w:rPr>
                <w:noProof/>
                <w:webHidden/>
              </w:rPr>
            </w:r>
            <w:r w:rsidR="00302FBA">
              <w:rPr>
                <w:noProof/>
                <w:webHidden/>
              </w:rPr>
              <w:fldChar w:fldCharType="separate"/>
            </w:r>
            <w:r w:rsidR="00302FBA">
              <w:rPr>
                <w:noProof/>
                <w:webHidden/>
              </w:rPr>
              <w:t>7</w:t>
            </w:r>
            <w:r w:rsidR="00302FBA">
              <w:rPr>
                <w:noProof/>
                <w:webHidden/>
              </w:rPr>
              <w:fldChar w:fldCharType="end"/>
            </w:r>
          </w:hyperlink>
        </w:p>
        <w:p w14:paraId="4D907FDA" w14:textId="71D72719" w:rsidR="00302FBA" w:rsidRDefault="00000000" w:rsidP="00302FBA">
          <w:pPr>
            <w:pStyle w:val="21"/>
            <w:spacing w:after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855368" w:history="1">
            <w:r w:rsidR="00302FBA" w:rsidRPr="002C409D">
              <w:rPr>
                <w:rStyle w:val="a6"/>
                <w:noProof/>
              </w:rPr>
              <w:t>3.3 Детали набора данных</w:t>
            </w:r>
            <w:r w:rsidR="00302FBA">
              <w:rPr>
                <w:noProof/>
                <w:webHidden/>
              </w:rPr>
              <w:tab/>
            </w:r>
            <w:r w:rsidR="00302FBA">
              <w:rPr>
                <w:noProof/>
                <w:webHidden/>
              </w:rPr>
              <w:fldChar w:fldCharType="begin"/>
            </w:r>
            <w:r w:rsidR="00302FBA">
              <w:rPr>
                <w:noProof/>
                <w:webHidden/>
              </w:rPr>
              <w:instrText xml:space="preserve"> PAGEREF _Toc168855368 \h </w:instrText>
            </w:r>
            <w:r w:rsidR="00302FBA">
              <w:rPr>
                <w:noProof/>
                <w:webHidden/>
              </w:rPr>
            </w:r>
            <w:r w:rsidR="00302FBA">
              <w:rPr>
                <w:noProof/>
                <w:webHidden/>
              </w:rPr>
              <w:fldChar w:fldCharType="separate"/>
            </w:r>
            <w:r w:rsidR="00302FBA">
              <w:rPr>
                <w:noProof/>
                <w:webHidden/>
              </w:rPr>
              <w:t>7</w:t>
            </w:r>
            <w:r w:rsidR="00302FBA">
              <w:rPr>
                <w:noProof/>
                <w:webHidden/>
              </w:rPr>
              <w:fldChar w:fldCharType="end"/>
            </w:r>
          </w:hyperlink>
        </w:p>
        <w:p w14:paraId="3B85B6A5" w14:textId="06829BE5" w:rsidR="00302FBA" w:rsidRDefault="00000000" w:rsidP="00302FBA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855369" w:history="1">
            <w:r w:rsidR="00302FBA" w:rsidRPr="002C409D">
              <w:rPr>
                <w:rStyle w:val="a6"/>
                <w:noProof/>
              </w:rPr>
              <w:t>4 ОЦЕНИВАНИЕ РЕЗУЛЬТАТОВ</w:t>
            </w:r>
            <w:r w:rsidR="00302FBA">
              <w:rPr>
                <w:noProof/>
                <w:webHidden/>
              </w:rPr>
              <w:tab/>
            </w:r>
            <w:r w:rsidR="00302FBA">
              <w:rPr>
                <w:noProof/>
                <w:webHidden/>
              </w:rPr>
              <w:fldChar w:fldCharType="begin"/>
            </w:r>
            <w:r w:rsidR="00302FBA">
              <w:rPr>
                <w:noProof/>
                <w:webHidden/>
              </w:rPr>
              <w:instrText xml:space="preserve"> PAGEREF _Toc168855369 \h </w:instrText>
            </w:r>
            <w:r w:rsidR="00302FBA">
              <w:rPr>
                <w:noProof/>
                <w:webHidden/>
              </w:rPr>
            </w:r>
            <w:r w:rsidR="00302FBA">
              <w:rPr>
                <w:noProof/>
                <w:webHidden/>
              </w:rPr>
              <w:fldChar w:fldCharType="separate"/>
            </w:r>
            <w:r w:rsidR="00302FBA">
              <w:rPr>
                <w:noProof/>
                <w:webHidden/>
              </w:rPr>
              <w:t>8</w:t>
            </w:r>
            <w:r w:rsidR="00302FBA">
              <w:rPr>
                <w:noProof/>
                <w:webHidden/>
              </w:rPr>
              <w:fldChar w:fldCharType="end"/>
            </w:r>
          </w:hyperlink>
        </w:p>
        <w:p w14:paraId="13BCB9BA" w14:textId="2C714B4E" w:rsidR="00302FBA" w:rsidRDefault="00000000" w:rsidP="00302FBA">
          <w:pPr>
            <w:pStyle w:val="21"/>
            <w:spacing w:after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855370" w:history="1">
            <w:r w:rsidR="00302FBA" w:rsidRPr="002C409D">
              <w:rPr>
                <w:rStyle w:val="a6"/>
                <w:noProof/>
              </w:rPr>
              <w:t>4.1 Линейная классификаци</w:t>
            </w:r>
            <w:r w:rsidR="00A5558B">
              <w:rPr>
                <w:rStyle w:val="a6"/>
                <w:noProof/>
              </w:rPr>
              <w:t>я</w:t>
            </w:r>
            <w:r w:rsidR="00302FBA" w:rsidRPr="002C409D">
              <w:rPr>
                <w:rStyle w:val="a6"/>
                <w:noProof/>
              </w:rPr>
              <w:t xml:space="preserve"> сырых данных</w:t>
            </w:r>
            <w:r w:rsidR="00302FBA">
              <w:rPr>
                <w:noProof/>
                <w:webHidden/>
              </w:rPr>
              <w:tab/>
            </w:r>
            <w:r w:rsidR="00302FBA">
              <w:rPr>
                <w:noProof/>
                <w:webHidden/>
              </w:rPr>
              <w:fldChar w:fldCharType="begin"/>
            </w:r>
            <w:r w:rsidR="00302FBA">
              <w:rPr>
                <w:noProof/>
                <w:webHidden/>
              </w:rPr>
              <w:instrText xml:space="preserve"> PAGEREF _Toc168855370 \h </w:instrText>
            </w:r>
            <w:r w:rsidR="00302FBA">
              <w:rPr>
                <w:noProof/>
                <w:webHidden/>
              </w:rPr>
            </w:r>
            <w:r w:rsidR="00302FBA">
              <w:rPr>
                <w:noProof/>
                <w:webHidden/>
              </w:rPr>
              <w:fldChar w:fldCharType="separate"/>
            </w:r>
            <w:r w:rsidR="00302FBA">
              <w:rPr>
                <w:noProof/>
                <w:webHidden/>
              </w:rPr>
              <w:t>8</w:t>
            </w:r>
            <w:r w:rsidR="00302FBA">
              <w:rPr>
                <w:noProof/>
                <w:webHidden/>
              </w:rPr>
              <w:fldChar w:fldCharType="end"/>
            </w:r>
          </w:hyperlink>
        </w:p>
        <w:p w14:paraId="4A2DC99F" w14:textId="16F51B08" w:rsidR="00302FBA" w:rsidRDefault="00000000" w:rsidP="00302FBA">
          <w:pPr>
            <w:pStyle w:val="21"/>
            <w:spacing w:after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855371" w:history="1">
            <w:r w:rsidR="00302FBA" w:rsidRPr="002C409D">
              <w:rPr>
                <w:rStyle w:val="a6"/>
                <w:noProof/>
              </w:rPr>
              <w:t>4.2 Модели нейросетей</w:t>
            </w:r>
            <w:r w:rsidR="00302FBA">
              <w:rPr>
                <w:noProof/>
                <w:webHidden/>
              </w:rPr>
              <w:tab/>
            </w:r>
            <w:r w:rsidR="00302FBA">
              <w:rPr>
                <w:noProof/>
                <w:webHidden/>
              </w:rPr>
              <w:fldChar w:fldCharType="begin"/>
            </w:r>
            <w:r w:rsidR="00302FBA">
              <w:rPr>
                <w:noProof/>
                <w:webHidden/>
              </w:rPr>
              <w:instrText xml:space="preserve"> PAGEREF _Toc168855371 \h </w:instrText>
            </w:r>
            <w:r w:rsidR="00302FBA">
              <w:rPr>
                <w:noProof/>
                <w:webHidden/>
              </w:rPr>
            </w:r>
            <w:r w:rsidR="00302FBA">
              <w:rPr>
                <w:noProof/>
                <w:webHidden/>
              </w:rPr>
              <w:fldChar w:fldCharType="separate"/>
            </w:r>
            <w:r w:rsidR="00302FBA">
              <w:rPr>
                <w:noProof/>
                <w:webHidden/>
              </w:rPr>
              <w:t>8</w:t>
            </w:r>
            <w:r w:rsidR="00302FBA">
              <w:rPr>
                <w:noProof/>
                <w:webHidden/>
              </w:rPr>
              <w:fldChar w:fldCharType="end"/>
            </w:r>
          </w:hyperlink>
        </w:p>
        <w:p w14:paraId="599CA350" w14:textId="2D552243" w:rsidR="00302FBA" w:rsidRDefault="00000000" w:rsidP="00302FBA">
          <w:pPr>
            <w:pStyle w:val="21"/>
            <w:spacing w:after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855372" w:history="1">
            <w:r w:rsidR="00302FBA" w:rsidRPr="002C409D">
              <w:rPr>
                <w:rStyle w:val="a6"/>
                <w:noProof/>
              </w:rPr>
              <w:t>4.3 Признаки изображений</w:t>
            </w:r>
            <w:r w:rsidR="00302FBA">
              <w:rPr>
                <w:noProof/>
                <w:webHidden/>
              </w:rPr>
              <w:tab/>
            </w:r>
            <w:r w:rsidR="00302FBA">
              <w:rPr>
                <w:noProof/>
                <w:webHidden/>
              </w:rPr>
              <w:fldChar w:fldCharType="begin"/>
            </w:r>
            <w:r w:rsidR="00302FBA">
              <w:rPr>
                <w:noProof/>
                <w:webHidden/>
              </w:rPr>
              <w:instrText xml:space="preserve"> PAGEREF _Toc168855372 \h </w:instrText>
            </w:r>
            <w:r w:rsidR="00302FBA">
              <w:rPr>
                <w:noProof/>
                <w:webHidden/>
              </w:rPr>
            </w:r>
            <w:r w:rsidR="00302FBA">
              <w:rPr>
                <w:noProof/>
                <w:webHidden/>
              </w:rPr>
              <w:fldChar w:fldCharType="separate"/>
            </w:r>
            <w:r w:rsidR="00302FBA">
              <w:rPr>
                <w:noProof/>
                <w:webHidden/>
              </w:rPr>
              <w:t>8</w:t>
            </w:r>
            <w:r w:rsidR="00302FBA">
              <w:rPr>
                <w:noProof/>
                <w:webHidden/>
              </w:rPr>
              <w:fldChar w:fldCharType="end"/>
            </w:r>
          </w:hyperlink>
        </w:p>
        <w:p w14:paraId="693229FF" w14:textId="79DD871D" w:rsidR="00302FBA" w:rsidRDefault="00000000" w:rsidP="00302FBA">
          <w:pPr>
            <w:pStyle w:val="21"/>
            <w:spacing w:after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855373" w:history="1">
            <w:r w:rsidR="00302FBA" w:rsidRPr="002C409D">
              <w:rPr>
                <w:rStyle w:val="a6"/>
                <w:noProof/>
              </w:rPr>
              <w:t>4.4 Свёрточная сеть</w:t>
            </w:r>
            <w:r w:rsidR="00302FBA">
              <w:rPr>
                <w:noProof/>
                <w:webHidden/>
              </w:rPr>
              <w:tab/>
            </w:r>
            <w:r w:rsidR="00302FBA">
              <w:rPr>
                <w:noProof/>
                <w:webHidden/>
              </w:rPr>
              <w:fldChar w:fldCharType="begin"/>
            </w:r>
            <w:r w:rsidR="00302FBA">
              <w:rPr>
                <w:noProof/>
                <w:webHidden/>
              </w:rPr>
              <w:instrText xml:space="preserve"> PAGEREF _Toc168855373 \h </w:instrText>
            </w:r>
            <w:r w:rsidR="00302FBA">
              <w:rPr>
                <w:noProof/>
                <w:webHidden/>
              </w:rPr>
            </w:r>
            <w:r w:rsidR="00302FBA">
              <w:rPr>
                <w:noProof/>
                <w:webHidden/>
              </w:rPr>
              <w:fldChar w:fldCharType="separate"/>
            </w:r>
            <w:r w:rsidR="00302FBA">
              <w:rPr>
                <w:noProof/>
                <w:webHidden/>
              </w:rPr>
              <w:t>8</w:t>
            </w:r>
            <w:r w:rsidR="00302FBA">
              <w:rPr>
                <w:noProof/>
                <w:webHidden/>
              </w:rPr>
              <w:fldChar w:fldCharType="end"/>
            </w:r>
          </w:hyperlink>
        </w:p>
        <w:p w14:paraId="44821818" w14:textId="7EBC42CB" w:rsidR="00302FBA" w:rsidRDefault="00000000" w:rsidP="00302FBA">
          <w:pPr>
            <w:pStyle w:val="21"/>
            <w:spacing w:after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855374" w:history="1">
            <w:r w:rsidR="00302FBA" w:rsidRPr="002C409D">
              <w:rPr>
                <w:rStyle w:val="a6"/>
                <w:noProof/>
              </w:rPr>
              <w:t>4.5 Передача обучения</w:t>
            </w:r>
            <w:r w:rsidR="00302FBA">
              <w:rPr>
                <w:noProof/>
                <w:webHidden/>
              </w:rPr>
              <w:tab/>
            </w:r>
            <w:r w:rsidR="00302FBA">
              <w:rPr>
                <w:noProof/>
                <w:webHidden/>
              </w:rPr>
              <w:fldChar w:fldCharType="begin"/>
            </w:r>
            <w:r w:rsidR="00302FBA">
              <w:rPr>
                <w:noProof/>
                <w:webHidden/>
              </w:rPr>
              <w:instrText xml:space="preserve"> PAGEREF _Toc168855374 \h </w:instrText>
            </w:r>
            <w:r w:rsidR="00302FBA">
              <w:rPr>
                <w:noProof/>
                <w:webHidden/>
              </w:rPr>
            </w:r>
            <w:r w:rsidR="00302FBA">
              <w:rPr>
                <w:noProof/>
                <w:webHidden/>
              </w:rPr>
              <w:fldChar w:fldCharType="separate"/>
            </w:r>
            <w:r w:rsidR="00302FBA">
              <w:rPr>
                <w:noProof/>
                <w:webHidden/>
              </w:rPr>
              <w:t>8</w:t>
            </w:r>
            <w:r w:rsidR="00302FBA">
              <w:rPr>
                <w:noProof/>
                <w:webHidden/>
              </w:rPr>
              <w:fldChar w:fldCharType="end"/>
            </w:r>
          </w:hyperlink>
        </w:p>
        <w:p w14:paraId="4DE31F3E" w14:textId="6C2CF6CA" w:rsidR="00302FBA" w:rsidRDefault="00000000" w:rsidP="00302FBA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855375" w:history="1">
            <w:r w:rsidR="00302FBA" w:rsidRPr="002C409D">
              <w:rPr>
                <w:rStyle w:val="a6"/>
                <w:noProof/>
              </w:rPr>
              <w:t>ЗАКЛЮЧЕНИЕ</w:t>
            </w:r>
            <w:r w:rsidR="00302FBA">
              <w:rPr>
                <w:noProof/>
                <w:webHidden/>
              </w:rPr>
              <w:tab/>
            </w:r>
            <w:r w:rsidR="00302FBA">
              <w:rPr>
                <w:noProof/>
                <w:webHidden/>
              </w:rPr>
              <w:fldChar w:fldCharType="begin"/>
            </w:r>
            <w:r w:rsidR="00302FBA">
              <w:rPr>
                <w:noProof/>
                <w:webHidden/>
              </w:rPr>
              <w:instrText xml:space="preserve"> PAGEREF _Toc168855375 \h </w:instrText>
            </w:r>
            <w:r w:rsidR="00302FBA">
              <w:rPr>
                <w:noProof/>
                <w:webHidden/>
              </w:rPr>
            </w:r>
            <w:r w:rsidR="00302FBA">
              <w:rPr>
                <w:noProof/>
                <w:webHidden/>
              </w:rPr>
              <w:fldChar w:fldCharType="separate"/>
            </w:r>
            <w:r w:rsidR="00302FBA">
              <w:rPr>
                <w:noProof/>
                <w:webHidden/>
              </w:rPr>
              <w:t>9</w:t>
            </w:r>
            <w:r w:rsidR="00302FBA">
              <w:rPr>
                <w:noProof/>
                <w:webHidden/>
              </w:rPr>
              <w:fldChar w:fldCharType="end"/>
            </w:r>
          </w:hyperlink>
        </w:p>
        <w:p w14:paraId="1D327527" w14:textId="409A6ABA" w:rsidR="00302FBA" w:rsidRDefault="00000000" w:rsidP="00302FBA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855376" w:history="1">
            <w:r w:rsidR="00302FBA" w:rsidRPr="002C409D">
              <w:rPr>
                <w:rStyle w:val="a6"/>
                <w:noProof/>
              </w:rPr>
              <w:t>СПИСОК ЛИТЕРАТУРЫ</w:t>
            </w:r>
            <w:r w:rsidR="00302FBA">
              <w:rPr>
                <w:noProof/>
                <w:webHidden/>
              </w:rPr>
              <w:tab/>
            </w:r>
            <w:r w:rsidR="00302FBA">
              <w:rPr>
                <w:noProof/>
                <w:webHidden/>
              </w:rPr>
              <w:fldChar w:fldCharType="begin"/>
            </w:r>
            <w:r w:rsidR="00302FBA">
              <w:rPr>
                <w:noProof/>
                <w:webHidden/>
              </w:rPr>
              <w:instrText xml:space="preserve"> PAGEREF _Toc168855376 \h </w:instrText>
            </w:r>
            <w:r w:rsidR="00302FBA">
              <w:rPr>
                <w:noProof/>
                <w:webHidden/>
              </w:rPr>
            </w:r>
            <w:r w:rsidR="00302FBA">
              <w:rPr>
                <w:noProof/>
                <w:webHidden/>
              </w:rPr>
              <w:fldChar w:fldCharType="separate"/>
            </w:r>
            <w:r w:rsidR="00302FBA">
              <w:rPr>
                <w:noProof/>
                <w:webHidden/>
              </w:rPr>
              <w:t>10</w:t>
            </w:r>
            <w:r w:rsidR="00302FBA">
              <w:rPr>
                <w:noProof/>
                <w:webHidden/>
              </w:rPr>
              <w:fldChar w:fldCharType="end"/>
            </w:r>
          </w:hyperlink>
        </w:p>
        <w:p w14:paraId="724F8567" w14:textId="33C514A9" w:rsidR="00493A0A" w:rsidRDefault="00493A0A" w:rsidP="00493A0A">
          <w:pPr>
            <w:pStyle w:val="11"/>
            <w:spacing w:after="0" w:line="360" w:lineRule="auto"/>
            <w:ind w:firstLine="0"/>
          </w:pPr>
          <w:r>
            <w:rPr>
              <w:b/>
            </w:rPr>
            <w:fldChar w:fldCharType="end"/>
          </w:r>
        </w:p>
      </w:sdtContent>
    </w:sdt>
    <w:p w14:paraId="6FBDC39D" w14:textId="77777777" w:rsidR="00493A0A" w:rsidRPr="000B03E8" w:rsidRDefault="00493A0A" w:rsidP="00493A0A">
      <w:pPr>
        <w:spacing w:after="160" w:line="259" w:lineRule="auto"/>
        <w:ind w:firstLine="0"/>
        <w:jc w:val="left"/>
        <w:rPr>
          <w:b/>
          <w:caps/>
          <w:lang w:val="en-US"/>
        </w:rPr>
      </w:pPr>
      <w:r>
        <w:br w:type="page"/>
      </w:r>
    </w:p>
    <w:p w14:paraId="175919EC" w14:textId="18B6CCDD" w:rsidR="00170FE1" w:rsidRDefault="00170FE1" w:rsidP="00493A0A">
      <w:pPr>
        <w:pStyle w:val="1"/>
      </w:pPr>
      <w:bookmarkStart w:id="5" w:name="_Toc168855356"/>
      <w:r>
        <w:lastRenderedPageBreak/>
        <w:t>АННОТАЦИЯ</w:t>
      </w:r>
      <w:bookmarkEnd w:id="5"/>
    </w:p>
    <w:p w14:paraId="579B27A6" w14:textId="77777777" w:rsidR="00170FE1" w:rsidRDefault="00170FE1" w:rsidP="00170FE1"/>
    <w:p w14:paraId="7F5E3E42" w14:textId="77777777" w:rsidR="00AE5DA5" w:rsidRDefault="00AE5DA5" w:rsidP="00170FE1">
      <w:pPr>
        <w:rPr>
          <w:szCs w:val="28"/>
        </w:rPr>
      </w:pPr>
    </w:p>
    <w:p w14:paraId="3148BE48" w14:textId="40D7510E" w:rsidR="00AE5DA5" w:rsidRDefault="00AE5DA5" w:rsidP="00170FE1">
      <w:pPr>
        <w:rPr>
          <w:szCs w:val="28"/>
        </w:rPr>
      </w:pPr>
      <w:r>
        <w:rPr>
          <w:szCs w:val="28"/>
        </w:rPr>
        <w:t xml:space="preserve">В данном проекте рассматривается проблема распознавания автомобильных номеров по фотографии. </w:t>
      </w:r>
      <w:r w:rsidR="000F6E76">
        <w:rPr>
          <w:szCs w:val="28"/>
        </w:rPr>
        <w:t xml:space="preserve">Автомобильные номера состоят из ограниченного набора символов, расположенных в случайном порядке, и обладают рядом характеристик: страна, регион, формат, стиль. </w:t>
      </w:r>
      <w:r w:rsidR="00F001D7">
        <w:rPr>
          <w:szCs w:val="28"/>
        </w:rPr>
        <w:t>Это делает задачу их распознавания сложной и интересной.</w:t>
      </w:r>
    </w:p>
    <w:p w14:paraId="508A2F96" w14:textId="00050BEC" w:rsidR="00170FE1" w:rsidRPr="00F001D7" w:rsidRDefault="00F001D7" w:rsidP="00F001D7">
      <w:pPr>
        <w:rPr>
          <w:szCs w:val="28"/>
        </w:rPr>
      </w:pPr>
      <w:r>
        <w:rPr>
          <w:szCs w:val="28"/>
        </w:rPr>
        <w:t>Для решения поставленной задачи будут применены технологии компьютерного зрения и машинного обучения, а именно свёрточные нейронные сети</w:t>
      </w:r>
      <w:r w:rsidR="00AE5DA5">
        <w:rPr>
          <w:szCs w:val="28"/>
        </w:rPr>
        <w:t>.</w:t>
      </w:r>
    </w:p>
    <w:p w14:paraId="6620062A" w14:textId="77777777" w:rsidR="00AE5DA5" w:rsidRDefault="00AE5DA5" w:rsidP="00170FE1"/>
    <w:p w14:paraId="188E1B4E" w14:textId="77777777" w:rsidR="00AE5DA5" w:rsidRDefault="00AE5DA5" w:rsidP="00170FE1"/>
    <w:p w14:paraId="017231ED" w14:textId="14F1F418" w:rsidR="00170FE1" w:rsidRDefault="00170FE1">
      <w:pPr>
        <w:spacing w:after="160" w:line="259" w:lineRule="auto"/>
        <w:ind w:firstLine="0"/>
        <w:jc w:val="left"/>
      </w:pPr>
      <w:r>
        <w:br w:type="page"/>
      </w:r>
    </w:p>
    <w:p w14:paraId="5E066055" w14:textId="30891E38" w:rsidR="00493A0A" w:rsidRPr="008340B8" w:rsidRDefault="00493A0A" w:rsidP="00493A0A">
      <w:pPr>
        <w:pStyle w:val="1"/>
      </w:pPr>
      <w:bookmarkStart w:id="6" w:name="_Toc168855357"/>
      <w:r w:rsidRPr="008340B8">
        <w:lastRenderedPageBreak/>
        <w:t>ВВЕДЕНИЕ</w:t>
      </w:r>
      <w:bookmarkEnd w:id="6"/>
    </w:p>
    <w:p w14:paraId="35AA9849" w14:textId="77777777" w:rsidR="00493A0A" w:rsidRDefault="00493A0A" w:rsidP="00493A0A"/>
    <w:p w14:paraId="26F0B107" w14:textId="77777777" w:rsidR="00170FE1" w:rsidRDefault="00170FE1" w:rsidP="00493A0A"/>
    <w:p w14:paraId="547F560B" w14:textId="3488C253" w:rsidR="003D08FF" w:rsidRDefault="003D08FF" w:rsidP="003D08FF">
      <w:r>
        <w:t>Данный проект направлен на применение глубоких нейронных сетей для распознавания автомобильных номеров. Автомобильные номера представляют собой уникальные идентификаторы, имеющие различные форматы и стили в зависимости от страны или региона. Их распознавание и классификация с помощью искусственного интеллекта являются важной вехой в области обеспечения транспортной безопасности и анализа трафика в режиме реального времени.</w:t>
      </w:r>
    </w:p>
    <w:p w14:paraId="5711F7C9" w14:textId="5B834109" w:rsidR="003D08FF" w:rsidRDefault="00A5558B" w:rsidP="003D08FF">
      <w:r>
        <w:t>На рисунке 1</w:t>
      </w:r>
      <w:r w:rsidR="00467B8D">
        <w:t>.1</w:t>
      </w:r>
      <w:r>
        <w:t xml:space="preserve"> представлен пример автомобильного номера (регистрационного знака) с подробным описанием размерностей, используемых обозначений и деталей. В зависимости региона знак может иметь немного </w:t>
      </w:r>
      <w:r w:rsidR="00437537">
        <w:t>иной</w:t>
      </w:r>
      <w:r>
        <w:t xml:space="preserve"> формат, однако общая форма у всех знаков едина. </w:t>
      </w:r>
    </w:p>
    <w:p w14:paraId="7A74DEE1" w14:textId="77777777" w:rsidR="003D08FF" w:rsidRDefault="003D08FF" w:rsidP="00A5558B">
      <w:pPr>
        <w:ind w:firstLine="0"/>
      </w:pPr>
    </w:p>
    <w:p w14:paraId="77BCD229" w14:textId="3B99212E" w:rsidR="003D08FF" w:rsidRDefault="00A5558B" w:rsidP="00A5558B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C9AC48A" wp14:editId="2C32EC26">
            <wp:extent cx="4248150" cy="1357319"/>
            <wp:effectExtent l="0" t="0" r="0" b="0"/>
            <wp:docPr id="1660994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94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5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FEE0" w14:textId="08999320" w:rsidR="00A5558B" w:rsidRDefault="00A5558B" w:rsidP="00A5558B">
      <w:pPr>
        <w:ind w:firstLine="0"/>
        <w:jc w:val="center"/>
      </w:pPr>
      <w:r>
        <w:t>Рисунок 1</w:t>
      </w:r>
      <w:r w:rsidR="00467B8D">
        <w:t>.1</w:t>
      </w:r>
      <w:r>
        <w:t xml:space="preserve"> – Пример регистрационного знака (формат РФ)</w:t>
      </w:r>
    </w:p>
    <w:p w14:paraId="2C4A7F8B" w14:textId="77777777" w:rsidR="00A5558B" w:rsidRDefault="00A5558B" w:rsidP="003D08FF"/>
    <w:p w14:paraId="45A95D32" w14:textId="45DC3D3C" w:rsidR="00493A0A" w:rsidRPr="00373B54" w:rsidRDefault="00A87350" w:rsidP="003D08FF">
      <w:r w:rsidRPr="00A87350">
        <w:t xml:space="preserve">Возможность точно </w:t>
      </w:r>
      <w:r>
        <w:t xml:space="preserve">распознать номер автомобиля по фото </w:t>
      </w:r>
      <w:r w:rsidRPr="00A87350">
        <w:t>может быть полезна для нескольких сценариев применения</w:t>
      </w:r>
      <w:r>
        <w:t xml:space="preserve">. Например, при реализации автоматизированной системы управления дорожным движением, или реализации системы безопасности на охраняемом объекте. Применений технологии много, что свидетельствует об её актуальности. </w:t>
      </w:r>
    </w:p>
    <w:p w14:paraId="14EA77A0" w14:textId="77777777" w:rsidR="00493A0A" w:rsidRDefault="00493A0A" w:rsidP="00493A0A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01FBEDDA" w14:textId="24273BB0" w:rsidR="00493A0A" w:rsidRDefault="00493A0A" w:rsidP="00493A0A">
      <w:pPr>
        <w:pStyle w:val="1"/>
      </w:pPr>
      <w:bookmarkStart w:id="7" w:name="_Toc168855358"/>
      <w:r>
        <w:lastRenderedPageBreak/>
        <w:t xml:space="preserve">1 </w:t>
      </w:r>
      <w:r w:rsidR="00302FBA">
        <w:t>АНАЛИЗ ЛИТЕРАТУРЫ И ПОСТАНОВКА ЗАДАЧИ</w:t>
      </w:r>
      <w:bookmarkEnd w:id="7"/>
    </w:p>
    <w:p w14:paraId="38E06491" w14:textId="77777777" w:rsidR="00493A0A" w:rsidRDefault="00493A0A" w:rsidP="00493A0A"/>
    <w:p w14:paraId="137ED424" w14:textId="77777777" w:rsidR="00493A0A" w:rsidRDefault="00493A0A" w:rsidP="00493A0A"/>
    <w:p w14:paraId="21AA4A05" w14:textId="4F621192" w:rsidR="00F053BE" w:rsidRDefault="00FD19A7" w:rsidP="00D51A9A">
      <w:r>
        <w:t xml:space="preserve">Распознавание автомобильных номеров </w:t>
      </w:r>
      <w:r w:rsidR="00F053BE">
        <w:t xml:space="preserve">последние 10 лет </w:t>
      </w:r>
      <w:r>
        <w:t xml:space="preserve">является </w:t>
      </w:r>
      <w:r w:rsidR="00D51A9A">
        <w:t>одним из самых</w:t>
      </w:r>
      <w:r>
        <w:t xml:space="preserve"> продаваемы</w:t>
      </w:r>
      <w:r w:rsidR="00D51A9A">
        <w:t>х</w:t>
      </w:r>
      <w:r>
        <w:t xml:space="preserve"> решени</w:t>
      </w:r>
      <w:r w:rsidR="00D51A9A">
        <w:t>й</w:t>
      </w:r>
      <w:r>
        <w:t xml:space="preserve"> на основе компьютерного зрения.</w:t>
      </w:r>
      <w:r w:rsidR="00D51A9A">
        <w:t xml:space="preserve"> </w:t>
      </w:r>
      <w:r w:rsidR="00F053BE">
        <w:t>О</w:t>
      </w:r>
      <w:r w:rsidR="00D51A9A" w:rsidRPr="00D51A9A">
        <w:t xml:space="preserve">пыт последних лет говорит, что </w:t>
      </w:r>
      <w:r w:rsidR="00F053BE">
        <w:t>для решения данной (и множества других) задач</w:t>
      </w:r>
      <w:r w:rsidR="00F053BE" w:rsidRPr="00D51A9A">
        <w:t xml:space="preserve"> </w:t>
      </w:r>
      <w:r w:rsidR="00F053BE">
        <w:t xml:space="preserve">наиболее надёжные и гибкие решения позволяют реализовать </w:t>
      </w:r>
      <w:r w:rsidR="00D51A9A" w:rsidRPr="00D51A9A">
        <w:t>алгоритмы CNN</w:t>
      </w:r>
      <w:r w:rsidR="00F053BE">
        <w:t xml:space="preserve"> (свёрточные нейронные сети).</w:t>
      </w:r>
    </w:p>
    <w:p w14:paraId="7354D40A" w14:textId="404E943F" w:rsidR="00332BEB" w:rsidRDefault="00332BEB" w:rsidP="00D51A9A">
      <w:r>
        <w:t xml:space="preserve">Системы распознавания автомобильных номеров состоят из двух модулей: детектор (обнаружение номера на фото) и распознаватель символов </w:t>
      </w:r>
      <w:r w:rsidRPr="00332BEB">
        <w:t xml:space="preserve">(Optical </w:t>
      </w:r>
      <w:proofErr w:type="spellStart"/>
      <w:r w:rsidRPr="00332BEB">
        <w:t>Character</w:t>
      </w:r>
      <w:proofErr w:type="spellEnd"/>
      <w:r w:rsidRPr="00332BEB">
        <w:t xml:space="preserve"> </w:t>
      </w:r>
      <w:proofErr w:type="spellStart"/>
      <w:r w:rsidRPr="00332BEB">
        <w:t>Recognition</w:t>
      </w:r>
      <w:proofErr w:type="spellEnd"/>
      <w:r w:rsidRPr="00332BEB">
        <w:t>, OCR)</w:t>
      </w:r>
      <w:r>
        <w:t>. В рамках данной работы будем считать, что детектор реализован заранее, все фотографии номеров берутся в обрезанном виде.</w:t>
      </w:r>
    </w:p>
    <w:p w14:paraId="0B1BF5B3" w14:textId="4F35A59D" w:rsidR="00F053BE" w:rsidRPr="006D7144" w:rsidRDefault="009866A9" w:rsidP="00E24281">
      <w:r>
        <w:t xml:space="preserve">Также важным допущением является то, что при обучении рассматриваются автомобильные номера лишь китайского. Это связано с выбором набора данных, подробнее в разделе </w:t>
      </w:r>
      <w:r w:rsidR="004C0858">
        <w:t>2</w:t>
      </w:r>
      <w:r>
        <w:t>.</w:t>
      </w:r>
    </w:p>
    <w:p w14:paraId="6F41FDB3" w14:textId="659158D4" w:rsidR="009866A9" w:rsidRPr="009866A9" w:rsidRDefault="009866A9" w:rsidP="009866A9">
      <w:r>
        <w:t xml:space="preserve">Таким образом задача работы </w:t>
      </w:r>
      <w:r>
        <w:sym w:font="Symbol" w:char="F02D"/>
      </w:r>
      <w:r>
        <w:t xml:space="preserve"> самостоятельное обучение модели</w:t>
      </w:r>
      <w:r w:rsidRPr="009866A9">
        <w:t xml:space="preserve"> OCR </w:t>
      </w:r>
      <w:r>
        <w:t>для автомобильных номеров</w:t>
      </w:r>
      <w:r w:rsidR="001A1C65">
        <w:t xml:space="preserve"> заданного типа</w:t>
      </w:r>
      <w:r>
        <w:t>.</w:t>
      </w:r>
    </w:p>
    <w:p w14:paraId="3302C899" w14:textId="0CD66F59" w:rsidR="009866A9" w:rsidRDefault="009866A9">
      <w:pPr>
        <w:spacing w:after="160" w:line="259" w:lineRule="auto"/>
        <w:ind w:firstLine="0"/>
        <w:jc w:val="left"/>
      </w:pPr>
      <w:r>
        <w:br w:type="page"/>
      </w:r>
    </w:p>
    <w:p w14:paraId="48B4F943" w14:textId="537D806F" w:rsidR="004C0858" w:rsidRDefault="004C0858" w:rsidP="004C0858">
      <w:pPr>
        <w:pStyle w:val="1"/>
      </w:pPr>
      <w:bookmarkStart w:id="8" w:name="_Toc168855365"/>
      <w:r>
        <w:lastRenderedPageBreak/>
        <w:t>2 ДАТАСЕТ И ПРЕДОБРАБОТКА</w:t>
      </w:r>
      <w:bookmarkEnd w:id="8"/>
    </w:p>
    <w:p w14:paraId="61CB5056" w14:textId="77777777" w:rsidR="004C0858" w:rsidRDefault="004C0858" w:rsidP="004C0858"/>
    <w:p w14:paraId="4FD5DAA5" w14:textId="77777777" w:rsidR="004C0858" w:rsidRDefault="004C0858" w:rsidP="004C0858"/>
    <w:p w14:paraId="5A31B8E4" w14:textId="30BA183F" w:rsidR="004C0858" w:rsidRDefault="004C0858" w:rsidP="004C0858">
      <w:pPr>
        <w:pStyle w:val="2"/>
      </w:pPr>
      <w:bookmarkStart w:id="9" w:name="_Toc168855366"/>
      <w:r>
        <w:t>2.1 Множество данных</w:t>
      </w:r>
      <w:bookmarkEnd w:id="9"/>
    </w:p>
    <w:p w14:paraId="408EF193" w14:textId="77777777" w:rsidR="004C0858" w:rsidRDefault="004C0858" w:rsidP="004C0858"/>
    <w:p w14:paraId="7E4689EE" w14:textId="77777777" w:rsidR="009C0B93" w:rsidRDefault="009C0B93" w:rsidP="004C0858">
      <w:r>
        <w:t xml:space="preserve">В качестве набора данных был выбран датасет </w:t>
      </w:r>
      <w:r>
        <w:rPr>
          <w:lang w:val="en-US"/>
        </w:rPr>
        <w:t>CCPD</w:t>
      </w:r>
      <w:r w:rsidRPr="009C0B93">
        <w:t>2019 (</w:t>
      </w:r>
      <w:proofErr w:type="spellStart"/>
      <w:r w:rsidRPr="009C0B93">
        <w:t>Chinese</w:t>
      </w:r>
      <w:proofErr w:type="spellEnd"/>
      <w:r w:rsidRPr="009C0B93">
        <w:t xml:space="preserve"> City </w:t>
      </w:r>
      <w:proofErr w:type="spellStart"/>
      <w:r w:rsidRPr="009C0B93">
        <w:t>Parking</w:t>
      </w:r>
      <w:proofErr w:type="spellEnd"/>
      <w:r w:rsidRPr="009C0B93">
        <w:t xml:space="preserve"> </w:t>
      </w:r>
      <w:proofErr w:type="spellStart"/>
      <w:r w:rsidRPr="009C0B93">
        <w:t>Dataset</w:t>
      </w:r>
      <w:proofErr w:type="spellEnd"/>
      <w:r w:rsidRPr="009C0B93">
        <w:t xml:space="preserve">). </w:t>
      </w:r>
      <w:r>
        <w:t>В нём содержится около 300 тысяч изображений китайских номерных знаков при различных условиях.</w:t>
      </w:r>
    </w:p>
    <w:p w14:paraId="6BC13B9A" w14:textId="2332BEE7" w:rsidR="00B80C39" w:rsidRPr="009C0B93" w:rsidRDefault="009C0B93" w:rsidP="004C0858">
      <w:r>
        <w:rPr>
          <w:lang w:val="en-US"/>
        </w:rPr>
        <w:t>CCPD</w:t>
      </w:r>
      <w:r w:rsidRPr="009C0B93">
        <w:t xml:space="preserve"> – </w:t>
      </w:r>
      <w:r>
        <w:t>наиболее популярный датасет для начала обучения нейросетей распознаванию автомобильных номеров.</w:t>
      </w:r>
      <w:r w:rsidR="00EC039A">
        <w:t xml:space="preserve"> Это обусловлено крайне большим числом изображений и выделению из них подмножеств с различными условиями съёмки: погода, размытие, яркость, угол наклона и пр.</w:t>
      </w:r>
    </w:p>
    <w:p w14:paraId="4D8795DF" w14:textId="7A20DFAF" w:rsidR="00EC039A" w:rsidRDefault="00EC039A" w:rsidP="00EC039A">
      <w:r>
        <w:t>Также важное достоинство датасета – наличие изображений с выделенным «регионом интереса»</w:t>
      </w:r>
      <w:r w:rsidR="00B80C39" w:rsidRPr="00B80C39">
        <w:t>.</w:t>
      </w:r>
      <w:r>
        <w:t xml:space="preserve"> </w:t>
      </w:r>
      <w:r w:rsidR="00A33BDC">
        <w:t>Из фотографий автомобилей обрезано всё, что не является автомобильным номером. Благодаря этому в данном проекте можно пренебречь созданием детектора и сосредоточиться на распознавании текста.</w:t>
      </w:r>
      <w:r>
        <w:t xml:space="preserve"> </w:t>
      </w:r>
    </w:p>
    <w:p w14:paraId="283C75A2" w14:textId="77777777" w:rsidR="004C0858" w:rsidRDefault="004C0858" w:rsidP="004C0858"/>
    <w:p w14:paraId="50A0BAAA" w14:textId="77777777" w:rsidR="00A33BDC" w:rsidRDefault="00A33BDC" w:rsidP="004C0858"/>
    <w:p w14:paraId="32798B83" w14:textId="7401D70F" w:rsidR="004C0858" w:rsidRDefault="004C0858" w:rsidP="004C0858">
      <w:pPr>
        <w:pStyle w:val="2"/>
      </w:pPr>
      <w:bookmarkStart w:id="10" w:name="_Toc168855367"/>
      <w:r>
        <w:t>2.2 Предобработка</w:t>
      </w:r>
      <w:bookmarkEnd w:id="10"/>
    </w:p>
    <w:p w14:paraId="7BE9FB40" w14:textId="77777777" w:rsidR="004C0858" w:rsidRDefault="004C0858" w:rsidP="004C0858"/>
    <w:p w14:paraId="0DC8CEB4" w14:textId="097EE24D" w:rsidR="00A33BDC" w:rsidRDefault="00A33BDC" w:rsidP="004C0858">
      <w:r>
        <w:t xml:space="preserve">Из исходного датасета были сделаны две выборки. В первой, </w:t>
      </w:r>
      <w:r>
        <w:rPr>
          <w:lang w:val="en-US"/>
        </w:rPr>
        <w:t>train</w:t>
      </w:r>
      <w:r w:rsidRPr="00A33BDC">
        <w:t xml:space="preserve">, </w:t>
      </w:r>
      <w:r>
        <w:t xml:space="preserve">содержатся изображения для обучения нейронной сети. Он большой (199980 файлов), </w:t>
      </w:r>
      <w:r w:rsidR="00AD3290">
        <w:t>фотографии в нём сделаны при различных условиях. Чёткого размера нет, но все фотографии представляют собой прямоугольники разрешением примерно 170/50.</w:t>
      </w:r>
    </w:p>
    <w:p w14:paraId="5A58BE35" w14:textId="0A25311F" w:rsidR="004C0858" w:rsidRDefault="00AD3290" w:rsidP="004C0858">
      <w:r>
        <w:t xml:space="preserve">Во втором наборе, </w:t>
      </w:r>
      <w:r w:rsidR="00A33BDC">
        <w:rPr>
          <w:lang w:val="en-US"/>
        </w:rPr>
        <w:t>test</w:t>
      </w:r>
      <w:r w:rsidR="00A33BDC" w:rsidRPr="00A33BDC">
        <w:t xml:space="preserve">, </w:t>
      </w:r>
      <w:r w:rsidR="00A33BDC">
        <w:t xml:space="preserve">хранится набор изображений для </w:t>
      </w:r>
      <w:r>
        <w:t xml:space="preserve">тестирования обученной нейросети. Изображений 9999 штук, все они взяты из подмножества </w:t>
      </w:r>
      <w:r w:rsidRPr="00AD3290">
        <w:t>CCPD-</w:t>
      </w:r>
      <w:proofErr w:type="spellStart"/>
      <w:r w:rsidRPr="00AD3290">
        <w:t>weather</w:t>
      </w:r>
      <w:proofErr w:type="spellEnd"/>
      <w:r>
        <w:t xml:space="preserve"> (фотографии в плохих погодных условиях).</w:t>
      </w:r>
    </w:p>
    <w:p w14:paraId="007BE31A" w14:textId="77777777" w:rsidR="008B251F" w:rsidRPr="00A33BDC" w:rsidRDefault="008B251F" w:rsidP="004C0858"/>
    <w:p w14:paraId="425961DA" w14:textId="0E673CB6" w:rsidR="004C0858" w:rsidRDefault="004C0858" w:rsidP="004C0858">
      <w:pPr>
        <w:pStyle w:val="2"/>
      </w:pPr>
      <w:bookmarkStart w:id="11" w:name="_Toc168855368"/>
      <w:r>
        <w:lastRenderedPageBreak/>
        <w:t xml:space="preserve">2.3 </w:t>
      </w:r>
      <w:r w:rsidRPr="00170FE1">
        <w:t>Детали набора данных</w:t>
      </w:r>
      <w:bookmarkEnd w:id="11"/>
    </w:p>
    <w:p w14:paraId="7A0BAF73" w14:textId="77777777" w:rsidR="004C0858" w:rsidRDefault="004C0858" w:rsidP="004C0858"/>
    <w:p w14:paraId="12CA13AB" w14:textId="018E4E90" w:rsidR="0030589F" w:rsidRDefault="008B251F" w:rsidP="008B251F">
      <w:r>
        <w:t>Формат входных данных следующий: каждое изображение в CCPD имеет один номерной знак</w:t>
      </w:r>
      <w:r w:rsidR="0030589F">
        <w:t xml:space="preserve"> китайского типа (рисунок 2</w:t>
      </w:r>
      <w:r w:rsidR="00467B8D">
        <w:t>.1</w:t>
      </w:r>
      <w:r w:rsidR="0030589F">
        <w:t>)</w:t>
      </w:r>
      <w:r>
        <w:t xml:space="preserve">. Каждый </w:t>
      </w:r>
      <w:r w:rsidR="006D7144">
        <w:t xml:space="preserve">знак </w:t>
      </w:r>
      <w:r>
        <w:t>состоит из</w:t>
      </w:r>
      <w:r w:rsidR="0030589F">
        <w:t>:</w:t>
      </w:r>
      <w:r>
        <w:t xml:space="preserve"> китайского иероглифа</w:t>
      </w:r>
      <w:r w:rsidR="0030589F">
        <w:t xml:space="preserve"> (символ провинции)</w:t>
      </w:r>
      <w:r>
        <w:t xml:space="preserve">, </w:t>
      </w:r>
      <w:r w:rsidR="0030589F">
        <w:t xml:space="preserve">латинской буквы и набора из пяти </w:t>
      </w:r>
      <w:r>
        <w:t xml:space="preserve">букв и цифр. </w:t>
      </w:r>
    </w:p>
    <w:p w14:paraId="29B60F64" w14:textId="77777777" w:rsidR="00AB4B53" w:rsidRDefault="00AB4B53" w:rsidP="008B251F"/>
    <w:p w14:paraId="37109AF1" w14:textId="77777777" w:rsidR="008B251F" w:rsidRDefault="008B251F" w:rsidP="008B251F">
      <w:pPr>
        <w:ind w:firstLine="0"/>
        <w:jc w:val="center"/>
      </w:pPr>
      <w:r>
        <w:rPr>
          <w:noProof/>
        </w:rPr>
        <w:drawing>
          <wp:inline distT="0" distB="0" distL="0" distR="0" wp14:anchorId="24EE5A04" wp14:editId="389A2900">
            <wp:extent cx="2755264" cy="895350"/>
            <wp:effectExtent l="0" t="0" r="7620" b="0"/>
            <wp:docPr id="487177944" name="Рисунок 1" descr="Индекс автомобильных номеров Китая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декс автомобильных номеров Китая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941" cy="91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EDAA" w14:textId="6949C87C" w:rsidR="008B251F" w:rsidRDefault="008B251F" w:rsidP="008B251F">
      <w:pPr>
        <w:ind w:firstLine="0"/>
        <w:jc w:val="center"/>
      </w:pPr>
      <w:r>
        <w:t>Рисунок 2</w:t>
      </w:r>
      <w:r w:rsidR="00467B8D">
        <w:t>.1</w:t>
      </w:r>
      <w:r>
        <w:t xml:space="preserve"> – Формат регистрационного знака (Китай)</w:t>
      </w:r>
    </w:p>
    <w:p w14:paraId="6805EB88" w14:textId="77777777" w:rsidR="00AB4B53" w:rsidRDefault="00AB4B53">
      <w:pPr>
        <w:spacing w:after="160" w:line="259" w:lineRule="auto"/>
        <w:ind w:firstLine="0"/>
        <w:jc w:val="left"/>
      </w:pPr>
    </w:p>
    <w:p w14:paraId="42013123" w14:textId="61366F2F" w:rsidR="00AB4B53" w:rsidRDefault="00AB4B53" w:rsidP="00AB4B53">
      <w:r>
        <w:t>К каждому номерному знаку</w:t>
      </w:r>
      <w:r w:rsidR="006D7144">
        <w:t xml:space="preserve"> в </w:t>
      </w:r>
      <w:proofErr w:type="spellStart"/>
      <w:r w:rsidR="006D7144">
        <w:t>датасете</w:t>
      </w:r>
      <w:proofErr w:type="spellEnd"/>
      <w:r>
        <w:t xml:space="preserve"> прикреплён набор из 13 цифр. Это – индексы соответствующих символов в номере. Для иероглифов, первой буквы и 5-значного кода индексация берётся по соответствующим массивам (рисунок 3).</w:t>
      </w:r>
    </w:p>
    <w:p w14:paraId="65D9ADCE" w14:textId="77777777" w:rsidR="00AB4B53" w:rsidRDefault="00AB4B53" w:rsidP="00AB4B53"/>
    <w:p w14:paraId="390593FC" w14:textId="7A0F8CAC" w:rsidR="00AB4B53" w:rsidRDefault="00AB4B53" w:rsidP="00AB4B53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19488E9" wp14:editId="1D50734B">
            <wp:extent cx="5940425" cy="782955"/>
            <wp:effectExtent l="0" t="0" r="3175" b="0"/>
            <wp:docPr id="217350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50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3948" w14:textId="0D09FFCB" w:rsidR="00AB4B53" w:rsidRDefault="00AB4B53" w:rsidP="00AB4B53">
      <w:pPr>
        <w:ind w:firstLine="0"/>
        <w:jc w:val="center"/>
      </w:pPr>
      <w:r>
        <w:t>Рисунок 3 – Массивы для индексации символов</w:t>
      </w:r>
    </w:p>
    <w:p w14:paraId="70244B50" w14:textId="77777777" w:rsidR="00AB4B53" w:rsidRDefault="00AB4B53" w:rsidP="00AB4B53">
      <w:pPr>
        <w:ind w:firstLine="0"/>
        <w:jc w:val="center"/>
      </w:pPr>
    </w:p>
    <w:p w14:paraId="733569DD" w14:textId="632B4150" w:rsidR="00AB4B53" w:rsidRDefault="00AB4B53" w:rsidP="00AB4B53">
      <w:r>
        <w:t>Последним символом каждого массива является буква O, которая используется как знак «нет символа», поскольку в китайских номерных знаках нет буквы O.</w:t>
      </w:r>
    </w:p>
    <w:p w14:paraId="45E6CADC" w14:textId="77777777" w:rsidR="00AB4B53" w:rsidRDefault="00AB4B53">
      <w:pPr>
        <w:spacing w:after="160" w:line="259" w:lineRule="auto"/>
        <w:ind w:firstLine="0"/>
        <w:jc w:val="left"/>
      </w:pPr>
    </w:p>
    <w:p w14:paraId="3A78D5F5" w14:textId="46299FDD" w:rsidR="004C0858" w:rsidRDefault="004C0858">
      <w:pPr>
        <w:spacing w:after="160" w:line="259" w:lineRule="auto"/>
        <w:ind w:firstLine="0"/>
        <w:jc w:val="left"/>
      </w:pPr>
      <w:r>
        <w:br w:type="page"/>
      </w:r>
    </w:p>
    <w:p w14:paraId="521C1959" w14:textId="093234D5" w:rsidR="00493A0A" w:rsidRPr="00C24A82" w:rsidRDefault="004C0858" w:rsidP="00493A0A">
      <w:pPr>
        <w:pStyle w:val="1"/>
      </w:pPr>
      <w:bookmarkStart w:id="12" w:name="_Toc168855359"/>
      <w:r>
        <w:lastRenderedPageBreak/>
        <w:t>3</w:t>
      </w:r>
      <w:r w:rsidR="00493A0A" w:rsidRPr="00C24A82">
        <w:t xml:space="preserve"> </w:t>
      </w:r>
      <w:r w:rsidR="00302FBA">
        <w:t>МЕТОДЫ</w:t>
      </w:r>
      <w:bookmarkEnd w:id="12"/>
    </w:p>
    <w:p w14:paraId="1B055848" w14:textId="77777777" w:rsidR="00493A0A" w:rsidRDefault="00493A0A" w:rsidP="00493A0A"/>
    <w:p w14:paraId="371879AE" w14:textId="4FD16F47" w:rsidR="00493A0A" w:rsidRDefault="00493A0A" w:rsidP="00493A0A"/>
    <w:p w14:paraId="4100D28A" w14:textId="6B988626" w:rsidR="00493A0A" w:rsidRDefault="004C0858" w:rsidP="00493A0A">
      <w:pPr>
        <w:pStyle w:val="2"/>
      </w:pPr>
      <w:bookmarkStart w:id="13" w:name="_Toc168855360"/>
      <w:r>
        <w:t>3</w:t>
      </w:r>
      <w:r w:rsidR="00493A0A">
        <w:t>.</w:t>
      </w:r>
      <w:r w:rsidR="00170FE1">
        <w:t xml:space="preserve">1 </w:t>
      </w:r>
      <w:bookmarkEnd w:id="13"/>
      <w:r w:rsidR="000A752E">
        <w:t>Архитектура модели</w:t>
      </w:r>
    </w:p>
    <w:p w14:paraId="3EE964E3" w14:textId="77777777" w:rsidR="00493A0A" w:rsidRDefault="00493A0A" w:rsidP="00493A0A">
      <w:pPr>
        <w:ind w:firstLine="0"/>
      </w:pPr>
    </w:p>
    <w:p w14:paraId="49AFFF4C" w14:textId="23235B61" w:rsidR="00302FBA" w:rsidRDefault="00C46A56" w:rsidP="00302FBA">
      <w:r w:rsidRPr="00C46A56">
        <w:t xml:space="preserve">Для реализации </w:t>
      </w:r>
      <w:r>
        <w:t xml:space="preserve">была выбрана </w:t>
      </w:r>
      <w:r w:rsidRPr="00C46A56">
        <w:t>модел</w:t>
      </w:r>
      <w:r>
        <w:t>ь</w:t>
      </w:r>
      <w:r w:rsidR="00467B8D" w:rsidRPr="00467B8D">
        <w:t xml:space="preserve"> </w:t>
      </w:r>
      <w:r w:rsidR="00467B8D">
        <w:t>свёрточной рекуррентной нейронной сети (</w:t>
      </w:r>
      <w:r w:rsidR="00467B8D">
        <w:rPr>
          <w:lang w:val="en-US"/>
        </w:rPr>
        <w:t>CRNN</w:t>
      </w:r>
      <w:r w:rsidR="00467B8D">
        <w:t xml:space="preserve">), состоящей из трёх компонент: </w:t>
      </w:r>
      <w:r w:rsidR="00467B8D">
        <w:t>сверточные слои, рекуррентные слои и слой транскрипции</w:t>
      </w:r>
      <w:r w:rsidR="00467B8D" w:rsidRPr="00467B8D">
        <w:t xml:space="preserve"> (</w:t>
      </w:r>
      <w:r w:rsidR="00467B8D">
        <w:t>рисунок 3.1</w:t>
      </w:r>
      <w:r w:rsidR="00467B8D" w:rsidRPr="00467B8D">
        <w:t>)</w:t>
      </w:r>
      <w:r w:rsidR="00467B8D">
        <w:t>.</w:t>
      </w:r>
    </w:p>
    <w:p w14:paraId="16A1293D" w14:textId="77777777" w:rsidR="00467B8D" w:rsidRDefault="00467B8D" w:rsidP="00302FBA"/>
    <w:p w14:paraId="095BED67" w14:textId="5DDAE293" w:rsidR="00467B8D" w:rsidRDefault="00467B8D" w:rsidP="00467B8D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1330762" wp14:editId="32D954A9">
            <wp:extent cx="2791737" cy="3376905"/>
            <wp:effectExtent l="0" t="0" r="8890" b="0"/>
            <wp:docPr id="915304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04965" name="Рисунок 9153049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737" cy="33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7775" w14:textId="4C93E0AC" w:rsidR="00467B8D" w:rsidRDefault="00467B8D" w:rsidP="00467B8D">
      <w:pPr>
        <w:ind w:firstLine="0"/>
        <w:jc w:val="center"/>
      </w:pPr>
      <w:r>
        <w:t>Рисунок 3.1 – Архитектура нейронной сети</w:t>
      </w:r>
    </w:p>
    <w:p w14:paraId="2E73B104" w14:textId="77777777" w:rsidR="00467B8D" w:rsidRPr="00467B8D" w:rsidRDefault="00467B8D" w:rsidP="00302FBA"/>
    <w:p w14:paraId="1AD03501" w14:textId="77777777" w:rsidR="00493A0A" w:rsidRPr="00A51330" w:rsidRDefault="00493A0A" w:rsidP="00493A0A"/>
    <w:p w14:paraId="408E275A" w14:textId="47E4347F" w:rsidR="00493A0A" w:rsidRDefault="004C0858" w:rsidP="00493A0A">
      <w:pPr>
        <w:pStyle w:val="2"/>
      </w:pPr>
      <w:bookmarkStart w:id="14" w:name="_Toc168855361"/>
      <w:r>
        <w:t>3</w:t>
      </w:r>
      <w:r w:rsidR="00493A0A">
        <w:t xml:space="preserve">.2 </w:t>
      </w:r>
      <w:r w:rsidR="00170FE1">
        <w:t>Функция потерь</w:t>
      </w:r>
      <w:bookmarkEnd w:id="14"/>
    </w:p>
    <w:p w14:paraId="2888862F" w14:textId="77777777" w:rsidR="00493A0A" w:rsidRPr="004868AB" w:rsidRDefault="00493A0A" w:rsidP="00493A0A">
      <w:pPr>
        <w:pStyle w:val="2"/>
        <w:ind w:firstLine="0"/>
      </w:pPr>
    </w:p>
    <w:p w14:paraId="1D5E2453" w14:textId="77777777" w:rsidR="00493A0A" w:rsidRDefault="00493A0A" w:rsidP="00302FBA"/>
    <w:p w14:paraId="1A21F68D" w14:textId="77777777" w:rsidR="00302FBA" w:rsidRDefault="00302FBA" w:rsidP="00493A0A">
      <w:pPr>
        <w:spacing w:after="160" w:line="259" w:lineRule="auto"/>
        <w:ind w:firstLine="0"/>
      </w:pPr>
    </w:p>
    <w:p w14:paraId="2E06CFCF" w14:textId="67F7ADEC" w:rsidR="00170FE1" w:rsidRDefault="004C0858" w:rsidP="00170FE1">
      <w:pPr>
        <w:pStyle w:val="2"/>
      </w:pPr>
      <w:bookmarkStart w:id="15" w:name="_Toc168855362"/>
      <w:r>
        <w:t>3</w:t>
      </w:r>
      <w:r w:rsidR="00170FE1">
        <w:t>.3 Классификаторы</w:t>
      </w:r>
      <w:bookmarkEnd w:id="15"/>
    </w:p>
    <w:p w14:paraId="4B88670E" w14:textId="77777777" w:rsidR="00170FE1" w:rsidRDefault="00170FE1" w:rsidP="00170FE1"/>
    <w:p w14:paraId="4C8D8DC2" w14:textId="77777777" w:rsidR="00302FBA" w:rsidRDefault="00302FBA" w:rsidP="00170FE1"/>
    <w:p w14:paraId="3F01FC81" w14:textId="77777777" w:rsidR="00302FBA" w:rsidRDefault="00302FBA" w:rsidP="00170FE1"/>
    <w:p w14:paraId="01638DA5" w14:textId="347C2FDE" w:rsidR="00170FE1" w:rsidRDefault="004C0858" w:rsidP="00170FE1">
      <w:pPr>
        <w:pStyle w:val="2"/>
      </w:pPr>
      <w:bookmarkStart w:id="16" w:name="_Toc168855363"/>
      <w:r>
        <w:t>3</w:t>
      </w:r>
      <w:r w:rsidR="00170FE1">
        <w:t xml:space="preserve">.4 </w:t>
      </w:r>
      <w:bookmarkEnd w:id="16"/>
      <w:r w:rsidR="000A752E">
        <w:t>Тренировка и оптимизация модели</w:t>
      </w:r>
    </w:p>
    <w:p w14:paraId="6EFCAFB2" w14:textId="77777777" w:rsidR="00170FE1" w:rsidRDefault="00170FE1" w:rsidP="00170FE1"/>
    <w:p w14:paraId="50EAF54E" w14:textId="77777777" w:rsidR="00302FBA" w:rsidRDefault="00302FBA" w:rsidP="00170FE1"/>
    <w:p w14:paraId="640595CD" w14:textId="77777777" w:rsidR="00302FBA" w:rsidRDefault="00302FBA" w:rsidP="00170FE1"/>
    <w:p w14:paraId="1EAC79EA" w14:textId="3A2B8A3C" w:rsidR="00170FE1" w:rsidRDefault="004C0858" w:rsidP="00170FE1">
      <w:pPr>
        <w:pStyle w:val="2"/>
      </w:pPr>
      <w:bookmarkStart w:id="17" w:name="_Toc168855364"/>
      <w:r>
        <w:t>3</w:t>
      </w:r>
      <w:r w:rsidR="00170FE1">
        <w:t xml:space="preserve">.5 </w:t>
      </w:r>
      <w:r w:rsidR="00170FE1" w:rsidRPr="00170FE1">
        <w:t>Оптимизация и обновление параметров</w:t>
      </w:r>
      <w:bookmarkEnd w:id="17"/>
    </w:p>
    <w:p w14:paraId="5711803E" w14:textId="77777777" w:rsidR="00170FE1" w:rsidRPr="00170FE1" w:rsidRDefault="00170FE1" w:rsidP="00170FE1">
      <w:pPr>
        <w:ind w:firstLine="0"/>
      </w:pPr>
    </w:p>
    <w:p w14:paraId="3FA443B1" w14:textId="77777777" w:rsidR="00493A0A" w:rsidRDefault="00493A0A" w:rsidP="00493A0A">
      <w:pPr>
        <w:spacing w:after="160" w:line="259" w:lineRule="auto"/>
        <w:ind w:firstLine="0"/>
      </w:pPr>
    </w:p>
    <w:p w14:paraId="1FB7E137" w14:textId="76EE423C" w:rsidR="00170FE1" w:rsidRDefault="00170FE1" w:rsidP="004C0858">
      <w:pPr>
        <w:ind w:firstLine="0"/>
      </w:pPr>
      <w:r>
        <w:br w:type="page"/>
      </w:r>
    </w:p>
    <w:p w14:paraId="70EB1CDA" w14:textId="526BD6AA" w:rsidR="00170FE1" w:rsidRDefault="00170FE1" w:rsidP="00170FE1">
      <w:pPr>
        <w:pStyle w:val="1"/>
      </w:pPr>
      <w:bookmarkStart w:id="18" w:name="_Toc168855369"/>
      <w:r>
        <w:lastRenderedPageBreak/>
        <w:t xml:space="preserve">4 </w:t>
      </w:r>
      <w:r w:rsidR="00302FBA">
        <w:t>ОЦЕНИВАНИЕ РЕЗУЛЬТАТОВ</w:t>
      </w:r>
      <w:bookmarkEnd w:id="18"/>
    </w:p>
    <w:p w14:paraId="154D0C8F" w14:textId="77777777" w:rsidR="00170FE1" w:rsidRDefault="00170FE1" w:rsidP="00170FE1"/>
    <w:p w14:paraId="5C4DDFD0" w14:textId="77777777" w:rsidR="00170FE1" w:rsidRDefault="00170FE1" w:rsidP="00170FE1"/>
    <w:p w14:paraId="5F0BB622" w14:textId="43C0CD7F" w:rsidR="00170FE1" w:rsidRDefault="00170FE1" w:rsidP="00170FE1">
      <w:pPr>
        <w:pStyle w:val="2"/>
      </w:pPr>
      <w:bookmarkStart w:id="19" w:name="_Toc168855370"/>
      <w:r>
        <w:t xml:space="preserve">4.1 </w:t>
      </w:r>
      <w:r w:rsidRPr="00170FE1">
        <w:t>Линейная классификаци</w:t>
      </w:r>
      <w:r w:rsidR="00A5558B">
        <w:t>я</w:t>
      </w:r>
      <w:r w:rsidRPr="00170FE1">
        <w:t xml:space="preserve"> сырых данных</w:t>
      </w:r>
      <w:bookmarkEnd w:id="19"/>
    </w:p>
    <w:p w14:paraId="7B722F2B" w14:textId="77777777" w:rsidR="00170FE1" w:rsidRDefault="00170FE1" w:rsidP="00170FE1"/>
    <w:p w14:paraId="1C17BE87" w14:textId="77777777" w:rsidR="00170FE1" w:rsidRDefault="00170FE1" w:rsidP="00170FE1"/>
    <w:p w14:paraId="3094CCA8" w14:textId="335E6541" w:rsidR="00170FE1" w:rsidRDefault="00170FE1" w:rsidP="00170FE1">
      <w:pPr>
        <w:pStyle w:val="2"/>
      </w:pPr>
      <w:bookmarkStart w:id="20" w:name="_Toc168855371"/>
      <w:r>
        <w:t xml:space="preserve">4.2 </w:t>
      </w:r>
      <w:r w:rsidRPr="00170FE1">
        <w:t>Модели нейросетей</w:t>
      </w:r>
      <w:bookmarkEnd w:id="20"/>
    </w:p>
    <w:p w14:paraId="29B106C0" w14:textId="77777777" w:rsidR="00170FE1" w:rsidRDefault="00170FE1" w:rsidP="00170FE1"/>
    <w:p w14:paraId="6B68DB6F" w14:textId="77777777" w:rsidR="00302FBA" w:rsidRDefault="00302FBA" w:rsidP="00170FE1"/>
    <w:p w14:paraId="7E334260" w14:textId="77777777" w:rsidR="00302FBA" w:rsidRDefault="00302FBA" w:rsidP="00170FE1"/>
    <w:p w14:paraId="0C48428D" w14:textId="0A4DE9D9" w:rsidR="00170FE1" w:rsidRPr="00170FE1" w:rsidRDefault="00170FE1" w:rsidP="00170FE1">
      <w:pPr>
        <w:pStyle w:val="2"/>
      </w:pPr>
      <w:bookmarkStart w:id="21" w:name="_Toc168855372"/>
      <w:r>
        <w:t xml:space="preserve">4.3 </w:t>
      </w:r>
      <w:r w:rsidRPr="00170FE1">
        <w:t>Признаки изображений</w:t>
      </w:r>
      <w:bookmarkEnd w:id="21"/>
    </w:p>
    <w:p w14:paraId="4BA3EC9D" w14:textId="77777777" w:rsidR="00170FE1" w:rsidRDefault="00170FE1" w:rsidP="00170FE1"/>
    <w:p w14:paraId="6541E48F" w14:textId="77777777" w:rsidR="00302FBA" w:rsidRDefault="00302FBA" w:rsidP="00170FE1"/>
    <w:p w14:paraId="148A971C" w14:textId="77777777" w:rsidR="00302FBA" w:rsidRDefault="00302FBA" w:rsidP="00170FE1"/>
    <w:p w14:paraId="6176AB6D" w14:textId="45A9D109" w:rsidR="00170FE1" w:rsidRDefault="00170FE1" w:rsidP="00170FE1">
      <w:pPr>
        <w:pStyle w:val="2"/>
      </w:pPr>
      <w:bookmarkStart w:id="22" w:name="_Toc168855373"/>
      <w:r>
        <w:t xml:space="preserve">4.4 </w:t>
      </w:r>
      <w:r w:rsidRPr="00170FE1">
        <w:t>Св</w:t>
      </w:r>
      <w:r>
        <w:t>ё</w:t>
      </w:r>
      <w:r w:rsidRPr="00170FE1">
        <w:t>рточная сеть</w:t>
      </w:r>
      <w:bookmarkEnd w:id="22"/>
    </w:p>
    <w:p w14:paraId="4D198B77" w14:textId="77777777" w:rsidR="0086384F" w:rsidRDefault="0086384F" w:rsidP="0086384F"/>
    <w:p w14:paraId="7AD8D71C" w14:textId="77777777" w:rsidR="00302FBA" w:rsidRDefault="00302FBA" w:rsidP="0086384F"/>
    <w:p w14:paraId="22D8767A" w14:textId="77777777" w:rsidR="00302FBA" w:rsidRDefault="00302FBA" w:rsidP="0086384F"/>
    <w:p w14:paraId="1D7A531A" w14:textId="20D32021" w:rsidR="0086384F" w:rsidRDefault="0086384F" w:rsidP="0086384F">
      <w:pPr>
        <w:pStyle w:val="2"/>
      </w:pPr>
      <w:bookmarkStart w:id="23" w:name="_Toc168855374"/>
      <w:r>
        <w:t>4.5 Передача обучения</w:t>
      </w:r>
      <w:bookmarkEnd w:id="23"/>
    </w:p>
    <w:p w14:paraId="16E7AFAF" w14:textId="77777777" w:rsidR="0086384F" w:rsidRDefault="0086384F" w:rsidP="0086384F"/>
    <w:p w14:paraId="5122D569" w14:textId="77777777" w:rsidR="00302FBA" w:rsidRDefault="00302FBA" w:rsidP="0086384F"/>
    <w:p w14:paraId="62DAC519" w14:textId="77777777" w:rsidR="00302FBA" w:rsidRDefault="00302FBA" w:rsidP="0086384F"/>
    <w:p w14:paraId="5BD1FDFC" w14:textId="2209899C" w:rsidR="0086384F" w:rsidRDefault="0086384F">
      <w:pPr>
        <w:spacing w:after="160" w:line="259" w:lineRule="auto"/>
        <w:ind w:firstLine="0"/>
        <w:jc w:val="left"/>
      </w:pPr>
      <w:r>
        <w:br w:type="page"/>
      </w:r>
    </w:p>
    <w:p w14:paraId="0DEF2D3C" w14:textId="5571A3FD" w:rsidR="00493A0A" w:rsidRPr="008340B8" w:rsidRDefault="00493A0A" w:rsidP="00493A0A">
      <w:pPr>
        <w:pStyle w:val="1"/>
      </w:pPr>
      <w:bookmarkStart w:id="24" w:name="_Toc168855375"/>
      <w:r w:rsidRPr="008340B8">
        <w:lastRenderedPageBreak/>
        <w:t>ЗАКЛЮЧЕНИЕ</w:t>
      </w:r>
      <w:bookmarkEnd w:id="24"/>
    </w:p>
    <w:p w14:paraId="2BA71E21" w14:textId="77777777" w:rsidR="00493A0A" w:rsidRDefault="00493A0A" w:rsidP="00493A0A"/>
    <w:p w14:paraId="453BAED5" w14:textId="77777777" w:rsidR="00493A0A" w:rsidRDefault="00493A0A" w:rsidP="00493A0A"/>
    <w:p w14:paraId="25FB2205" w14:textId="5036F0E7" w:rsidR="00493A0A" w:rsidRPr="003965CC" w:rsidRDefault="00493A0A" w:rsidP="00493A0A">
      <w:pPr>
        <w:rPr>
          <w:rFonts w:cs="Times New Roman"/>
          <w:szCs w:val="28"/>
        </w:rPr>
      </w:pPr>
      <w:r>
        <w:t>.</w:t>
      </w:r>
    </w:p>
    <w:p w14:paraId="2E54D204" w14:textId="77777777" w:rsidR="00493A0A" w:rsidRDefault="00493A0A" w:rsidP="00493A0A">
      <w:r>
        <w:br w:type="page"/>
      </w:r>
    </w:p>
    <w:p w14:paraId="07099FC6" w14:textId="15A8F8E5" w:rsidR="00493A0A" w:rsidRDefault="00302FBA" w:rsidP="00493A0A">
      <w:pPr>
        <w:pStyle w:val="1"/>
      </w:pPr>
      <w:bookmarkStart w:id="25" w:name="_Toc168855376"/>
      <w:r>
        <w:lastRenderedPageBreak/>
        <w:t>СПИСОК ЛИТЕРАТУРЫ</w:t>
      </w:r>
      <w:bookmarkEnd w:id="25"/>
    </w:p>
    <w:p w14:paraId="17432AE0" w14:textId="77777777" w:rsidR="00493A0A" w:rsidRDefault="00493A0A" w:rsidP="00493A0A"/>
    <w:p w14:paraId="06D092D8" w14:textId="77777777" w:rsidR="00493A0A" w:rsidRDefault="00493A0A" w:rsidP="00493A0A"/>
    <w:p w14:paraId="0F382943" w14:textId="428233FA" w:rsidR="00B70D1B" w:rsidRPr="00B70D1B" w:rsidRDefault="00B70D1B" w:rsidP="00493A0A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r>
        <w:t>«</w:t>
      </w:r>
      <w:r w:rsidR="008D6C1D">
        <w:t>Нейронные сети в детектировании номеров</w:t>
      </w:r>
      <w:r>
        <w:t xml:space="preserve">». </w:t>
      </w:r>
      <w:r w:rsidRPr="00B70D1B">
        <w:rPr>
          <w:lang w:val="en-US"/>
        </w:rPr>
        <w:t>Habr</w:t>
      </w:r>
      <w:r w:rsidRPr="00B70D1B">
        <w:t xml:space="preserve">, 29.05.2017, </w:t>
      </w:r>
      <w:hyperlink r:id="rId9" w:history="1">
        <w:r w:rsidRPr="00CE507B">
          <w:rPr>
            <w:rStyle w:val="a6"/>
            <w:lang w:val="en-US"/>
          </w:rPr>
          <w:t>https</w:t>
        </w:r>
        <w:r w:rsidRPr="00B70D1B">
          <w:rPr>
            <w:rStyle w:val="a6"/>
          </w:rPr>
          <w:t>://</w:t>
        </w:r>
        <w:proofErr w:type="spellStart"/>
        <w:r w:rsidRPr="00CE507B">
          <w:rPr>
            <w:rStyle w:val="a6"/>
            <w:lang w:val="en-US"/>
          </w:rPr>
          <w:t>habr</w:t>
        </w:r>
        <w:proofErr w:type="spellEnd"/>
        <w:r w:rsidRPr="00B70D1B">
          <w:rPr>
            <w:rStyle w:val="a6"/>
          </w:rPr>
          <w:t>.</w:t>
        </w:r>
        <w:r w:rsidRPr="00CE507B">
          <w:rPr>
            <w:rStyle w:val="a6"/>
            <w:lang w:val="en-US"/>
          </w:rPr>
          <w:t>com</w:t>
        </w:r>
        <w:r w:rsidRPr="00B70D1B">
          <w:rPr>
            <w:rStyle w:val="a6"/>
          </w:rPr>
          <w:t>/</w:t>
        </w:r>
        <w:proofErr w:type="spellStart"/>
        <w:r w:rsidRPr="00CE507B">
          <w:rPr>
            <w:rStyle w:val="a6"/>
            <w:lang w:val="en-US"/>
          </w:rPr>
          <w:t>ru</w:t>
        </w:r>
        <w:proofErr w:type="spellEnd"/>
        <w:r w:rsidRPr="00B70D1B">
          <w:rPr>
            <w:rStyle w:val="a6"/>
          </w:rPr>
          <w:t>/</w:t>
        </w:r>
        <w:r w:rsidRPr="00CE507B">
          <w:rPr>
            <w:rStyle w:val="a6"/>
            <w:lang w:val="en-US"/>
          </w:rPr>
          <w:t>companies</w:t>
        </w:r>
        <w:r w:rsidRPr="00B70D1B">
          <w:rPr>
            <w:rStyle w:val="a6"/>
          </w:rPr>
          <w:t>/</w:t>
        </w:r>
        <w:proofErr w:type="spellStart"/>
        <w:r w:rsidRPr="00CE507B">
          <w:rPr>
            <w:rStyle w:val="a6"/>
            <w:lang w:val="en-US"/>
          </w:rPr>
          <w:t>recognitor</w:t>
        </w:r>
        <w:proofErr w:type="spellEnd"/>
        <w:r w:rsidRPr="00B70D1B">
          <w:rPr>
            <w:rStyle w:val="a6"/>
          </w:rPr>
          <w:t>/</w:t>
        </w:r>
        <w:r w:rsidRPr="00CE507B">
          <w:rPr>
            <w:rStyle w:val="a6"/>
            <w:lang w:val="en-US"/>
          </w:rPr>
          <w:t>articles</w:t>
        </w:r>
        <w:r w:rsidRPr="00B70D1B">
          <w:rPr>
            <w:rStyle w:val="a6"/>
          </w:rPr>
          <w:t>/329636/</w:t>
        </w:r>
      </w:hyperlink>
      <w:r w:rsidRPr="00B70D1B">
        <w:t xml:space="preserve"> [</w:t>
      </w:r>
      <w:r>
        <w:t>Электронный ресурс</w:t>
      </w:r>
      <w:r w:rsidRPr="00B70D1B">
        <w:t>];</w:t>
      </w:r>
    </w:p>
    <w:p w14:paraId="1186B5DC" w14:textId="5BA0E3DF" w:rsidR="00493A0A" w:rsidRPr="00B70D1B" w:rsidRDefault="004C0858" w:rsidP="00493A0A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rPr>
          <w:lang w:val="en-US"/>
        </w:rPr>
      </w:pPr>
      <w:r w:rsidRPr="00B70D1B">
        <w:rPr>
          <w:lang w:val="en-US"/>
        </w:rPr>
        <w:t xml:space="preserve">Shi B., Bai X., Yao C. (2015). An End-to-End Trainable Neural Network for Image-based Sequence Recognition and Its Application to Scene Text Recognition. </w:t>
      </w:r>
      <w:proofErr w:type="spellStart"/>
      <w:r w:rsidRPr="00B70D1B">
        <w:rPr>
          <w:lang w:val="en-US"/>
        </w:rPr>
        <w:t>arXiv</w:t>
      </w:r>
      <w:proofErr w:type="spellEnd"/>
      <w:r w:rsidRPr="00B70D1B">
        <w:rPr>
          <w:lang w:val="en-US"/>
        </w:rPr>
        <w:t>: 1507.05717</w:t>
      </w:r>
      <w:r w:rsidR="00B70D1B">
        <w:rPr>
          <w:lang w:val="en-US"/>
        </w:rPr>
        <w:t>;</w:t>
      </w:r>
    </w:p>
    <w:p w14:paraId="09D3E891" w14:textId="77777777" w:rsidR="00933E91" w:rsidRPr="004C0858" w:rsidRDefault="00933E91">
      <w:pPr>
        <w:rPr>
          <w:lang w:val="en-US"/>
        </w:rPr>
      </w:pPr>
    </w:p>
    <w:sectPr w:rsidR="00933E91" w:rsidRPr="004C0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F267E"/>
    <w:multiLevelType w:val="hybridMultilevel"/>
    <w:tmpl w:val="F5D485A2"/>
    <w:lvl w:ilvl="0" w:tplc="0419000F">
      <w:start w:val="1"/>
      <w:numFmt w:val="decimal"/>
      <w:lvlText w:val="%1."/>
      <w:lvlJc w:val="left"/>
      <w:pPr>
        <w:ind w:left="26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8D36C5"/>
    <w:multiLevelType w:val="multilevel"/>
    <w:tmpl w:val="C1E291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78FF25C4"/>
    <w:multiLevelType w:val="hybridMultilevel"/>
    <w:tmpl w:val="5E86BE8C"/>
    <w:lvl w:ilvl="0" w:tplc="9C8078D6">
      <w:start w:val="1"/>
      <w:numFmt w:val="bullet"/>
      <w:lvlText w:val=""/>
      <w:lvlJc w:val="left"/>
      <w:pPr>
        <w:ind w:left="40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num w:numId="1" w16cid:durableId="118113062">
    <w:abstractNumId w:val="0"/>
  </w:num>
  <w:num w:numId="2" w16cid:durableId="957298759">
    <w:abstractNumId w:val="1"/>
  </w:num>
  <w:num w:numId="3" w16cid:durableId="438838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7C"/>
    <w:rsid w:val="000A752E"/>
    <w:rsid w:val="000F6E76"/>
    <w:rsid w:val="00157FDC"/>
    <w:rsid w:val="00170FE1"/>
    <w:rsid w:val="001A1C65"/>
    <w:rsid w:val="00246703"/>
    <w:rsid w:val="00253394"/>
    <w:rsid w:val="00302FBA"/>
    <w:rsid w:val="0030589F"/>
    <w:rsid w:val="00332BEB"/>
    <w:rsid w:val="003D08FF"/>
    <w:rsid w:val="003D1674"/>
    <w:rsid w:val="003F2904"/>
    <w:rsid w:val="003F30C5"/>
    <w:rsid w:val="004047C6"/>
    <w:rsid w:val="00437537"/>
    <w:rsid w:val="00467B8D"/>
    <w:rsid w:val="00493A0A"/>
    <w:rsid w:val="004C0858"/>
    <w:rsid w:val="005A2F38"/>
    <w:rsid w:val="005B50A8"/>
    <w:rsid w:val="006828C9"/>
    <w:rsid w:val="006D7144"/>
    <w:rsid w:val="00780AAB"/>
    <w:rsid w:val="0086384F"/>
    <w:rsid w:val="008B251F"/>
    <w:rsid w:val="008D547C"/>
    <w:rsid w:val="008D6C1D"/>
    <w:rsid w:val="00933E91"/>
    <w:rsid w:val="009866A9"/>
    <w:rsid w:val="009C0B93"/>
    <w:rsid w:val="00A33BDC"/>
    <w:rsid w:val="00A5558B"/>
    <w:rsid w:val="00A5783A"/>
    <w:rsid w:val="00A87350"/>
    <w:rsid w:val="00AB4B53"/>
    <w:rsid w:val="00AD3290"/>
    <w:rsid w:val="00AE5DA5"/>
    <w:rsid w:val="00B3630C"/>
    <w:rsid w:val="00B70D1B"/>
    <w:rsid w:val="00B80C39"/>
    <w:rsid w:val="00C46A56"/>
    <w:rsid w:val="00CE6D92"/>
    <w:rsid w:val="00D51A9A"/>
    <w:rsid w:val="00DC09C2"/>
    <w:rsid w:val="00DF6805"/>
    <w:rsid w:val="00E24281"/>
    <w:rsid w:val="00EC039A"/>
    <w:rsid w:val="00F001D7"/>
    <w:rsid w:val="00F053BE"/>
    <w:rsid w:val="00FD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727B"/>
  <w15:chartTrackingRefBased/>
  <w15:docId w15:val="{FD83EB2A-4ECD-499E-A6A2-860E2D27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ы,Лабы и курсачи"/>
    <w:qFormat/>
    <w:rsid w:val="00493A0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93A0A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3A0A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3A0A"/>
    <w:rPr>
      <w:rFonts w:ascii="Times New Roman" w:eastAsiaTheme="majorEastAsia" w:hAnsi="Times New Roman" w:cstheme="majorBidi"/>
      <w:b/>
      <w:caps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93A0A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93A0A"/>
    <w:pPr>
      <w:tabs>
        <w:tab w:val="right" w:leader="dot" w:pos="9345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493A0A"/>
    <w:pPr>
      <w:tabs>
        <w:tab w:val="left" w:pos="1276"/>
        <w:tab w:val="right" w:leader="dot" w:pos="9345"/>
      </w:tabs>
      <w:spacing w:after="100"/>
      <w:ind w:left="709" w:firstLine="4"/>
    </w:pPr>
  </w:style>
  <w:style w:type="character" w:styleId="a6">
    <w:name w:val="Hyperlink"/>
    <w:basedOn w:val="a0"/>
    <w:uiPriority w:val="99"/>
    <w:unhideWhenUsed/>
    <w:rsid w:val="00493A0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32BEB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B70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7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ies/recognitor/articles/32963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12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17</cp:revision>
  <dcterms:created xsi:type="dcterms:W3CDTF">2024-06-09T10:54:00Z</dcterms:created>
  <dcterms:modified xsi:type="dcterms:W3CDTF">2024-06-11T05:37:00Z</dcterms:modified>
</cp:coreProperties>
</file>