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34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7A93AE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7806D13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74E55D46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382B6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E71577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2F75C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C5735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E583C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C45BB" w14:textId="77777777" w:rsidR="00C6219D" w:rsidRDefault="00C6219D" w:rsidP="00C6219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30BB668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61725A" w14:textId="77777777" w:rsidR="00C6219D" w:rsidRDefault="00C6219D" w:rsidP="00C621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CA48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009D0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9B52A55" w14:textId="79CFC7C3" w:rsidR="00C6219D" w:rsidRPr="00CB7669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CB7669" w:rsidRPr="00CB7669">
        <w:rPr>
          <w:rFonts w:cs="Times New Roman"/>
          <w:szCs w:val="28"/>
        </w:rPr>
        <w:t>4</w:t>
      </w:r>
    </w:p>
    <w:p w14:paraId="12D0DEEC" w14:textId="24D0C486" w:rsidR="00891BF3" w:rsidRDefault="00945A89" w:rsidP="00945A8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945A89">
        <w:rPr>
          <w:rFonts w:cs="Times New Roman"/>
          <w:bCs/>
          <w:szCs w:val="28"/>
        </w:rPr>
        <w:t>СОЗДАНИЕ ПРОТОТИПА ИНТЕРФЕЙСА И ЕГО ТЕСТИРОВАНИЕ</w:t>
      </w:r>
    </w:p>
    <w:p w14:paraId="39546B88" w14:textId="586BE740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E937005" w14:textId="393D4DA1" w:rsidR="00EE7E19" w:rsidRDefault="00EE7E19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FD7DCD8" w14:textId="77777777" w:rsidR="00EE7E19" w:rsidRDefault="00EE7E19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2710D3" w14:textId="7204B303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31BD6BD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4ADF9E7A" w14:textId="321ECD6E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Мельничук В. В.</w:t>
      </w:r>
    </w:p>
    <w:p w14:paraId="7FCF9A1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3EA0960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1A7ACB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089A7241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81DE5C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E05E089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283B34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182480B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E12BB3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FA60D1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50335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CDAB1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28F36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0DDDA0" w14:textId="3DA76D00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084207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2E034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3FBD2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47D078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5153C86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5ABFAB9B" w14:textId="3FD1D437" w:rsidR="00C6219D" w:rsidRPr="0073512E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842C4" w:rsidRPr="0073512E">
        <w:rPr>
          <w:rFonts w:cs="Times New Roman"/>
          <w:bCs/>
          <w:szCs w:val="28"/>
        </w:rPr>
        <w:t>4</w:t>
      </w:r>
    </w:p>
    <w:p w14:paraId="2FA51ED7" w14:textId="4D50225F" w:rsidR="00C6219D" w:rsidRPr="00BE3FF4" w:rsidRDefault="00BE3FF4" w:rsidP="00BE3FF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E3FF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3F6E2F2E" w14:textId="3390683D" w:rsidR="007D7209" w:rsidRDefault="002D3A47" w:rsidP="002D3A47">
      <w:pPr>
        <w:ind w:firstLine="360"/>
        <w:jc w:val="both"/>
      </w:pPr>
      <w:r>
        <w:t>Приобретение умений по формированию электронного прототипа – демонстрационного ролика интерфейса.</w:t>
      </w:r>
      <w:r>
        <w:t xml:space="preserve"> </w:t>
      </w:r>
      <w:r>
        <w:t>Приобретение практических навыков по созданию тестовых заданий.</w:t>
      </w:r>
      <w:r>
        <w:t xml:space="preserve"> </w:t>
      </w:r>
      <w:r>
        <w:t>Закрепление теоретических знаний и приобретение практических навыков по проведению тестирования интерфейса.</w:t>
      </w:r>
    </w:p>
    <w:p w14:paraId="553A75C9" w14:textId="77777777" w:rsidR="00A200F4" w:rsidRPr="0073512E" w:rsidRDefault="00A200F4" w:rsidP="00A200F4"/>
    <w:p w14:paraId="515087BB" w14:textId="77777777" w:rsidR="00C11E18" w:rsidRDefault="003772A4" w:rsidP="00C11E18">
      <w:pPr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7FF2F569" w14:textId="51D3E42D" w:rsidR="002F0D9E" w:rsidRDefault="002F0D9E" w:rsidP="002F0D9E">
      <w:pPr>
        <w:ind w:firstLine="851"/>
      </w:pPr>
      <w:r>
        <w:t>3.1.</w:t>
      </w:r>
      <w:r>
        <w:tab/>
      </w:r>
      <w:r w:rsidR="00374C95">
        <w:t>Была с</w:t>
      </w:r>
      <w:r>
        <w:t>обра</w:t>
      </w:r>
      <w:r w:rsidR="00374C95">
        <w:t>на</w:t>
      </w:r>
      <w:r>
        <w:t xml:space="preserve"> полн</w:t>
      </w:r>
      <w:r w:rsidR="00374C95">
        <w:t>ая</w:t>
      </w:r>
      <w:r>
        <w:t xml:space="preserve"> схем</w:t>
      </w:r>
      <w:r w:rsidR="00374C95">
        <w:t>а</w:t>
      </w:r>
      <w:r>
        <w:t xml:space="preserve"> приложения.</w:t>
      </w:r>
    </w:p>
    <w:p w14:paraId="08DB5B0C" w14:textId="1503F2F0" w:rsidR="00764F95" w:rsidRDefault="00ED006E" w:rsidP="002F0D9E">
      <w:pPr>
        <w:ind w:firstLine="851"/>
      </w:pPr>
      <w:r w:rsidRPr="00DC0B92">
        <w:drawing>
          <wp:anchor distT="0" distB="0" distL="114300" distR="114300" simplePos="0" relativeHeight="251659264" behindDoc="0" locked="0" layoutInCell="1" allowOverlap="1" wp14:anchorId="7F067E15" wp14:editId="538B956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222500" cy="3052445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253F" w14:textId="777E7B9A" w:rsidR="00D0266E" w:rsidRDefault="00D0266E" w:rsidP="00D0266E">
      <w:pPr>
        <w:ind w:firstLine="709"/>
        <w:jc w:val="center"/>
      </w:pPr>
      <w:r>
        <w:t xml:space="preserve">Рисунок 1 – </w:t>
      </w:r>
      <w:r w:rsidR="002B3815">
        <w:t>Схема сайта</w:t>
      </w:r>
    </w:p>
    <w:p w14:paraId="2695C577" w14:textId="281B17FE" w:rsidR="00D0266E" w:rsidRDefault="00D0266E" w:rsidP="00113339"/>
    <w:p w14:paraId="66EA9B11" w14:textId="38BBBB0F" w:rsidR="00DF29A6" w:rsidRDefault="002F0D9E" w:rsidP="00DF29A6">
      <w:pPr>
        <w:ind w:firstLine="851"/>
      </w:pPr>
      <w:r>
        <w:t>3.2.</w:t>
      </w:r>
      <w:r>
        <w:tab/>
        <w:t>Выполн</w:t>
      </w:r>
      <w:r w:rsidR="00AF146C">
        <w:t>ена</w:t>
      </w:r>
      <w:r>
        <w:t xml:space="preserve"> проверк</w:t>
      </w:r>
      <w:r w:rsidR="000347C2">
        <w:t>а</w:t>
      </w:r>
      <w:r>
        <w:t xml:space="preserve"> соответствия структуры полной схемы и последовательностей действий, описанных в пользовательских сценариях</w:t>
      </w:r>
      <w:r w:rsidR="00B14B47">
        <w:t>.</w:t>
      </w:r>
    </w:p>
    <w:p w14:paraId="54BA6EC0" w14:textId="02A59332" w:rsidR="002F0D9E" w:rsidRDefault="00F86CFD" w:rsidP="00DF29A6">
      <w:pPr>
        <w:ind w:firstLine="851"/>
      </w:pPr>
      <w:r>
        <w:t>Н</w:t>
      </w:r>
      <w:r w:rsidR="002F0D9E">
        <w:t xml:space="preserve">есоответствий </w:t>
      </w:r>
      <w:r>
        <w:t>не выявлены</w:t>
      </w:r>
      <w:r w:rsidR="002F0D9E">
        <w:t>.</w:t>
      </w:r>
    </w:p>
    <w:p w14:paraId="250CA6E1" w14:textId="77777777" w:rsidR="00012542" w:rsidRDefault="00012542" w:rsidP="00DF29A6">
      <w:pPr>
        <w:ind w:firstLine="851"/>
      </w:pPr>
    </w:p>
    <w:p w14:paraId="62C03009" w14:textId="0B6BEF7B" w:rsidR="002F0D9E" w:rsidRDefault="002F0D9E" w:rsidP="005838A0">
      <w:pPr>
        <w:ind w:firstLine="851"/>
      </w:pPr>
      <w:r>
        <w:t>3.</w:t>
      </w:r>
      <w:r w:rsidR="00DF29A6">
        <w:t>3</w:t>
      </w:r>
      <w:r>
        <w:t>.</w:t>
      </w:r>
      <w:r>
        <w:tab/>
      </w:r>
      <w:r w:rsidR="002C07FD">
        <w:t>Были в</w:t>
      </w:r>
      <w:r>
        <w:t>ыдел</w:t>
      </w:r>
      <w:r w:rsidR="002C07FD">
        <w:t>ены</w:t>
      </w:r>
      <w:r>
        <w:t xml:space="preserve"> различные состояния отдельных экранных форм, в которых могут находиться формы в процессе взаимодействия пользователя с приложением.</w:t>
      </w:r>
      <w:r w:rsidR="005838A0">
        <w:t xml:space="preserve"> </w:t>
      </w:r>
      <w:r>
        <w:t>Сформирова</w:t>
      </w:r>
      <w:r w:rsidR="00575C1A">
        <w:t xml:space="preserve">н </w:t>
      </w:r>
      <w:r w:rsidR="005838A0">
        <w:t xml:space="preserve">интерактивный </w:t>
      </w:r>
      <w:r w:rsidR="00575C1A">
        <w:t xml:space="preserve">прототип </w:t>
      </w:r>
      <w:r>
        <w:t xml:space="preserve">для </w:t>
      </w:r>
      <w:r w:rsidR="00575C1A">
        <w:t>просмотра</w:t>
      </w:r>
      <w:r>
        <w:t xml:space="preserve"> состояни</w:t>
      </w:r>
      <w:r w:rsidR="00575C1A">
        <w:t>й</w:t>
      </w:r>
      <w:r>
        <w:t xml:space="preserve"> отдельн</w:t>
      </w:r>
      <w:r w:rsidR="002B4E53">
        <w:t>ых</w:t>
      </w:r>
      <w:r>
        <w:t xml:space="preserve"> экранн</w:t>
      </w:r>
      <w:r w:rsidR="002B4E53">
        <w:t>ых</w:t>
      </w:r>
      <w:r>
        <w:t xml:space="preserve"> форм. </w:t>
      </w:r>
    </w:p>
    <w:p w14:paraId="46CEE8CC" w14:textId="0AC5ACE9" w:rsidR="00ED006E" w:rsidRDefault="00ED006E" w:rsidP="005838A0">
      <w:pPr>
        <w:ind w:firstLine="851"/>
      </w:pPr>
    </w:p>
    <w:p w14:paraId="5C870F1B" w14:textId="445B5BF2" w:rsidR="00ED006E" w:rsidRDefault="00ED006E" w:rsidP="005838A0">
      <w:pPr>
        <w:ind w:firstLine="851"/>
      </w:pPr>
    </w:p>
    <w:p w14:paraId="7FE32448" w14:textId="77777777" w:rsidR="00ED006E" w:rsidRDefault="00ED006E" w:rsidP="005838A0">
      <w:pPr>
        <w:ind w:firstLine="851"/>
      </w:pPr>
    </w:p>
    <w:p w14:paraId="252514F3" w14:textId="5CA37E7D" w:rsidR="00ED006E" w:rsidRDefault="00ED006E" w:rsidP="00ED006E">
      <w:pPr>
        <w:ind w:firstLine="709"/>
        <w:jc w:val="center"/>
      </w:pPr>
      <w:r w:rsidRPr="00764F95">
        <w:drawing>
          <wp:anchor distT="0" distB="0" distL="114300" distR="114300" simplePos="0" relativeHeight="251658240" behindDoc="0" locked="0" layoutInCell="1" allowOverlap="1" wp14:anchorId="0B8267AC" wp14:editId="742B5B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3375" cy="2645410"/>
            <wp:effectExtent l="0" t="0" r="952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2B3815">
        <w:t>2</w:t>
      </w:r>
      <w:r>
        <w:t xml:space="preserve"> – Прототип </w:t>
      </w:r>
      <w:r w:rsidR="00031BE8">
        <w:t>сайта</w:t>
      </w:r>
    </w:p>
    <w:p w14:paraId="487A0DED" w14:textId="42A515E9" w:rsidR="00ED006E" w:rsidRDefault="00ED006E" w:rsidP="002F0D9E">
      <w:pPr>
        <w:ind w:firstLine="851"/>
      </w:pPr>
    </w:p>
    <w:p w14:paraId="47A29506" w14:textId="4F4FB90E" w:rsidR="002F0D9E" w:rsidRDefault="002F0D9E" w:rsidP="002F0D9E">
      <w:pPr>
        <w:ind w:firstLine="851"/>
      </w:pPr>
      <w:r>
        <w:t>3.</w:t>
      </w:r>
      <w:r w:rsidR="00DF29A6">
        <w:t>4</w:t>
      </w:r>
      <w:r>
        <w:t>.</w:t>
      </w:r>
      <w:r>
        <w:tab/>
      </w:r>
      <w:r w:rsidR="00113339">
        <w:t>Б</w:t>
      </w:r>
      <w:r w:rsidR="00AD284F">
        <w:t>ыли с</w:t>
      </w:r>
      <w:r>
        <w:t>формирова</w:t>
      </w:r>
      <w:r w:rsidR="00AD284F">
        <w:t>ны</w:t>
      </w:r>
      <w:r>
        <w:t xml:space="preserve"> тестовые задания исходя из пользовательских сценариев. Провер</w:t>
      </w:r>
      <w:r w:rsidR="00776F63">
        <w:t>ены</w:t>
      </w:r>
      <w:r>
        <w:t xml:space="preserve"> по тестовым заданиям соответствие последовательностей переходов между слайдами и последовательностей действий, описанных в пользовательских сценариях.</w:t>
      </w:r>
    </w:p>
    <w:p w14:paraId="19D7F14C" w14:textId="77777777" w:rsidR="005629FE" w:rsidRDefault="005629FE" w:rsidP="002F0D9E">
      <w:pPr>
        <w:ind w:firstLine="851"/>
      </w:pPr>
    </w:p>
    <w:p w14:paraId="6B573A88" w14:textId="716AC4AD" w:rsidR="00882B35" w:rsidRDefault="00882B35" w:rsidP="00012542">
      <w:pPr>
        <w:ind w:firstLine="851"/>
      </w:pPr>
      <w:r w:rsidRPr="00FC3C67">
        <w:rPr>
          <w:b/>
          <w:bCs/>
        </w:rPr>
        <w:t>Сценарий 1:</w:t>
      </w:r>
      <w:r>
        <w:t xml:space="preserve"> Иван Иванович ищет работу в сфере IT</w:t>
      </w:r>
    </w:p>
    <w:p w14:paraId="0C6D6E98" w14:textId="3C796A22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работает ли сложный поиск на платформе агрегатора вакансий.</w:t>
      </w:r>
    </w:p>
    <w:p w14:paraId="5D386202" w14:textId="5215B463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использовать сортировку для поиска вакансий, соответствующих его навыкам и желаемой зарплате.</w:t>
      </w:r>
    </w:p>
    <w:p w14:paraId="5714C7AF" w14:textId="55A111D1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выбрать подходящую вакансию из списка.</w:t>
      </w:r>
    </w:p>
    <w:p w14:paraId="533D6010" w14:textId="77777777" w:rsidR="00882B35" w:rsidRDefault="00882B35" w:rsidP="00882B35">
      <w:pPr>
        <w:ind w:firstLine="851"/>
      </w:pPr>
      <w:r>
        <w:t>Проверьте, можно ли отправить свое резюме и сопроводительное письмо.</w:t>
      </w:r>
    </w:p>
    <w:p w14:paraId="749B1755" w14:textId="5E1C578B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сохраняется ли информация о вакансии в профиле пользователя после отправки отклика.</w:t>
      </w:r>
    </w:p>
    <w:p w14:paraId="29125815" w14:textId="77777777" w:rsidR="00FC3C67" w:rsidRDefault="00FC3C67" w:rsidP="00882B35">
      <w:pPr>
        <w:ind w:firstLine="851"/>
      </w:pPr>
    </w:p>
    <w:p w14:paraId="7CDB09B1" w14:textId="77777777" w:rsidR="00882B35" w:rsidRDefault="00882B35" w:rsidP="00882B35">
      <w:pPr>
        <w:ind w:firstLine="851"/>
      </w:pPr>
      <w:r w:rsidRPr="00FC3C67">
        <w:rPr>
          <w:b/>
          <w:bCs/>
        </w:rPr>
        <w:t>Сценарий 2:</w:t>
      </w:r>
      <w:r>
        <w:t xml:space="preserve"> Мария Петровна активно ищет работу в области маркетинга</w:t>
      </w:r>
    </w:p>
    <w:p w14:paraId="7A0FC834" w14:textId="77777777" w:rsidR="00882B35" w:rsidRDefault="00882B35" w:rsidP="00882B35">
      <w:pPr>
        <w:ind w:firstLine="851"/>
      </w:pPr>
    </w:p>
    <w:p w14:paraId="4A806B4D" w14:textId="330F129A" w:rsidR="00882B35" w:rsidRPr="007B2102" w:rsidRDefault="00882B35" w:rsidP="00882B35">
      <w:pPr>
        <w:ind w:firstLine="851"/>
        <w:rPr>
          <w:lang w:val="en-US"/>
        </w:rPr>
      </w:pPr>
      <w:r>
        <w:lastRenderedPageBreak/>
        <w:t>Провер</w:t>
      </w:r>
      <w:r w:rsidR="00855C1E">
        <w:t>ить</w:t>
      </w:r>
      <w:r>
        <w:t>, можно ли выбрать интересующую вакансию из списка на агрегаторе вакансий.</w:t>
      </w:r>
    </w:p>
    <w:p w14:paraId="3BA13EEA" w14:textId="6DAE264E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просмотреть подробную информацию о вакансии.</w:t>
      </w:r>
    </w:p>
    <w:p w14:paraId="33F77DF6" w14:textId="24B8E044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добавить вакансию в избранное.</w:t>
      </w:r>
    </w:p>
    <w:p w14:paraId="38A80FDF" w14:textId="4B4004D2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распечатать детали вакансии.</w:t>
      </w:r>
    </w:p>
    <w:p w14:paraId="3EA0F0E0" w14:textId="77777777" w:rsidR="00FC3C67" w:rsidRDefault="00FC3C67" w:rsidP="00882B35">
      <w:pPr>
        <w:ind w:firstLine="851"/>
      </w:pPr>
    </w:p>
    <w:p w14:paraId="2275BF1F" w14:textId="77777777" w:rsidR="00882B35" w:rsidRDefault="00882B35" w:rsidP="00882B35">
      <w:pPr>
        <w:ind w:firstLine="851"/>
      </w:pPr>
      <w:r w:rsidRPr="00FC3C67">
        <w:rPr>
          <w:b/>
          <w:bCs/>
        </w:rPr>
        <w:t>Сценарий 3:</w:t>
      </w:r>
      <w:r>
        <w:t xml:space="preserve"> Алексей Алексеевич, рекрутер в крупной IT-компании</w:t>
      </w:r>
    </w:p>
    <w:p w14:paraId="1A31CB53" w14:textId="4D7338E4" w:rsidR="00882B35" w:rsidRDefault="00882B35" w:rsidP="00882B35">
      <w:pPr>
        <w:ind w:firstLine="851"/>
      </w:pPr>
    </w:p>
    <w:p w14:paraId="0351F870" w14:textId="64ADF937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опубликовать новую вакансию на агрегаторе вакансий.</w:t>
      </w:r>
    </w:p>
    <w:p w14:paraId="7AB48686" w14:textId="5BA0F870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ввести данные о вакансии, включая требования к кандидатам и условия работы.</w:t>
      </w:r>
    </w:p>
    <w:p w14:paraId="7A99B877" w14:textId="2C6E5E8B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просмотреть отклики соискателей после публикации вакансии.</w:t>
      </w:r>
    </w:p>
    <w:p w14:paraId="7646B2D3" w14:textId="711BD3C1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выбрать подходящих кандидатов и добавить их в список для собеседования.</w:t>
      </w:r>
    </w:p>
    <w:p w14:paraId="6AC27146" w14:textId="77777777" w:rsidR="00FC3C67" w:rsidRDefault="00FC3C67" w:rsidP="00882B35">
      <w:pPr>
        <w:ind w:firstLine="851"/>
      </w:pPr>
    </w:p>
    <w:p w14:paraId="75FF5419" w14:textId="408075CD" w:rsidR="00882B35" w:rsidRDefault="00882B35" w:rsidP="00FC3C67">
      <w:pPr>
        <w:ind w:firstLine="851"/>
      </w:pPr>
      <w:r w:rsidRPr="00FC3C67">
        <w:rPr>
          <w:b/>
          <w:bCs/>
        </w:rPr>
        <w:t xml:space="preserve">Сценарий 4: </w:t>
      </w:r>
      <w:r>
        <w:t>Елена Владимировна, HR-менеджер</w:t>
      </w:r>
    </w:p>
    <w:p w14:paraId="5F4A2F21" w14:textId="7835052B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просмотреть отклики на опубликованные вакансии.</w:t>
      </w:r>
    </w:p>
    <w:p w14:paraId="3BFEDC21" w14:textId="292B4CF8" w:rsidR="00882B35" w:rsidRDefault="00882B35" w:rsidP="00882B35">
      <w:pPr>
        <w:ind w:firstLine="851"/>
      </w:pPr>
      <w:r>
        <w:t>Провер</w:t>
      </w:r>
      <w:r w:rsidR="00855C1E">
        <w:t>ить</w:t>
      </w:r>
      <w:r>
        <w:t>, можно ли выполнить поиск подходящих кандидатов, используя сложный поиск по базе резюме.</w:t>
      </w:r>
    </w:p>
    <w:p w14:paraId="3B4FC158" w14:textId="3B0F83A6" w:rsidR="00882B35" w:rsidRDefault="00882B35" w:rsidP="00882B35">
      <w:pPr>
        <w:ind w:firstLine="851"/>
      </w:pPr>
      <w:r>
        <w:t>Провер</w:t>
      </w:r>
      <w:r w:rsidR="007B2102">
        <w:t>ить</w:t>
      </w:r>
      <w:r>
        <w:t>, можно ли распечатать резюме выбранных кандидатов.</w:t>
      </w:r>
    </w:p>
    <w:p w14:paraId="7DB92142" w14:textId="1FE07A48" w:rsidR="00882B35" w:rsidRDefault="00882B35" w:rsidP="00882B35">
      <w:pPr>
        <w:ind w:firstLine="851"/>
      </w:pPr>
      <w:r>
        <w:t>Провер</w:t>
      </w:r>
      <w:r w:rsidR="007B2102">
        <w:t>ить</w:t>
      </w:r>
      <w:r>
        <w:t>, можно ли отредактировать информацию о вакансии при необходимости и сохранить изменения.</w:t>
      </w:r>
    </w:p>
    <w:p w14:paraId="17A2E613" w14:textId="373A9CFE" w:rsidR="001707C6" w:rsidRDefault="001707C6" w:rsidP="002F0D9E">
      <w:pPr>
        <w:ind w:firstLine="851"/>
      </w:pPr>
      <w:r>
        <w:t>Несоответствия не выявлены.</w:t>
      </w:r>
    </w:p>
    <w:p w14:paraId="5EA58720" w14:textId="77777777" w:rsidR="00A423A2" w:rsidRDefault="00A423A2" w:rsidP="002F0D9E">
      <w:pPr>
        <w:ind w:firstLine="851"/>
      </w:pPr>
    </w:p>
    <w:p w14:paraId="6C177B46" w14:textId="615D7CDF" w:rsidR="002F0D9E" w:rsidRDefault="002F0D9E" w:rsidP="002F0D9E">
      <w:pPr>
        <w:ind w:firstLine="851"/>
      </w:pPr>
      <w:r>
        <w:t>3.</w:t>
      </w:r>
      <w:r w:rsidR="00012542">
        <w:t>5</w:t>
      </w:r>
      <w:r>
        <w:tab/>
      </w:r>
      <w:r w:rsidR="00F86160">
        <w:t>Были о</w:t>
      </w:r>
      <w:r>
        <w:t>предел</w:t>
      </w:r>
      <w:r w:rsidR="00F86160">
        <w:t>ены</w:t>
      </w:r>
      <w:r>
        <w:t xml:space="preserve"> задачи тестирования, зафиксировать количественные оценки качества разрабатываемого интерфейса.</w:t>
      </w:r>
    </w:p>
    <w:p w14:paraId="4BD40EDE" w14:textId="5C201318" w:rsidR="00EF4D2C" w:rsidRDefault="00EF4D2C" w:rsidP="00EF4D2C">
      <w:pPr>
        <w:ind w:firstLine="851"/>
      </w:pPr>
      <w:r>
        <w:t>Задачи тестирования:</w:t>
      </w:r>
    </w:p>
    <w:p w14:paraId="214B2C53" w14:textId="4E1C43CE" w:rsidR="00EF4D2C" w:rsidRDefault="00EF4D2C" w:rsidP="00EF4D2C">
      <w:pPr>
        <w:ind w:firstLine="851"/>
      </w:pPr>
      <w:r>
        <w:lastRenderedPageBreak/>
        <w:t>Функциональное тестирование</w:t>
      </w:r>
      <w:r w:rsidR="004D1507">
        <w:t>: проверить</w:t>
      </w:r>
      <w:r>
        <w:t>, работ</w:t>
      </w:r>
      <w:r>
        <w:t>у</w:t>
      </w:r>
      <w:r>
        <w:t xml:space="preserve"> функци</w:t>
      </w:r>
      <w:r>
        <w:t>й</w:t>
      </w:r>
      <w:r>
        <w:t xml:space="preserve"> интерфейса</w:t>
      </w:r>
      <w:r>
        <w:t xml:space="preserve"> на ожидание пользователя</w:t>
      </w:r>
      <w:r>
        <w:t xml:space="preserve">. </w:t>
      </w:r>
      <w:r w:rsidR="00E120DE">
        <w:t>В</w:t>
      </w:r>
      <w:r>
        <w:t>ключает в себя все основные функции, такие как поиск вакансий, просмотр деталей вакансии, добавление в избранное, отправка откликов и т.д.</w:t>
      </w:r>
    </w:p>
    <w:p w14:paraId="5BF01F2D" w14:textId="3F1944BB" w:rsidR="00EF4D2C" w:rsidRDefault="00EF4D2C" w:rsidP="00EF4D2C">
      <w:pPr>
        <w:ind w:firstLine="851"/>
      </w:pPr>
      <w:r>
        <w:t xml:space="preserve">Тестирование производительности: Проверьте, насколько быстро интерфейс отвечает на запросы пользователя. </w:t>
      </w:r>
      <w:r w:rsidR="004D1507">
        <w:t xml:space="preserve">Включает в себя </w:t>
      </w:r>
      <w:r>
        <w:t>время загрузки страницы, время отклика на запросы пользователя и т.д.</w:t>
      </w:r>
      <w:r w:rsidR="00B009FE">
        <w:t xml:space="preserve"> (т.к. интерфейс и его интерактивный прототип спроектирован в </w:t>
      </w:r>
      <w:r w:rsidR="00B009FE">
        <w:rPr>
          <w:lang w:val="en-US"/>
        </w:rPr>
        <w:t>Figma</w:t>
      </w:r>
      <w:r w:rsidR="00B009FE" w:rsidRPr="00B009FE">
        <w:t xml:space="preserve"> </w:t>
      </w:r>
      <w:r w:rsidR="00B009FE">
        <w:t>время отклика и скорость загрузки замерить нельзя)</w:t>
      </w:r>
      <w:r w:rsidR="00FD207E">
        <w:t>.</w:t>
      </w:r>
    </w:p>
    <w:p w14:paraId="25E8F5F0" w14:textId="36B08939" w:rsidR="00EF4D2C" w:rsidRDefault="00EF4D2C" w:rsidP="00EF4D2C">
      <w:pPr>
        <w:ind w:firstLine="851"/>
      </w:pPr>
      <w:r>
        <w:t xml:space="preserve">Тестирование юзабилити: </w:t>
      </w:r>
      <w:r w:rsidR="009A2F67">
        <w:t>на сколько</w:t>
      </w:r>
      <w:r>
        <w:t xml:space="preserve"> легко пользователю взаимодействовать с интерфейсом. </w:t>
      </w:r>
      <w:r w:rsidR="008A0845">
        <w:t>В</w:t>
      </w:r>
      <w:r>
        <w:t>ключ</w:t>
      </w:r>
      <w:r w:rsidR="00DA5A48">
        <w:t>а</w:t>
      </w:r>
      <w:r w:rsidR="008A0845">
        <w:t>т</w:t>
      </w:r>
      <w:r>
        <w:t xml:space="preserve"> в себя оценку навигации, дизайна, доступности и т.д.</w:t>
      </w:r>
    </w:p>
    <w:p w14:paraId="5A9E24F2" w14:textId="1AFBA3BC" w:rsidR="009A2F67" w:rsidRDefault="009A2F67" w:rsidP="009A2F67">
      <w:pPr>
        <w:ind w:firstLine="851"/>
      </w:pPr>
      <w:r>
        <w:t>После проведения тщательного тестирования вашего интерфейса, я рад сообщить, что все функции работают отлично и соответствуют ожиданиям пользователя.</w:t>
      </w:r>
    </w:p>
    <w:p w14:paraId="2D8D33BD" w14:textId="1DCD08D5" w:rsidR="009A2F67" w:rsidRDefault="009A2F67" w:rsidP="008877EE">
      <w:pPr>
        <w:ind w:firstLine="851"/>
      </w:pPr>
      <w:r>
        <w:t xml:space="preserve">Тестирование юзабилити: </w:t>
      </w:r>
      <w:r>
        <w:t>И</w:t>
      </w:r>
      <w:r>
        <w:t>нтерфейс был легким и интуитивно понятным для использования. Навигация была плавной, а дизайн оказался чистым и привлекательным. Доступность также была на высоком уровне, с учетом различных типов пользователей.</w:t>
      </w:r>
      <w:r w:rsidR="008877EE">
        <w:t xml:space="preserve"> И</w:t>
      </w:r>
      <w:r>
        <w:t>нтерфейс успешно прошел все тесты, и я могу подтвердить, что он обеспечивает высокое качество пользовательского опыта. Отличная работа!</w:t>
      </w:r>
    </w:p>
    <w:p w14:paraId="5A9DA72E" w14:textId="77777777" w:rsidR="005629FE" w:rsidRDefault="005629FE" w:rsidP="00EF4D2C">
      <w:pPr>
        <w:ind w:firstLine="851"/>
      </w:pPr>
    </w:p>
    <w:p w14:paraId="447CC087" w14:textId="477DA218" w:rsidR="00EF4D2C" w:rsidRDefault="00EF4D2C" w:rsidP="002E7134">
      <w:pPr>
        <w:ind w:firstLine="851"/>
      </w:pPr>
      <w:r>
        <w:t>Количественные оценки качества:</w:t>
      </w:r>
    </w:p>
    <w:p w14:paraId="00F2DC14" w14:textId="1BE30BA4" w:rsidR="00EF4D2C" w:rsidRDefault="00EF4D2C" w:rsidP="00EF4D2C">
      <w:pPr>
        <w:ind w:firstLine="851"/>
      </w:pPr>
      <w:r>
        <w:t>Время отклика</w:t>
      </w:r>
      <w:proofErr w:type="gramStart"/>
      <w:r>
        <w:t>: Изм</w:t>
      </w:r>
      <w:r w:rsidR="0020467A">
        <w:t>ерить</w:t>
      </w:r>
      <w:proofErr w:type="gramEnd"/>
      <w:r>
        <w:t>, сколько времени требуется для ответа интерфейса на запросы пользователя.</w:t>
      </w:r>
    </w:p>
    <w:p w14:paraId="70426645" w14:textId="396888B4" w:rsidR="003D71D8" w:rsidRPr="003D71D8" w:rsidRDefault="003D71D8" w:rsidP="00EF4D2C">
      <w:pPr>
        <w:ind w:firstLine="851"/>
      </w:pPr>
      <w:r>
        <w:t xml:space="preserve">Скорость отклика составила </w:t>
      </w:r>
      <w:r>
        <w:rPr>
          <w:lang w:val="en-US"/>
        </w:rPr>
        <w:t xml:space="preserve">0.5 </w:t>
      </w:r>
      <w:r>
        <w:t>сек.</w:t>
      </w:r>
    </w:p>
    <w:p w14:paraId="7FF1A75B" w14:textId="4BAED6B3" w:rsidR="00EF4D2C" w:rsidRDefault="00EF4D2C" w:rsidP="00EF4D2C">
      <w:pPr>
        <w:ind w:firstLine="851"/>
      </w:pPr>
      <w:r>
        <w:t>Ошибки</w:t>
      </w:r>
      <w:r w:rsidR="002E7134">
        <w:t>: при</w:t>
      </w:r>
      <w:r>
        <w:t xml:space="preserve"> использовании интерфейса</w:t>
      </w:r>
      <w:r w:rsidR="003359AB">
        <w:t xml:space="preserve"> ошибок не было выявлен</w:t>
      </w:r>
      <w:r w:rsidR="00E47972">
        <w:t>о</w:t>
      </w:r>
      <w:r>
        <w:t xml:space="preserve">. </w:t>
      </w:r>
    </w:p>
    <w:p w14:paraId="0534F459" w14:textId="27950B66" w:rsidR="004C7FF7" w:rsidRDefault="00EF4D2C" w:rsidP="00EF4D2C">
      <w:pPr>
        <w:ind w:firstLine="851"/>
      </w:pPr>
      <w:r>
        <w:t>Удовлетворенность пользователей</w:t>
      </w:r>
      <w:proofErr w:type="gramStart"/>
      <w:r>
        <w:t xml:space="preserve">: </w:t>
      </w:r>
      <w:r w:rsidR="00A51285">
        <w:t>Было</w:t>
      </w:r>
      <w:proofErr w:type="gramEnd"/>
      <w:r w:rsidR="00A51285">
        <w:t xml:space="preserve"> проведено </w:t>
      </w:r>
      <w:r w:rsidR="003D71D8">
        <w:t>тестирование</w:t>
      </w:r>
      <w:r w:rsidR="00A51285">
        <w:t xml:space="preserve"> среди студентов группы, в результате 100% пользователей остались довольны после тестирования, отметили современность, лаконичность и простоту интерфейса. Сложностей </w:t>
      </w:r>
      <w:r w:rsidR="002E7134">
        <w:t>при тестировании</w:t>
      </w:r>
      <w:r w:rsidR="00A51285">
        <w:t xml:space="preserve"> прототипа не было обнаружено.</w:t>
      </w:r>
    </w:p>
    <w:p w14:paraId="5BE11075" w14:textId="72999143" w:rsidR="002F0D9E" w:rsidRDefault="002F0D9E" w:rsidP="002F0D9E">
      <w:pPr>
        <w:ind w:firstLine="851"/>
      </w:pPr>
      <w:r>
        <w:t>3.</w:t>
      </w:r>
      <w:r w:rsidR="00012542">
        <w:t>6</w:t>
      </w:r>
      <w:r>
        <w:t>.</w:t>
      </w:r>
      <w:r>
        <w:tab/>
      </w:r>
      <w:r w:rsidR="00EF4D2C">
        <w:t>Проведено</w:t>
      </w:r>
      <w:r>
        <w:t xml:space="preserve"> тестирование прототипа с использованием различных методов тестирования.</w:t>
      </w:r>
    </w:p>
    <w:p w14:paraId="1A93CD81" w14:textId="77777777" w:rsidR="005D15A9" w:rsidRDefault="005D15A9" w:rsidP="002F0D9E">
      <w:pPr>
        <w:ind w:firstLine="851"/>
      </w:pPr>
    </w:p>
    <w:p w14:paraId="64414539" w14:textId="6509DEEE" w:rsidR="002F0D9E" w:rsidRDefault="002F0D9E" w:rsidP="002F0D9E">
      <w:pPr>
        <w:ind w:firstLine="851"/>
      </w:pPr>
      <w:r>
        <w:lastRenderedPageBreak/>
        <w:t>3.</w:t>
      </w:r>
      <w:r w:rsidR="00012542">
        <w:t>7</w:t>
      </w:r>
      <w:r>
        <w:t>.</w:t>
      </w:r>
      <w:r>
        <w:tab/>
      </w:r>
      <w:r w:rsidR="002E7134">
        <w:t>Были п</w:t>
      </w:r>
      <w:r>
        <w:t>роанализирова</w:t>
      </w:r>
      <w:r w:rsidR="002E7134">
        <w:t>ны</w:t>
      </w:r>
      <w:r>
        <w:t xml:space="preserve"> результаты тестирования, соотнести их с количественные оценки качества продукта.</w:t>
      </w:r>
    </w:p>
    <w:p w14:paraId="1F7B6A2E" w14:textId="58BE2F56" w:rsidR="00D952F3" w:rsidRDefault="00D952F3" w:rsidP="004A109C">
      <w:pPr>
        <w:ind w:firstLine="851"/>
      </w:pPr>
      <w:r>
        <w:t>В ходе проведения тестирования интерфейса агрегатора вакансий были получены положительные результаты. Все функции интерфейса работают корректно и соответствуют ожиданиям пользователя.</w:t>
      </w:r>
    </w:p>
    <w:p w14:paraId="076BA8F4" w14:textId="214F194E" w:rsidR="00D952F3" w:rsidRDefault="00D952F3" w:rsidP="00D952F3">
      <w:pPr>
        <w:ind w:firstLine="851"/>
      </w:pPr>
      <w:r>
        <w:t>Тестирование юзабилити показало, что интерфейс легко и интуитивно</w:t>
      </w:r>
      <w:r>
        <w:t xml:space="preserve"> воспринимается пользователем.</w:t>
      </w:r>
    </w:p>
    <w:p w14:paraId="6CA5EEE3" w14:textId="5ED22902" w:rsidR="005A0F5A" w:rsidRDefault="005A0F5A" w:rsidP="00E51F24">
      <w:pPr>
        <w:ind w:firstLine="851"/>
      </w:pPr>
    </w:p>
    <w:p w14:paraId="6F3D797D" w14:textId="7BCCC53A" w:rsidR="0053009A" w:rsidRPr="00862E91" w:rsidRDefault="00862E91" w:rsidP="00862E91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  <w:r w:rsidRPr="00862E91">
        <w:rPr>
          <w:rFonts w:cs="Times New Roman"/>
          <w:b/>
          <w:bCs/>
          <w:szCs w:val="28"/>
        </w:rPr>
        <w:t>Вывод</w:t>
      </w:r>
    </w:p>
    <w:p w14:paraId="30EF9891" w14:textId="75EEDFA4" w:rsidR="00D045A0" w:rsidRPr="00BF12E1" w:rsidRDefault="00EC008D" w:rsidP="00EC008D">
      <w:pPr>
        <w:spacing w:after="0" w:line="240" w:lineRule="auto"/>
        <w:ind w:right="-284" w:firstLine="851"/>
        <w:contextualSpacing/>
        <w:jc w:val="both"/>
      </w:pPr>
      <w:r>
        <w:t xml:space="preserve">Были </w:t>
      </w:r>
      <w:r w:rsidR="006C2A08">
        <w:t>п</w:t>
      </w:r>
      <w:r w:rsidR="006C2A08" w:rsidRPr="006C2A08">
        <w:t>риобретен</w:t>
      </w:r>
      <w:r w:rsidR="006C2A08">
        <w:t>ы</w:t>
      </w:r>
      <w:r w:rsidR="006C2A08" w:rsidRPr="006C2A08">
        <w:t xml:space="preserve"> умени</w:t>
      </w:r>
      <w:r w:rsidR="006C2A08">
        <w:t>я</w:t>
      </w:r>
      <w:r w:rsidR="006C2A08" w:rsidRPr="006C2A08">
        <w:t xml:space="preserve"> по формированию электронного прототипа – демонстрационного ролика интерфейса. Приобретен</w:t>
      </w:r>
      <w:r w:rsidR="00314B05">
        <w:t>ы</w:t>
      </w:r>
      <w:r w:rsidR="006C2A08" w:rsidRPr="006C2A08">
        <w:t xml:space="preserve"> практических навыков по созданию тестовых заданий. </w:t>
      </w:r>
      <w:r w:rsidR="00CA5F80" w:rsidRPr="006C2A08">
        <w:t>Закреплен</w:t>
      </w:r>
      <w:r w:rsidR="00CA5F80">
        <w:t>ы</w:t>
      </w:r>
      <w:r w:rsidR="006C2A08" w:rsidRPr="006C2A08">
        <w:t xml:space="preserve"> теоретических знаний и приобретен</w:t>
      </w:r>
      <w:r w:rsidR="009217AB">
        <w:t xml:space="preserve">ы </w:t>
      </w:r>
      <w:r w:rsidR="006C2A08" w:rsidRPr="006C2A08">
        <w:t>практических навыков по проведению тестирования интерфейса.</w:t>
      </w:r>
    </w:p>
    <w:sectPr w:rsidR="00D045A0" w:rsidRPr="00BF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32756"/>
    <w:multiLevelType w:val="hybridMultilevel"/>
    <w:tmpl w:val="A386DDF6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472FC"/>
    <w:multiLevelType w:val="hybridMultilevel"/>
    <w:tmpl w:val="04EC5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86965"/>
    <w:multiLevelType w:val="hybridMultilevel"/>
    <w:tmpl w:val="49A6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002C1A"/>
    <w:multiLevelType w:val="hybridMultilevel"/>
    <w:tmpl w:val="2C4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423"/>
    <w:multiLevelType w:val="hybridMultilevel"/>
    <w:tmpl w:val="54F0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532"/>
    <w:multiLevelType w:val="hybridMultilevel"/>
    <w:tmpl w:val="42B69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C4B57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D0484"/>
    <w:multiLevelType w:val="hybridMultilevel"/>
    <w:tmpl w:val="B0CE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32E89"/>
    <w:multiLevelType w:val="hybridMultilevel"/>
    <w:tmpl w:val="6FCC6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A67AA"/>
    <w:multiLevelType w:val="hybridMultilevel"/>
    <w:tmpl w:val="71DEC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26D7F"/>
    <w:multiLevelType w:val="hybridMultilevel"/>
    <w:tmpl w:val="E0EC482C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10759B"/>
    <w:multiLevelType w:val="hybridMultilevel"/>
    <w:tmpl w:val="0EE0E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70FFF"/>
    <w:multiLevelType w:val="hybridMultilevel"/>
    <w:tmpl w:val="CECE46B2"/>
    <w:lvl w:ilvl="0" w:tplc="7E74B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B54373"/>
    <w:multiLevelType w:val="hybridMultilevel"/>
    <w:tmpl w:val="9D3445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CB06EE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B77E1"/>
    <w:multiLevelType w:val="hybridMultilevel"/>
    <w:tmpl w:val="A9886B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8A692A"/>
    <w:multiLevelType w:val="hybridMultilevel"/>
    <w:tmpl w:val="6FCC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C0514"/>
    <w:multiLevelType w:val="hybridMultilevel"/>
    <w:tmpl w:val="F9B8A4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22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16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  <w:num w:numId="17">
    <w:abstractNumId w:val="1"/>
  </w:num>
  <w:num w:numId="18">
    <w:abstractNumId w:val="3"/>
  </w:num>
  <w:num w:numId="19">
    <w:abstractNumId w:val="10"/>
  </w:num>
  <w:num w:numId="20">
    <w:abstractNumId w:val="18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4"/>
    <w:rsid w:val="00004C2D"/>
    <w:rsid w:val="00012542"/>
    <w:rsid w:val="00015EF1"/>
    <w:rsid w:val="00023D1A"/>
    <w:rsid w:val="00024F38"/>
    <w:rsid w:val="00031BE8"/>
    <w:rsid w:val="000347C2"/>
    <w:rsid w:val="000418B7"/>
    <w:rsid w:val="00041A80"/>
    <w:rsid w:val="00042C9B"/>
    <w:rsid w:val="00054E51"/>
    <w:rsid w:val="00056B5E"/>
    <w:rsid w:val="00067F53"/>
    <w:rsid w:val="00071190"/>
    <w:rsid w:val="00075CCF"/>
    <w:rsid w:val="00084F3D"/>
    <w:rsid w:val="00091039"/>
    <w:rsid w:val="0009129A"/>
    <w:rsid w:val="000A3166"/>
    <w:rsid w:val="000A6DA7"/>
    <w:rsid w:val="000C6547"/>
    <w:rsid w:val="000E3916"/>
    <w:rsid w:val="000E6990"/>
    <w:rsid w:val="000F14B8"/>
    <w:rsid w:val="000F211C"/>
    <w:rsid w:val="000F565D"/>
    <w:rsid w:val="00101722"/>
    <w:rsid w:val="0010485A"/>
    <w:rsid w:val="001104F5"/>
    <w:rsid w:val="00113339"/>
    <w:rsid w:val="00125527"/>
    <w:rsid w:val="00134014"/>
    <w:rsid w:val="00134529"/>
    <w:rsid w:val="00135731"/>
    <w:rsid w:val="00147872"/>
    <w:rsid w:val="001527B9"/>
    <w:rsid w:val="0015712E"/>
    <w:rsid w:val="00157D18"/>
    <w:rsid w:val="00166803"/>
    <w:rsid w:val="001673FB"/>
    <w:rsid w:val="001707C6"/>
    <w:rsid w:val="001740BF"/>
    <w:rsid w:val="00180451"/>
    <w:rsid w:val="00187EBE"/>
    <w:rsid w:val="00191187"/>
    <w:rsid w:val="00192C64"/>
    <w:rsid w:val="001A2322"/>
    <w:rsid w:val="001A376D"/>
    <w:rsid w:val="001A6328"/>
    <w:rsid w:val="001A7E01"/>
    <w:rsid w:val="001B2E95"/>
    <w:rsid w:val="001C7A60"/>
    <w:rsid w:val="001D461C"/>
    <w:rsid w:val="001D52EA"/>
    <w:rsid w:val="001D6BD4"/>
    <w:rsid w:val="001D735E"/>
    <w:rsid w:val="001E208F"/>
    <w:rsid w:val="001F2EC0"/>
    <w:rsid w:val="001F4B56"/>
    <w:rsid w:val="0020467A"/>
    <w:rsid w:val="0020650D"/>
    <w:rsid w:val="002162FC"/>
    <w:rsid w:val="002262A1"/>
    <w:rsid w:val="002368CC"/>
    <w:rsid w:val="00236B10"/>
    <w:rsid w:val="00237A64"/>
    <w:rsid w:val="002508F9"/>
    <w:rsid w:val="002613CE"/>
    <w:rsid w:val="002729C0"/>
    <w:rsid w:val="0027556A"/>
    <w:rsid w:val="0027717E"/>
    <w:rsid w:val="00290A7C"/>
    <w:rsid w:val="0029513C"/>
    <w:rsid w:val="00295601"/>
    <w:rsid w:val="002B1DD4"/>
    <w:rsid w:val="002B3815"/>
    <w:rsid w:val="002B4E53"/>
    <w:rsid w:val="002B5FAB"/>
    <w:rsid w:val="002C0699"/>
    <w:rsid w:val="002C07FD"/>
    <w:rsid w:val="002C3227"/>
    <w:rsid w:val="002C36D9"/>
    <w:rsid w:val="002D3A47"/>
    <w:rsid w:val="002E492A"/>
    <w:rsid w:val="002E7134"/>
    <w:rsid w:val="002F0D9E"/>
    <w:rsid w:val="002F14FE"/>
    <w:rsid w:val="00302A5D"/>
    <w:rsid w:val="00314B05"/>
    <w:rsid w:val="003270D0"/>
    <w:rsid w:val="003359AB"/>
    <w:rsid w:val="0034637C"/>
    <w:rsid w:val="00350E71"/>
    <w:rsid w:val="00351742"/>
    <w:rsid w:val="003563DC"/>
    <w:rsid w:val="00357A17"/>
    <w:rsid w:val="0036007F"/>
    <w:rsid w:val="00360099"/>
    <w:rsid w:val="00370158"/>
    <w:rsid w:val="0037110A"/>
    <w:rsid w:val="00373120"/>
    <w:rsid w:val="00374C95"/>
    <w:rsid w:val="003772A4"/>
    <w:rsid w:val="0039421C"/>
    <w:rsid w:val="00397E40"/>
    <w:rsid w:val="003A09C5"/>
    <w:rsid w:val="003A2E7E"/>
    <w:rsid w:val="003A5CB3"/>
    <w:rsid w:val="003B42A6"/>
    <w:rsid w:val="003C1697"/>
    <w:rsid w:val="003C2955"/>
    <w:rsid w:val="003C5945"/>
    <w:rsid w:val="003D0BE3"/>
    <w:rsid w:val="003D71D8"/>
    <w:rsid w:val="003E0061"/>
    <w:rsid w:val="003E1103"/>
    <w:rsid w:val="003F2D24"/>
    <w:rsid w:val="00402136"/>
    <w:rsid w:val="004023B4"/>
    <w:rsid w:val="004035E1"/>
    <w:rsid w:val="00404AC8"/>
    <w:rsid w:val="00417AD3"/>
    <w:rsid w:val="00417F6D"/>
    <w:rsid w:val="00422B1B"/>
    <w:rsid w:val="0042523D"/>
    <w:rsid w:val="00425385"/>
    <w:rsid w:val="00444FC4"/>
    <w:rsid w:val="0044664C"/>
    <w:rsid w:val="004516B9"/>
    <w:rsid w:val="00454443"/>
    <w:rsid w:val="00460E4C"/>
    <w:rsid w:val="00465508"/>
    <w:rsid w:val="0046599E"/>
    <w:rsid w:val="0047011A"/>
    <w:rsid w:val="00480F9F"/>
    <w:rsid w:val="00482A62"/>
    <w:rsid w:val="004A109C"/>
    <w:rsid w:val="004A2D0E"/>
    <w:rsid w:val="004B6054"/>
    <w:rsid w:val="004B62DE"/>
    <w:rsid w:val="004C379E"/>
    <w:rsid w:val="004C556E"/>
    <w:rsid w:val="004C7FF7"/>
    <w:rsid w:val="004D1507"/>
    <w:rsid w:val="004D7334"/>
    <w:rsid w:val="004F54E9"/>
    <w:rsid w:val="0050348F"/>
    <w:rsid w:val="0051072E"/>
    <w:rsid w:val="005118BE"/>
    <w:rsid w:val="005226C0"/>
    <w:rsid w:val="0052357E"/>
    <w:rsid w:val="00526F18"/>
    <w:rsid w:val="00527905"/>
    <w:rsid w:val="0053009A"/>
    <w:rsid w:val="0053028F"/>
    <w:rsid w:val="00536BBF"/>
    <w:rsid w:val="00540FE8"/>
    <w:rsid w:val="0054154D"/>
    <w:rsid w:val="00546BB6"/>
    <w:rsid w:val="00556E07"/>
    <w:rsid w:val="00556F70"/>
    <w:rsid w:val="005572F5"/>
    <w:rsid w:val="005575D1"/>
    <w:rsid w:val="00561B0E"/>
    <w:rsid w:val="005622FA"/>
    <w:rsid w:val="005629FE"/>
    <w:rsid w:val="005715B1"/>
    <w:rsid w:val="00575C1A"/>
    <w:rsid w:val="00580318"/>
    <w:rsid w:val="005838A0"/>
    <w:rsid w:val="00583CCC"/>
    <w:rsid w:val="00591A32"/>
    <w:rsid w:val="00591DCF"/>
    <w:rsid w:val="005A0F5A"/>
    <w:rsid w:val="005A17A9"/>
    <w:rsid w:val="005A5BAA"/>
    <w:rsid w:val="005B0EF3"/>
    <w:rsid w:val="005C1612"/>
    <w:rsid w:val="005C25AD"/>
    <w:rsid w:val="005C4276"/>
    <w:rsid w:val="005C4899"/>
    <w:rsid w:val="005D040C"/>
    <w:rsid w:val="005D0550"/>
    <w:rsid w:val="005D15A9"/>
    <w:rsid w:val="005D4E6C"/>
    <w:rsid w:val="005D5B89"/>
    <w:rsid w:val="005D5BCF"/>
    <w:rsid w:val="005D79FD"/>
    <w:rsid w:val="005E474A"/>
    <w:rsid w:val="005F6DC2"/>
    <w:rsid w:val="00604155"/>
    <w:rsid w:val="0060501C"/>
    <w:rsid w:val="00614812"/>
    <w:rsid w:val="00615FF2"/>
    <w:rsid w:val="00621887"/>
    <w:rsid w:val="00626C7E"/>
    <w:rsid w:val="006309F7"/>
    <w:rsid w:val="0065136D"/>
    <w:rsid w:val="00652347"/>
    <w:rsid w:val="00652595"/>
    <w:rsid w:val="00656A08"/>
    <w:rsid w:val="0066716A"/>
    <w:rsid w:val="0067776E"/>
    <w:rsid w:val="0069588B"/>
    <w:rsid w:val="006A0356"/>
    <w:rsid w:val="006A66A2"/>
    <w:rsid w:val="006C0AAF"/>
    <w:rsid w:val="006C2978"/>
    <w:rsid w:val="006C2A08"/>
    <w:rsid w:val="006D38C9"/>
    <w:rsid w:val="006D457B"/>
    <w:rsid w:val="006D75DC"/>
    <w:rsid w:val="006F7369"/>
    <w:rsid w:val="00700809"/>
    <w:rsid w:val="00706458"/>
    <w:rsid w:val="00707427"/>
    <w:rsid w:val="007112EB"/>
    <w:rsid w:val="00724B19"/>
    <w:rsid w:val="0073512E"/>
    <w:rsid w:val="0074614A"/>
    <w:rsid w:val="00754488"/>
    <w:rsid w:val="007559A9"/>
    <w:rsid w:val="00764F95"/>
    <w:rsid w:val="00774643"/>
    <w:rsid w:val="00774FC7"/>
    <w:rsid w:val="00776F63"/>
    <w:rsid w:val="00782876"/>
    <w:rsid w:val="00783CA3"/>
    <w:rsid w:val="0078557F"/>
    <w:rsid w:val="0079108D"/>
    <w:rsid w:val="007916F2"/>
    <w:rsid w:val="0079195F"/>
    <w:rsid w:val="007A1CE4"/>
    <w:rsid w:val="007A2160"/>
    <w:rsid w:val="007A58ED"/>
    <w:rsid w:val="007A5E32"/>
    <w:rsid w:val="007A604A"/>
    <w:rsid w:val="007A6B29"/>
    <w:rsid w:val="007A6E07"/>
    <w:rsid w:val="007B2102"/>
    <w:rsid w:val="007B55FA"/>
    <w:rsid w:val="007B6607"/>
    <w:rsid w:val="007B71A8"/>
    <w:rsid w:val="007D0261"/>
    <w:rsid w:val="007D09BC"/>
    <w:rsid w:val="007D383A"/>
    <w:rsid w:val="007D3ABA"/>
    <w:rsid w:val="007D7209"/>
    <w:rsid w:val="007E1674"/>
    <w:rsid w:val="007E7985"/>
    <w:rsid w:val="007F3231"/>
    <w:rsid w:val="007F579A"/>
    <w:rsid w:val="007F7808"/>
    <w:rsid w:val="0080735A"/>
    <w:rsid w:val="00820D7C"/>
    <w:rsid w:val="008243E9"/>
    <w:rsid w:val="00835646"/>
    <w:rsid w:val="0083570F"/>
    <w:rsid w:val="00842D06"/>
    <w:rsid w:val="00850F5D"/>
    <w:rsid w:val="0085160A"/>
    <w:rsid w:val="008533FD"/>
    <w:rsid w:val="008548B2"/>
    <w:rsid w:val="00855C1E"/>
    <w:rsid w:val="00857789"/>
    <w:rsid w:val="00860E39"/>
    <w:rsid w:val="00862E91"/>
    <w:rsid w:val="00864D6A"/>
    <w:rsid w:val="008658B6"/>
    <w:rsid w:val="00866002"/>
    <w:rsid w:val="008702CE"/>
    <w:rsid w:val="00872783"/>
    <w:rsid w:val="008736DE"/>
    <w:rsid w:val="00874079"/>
    <w:rsid w:val="00881CB0"/>
    <w:rsid w:val="00882B35"/>
    <w:rsid w:val="00885396"/>
    <w:rsid w:val="008877EE"/>
    <w:rsid w:val="00891830"/>
    <w:rsid w:val="00891BCF"/>
    <w:rsid w:val="00891BF3"/>
    <w:rsid w:val="008A0845"/>
    <w:rsid w:val="008A18E7"/>
    <w:rsid w:val="008B208F"/>
    <w:rsid w:val="008C55CE"/>
    <w:rsid w:val="008C73A8"/>
    <w:rsid w:val="008D1784"/>
    <w:rsid w:val="008D2CFC"/>
    <w:rsid w:val="008D75C5"/>
    <w:rsid w:val="008F1757"/>
    <w:rsid w:val="008F32B5"/>
    <w:rsid w:val="008F3666"/>
    <w:rsid w:val="0090555A"/>
    <w:rsid w:val="00910429"/>
    <w:rsid w:val="00915B58"/>
    <w:rsid w:val="009217AB"/>
    <w:rsid w:val="00926803"/>
    <w:rsid w:val="00932ACB"/>
    <w:rsid w:val="00935015"/>
    <w:rsid w:val="00935975"/>
    <w:rsid w:val="0094006F"/>
    <w:rsid w:val="00945A89"/>
    <w:rsid w:val="00946BFC"/>
    <w:rsid w:val="009557B0"/>
    <w:rsid w:val="00956AD6"/>
    <w:rsid w:val="00966E6F"/>
    <w:rsid w:val="009728E6"/>
    <w:rsid w:val="00973294"/>
    <w:rsid w:val="00983C93"/>
    <w:rsid w:val="00992579"/>
    <w:rsid w:val="009963C3"/>
    <w:rsid w:val="009A2F67"/>
    <w:rsid w:val="009A3655"/>
    <w:rsid w:val="009A43D0"/>
    <w:rsid w:val="009A6776"/>
    <w:rsid w:val="009C1726"/>
    <w:rsid w:val="009C2492"/>
    <w:rsid w:val="009C619D"/>
    <w:rsid w:val="009D215B"/>
    <w:rsid w:val="009D3D76"/>
    <w:rsid w:val="009E06AE"/>
    <w:rsid w:val="009E095C"/>
    <w:rsid w:val="009E12F6"/>
    <w:rsid w:val="009F18B1"/>
    <w:rsid w:val="009F6875"/>
    <w:rsid w:val="009F69B0"/>
    <w:rsid w:val="00A004E7"/>
    <w:rsid w:val="00A048B3"/>
    <w:rsid w:val="00A160F5"/>
    <w:rsid w:val="00A200F4"/>
    <w:rsid w:val="00A37CF0"/>
    <w:rsid w:val="00A401EC"/>
    <w:rsid w:val="00A423A2"/>
    <w:rsid w:val="00A4681E"/>
    <w:rsid w:val="00A51285"/>
    <w:rsid w:val="00A520E3"/>
    <w:rsid w:val="00A70766"/>
    <w:rsid w:val="00A733FA"/>
    <w:rsid w:val="00A736D4"/>
    <w:rsid w:val="00A818DB"/>
    <w:rsid w:val="00A85DB5"/>
    <w:rsid w:val="00A8753D"/>
    <w:rsid w:val="00AA0CA7"/>
    <w:rsid w:val="00AA7376"/>
    <w:rsid w:val="00AB7D8C"/>
    <w:rsid w:val="00AC78E3"/>
    <w:rsid w:val="00AC7A7C"/>
    <w:rsid w:val="00AD284F"/>
    <w:rsid w:val="00AD2ADA"/>
    <w:rsid w:val="00AD38C8"/>
    <w:rsid w:val="00AD774A"/>
    <w:rsid w:val="00AE4E5B"/>
    <w:rsid w:val="00AE74FC"/>
    <w:rsid w:val="00AF146C"/>
    <w:rsid w:val="00B009FE"/>
    <w:rsid w:val="00B03669"/>
    <w:rsid w:val="00B05998"/>
    <w:rsid w:val="00B07F46"/>
    <w:rsid w:val="00B135AA"/>
    <w:rsid w:val="00B14B47"/>
    <w:rsid w:val="00B2172E"/>
    <w:rsid w:val="00B332A3"/>
    <w:rsid w:val="00B3365B"/>
    <w:rsid w:val="00B35971"/>
    <w:rsid w:val="00B504E7"/>
    <w:rsid w:val="00B561AF"/>
    <w:rsid w:val="00B63C10"/>
    <w:rsid w:val="00B74A9B"/>
    <w:rsid w:val="00B83DE3"/>
    <w:rsid w:val="00B85BE4"/>
    <w:rsid w:val="00B85E3E"/>
    <w:rsid w:val="00B93E70"/>
    <w:rsid w:val="00B95A48"/>
    <w:rsid w:val="00BA0979"/>
    <w:rsid w:val="00BA7BAA"/>
    <w:rsid w:val="00BB06ED"/>
    <w:rsid w:val="00BB408E"/>
    <w:rsid w:val="00BC741B"/>
    <w:rsid w:val="00BD30AE"/>
    <w:rsid w:val="00BD6D2A"/>
    <w:rsid w:val="00BE3FF4"/>
    <w:rsid w:val="00BE572C"/>
    <w:rsid w:val="00BF0F17"/>
    <w:rsid w:val="00BF12E1"/>
    <w:rsid w:val="00C0184A"/>
    <w:rsid w:val="00C019C3"/>
    <w:rsid w:val="00C02562"/>
    <w:rsid w:val="00C07C68"/>
    <w:rsid w:val="00C11779"/>
    <w:rsid w:val="00C11E18"/>
    <w:rsid w:val="00C15AFE"/>
    <w:rsid w:val="00C1727F"/>
    <w:rsid w:val="00C31CC4"/>
    <w:rsid w:val="00C35DB1"/>
    <w:rsid w:val="00C40F42"/>
    <w:rsid w:val="00C60AC9"/>
    <w:rsid w:val="00C6219D"/>
    <w:rsid w:val="00C62DEE"/>
    <w:rsid w:val="00C63D8F"/>
    <w:rsid w:val="00C94745"/>
    <w:rsid w:val="00CA5F80"/>
    <w:rsid w:val="00CB3C32"/>
    <w:rsid w:val="00CB6FFD"/>
    <w:rsid w:val="00CB7669"/>
    <w:rsid w:val="00CC598B"/>
    <w:rsid w:val="00CC6168"/>
    <w:rsid w:val="00CF4C89"/>
    <w:rsid w:val="00CF57AB"/>
    <w:rsid w:val="00CF6AB5"/>
    <w:rsid w:val="00D0236E"/>
    <w:rsid w:val="00D0266E"/>
    <w:rsid w:val="00D03CA0"/>
    <w:rsid w:val="00D045A0"/>
    <w:rsid w:val="00D06389"/>
    <w:rsid w:val="00D17726"/>
    <w:rsid w:val="00D2055D"/>
    <w:rsid w:val="00D20B1E"/>
    <w:rsid w:val="00D433AD"/>
    <w:rsid w:val="00D44A75"/>
    <w:rsid w:val="00D44E9D"/>
    <w:rsid w:val="00D53B85"/>
    <w:rsid w:val="00D5444B"/>
    <w:rsid w:val="00D55E6D"/>
    <w:rsid w:val="00D62319"/>
    <w:rsid w:val="00D82A70"/>
    <w:rsid w:val="00D871E0"/>
    <w:rsid w:val="00D874E9"/>
    <w:rsid w:val="00D91343"/>
    <w:rsid w:val="00D952F3"/>
    <w:rsid w:val="00DA2610"/>
    <w:rsid w:val="00DA4BC7"/>
    <w:rsid w:val="00DA5A48"/>
    <w:rsid w:val="00DA7531"/>
    <w:rsid w:val="00DB2FF7"/>
    <w:rsid w:val="00DB3E56"/>
    <w:rsid w:val="00DB3F78"/>
    <w:rsid w:val="00DB7BD1"/>
    <w:rsid w:val="00DC0B92"/>
    <w:rsid w:val="00DC2851"/>
    <w:rsid w:val="00DC33B6"/>
    <w:rsid w:val="00DC5BD3"/>
    <w:rsid w:val="00DD3824"/>
    <w:rsid w:val="00DD4631"/>
    <w:rsid w:val="00DF29A6"/>
    <w:rsid w:val="00E02173"/>
    <w:rsid w:val="00E032C5"/>
    <w:rsid w:val="00E05304"/>
    <w:rsid w:val="00E120DE"/>
    <w:rsid w:val="00E33350"/>
    <w:rsid w:val="00E3440C"/>
    <w:rsid w:val="00E42EC0"/>
    <w:rsid w:val="00E43D55"/>
    <w:rsid w:val="00E47972"/>
    <w:rsid w:val="00E50BD9"/>
    <w:rsid w:val="00E51F24"/>
    <w:rsid w:val="00E548ED"/>
    <w:rsid w:val="00E5790A"/>
    <w:rsid w:val="00E607E2"/>
    <w:rsid w:val="00E65B9D"/>
    <w:rsid w:val="00E71A4D"/>
    <w:rsid w:val="00E71E41"/>
    <w:rsid w:val="00E73565"/>
    <w:rsid w:val="00E80AA3"/>
    <w:rsid w:val="00E842C4"/>
    <w:rsid w:val="00E84CFE"/>
    <w:rsid w:val="00E85A06"/>
    <w:rsid w:val="00E87801"/>
    <w:rsid w:val="00E87D5C"/>
    <w:rsid w:val="00E87DC6"/>
    <w:rsid w:val="00EA649E"/>
    <w:rsid w:val="00EB1AD4"/>
    <w:rsid w:val="00EB2381"/>
    <w:rsid w:val="00EB46C4"/>
    <w:rsid w:val="00EB6118"/>
    <w:rsid w:val="00EC008D"/>
    <w:rsid w:val="00ED006E"/>
    <w:rsid w:val="00EE385C"/>
    <w:rsid w:val="00EE49CC"/>
    <w:rsid w:val="00EE7E19"/>
    <w:rsid w:val="00EF025F"/>
    <w:rsid w:val="00EF4D2C"/>
    <w:rsid w:val="00F174A0"/>
    <w:rsid w:val="00F33ADE"/>
    <w:rsid w:val="00F36C42"/>
    <w:rsid w:val="00F37125"/>
    <w:rsid w:val="00F40A7F"/>
    <w:rsid w:val="00F429A4"/>
    <w:rsid w:val="00F46431"/>
    <w:rsid w:val="00F50061"/>
    <w:rsid w:val="00F5317E"/>
    <w:rsid w:val="00F607FF"/>
    <w:rsid w:val="00F67196"/>
    <w:rsid w:val="00F702ED"/>
    <w:rsid w:val="00F72A6B"/>
    <w:rsid w:val="00F803E4"/>
    <w:rsid w:val="00F84DEB"/>
    <w:rsid w:val="00F85BE2"/>
    <w:rsid w:val="00F86160"/>
    <w:rsid w:val="00F86CFD"/>
    <w:rsid w:val="00F87AB5"/>
    <w:rsid w:val="00F903B7"/>
    <w:rsid w:val="00F92909"/>
    <w:rsid w:val="00F92C3F"/>
    <w:rsid w:val="00F94A1A"/>
    <w:rsid w:val="00F9720F"/>
    <w:rsid w:val="00FA6E54"/>
    <w:rsid w:val="00FB1644"/>
    <w:rsid w:val="00FB3DBC"/>
    <w:rsid w:val="00FC2725"/>
    <w:rsid w:val="00FC3C67"/>
    <w:rsid w:val="00FC3DE8"/>
    <w:rsid w:val="00FC7AEB"/>
    <w:rsid w:val="00FC7DC1"/>
    <w:rsid w:val="00FD17C3"/>
    <w:rsid w:val="00FD207E"/>
    <w:rsid w:val="00FD5BA4"/>
    <w:rsid w:val="00FE175B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48E"/>
  <w15:chartTrackingRefBased/>
  <w15:docId w15:val="{CE152978-99DA-454C-8A10-4500279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6E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19D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C6219D"/>
    <w:pPr>
      <w:ind w:left="720"/>
      <w:contextualSpacing/>
    </w:pPr>
  </w:style>
  <w:style w:type="table" w:styleId="a5">
    <w:name w:val="Table Grid"/>
    <w:basedOn w:val="a1"/>
    <w:rsid w:val="00C6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C1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5589-2C67-4090-89E5-1D98C86F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6616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500</cp:revision>
  <dcterms:created xsi:type="dcterms:W3CDTF">2023-11-16T09:55:00Z</dcterms:created>
  <dcterms:modified xsi:type="dcterms:W3CDTF">2024-03-24T19:40:00Z</dcterms:modified>
</cp:coreProperties>
</file>