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C634F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767A93AE" w14:textId="77777777" w:rsidR="00C6219D" w:rsidRDefault="00C6219D" w:rsidP="00C6219D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Севастопольский государственный университет</w:t>
      </w:r>
    </w:p>
    <w:p w14:paraId="57806D13" w14:textId="77777777" w:rsidR="00C6219D" w:rsidRDefault="00C6219D" w:rsidP="00C6219D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</w:t>
      </w:r>
    </w:p>
    <w:p w14:paraId="74E55D46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E382B6F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BE71577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B2F75C3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6C57350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FE583C0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2FC45BB" w14:textId="77777777" w:rsidR="00C6219D" w:rsidRDefault="00C6219D" w:rsidP="00C6219D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</w:t>
      </w:r>
    </w:p>
    <w:p w14:paraId="230BB668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361725A" w14:textId="77777777" w:rsidR="00C6219D" w:rsidRDefault="00C6219D" w:rsidP="00C6219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6CA483" w14:textId="77777777" w:rsidR="00C6219D" w:rsidRDefault="00C6219D" w:rsidP="00C6219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F009D0" w14:textId="77777777" w:rsidR="00C6219D" w:rsidRDefault="00C6219D" w:rsidP="00C6219D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29B52A55" w14:textId="79CFC7C3" w:rsidR="00C6219D" w:rsidRPr="00CB7669" w:rsidRDefault="00C6219D" w:rsidP="00C6219D">
      <w:pPr>
        <w:spacing w:after="12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</w:t>
      </w:r>
      <w:r w:rsidR="00CB7669" w:rsidRPr="00CB7669">
        <w:rPr>
          <w:rFonts w:cs="Times New Roman"/>
          <w:szCs w:val="28"/>
        </w:rPr>
        <w:t>4</w:t>
      </w:r>
    </w:p>
    <w:p w14:paraId="12D0DEEC" w14:textId="24D0C486" w:rsidR="00891BF3" w:rsidRDefault="00945A89" w:rsidP="00945A89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szCs w:val="28"/>
        </w:rPr>
      </w:pPr>
      <w:r w:rsidRPr="00945A89">
        <w:rPr>
          <w:rFonts w:cs="Times New Roman"/>
          <w:bCs/>
          <w:szCs w:val="28"/>
        </w:rPr>
        <w:t>СОЗДАНИЕ ПРОТОТИПА ИНТЕРФЕЙСА И ЕГО ТЕСТИРОВАНИЕ</w:t>
      </w:r>
    </w:p>
    <w:p w14:paraId="39546B88" w14:textId="586BE740" w:rsidR="00891BF3" w:rsidRDefault="00891BF3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3E937005" w14:textId="393D4DA1" w:rsidR="00EE7E19" w:rsidRDefault="00EE7E19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7FD7DCD8" w14:textId="77777777" w:rsidR="00EE7E19" w:rsidRDefault="00EE7E19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</w:p>
    <w:p w14:paraId="6C2710D3" w14:textId="7204B303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Выполнил:</w:t>
      </w:r>
    </w:p>
    <w:p w14:paraId="31BD6BDC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ст. гр. ИС/б-21-2-о</w:t>
      </w:r>
    </w:p>
    <w:p w14:paraId="4ADF9E7A" w14:textId="16FD4F63" w:rsidR="00C6219D" w:rsidRDefault="007D6767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Шевелёв</w:t>
      </w:r>
      <w:r w:rsidR="00C6219D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К</w:t>
      </w:r>
      <w:r w:rsidR="00C6219D">
        <w:rPr>
          <w:rFonts w:cs="Times New Roman"/>
          <w:bCs/>
          <w:szCs w:val="28"/>
        </w:rPr>
        <w:t>.</w:t>
      </w:r>
      <w:r>
        <w:rPr>
          <w:rFonts w:cs="Times New Roman"/>
          <w:bCs/>
          <w:szCs w:val="28"/>
        </w:rPr>
        <w:t>С</w:t>
      </w:r>
      <w:r w:rsidR="00C6219D">
        <w:rPr>
          <w:rFonts w:cs="Times New Roman"/>
          <w:bCs/>
          <w:szCs w:val="28"/>
        </w:rPr>
        <w:t>.</w:t>
      </w:r>
    </w:p>
    <w:p w14:paraId="7FCF9A10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08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Проверил:</w:t>
      </w:r>
    </w:p>
    <w:p w14:paraId="3EA09602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31A7ACBC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089A7241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281DE5CE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1E05E089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6283B34C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7182480B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2E12BB3E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1FA60D12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40503352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5FCDAB13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7028F362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6E0DDDA0" w14:textId="3DA76D00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57084207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132E0342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673FBD23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cs="Times New Roman"/>
          <w:bCs/>
          <w:szCs w:val="28"/>
        </w:rPr>
      </w:pPr>
    </w:p>
    <w:p w14:paraId="1347D078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</w:p>
    <w:p w14:paraId="45153C86" w14:textId="77777777" w:rsidR="00C6219D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Севастополь</w:t>
      </w:r>
    </w:p>
    <w:p w14:paraId="5ABFAB9B" w14:textId="3FD1D437" w:rsidR="00C6219D" w:rsidRPr="0073512E" w:rsidRDefault="00C6219D" w:rsidP="00C6219D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202</w:t>
      </w:r>
      <w:r w:rsidR="00E842C4" w:rsidRPr="0073512E">
        <w:rPr>
          <w:rFonts w:cs="Times New Roman"/>
          <w:bCs/>
          <w:szCs w:val="28"/>
        </w:rPr>
        <w:t>4</w:t>
      </w:r>
    </w:p>
    <w:p w14:paraId="2FA51ED7" w14:textId="4D50225F" w:rsidR="00C6219D" w:rsidRPr="00BE3FF4" w:rsidRDefault="00BE3FF4" w:rsidP="00BE3FF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BE3FF4">
        <w:rPr>
          <w:rFonts w:eastAsia="Times New Roman" w:cs="Times New Roman"/>
          <w:b/>
          <w:bCs/>
          <w:color w:val="000000"/>
          <w:szCs w:val="28"/>
          <w:lang w:eastAsia="ru-RU"/>
        </w:rPr>
        <w:lastRenderedPageBreak/>
        <w:t>Цель работы</w:t>
      </w:r>
    </w:p>
    <w:p w14:paraId="3F6E2F2E" w14:textId="3390683D" w:rsidR="007D7209" w:rsidRDefault="002D3A47" w:rsidP="002D3A47">
      <w:pPr>
        <w:ind w:firstLine="360"/>
        <w:jc w:val="both"/>
      </w:pPr>
      <w:r>
        <w:t>Приобретение умений по формированию электронного прототипа – демонстрационного ролика интерфейса. Приобретение практических навыков по созданию тестовых заданий. Закрепление теоретических знаний и приобретение практических навыков по проведению тестирования интерфейса.</w:t>
      </w:r>
    </w:p>
    <w:p w14:paraId="553A75C9" w14:textId="77777777" w:rsidR="00A200F4" w:rsidRPr="0073512E" w:rsidRDefault="00A200F4" w:rsidP="00A200F4"/>
    <w:p w14:paraId="515087BB" w14:textId="77777777" w:rsidR="00C11E18" w:rsidRDefault="003772A4" w:rsidP="00C11E18">
      <w:pPr>
        <w:jc w:val="both"/>
        <w:rPr>
          <w:b/>
          <w:bCs/>
        </w:rPr>
      </w:pPr>
      <w:r>
        <w:rPr>
          <w:b/>
          <w:bCs/>
        </w:rPr>
        <w:t>Ход работы</w:t>
      </w:r>
    </w:p>
    <w:p w14:paraId="7FF2F569" w14:textId="4DD4227D" w:rsidR="002F0D9E" w:rsidRDefault="002F0D9E" w:rsidP="002F0D9E">
      <w:pPr>
        <w:ind w:firstLine="851"/>
      </w:pPr>
      <w:r>
        <w:t>3.1.</w:t>
      </w:r>
      <w:r>
        <w:tab/>
      </w:r>
      <w:r w:rsidR="00374C95">
        <w:t>Была с</w:t>
      </w:r>
      <w:r>
        <w:t>обра</w:t>
      </w:r>
      <w:r w:rsidR="00374C95">
        <w:t>на</w:t>
      </w:r>
      <w:r>
        <w:t xml:space="preserve"> полн</w:t>
      </w:r>
      <w:r w:rsidR="00374C95">
        <w:t>ая</w:t>
      </w:r>
      <w:r>
        <w:t xml:space="preserve"> схем</w:t>
      </w:r>
      <w:r w:rsidR="00374C95">
        <w:t>а</w:t>
      </w:r>
      <w:r>
        <w:t xml:space="preserve"> приложения.</w:t>
      </w:r>
    </w:p>
    <w:p w14:paraId="08DB5B0C" w14:textId="5E3C050D" w:rsidR="00764F95" w:rsidRDefault="007D6767" w:rsidP="002F0D9E">
      <w:pPr>
        <w:ind w:firstLine="851"/>
      </w:pPr>
      <w:r w:rsidRPr="007D6767">
        <w:drawing>
          <wp:anchor distT="0" distB="0" distL="114300" distR="114300" simplePos="0" relativeHeight="251659264" behindDoc="0" locked="0" layoutInCell="1" allowOverlap="1" wp14:anchorId="00DA9374" wp14:editId="3F9AB64A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4029075" cy="387096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C5253F" w14:textId="777E7B9A" w:rsidR="00D0266E" w:rsidRDefault="00D0266E" w:rsidP="00D0266E">
      <w:pPr>
        <w:ind w:firstLine="709"/>
        <w:jc w:val="center"/>
      </w:pPr>
      <w:r>
        <w:t xml:space="preserve">Рисунок 1 – </w:t>
      </w:r>
      <w:r w:rsidR="002B3815">
        <w:t>Схема сайта</w:t>
      </w:r>
    </w:p>
    <w:p w14:paraId="2695C577" w14:textId="281B17FE" w:rsidR="00D0266E" w:rsidRDefault="00D0266E" w:rsidP="00113339"/>
    <w:p w14:paraId="66EA9B11" w14:textId="38BBBB0F" w:rsidR="00DF29A6" w:rsidRDefault="002F0D9E" w:rsidP="00DF29A6">
      <w:pPr>
        <w:ind w:firstLine="851"/>
      </w:pPr>
      <w:r>
        <w:t>3.2.</w:t>
      </w:r>
      <w:r>
        <w:tab/>
        <w:t>Выполн</w:t>
      </w:r>
      <w:r w:rsidR="00AF146C">
        <w:t>ена</w:t>
      </w:r>
      <w:r>
        <w:t xml:space="preserve"> проверк</w:t>
      </w:r>
      <w:r w:rsidR="000347C2">
        <w:t>а</w:t>
      </w:r>
      <w:r>
        <w:t xml:space="preserve"> соответствия структуры полной схемы и последовательностей действий, описанных в пользовательских сценариях</w:t>
      </w:r>
      <w:r w:rsidR="00B14B47">
        <w:t>.</w:t>
      </w:r>
    </w:p>
    <w:p w14:paraId="54BA6EC0" w14:textId="02A59332" w:rsidR="002F0D9E" w:rsidRDefault="00F86CFD" w:rsidP="00DF29A6">
      <w:pPr>
        <w:ind w:firstLine="851"/>
      </w:pPr>
      <w:r>
        <w:t>Н</w:t>
      </w:r>
      <w:r w:rsidR="002F0D9E">
        <w:t xml:space="preserve">есоответствий </w:t>
      </w:r>
      <w:r>
        <w:t>не выявлены</w:t>
      </w:r>
      <w:r w:rsidR="002F0D9E">
        <w:t>.</w:t>
      </w:r>
    </w:p>
    <w:p w14:paraId="250CA6E1" w14:textId="77777777" w:rsidR="00012542" w:rsidRDefault="00012542" w:rsidP="00DF29A6">
      <w:pPr>
        <w:ind w:firstLine="851"/>
      </w:pPr>
    </w:p>
    <w:p w14:paraId="62C03009" w14:textId="0B6BEF7B" w:rsidR="002F0D9E" w:rsidRDefault="002F0D9E" w:rsidP="005838A0">
      <w:pPr>
        <w:ind w:firstLine="851"/>
      </w:pPr>
      <w:r>
        <w:t>3.</w:t>
      </w:r>
      <w:r w:rsidR="00DF29A6">
        <w:t>3</w:t>
      </w:r>
      <w:r>
        <w:t>.</w:t>
      </w:r>
      <w:r>
        <w:tab/>
      </w:r>
      <w:r w:rsidR="002C07FD">
        <w:t>Были в</w:t>
      </w:r>
      <w:r>
        <w:t>ыдел</w:t>
      </w:r>
      <w:r w:rsidR="002C07FD">
        <w:t>ены</w:t>
      </w:r>
      <w:r>
        <w:t xml:space="preserve"> различные состояния отдельных экранных форм, в которых могут находиться формы в процессе взаимодействия пользователя </w:t>
      </w:r>
      <w:r>
        <w:lastRenderedPageBreak/>
        <w:t>с приложением.</w:t>
      </w:r>
      <w:r w:rsidR="005838A0">
        <w:t xml:space="preserve"> </w:t>
      </w:r>
      <w:r>
        <w:t>Сформирова</w:t>
      </w:r>
      <w:r w:rsidR="00575C1A">
        <w:t xml:space="preserve">н </w:t>
      </w:r>
      <w:r w:rsidR="005838A0">
        <w:t xml:space="preserve">интерактивный </w:t>
      </w:r>
      <w:r w:rsidR="00575C1A">
        <w:t xml:space="preserve">прототип </w:t>
      </w:r>
      <w:r>
        <w:t xml:space="preserve">для </w:t>
      </w:r>
      <w:r w:rsidR="00575C1A">
        <w:t>просмотра</w:t>
      </w:r>
      <w:r>
        <w:t xml:space="preserve"> состояни</w:t>
      </w:r>
      <w:r w:rsidR="00575C1A">
        <w:t>й</w:t>
      </w:r>
      <w:r>
        <w:t xml:space="preserve"> отдельн</w:t>
      </w:r>
      <w:r w:rsidR="002B4E53">
        <w:t>ых</w:t>
      </w:r>
      <w:r>
        <w:t xml:space="preserve"> экранн</w:t>
      </w:r>
      <w:r w:rsidR="002B4E53">
        <w:t>ых</w:t>
      </w:r>
      <w:r>
        <w:t xml:space="preserve"> форм. </w:t>
      </w:r>
    </w:p>
    <w:p w14:paraId="46CEE8CC" w14:textId="0AC5ACE9" w:rsidR="00ED006E" w:rsidRDefault="00ED006E" w:rsidP="005838A0">
      <w:pPr>
        <w:ind w:firstLine="851"/>
      </w:pPr>
    </w:p>
    <w:p w14:paraId="5C870F1B" w14:textId="7BC4EB44" w:rsidR="00ED006E" w:rsidRDefault="00ED006E" w:rsidP="005838A0">
      <w:pPr>
        <w:ind w:firstLine="851"/>
      </w:pPr>
    </w:p>
    <w:p w14:paraId="7FE32448" w14:textId="4C8285A4" w:rsidR="00ED006E" w:rsidRDefault="004846ED" w:rsidP="005838A0">
      <w:pPr>
        <w:ind w:firstLine="851"/>
      </w:pPr>
      <w:r w:rsidRPr="004846ED">
        <w:drawing>
          <wp:anchor distT="0" distB="0" distL="114300" distR="114300" simplePos="0" relativeHeight="251660288" behindDoc="0" locked="0" layoutInCell="1" allowOverlap="1" wp14:anchorId="067F0113" wp14:editId="312D456E">
            <wp:simplePos x="0" y="0"/>
            <wp:positionH relativeFrom="margin">
              <wp:align>center</wp:align>
            </wp:positionH>
            <wp:positionV relativeFrom="paragraph">
              <wp:posOffset>274003</wp:posOffset>
            </wp:positionV>
            <wp:extent cx="5153025" cy="198882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514F3" w14:textId="47E1903F" w:rsidR="00ED006E" w:rsidRDefault="00ED006E" w:rsidP="00ED006E">
      <w:pPr>
        <w:ind w:firstLine="709"/>
        <w:jc w:val="center"/>
      </w:pPr>
      <w:r>
        <w:t xml:space="preserve">Рисунок </w:t>
      </w:r>
      <w:r w:rsidR="002B3815">
        <w:t>2</w:t>
      </w:r>
      <w:r>
        <w:t xml:space="preserve"> – Прототип </w:t>
      </w:r>
      <w:r w:rsidR="00031BE8">
        <w:t>сайта</w:t>
      </w:r>
    </w:p>
    <w:p w14:paraId="487A0DED" w14:textId="42A515E9" w:rsidR="00ED006E" w:rsidRDefault="00ED006E" w:rsidP="002F0D9E">
      <w:pPr>
        <w:ind w:firstLine="851"/>
      </w:pPr>
    </w:p>
    <w:p w14:paraId="47A29506" w14:textId="4F4FB90E" w:rsidR="002F0D9E" w:rsidRDefault="002F0D9E" w:rsidP="002F0D9E">
      <w:pPr>
        <w:ind w:firstLine="851"/>
      </w:pPr>
      <w:r>
        <w:t>3.</w:t>
      </w:r>
      <w:r w:rsidR="00DF29A6">
        <w:t>4</w:t>
      </w:r>
      <w:r>
        <w:t>.</w:t>
      </w:r>
      <w:r>
        <w:tab/>
      </w:r>
      <w:r w:rsidR="00113339">
        <w:t>Б</w:t>
      </w:r>
      <w:r w:rsidR="00AD284F">
        <w:t>ыли с</w:t>
      </w:r>
      <w:r>
        <w:t>формирова</w:t>
      </w:r>
      <w:r w:rsidR="00AD284F">
        <w:t>ны</w:t>
      </w:r>
      <w:r>
        <w:t xml:space="preserve"> тестовые задания исходя из пользовательских сценариев. Провер</w:t>
      </w:r>
      <w:r w:rsidR="00776F63">
        <w:t>ены</w:t>
      </w:r>
      <w:r>
        <w:t xml:space="preserve"> по тестовым заданиям соответствие последовательностей переходов между слайдами и последовательностей действий, описанных в пользовательских сценариях.</w:t>
      </w:r>
    </w:p>
    <w:p w14:paraId="19D7F14C" w14:textId="77777777" w:rsidR="005629FE" w:rsidRDefault="005629FE" w:rsidP="002F0D9E">
      <w:pPr>
        <w:ind w:firstLine="851"/>
      </w:pPr>
    </w:p>
    <w:p w14:paraId="29125815" w14:textId="55FDB507" w:rsidR="00FC3C67" w:rsidRDefault="00196EA3" w:rsidP="00DF5C17">
      <w:pPr>
        <w:ind w:firstLine="851"/>
      </w:pPr>
      <w:r>
        <w:rPr>
          <w:b/>
          <w:bCs/>
        </w:rPr>
        <w:t>Тесты для с</w:t>
      </w:r>
      <w:r w:rsidR="00882B35" w:rsidRPr="00FC3C67">
        <w:rPr>
          <w:b/>
          <w:bCs/>
        </w:rPr>
        <w:t>ценари</w:t>
      </w:r>
      <w:r>
        <w:rPr>
          <w:b/>
          <w:bCs/>
        </w:rPr>
        <w:t>я</w:t>
      </w:r>
      <w:r w:rsidR="00882B35" w:rsidRPr="00FC3C67">
        <w:rPr>
          <w:b/>
          <w:bCs/>
        </w:rPr>
        <w:t xml:space="preserve"> 1:</w:t>
      </w:r>
      <w:r w:rsidR="00882B35">
        <w:t xml:space="preserve"> </w:t>
      </w:r>
    </w:p>
    <w:p w14:paraId="341E73F2" w14:textId="5D7803E9" w:rsidR="00196EA3" w:rsidRDefault="00196EA3" w:rsidP="00DF5C17">
      <w:pPr>
        <w:ind w:firstLine="851"/>
      </w:pPr>
      <w:r>
        <w:t>Проверить поиск музыки через поиск</w:t>
      </w:r>
    </w:p>
    <w:p w14:paraId="7CC74990" w14:textId="05BA6DD5" w:rsidR="00196EA3" w:rsidRDefault="00196EA3" w:rsidP="00DF5C17">
      <w:pPr>
        <w:ind w:firstLine="851"/>
      </w:pPr>
      <w:r>
        <w:t>Проверить выбор песен для прослушивания</w:t>
      </w:r>
    </w:p>
    <w:p w14:paraId="5C143D40" w14:textId="26475F38" w:rsidR="00196EA3" w:rsidRDefault="00196EA3" w:rsidP="00DF5C17">
      <w:pPr>
        <w:ind w:firstLine="851"/>
      </w:pPr>
      <w:r>
        <w:t>Проверить добавление песни в плейлист</w:t>
      </w:r>
    </w:p>
    <w:p w14:paraId="44CE1D12" w14:textId="77777777" w:rsidR="00DF5C17" w:rsidRDefault="00DF5C17" w:rsidP="00DF5C17">
      <w:pPr>
        <w:ind w:firstLine="851"/>
      </w:pPr>
    </w:p>
    <w:p w14:paraId="7CDB09B1" w14:textId="57BC7DDE" w:rsidR="00882B35" w:rsidRDefault="00196EA3" w:rsidP="00882B35">
      <w:pPr>
        <w:ind w:firstLine="851"/>
      </w:pPr>
      <w:r>
        <w:rPr>
          <w:b/>
          <w:bCs/>
        </w:rPr>
        <w:t>Тесты для с</w:t>
      </w:r>
      <w:r w:rsidRPr="00FC3C67">
        <w:rPr>
          <w:b/>
          <w:bCs/>
        </w:rPr>
        <w:t>ценари</w:t>
      </w:r>
      <w:r>
        <w:rPr>
          <w:b/>
          <w:bCs/>
        </w:rPr>
        <w:t>я</w:t>
      </w:r>
      <w:r w:rsidR="00882B35" w:rsidRPr="00FC3C67">
        <w:rPr>
          <w:b/>
          <w:bCs/>
        </w:rPr>
        <w:t xml:space="preserve"> 2:</w:t>
      </w:r>
      <w:r w:rsidR="00882B35">
        <w:t xml:space="preserve"> </w:t>
      </w:r>
    </w:p>
    <w:p w14:paraId="30C213E2" w14:textId="10CCCB2D" w:rsidR="00196EA3" w:rsidRDefault="00196EA3" w:rsidP="00882B35">
      <w:pPr>
        <w:ind w:firstLine="851"/>
      </w:pPr>
      <w:r>
        <w:t>Проверить загрузку файла (песни) на сайт</w:t>
      </w:r>
    </w:p>
    <w:p w14:paraId="1B9B394B" w14:textId="776E0AC3" w:rsidR="00196EA3" w:rsidRDefault="00196EA3" w:rsidP="00882B35">
      <w:pPr>
        <w:ind w:firstLine="851"/>
      </w:pPr>
      <w:r>
        <w:t>Проверить добавление описания и обложку</w:t>
      </w:r>
    </w:p>
    <w:p w14:paraId="539FC5D6" w14:textId="7F907EDE" w:rsidR="00196EA3" w:rsidRDefault="00196EA3" w:rsidP="00882B35">
      <w:pPr>
        <w:ind w:firstLine="851"/>
      </w:pPr>
      <w:r>
        <w:t>Проверить добавление (публикацию) на сайт</w:t>
      </w:r>
    </w:p>
    <w:p w14:paraId="49967D7E" w14:textId="77777777" w:rsidR="000D19D5" w:rsidRDefault="000D19D5" w:rsidP="000D19D5">
      <w:pPr>
        <w:ind w:firstLine="851"/>
        <w:rPr>
          <w:b/>
          <w:bCs/>
        </w:rPr>
      </w:pPr>
    </w:p>
    <w:p w14:paraId="0CA657DF" w14:textId="2319E6E2" w:rsidR="000D19D5" w:rsidRDefault="00196EA3" w:rsidP="000D19D5">
      <w:pPr>
        <w:ind w:firstLine="851"/>
      </w:pPr>
      <w:r>
        <w:rPr>
          <w:b/>
          <w:bCs/>
        </w:rPr>
        <w:t>Тесты для с</w:t>
      </w:r>
      <w:r w:rsidRPr="00FC3C67">
        <w:rPr>
          <w:b/>
          <w:bCs/>
        </w:rPr>
        <w:t>ценари</w:t>
      </w:r>
      <w:r>
        <w:rPr>
          <w:b/>
          <w:bCs/>
        </w:rPr>
        <w:t>я</w:t>
      </w:r>
      <w:r w:rsidR="000D19D5" w:rsidRPr="00FC3C67">
        <w:rPr>
          <w:b/>
          <w:bCs/>
        </w:rPr>
        <w:t xml:space="preserve"> </w:t>
      </w:r>
      <w:r w:rsidR="000D19D5">
        <w:rPr>
          <w:b/>
          <w:bCs/>
        </w:rPr>
        <w:t>3</w:t>
      </w:r>
      <w:r w:rsidR="000D19D5" w:rsidRPr="00FC3C67">
        <w:rPr>
          <w:b/>
          <w:bCs/>
        </w:rPr>
        <w:t>:</w:t>
      </w:r>
      <w:r w:rsidR="000D19D5">
        <w:t xml:space="preserve"> </w:t>
      </w:r>
    </w:p>
    <w:p w14:paraId="60505EF2" w14:textId="499B84AA" w:rsidR="000F699D" w:rsidRDefault="000F699D" w:rsidP="00882B35">
      <w:pPr>
        <w:ind w:firstLine="851"/>
      </w:pPr>
      <w:r>
        <w:t>Проверить возможность фильтрации музыки</w:t>
      </w:r>
    </w:p>
    <w:p w14:paraId="6E3D3D8E" w14:textId="47740C8B" w:rsidR="000F699D" w:rsidRDefault="000F699D" w:rsidP="00882B35">
      <w:pPr>
        <w:ind w:firstLine="851"/>
      </w:pPr>
      <w:r>
        <w:lastRenderedPageBreak/>
        <w:t>Проверить поиск песни</w:t>
      </w:r>
    </w:p>
    <w:p w14:paraId="4A121E57" w14:textId="7B5BFBE4" w:rsidR="000F699D" w:rsidRDefault="000F699D" w:rsidP="00882B35">
      <w:pPr>
        <w:ind w:firstLine="851"/>
      </w:pPr>
      <w:r>
        <w:t>Проверить добавление песни</w:t>
      </w:r>
    </w:p>
    <w:p w14:paraId="5EA58720" w14:textId="77777777" w:rsidR="00A423A2" w:rsidRDefault="00A423A2" w:rsidP="007D05F8"/>
    <w:p w14:paraId="6C177B46" w14:textId="615D7CDF" w:rsidR="002F0D9E" w:rsidRDefault="002F0D9E" w:rsidP="002F0D9E">
      <w:pPr>
        <w:ind w:firstLine="851"/>
      </w:pPr>
      <w:r>
        <w:t>3.</w:t>
      </w:r>
      <w:r w:rsidR="00012542">
        <w:t>5</w:t>
      </w:r>
      <w:r>
        <w:tab/>
      </w:r>
      <w:r w:rsidR="00F86160">
        <w:t>Были о</w:t>
      </w:r>
      <w:r>
        <w:t>предел</w:t>
      </w:r>
      <w:r w:rsidR="00F86160">
        <w:t>ены</w:t>
      </w:r>
      <w:r>
        <w:t xml:space="preserve"> задачи тестирования, зафиксировать количественные оценки качества разрабатываемого интерфейса.</w:t>
      </w:r>
    </w:p>
    <w:p w14:paraId="4BD40EDE" w14:textId="5C201318" w:rsidR="00EF4D2C" w:rsidRDefault="00EF4D2C" w:rsidP="00EF4D2C">
      <w:pPr>
        <w:ind w:firstLine="851"/>
      </w:pPr>
      <w:r>
        <w:t>Задачи тестирования:</w:t>
      </w:r>
    </w:p>
    <w:p w14:paraId="214B2C53" w14:textId="2EC5CAA9" w:rsidR="00EF4D2C" w:rsidRDefault="00EF4D2C" w:rsidP="00EF4D2C">
      <w:pPr>
        <w:ind w:firstLine="851"/>
      </w:pPr>
      <w:r>
        <w:t>Функциональное тестирование</w:t>
      </w:r>
      <w:r w:rsidR="004D1507">
        <w:t>: проверить</w:t>
      </w:r>
      <w:r>
        <w:t xml:space="preserve">, работу функций интерфейса на ожидание пользователя. </w:t>
      </w:r>
      <w:r w:rsidR="00E120DE">
        <w:t>В</w:t>
      </w:r>
      <w:r>
        <w:t xml:space="preserve">ключает в себя все основные функции, такие как поиск </w:t>
      </w:r>
      <w:r w:rsidR="006B6883">
        <w:t>музыки</w:t>
      </w:r>
      <w:r>
        <w:t xml:space="preserve">, просмотр </w:t>
      </w:r>
      <w:r w:rsidR="006B6883">
        <w:t>треков</w:t>
      </w:r>
      <w:r>
        <w:t>, добавление</w:t>
      </w:r>
      <w:r w:rsidR="006B6883">
        <w:t xml:space="preserve"> треков в плейлист</w:t>
      </w:r>
      <w:r>
        <w:t xml:space="preserve">, </w:t>
      </w:r>
      <w:r w:rsidR="006B6883">
        <w:t>загрузка собственных треков, описания и публикации в каррточку автора.</w:t>
      </w:r>
    </w:p>
    <w:p w14:paraId="5BF01F2D" w14:textId="6F6A09C8" w:rsidR="00EF4D2C" w:rsidRDefault="00EF4D2C" w:rsidP="00EF4D2C">
      <w:pPr>
        <w:ind w:firstLine="851"/>
      </w:pPr>
      <w:r>
        <w:t xml:space="preserve">Тестирование производительности: </w:t>
      </w:r>
      <w:r w:rsidR="0031540E">
        <w:t>Проверена</w:t>
      </w:r>
      <w:r>
        <w:t xml:space="preserve"> быстро</w:t>
      </w:r>
      <w:r w:rsidR="0031540E">
        <w:t>та</w:t>
      </w:r>
      <w:r>
        <w:t xml:space="preserve"> интерфейс</w:t>
      </w:r>
      <w:r w:rsidR="006155CF">
        <w:t>а</w:t>
      </w:r>
      <w:r w:rsidR="00146BCB">
        <w:t xml:space="preserve"> </w:t>
      </w:r>
      <w:r w:rsidR="004D1507">
        <w:t xml:space="preserve">Включает в себя </w:t>
      </w:r>
      <w:r>
        <w:t>время загрузки страницы, время отклика на запросы пользователя и т.д.</w:t>
      </w:r>
      <w:r w:rsidR="00B009FE">
        <w:t xml:space="preserve"> (т.к. интерфейс и его интерактивный прототип спроектирован в </w:t>
      </w:r>
      <w:r w:rsidR="00B009FE">
        <w:rPr>
          <w:lang w:val="en-US"/>
        </w:rPr>
        <w:t>Figma</w:t>
      </w:r>
      <w:r w:rsidR="00B009FE" w:rsidRPr="00B009FE">
        <w:t xml:space="preserve"> </w:t>
      </w:r>
      <w:r w:rsidR="00B009FE">
        <w:t>время отклика и скорость загрузки замерить нельзя</w:t>
      </w:r>
      <w:r w:rsidR="00532CA4">
        <w:t xml:space="preserve">, по умолчанию </w:t>
      </w:r>
      <w:r w:rsidR="00532CA4" w:rsidRPr="002E6516">
        <w:t>0.1</w:t>
      </w:r>
      <w:r w:rsidR="00977DB8">
        <w:t xml:space="preserve"> </w:t>
      </w:r>
      <w:r w:rsidR="00532CA4">
        <w:t>сек</w:t>
      </w:r>
      <w:r w:rsidR="00977DB8">
        <w:t>.</w:t>
      </w:r>
      <w:r w:rsidR="00B009FE">
        <w:t>)</w:t>
      </w:r>
      <w:r w:rsidR="00FD207E">
        <w:t>.</w:t>
      </w:r>
    </w:p>
    <w:p w14:paraId="2D8D33BD" w14:textId="1DCD08D5" w:rsidR="009A2F67" w:rsidRDefault="009A2F67" w:rsidP="008877EE">
      <w:pPr>
        <w:ind w:firstLine="851"/>
      </w:pPr>
      <w:r>
        <w:t>Тестирование юзабилити: Интерфейс был легким и интуитивно понятным для использования. Навигация была плавной, а дизайн оказался чистым и привлекательным. Доступность также была на высоком уровне, с учетом различных типов пользователей.</w:t>
      </w:r>
      <w:r w:rsidR="008877EE">
        <w:t xml:space="preserve"> И</w:t>
      </w:r>
      <w:r>
        <w:t>нтерфейс успешно прошел все тесты, и я могу подтвердить, что он обеспечивает высокое качество пользовательского опыта. Отличная работа!</w:t>
      </w:r>
    </w:p>
    <w:p w14:paraId="5A9DA72E" w14:textId="77777777" w:rsidR="005629FE" w:rsidRDefault="005629FE" w:rsidP="00EF4D2C">
      <w:pPr>
        <w:ind w:firstLine="851"/>
      </w:pPr>
    </w:p>
    <w:p w14:paraId="447CC087" w14:textId="477DA218" w:rsidR="00EF4D2C" w:rsidRDefault="00EF4D2C" w:rsidP="002E7134">
      <w:pPr>
        <w:ind w:firstLine="851"/>
      </w:pPr>
      <w:r>
        <w:t>Количественные оценки качества:</w:t>
      </w:r>
    </w:p>
    <w:p w14:paraId="00F2DC14" w14:textId="1D60B5A1" w:rsidR="00EF4D2C" w:rsidRDefault="00EF4D2C" w:rsidP="00EF4D2C">
      <w:pPr>
        <w:ind w:firstLine="851"/>
      </w:pPr>
      <w:r>
        <w:t>Время отклика: ответ интерфейса на запросы пользователя.</w:t>
      </w:r>
    </w:p>
    <w:p w14:paraId="70426645" w14:textId="396888B4" w:rsidR="003D71D8" w:rsidRPr="003D71D8" w:rsidRDefault="003D71D8" w:rsidP="00EF4D2C">
      <w:pPr>
        <w:ind w:firstLine="851"/>
      </w:pPr>
      <w:r>
        <w:t xml:space="preserve">Скорость отклика составила </w:t>
      </w:r>
      <w:r w:rsidRPr="007D6767">
        <w:t xml:space="preserve">0.5 </w:t>
      </w:r>
      <w:r>
        <w:t>сек.</w:t>
      </w:r>
    </w:p>
    <w:p w14:paraId="7FF1A75B" w14:textId="4BAED6B3" w:rsidR="00EF4D2C" w:rsidRDefault="00EF4D2C" w:rsidP="00EF4D2C">
      <w:pPr>
        <w:ind w:firstLine="851"/>
      </w:pPr>
      <w:r>
        <w:t>Ошибки</w:t>
      </w:r>
      <w:r w:rsidR="002E7134">
        <w:t>: при</w:t>
      </w:r>
      <w:r>
        <w:t xml:space="preserve"> использовании интерфейса</w:t>
      </w:r>
      <w:r w:rsidR="003359AB">
        <w:t xml:space="preserve"> ошибок не было выявлен</w:t>
      </w:r>
      <w:r w:rsidR="00E47972">
        <w:t>о</w:t>
      </w:r>
      <w:r>
        <w:t xml:space="preserve">. </w:t>
      </w:r>
    </w:p>
    <w:p w14:paraId="0534F459" w14:textId="49A73921" w:rsidR="004C7FF7" w:rsidRDefault="00EF4D2C" w:rsidP="00EF4D2C">
      <w:pPr>
        <w:ind w:firstLine="851"/>
      </w:pPr>
      <w:r>
        <w:t>Удовлетворенность пользователей</w:t>
      </w:r>
      <w:r w:rsidR="006F5C6F">
        <w:t>: было</w:t>
      </w:r>
      <w:r w:rsidR="00A51285">
        <w:t xml:space="preserve"> проведено </w:t>
      </w:r>
      <w:r w:rsidR="003D71D8">
        <w:t>тестирование</w:t>
      </w:r>
      <w:r w:rsidR="00A51285">
        <w:t xml:space="preserve"> среди студентов группы, в результате 100% пользователей остались довольны после тестирования, отметили современность, лаконичность и простоту интерфейса. Сложностей </w:t>
      </w:r>
      <w:r w:rsidR="002E7134">
        <w:t>при тестировании</w:t>
      </w:r>
      <w:r w:rsidR="00A51285">
        <w:t xml:space="preserve"> прототипа не было обнаружено.</w:t>
      </w:r>
    </w:p>
    <w:p w14:paraId="2F4776DD" w14:textId="63A7C7E3" w:rsidR="006F5C6F" w:rsidRDefault="006F5C6F" w:rsidP="00EF4D2C">
      <w:pPr>
        <w:ind w:firstLine="851"/>
      </w:pPr>
    </w:p>
    <w:p w14:paraId="36AC33DF" w14:textId="77777777" w:rsidR="006F5C6F" w:rsidRDefault="006F5C6F" w:rsidP="00EF4D2C">
      <w:pPr>
        <w:ind w:firstLine="851"/>
      </w:pPr>
    </w:p>
    <w:p w14:paraId="0F2CFB41" w14:textId="457DA3B2" w:rsidR="00282810" w:rsidRDefault="002F0D9E" w:rsidP="00282810">
      <w:pPr>
        <w:ind w:firstLine="851"/>
      </w:pPr>
      <w:r>
        <w:lastRenderedPageBreak/>
        <w:t>3.</w:t>
      </w:r>
      <w:r w:rsidR="00012542">
        <w:t>6</w:t>
      </w:r>
      <w:r>
        <w:t>.</w:t>
      </w:r>
      <w:r>
        <w:tab/>
      </w:r>
      <w:r w:rsidR="00EF4D2C">
        <w:t>Проведено</w:t>
      </w:r>
      <w:r>
        <w:t xml:space="preserve"> тестирование прототипа с использованием</w:t>
      </w:r>
      <w:r w:rsidR="00282810">
        <w:t xml:space="preserve"> одного из</w:t>
      </w:r>
      <w:r>
        <w:t xml:space="preserve"> методов тестирования</w:t>
      </w:r>
      <w:r w:rsidR="00282810">
        <w:t xml:space="preserve"> -</w:t>
      </w:r>
      <w:r w:rsidR="00282810" w:rsidRPr="00282810">
        <w:t xml:space="preserve"> </w:t>
      </w:r>
      <w:r w:rsidR="00282810" w:rsidRPr="00282810">
        <w:t>Комментарии пользователя</w:t>
      </w:r>
      <w:r>
        <w:t>.</w:t>
      </w:r>
    </w:p>
    <w:p w14:paraId="0A110292" w14:textId="5A70AADA" w:rsidR="00282810" w:rsidRDefault="00282810" w:rsidP="00243E9D">
      <w:pPr>
        <w:ind w:firstLine="851"/>
      </w:pPr>
      <w:r>
        <w:t>В рамках нашего процесса разработки мы провели тестирование прототипа с использованием метода "Комментарии пользователя". Этот метод позволяет нам получить ценную обратную связь от пользователей и увидеть, как они взаимодействуют с нашим продуктом в реальном времени.</w:t>
      </w:r>
    </w:p>
    <w:p w14:paraId="0E967772" w14:textId="52D4940A" w:rsidR="00282810" w:rsidRDefault="00282810" w:rsidP="00243E9D">
      <w:pPr>
        <w:ind w:firstLine="851"/>
      </w:pPr>
      <w:r>
        <w:t>Тестовый макет был представлен нескольким участникам тестирования. Каждый из участников внимательно записывал свои действия и реакции во время взаимодействия с прототипом. Это включало в себя заметки о функциональности, особенностях пользовательского интерфейса, а также общих впечатлениях от использования продукта.</w:t>
      </w:r>
    </w:p>
    <w:p w14:paraId="3AF051A1" w14:textId="053590B1" w:rsidR="00746D7C" w:rsidRDefault="00746D7C" w:rsidP="00746D7C">
      <w:pPr>
        <w:ind w:firstLine="851"/>
      </w:pPr>
      <w:r>
        <w:t>1. Полезность продукта: Участники тестирования отметили, что продукт предлагает значительную ценность и решает конкретные проблемы, с которыми они сталкиваются в своей повседневной работе. Они были впечатлены функциональностью и эффективностью продукта.</w:t>
      </w:r>
    </w:p>
    <w:p w14:paraId="15071FDD" w14:textId="2CD1BC67" w:rsidR="00746D7C" w:rsidRDefault="00746D7C" w:rsidP="00746D7C">
      <w:pPr>
        <w:ind w:firstLine="851"/>
      </w:pPr>
      <w:r>
        <w:t>2. Простота обучения: Участники тестирования были в состоянии быстро освоить работу с продуктом без необходимости долгого обучения. Интерфейс был интуитивно понятным, а функции легко доступными.</w:t>
      </w:r>
    </w:p>
    <w:p w14:paraId="30462C5F" w14:textId="6170509F" w:rsidR="00746D7C" w:rsidRDefault="00746D7C" w:rsidP="00746D7C">
      <w:pPr>
        <w:ind w:firstLine="851"/>
      </w:pPr>
      <w:r>
        <w:t>3. Субъективное удовлетворение: В целом, участники тестирования выразили высокую степень удовлетворения продуктом. Они отметили, что продукт превзошел их ожидания и что они с удовольствием будут использовать его в будущем.</w:t>
      </w:r>
    </w:p>
    <w:p w14:paraId="1A93CD81" w14:textId="3EBFDC39" w:rsidR="005D15A9" w:rsidRDefault="00746D7C" w:rsidP="00746D7C">
      <w:pPr>
        <w:ind w:firstLine="851"/>
      </w:pPr>
      <w:r>
        <w:t>4. Обратная связь</w:t>
      </w:r>
      <w:r>
        <w:t>: несмотря</w:t>
      </w:r>
      <w:r>
        <w:t xml:space="preserve"> на то, что метод тестирования зависит от личных качеств пользователя, участники тестирования были разговорчивы и предоставили подробные комментарии и предложения по улучшению продукта. Это позволило нам получить ценную обратную связь для дальнейшего развития продукта.</w:t>
      </w:r>
    </w:p>
    <w:p w14:paraId="605F9042" w14:textId="4D2E1502" w:rsidR="00746D7C" w:rsidRDefault="00746D7C" w:rsidP="00746D7C">
      <w:pPr>
        <w:ind w:firstLine="851"/>
      </w:pPr>
    </w:p>
    <w:p w14:paraId="7BE8D02E" w14:textId="77777777" w:rsidR="00746D7C" w:rsidRDefault="00746D7C" w:rsidP="00746D7C">
      <w:pPr>
        <w:ind w:firstLine="851"/>
      </w:pPr>
    </w:p>
    <w:p w14:paraId="64414539" w14:textId="6509DEEE" w:rsidR="002F0D9E" w:rsidRDefault="002F0D9E" w:rsidP="002F0D9E">
      <w:pPr>
        <w:ind w:firstLine="851"/>
      </w:pPr>
      <w:r>
        <w:t>3.</w:t>
      </w:r>
      <w:r w:rsidR="00012542">
        <w:t>7</w:t>
      </w:r>
      <w:r>
        <w:t>.</w:t>
      </w:r>
      <w:r>
        <w:tab/>
      </w:r>
      <w:r w:rsidR="002E7134">
        <w:t>Были п</w:t>
      </w:r>
      <w:r>
        <w:t>роанализирова</w:t>
      </w:r>
      <w:r w:rsidR="002E7134">
        <w:t>ны</w:t>
      </w:r>
      <w:r>
        <w:t xml:space="preserve"> результаты тестирования, соотнести их с количественные оценки качества продукта.</w:t>
      </w:r>
    </w:p>
    <w:p w14:paraId="1F7B6A2E" w14:textId="09CE6865" w:rsidR="00D952F3" w:rsidRDefault="00D952F3" w:rsidP="004A109C">
      <w:pPr>
        <w:ind w:firstLine="851"/>
      </w:pPr>
      <w:r>
        <w:t xml:space="preserve">В ходе проведения тестирования интерфейса </w:t>
      </w:r>
      <w:r w:rsidR="00204ED6">
        <w:t xml:space="preserve">музыкальной платформы </w:t>
      </w:r>
      <w:r>
        <w:t xml:space="preserve"> были получены положительные результаты. Все функции интерфейса работают корректно и соответствуют ожиданиям пользователя.</w:t>
      </w:r>
    </w:p>
    <w:p w14:paraId="076BA8F4" w14:textId="214F194E" w:rsidR="00D952F3" w:rsidRDefault="00D952F3" w:rsidP="00D952F3">
      <w:pPr>
        <w:ind w:firstLine="851"/>
      </w:pPr>
      <w:r>
        <w:t>Тестирование юзабилити показало, что интерфейс легко и интуитивно воспринимается пользователем.</w:t>
      </w:r>
    </w:p>
    <w:p w14:paraId="6CA5EEE3" w14:textId="5ED22902" w:rsidR="005A0F5A" w:rsidRDefault="005A0F5A" w:rsidP="00E51F24">
      <w:pPr>
        <w:ind w:firstLine="851"/>
      </w:pPr>
    </w:p>
    <w:p w14:paraId="6F3D797D" w14:textId="7BCCC53A" w:rsidR="0053009A" w:rsidRPr="00862E91" w:rsidRDefault="00862E91" w:rsidP="00862E91">
      <w:pPr>
        <w:spacing w:after="0" w:line="360" w:lineRule="auto"/>
        <w:ind w:right="-284"/>
        <w:contextualSpacing/>
        <w:rPr>
          <w:rFonts w:cs="Times New Roman"/>
          <w:b/>
          <w:bCs/>
          <w:szCs w:val="28"/>
        </w:rPr>
      </w:pPr>
      <w:r w:rsidRPr="00862E91">
        <w:rPr>
          <w:rFonts w:cs="Times New Roman"/>
          <w:b/>
          <w:bCs/>
          <w:szCs w:val="28"/>
        </w:rPr>
        <w:t>Вывод</w:t>
      </w:r>
    </w:p>
    <w:p w14:paraId="30EF9891" w14:textId="75EEDFA4" w:rsidR="00D045A0" w:rsidRPr="00BF12E1" w:rsidRDefault="00EC008D" w:rsidP="00EC008D">
      <w:pPr>
        <w:spacing w:after="0" w:line="240" w:lineRule="auto"/>
        <w:ind w:right="-284" w:firstLine="851"/>
        <w:contextualSpacing/>
        <w:jc w:val="both"/>
      </w:pPr>
      <w:r>
        <w:t xml:space="preserve">Были </w:t>
      </w:r>
      <w:r w:rsidR="006C2A08">
        <w:t>п</w:t>
      </w:r>
      <w:r w:rsidR="006C2A08" w:rsidRPr="006C2A08">
        <w:t>риобретен</w:t>
      </w:r>
      <w:r w:rsidR="006C2A08">
        <w:t>ы</w:t>
      </w:r>
      <w:r w:rsidR="006C2A08" w:rsidRPr="006C2A08">
        <w:t xml:space="preserve"> умени</w:t>
      </w:r>
      <w:r w:rsidR="006C2A08">
        <w:t>я</w:t>
      </w:r>
      <w:r w:rsidR="006C2A08" w:rsidRPr="006C2A08">
        <w:t xml:space="preserve"> по формированию электронного прототипа – демонстрационного ролика интерфейса. Приобретен</w:t>
      </w:r>
      <w:r w:rsidR="00314B05">
        <w:t>ы</w:t>
      </w:r>
      <w:r w:rsidR="006C2A08" w:rsidRPr="006C2A08">
        <w:t xml:space="preserve"> практических навыков по созданию тестовых заданий. </w:t>
      </w:r>
      <w:r w:rsidR="00CA5F80" w:rsidRPr="006C2A08">
        <w:t>Закреплен</w:t>
      </w:r>
      <w:r w:rsidR="00CA5F80">
        <w:t>ы</w:t>
      </w:r>
      <w:r w:rsidR="006C2A08" w:rsidRPr="006C2A08">
        <w:t xml:space="preserve"> теоретических знаний и приобретен</w:t>
      </w:r>
      <w:r w:rsidR="009217AB">
        <w:t xml:space="preserve">ы </w:t>
      </w:r>
      <w:r w:rsidR="006C2A08" w:rsidRPr="006C2A08">
        <w:t>практических навыков по проведению тестирования интерфейса.</w:t>
      </w:r>
    </w:p>
    <w:sectPr w:rsidR="00D045A0" w:rsidRPr="00BF1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6B9"/>
    <w:multiLevelType w:val="hybridMultilevel"/>
    <w:tmpl w:val="2EBA1154"/>
    <w:lvl w:ilvl="0" w:tplc="3FC2610C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4DC54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330989"/>
    <w:multiLevelType w:val="hybridMultilevel"/>
    <w:tmpl w:val="0396E49E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DC544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532756"/>
    <w:multiLevelType w:val="hybridMultilevel"/>
    <w:tmpl w:val="A386DDF6"/>
    <w:lvl w:ilvl="0" w:tplc="94DC54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8472FC"/>
    <w:multiLevelType w:val="hybridMultilevel"/>
    <w:tmpl w:val="04EC52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F86965"/>
    <w:multiLevelType w:val="hybridMultilevel"/>
    <w:tmpl w:val="49A6F5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F002C1A"/>
    <w:multiLevelType w:val="hybridMultilevel"/>
    <w:tmpl w:val="2C4A8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60423"/>
    <w:multiLevelType w:val="hybridMultilevel"/>
    <w:tmpl w:val="54F00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55532"/>
    <w:multiLevelType w:val="hybridMultilevel"/>
    <w:tmpl w:val="42B692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EC4B57"/>
    <w:multiLevelType w:val="multilevel"/>
    <w:tmpl w:val="03AEA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2FE78DC"/>
    <w:multiLevelType w:val="hybridMultilevel"/>
    <w:tmpl w:val="C37843BC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2675A"/>
    <w:multiLevelType w:val="hybridMultilevel"/>
    <w:tmpl w:val="87E6F898"/>
    <w:lvl w:ilvl="0" w:tplc="94DC544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D0484"/>
    <w:multiLevelType w:val="hybridMultilevel"/>
    <w:tmpl w:val="B0CE84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32E89"/>
    <w:multiLevelType w:val="hybridMultilevel"/>
    <w:tmpl w:val="6FCC64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A67AA"/>
    <w:multiLevelType w:val="hybridMultilevel"/>
    <w:tmpl w:val="71DECD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26D7F"/>
    <w:multiLevelType w:val="hybridMultilevel"/>
    <w:tmpl w:val="E0EC482C"/>
    <w:lvl w:ilvl="0" w:tplc="94DC54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10759B"/>
    <w:multiLevelType w:val="hybridMultilevel"/>
    <w:tmpl w:val="0EE0EC8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770FFF"/>
    <w:multiLevelType w:val="hybridMultilevel"/>
    <w:tmpl w:val="CECE46B2"/>
    <w:lvl w:ilvl="0" w:tplc="7E74B63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82199C"/>
    <w:multiLevelType w:val="multilevel"/>
    <w:tmpl w:val="03AEA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60B54373"/>
    <w:multiLevelType w:val="hybridMultilevel"/>
    <w:tmpl w:val="9D3445F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0CB06EE"/>
    <w:multiLevelType w:val="multilevel"/>
    <w:tmpl w:val="03AEA8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0DB77E1"/>
    <w:multiLevelType w:val="hybridMultilevel"/>
    <w:tmpl w:val="A9886B5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8A692A"/>
    <w:multiLevelType w:val="hybridMultilevel"/>
    <w:tmpl w:val="6FCC64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DC0514"/>
    <w:multiLevelType w:val="hybridMultilevel"/>
    <w:tmpl w:val="F9B8A4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9"/>
  </w:num>
  <w:num w:numId="4">
    <w:abstractNumId w:val="22"/>
  </w:num>
  <w:num w:numId="5">
    <w:abstractNumId w:val="4"/>
  </w:num>
  <w:num w:numId="6">
    <w:abstractNumId w:val="5"/>
  </w:num>
  <w:num w:numId="7">
    <w:abstractNumId w:val="21"/>
  </w:num>
  <w:num w:numId="8">
    <w:abstractNumId w:val="13"/>
  </w:num>
  <w:num w:numId="9">
    <w:abstractNumId w:val="7"/>
  </w:num>
  <w:num w:numId="10">
    <w:abstractNumId w:val="14"/>
  </w:num>
  <w:num w:numId="11">
    <w:abstractNumId w:val="2"/>
  </w:num>
  <w:num w:numId="12">
    <w:abstractNumId w:val="16"/>
  </w:num>
  <w:num w:numId="13">
    <w:abstractNumId w:val="0"/>
  </w:num>
  <w:num w:numId="14">
    <w:abstractNumId w:val="11"/>
  </w:num>
  <w:num w:numId="15">
    <w:abstractNumId w:val="12"/>
  </w:num>
  <w:num w:numId="16">
    <w:abstractNumId w:val="6"/>
  </w:num>
  <w:num w:numId="17">
    <w:abstractNumId w:val="1"/>
  </w:num>
  <w:num w:numId="18">
    <w:abstractNumId w:val="3"/>
  </w:num>
  <w:num w:numId="19">
    <w:abstractNumId w:val="10"/>
  </w:num>
  <w:num w:numId="20">
    <w:abstractNumId w:val="18"/>
  </w:num>
  <w:num w:numId="21">
    <w:abstractNumId w:val="20"/>
  </w:num>
  <w:num w:numId="22">
    <w:abstractNumId w:val="1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94"/>
    <w:rsid w:val="00004C2D"/>
    <w:rsid w:val="00012542"/>
    <w:rsid w:val="00015EF1"/>
    <w:rsid w:val="00023D1A"/>
    <w:rsid w:val="00024F38"/>
    <w:rsid w:val="00031BE8"/>
    <w:rsid w:val="000347C2"/>
    <w:rsid w:val="000418B7"/>
    <w:rsid w:val="00041A80"/>
    <w:rsid w:val="00042C9B"/>
    <w:rsid w:val="00054E51"/>
    <w:rsid w:val="00056B5E"/>
    <w:rsid w:val="00067F53"/>
    <w:rsid w:val="00071190"/>
    <w:rsid w:val="00075CCF"/>
    <w:rsid w:val="00084F3D"/>
    <w:rsid w:val="00091039"/>
    <w:rsid w:val="0009129A"/>
    <w:rsid w:val="000A3166"/>
    <w:rsid w:val="000A6DA7"/>
    <w:rsid w:val="000C6547"/>
    <w:rsid w:val="000D19D5"/>
    <w:rsid w:val="000E3916"/>
    <w:rsid w:val="000E6990"/>
    <w:rsid w:val="000F14B8"/>
    <w:rsid w:val="000F211C"/>
    <w:rsid w:val="000F565D"/>
    <w:rsid w:val="000F699D"/>
    <w:rsid w:val="00101722"/>
    <w:rsid w:val="0010485A"/>
    <w:rsid w:val="001104F5"/>
    <w:rsid w:val="00113339"/>
    <w:rsid w:val="00121054"/>
    <w:rsid w:val="00125527"/>
    <w:rsid w:val="00134014"/>
    <w:rsid w:val="00134529"/>
    <w:rsid w:val="00135731"/>
    <w:rsid w:val="00146BCB"/>
    <w:rsid w:val="00147872"/>
    <w:rsid w:val="001527B9"/>
    <w:rsid w:val="0015712E"/>
    <w:rsid w:val="00157D18"/>
    <w:rsid w:val="00166803"/>
    <w:rsid w:val="001673FB"/>
    <w:rsid w:val="001707C6"/>
    <w:rsid w:val="001740BF"/>
    <w:rsid w:val="00180451"/>
    <w:rsid w:val="00187EBE"/>
    <w:rsid w:val="00191187"/>
    <w:rsid w:val="00192C64"/>
    <w:rsid w:val="00196EA3"/>
    <w:rsid w:val="001A2322"/>
    <w:rsid w:val="001A376D"/>
    <w:rsid w:val="001A6328"/>
    <w:rsid w:val="001A7E01"/>
    <w:rsid w:val="001B2E95"/>
    <w:rsid w:val="001C7A60"/>
    <w:rsid w:val="001D461C"/>
    <w:rsid w:val="001D52EA"/>
    <w:rsid w:val="001D6BD4"/>
    <w:rsid w:val="001D735E"/>
    <w:rsid w:val="001E208F"/>
    <w:rsid w:val="001F2EC0"/>
    <w:rsid w:val="001F4B56"/>
    <w:rsid w:val="0020467A"/>
    <w:rsid w:val="00204ED6"/>
    <w:rsid w:val="0020650D"/>
    <w:rsid w:val="002162FC"/>
    <w:rsid w:val="002262A1"/>
    <w:rsid w:val="002368CC"/>
    <w:rsid w:val="00236B10"/>
    <w:rsid w:val="00237A64"/>
    <w:rsid w:val="00243E9D"/>
    <w:rsid w:val="002508F9"/>
    <w:rsid w:val="002613CE"/>
    <w:rsid w:val="002729C0"/>
    <w:rsid w:val="0027556A"/>
    <w:rsid w:val="0027717E"/>
    <w:rsid w:val="00282810"/>
    <w:rsid w:val="00290A7C"/>
    <w:rsid w:val="0029513C"/>
    <w:rsid w:val="00295601"/>
    <w:rsid w:val="002B1DD4"/>
    <w:rsid w:val="002B3815"/>
    <w:rsid w:val="002B4E53"/>
    <w:rsid w:val="002B5FAB"/>
    <w:rsid w:val="002C0699"/>
    <w:rsid w:val="002C07FD"/>
    <w:rsid w:val="002C3227"/>
    <w:rsid w:val="002C36D9"/>
    <w:rsid w:val="002D3A47"/>
    <w:rsid w:val="002E492A"/>
    <w:rsid w:val="002E6516"/>
    <w:rsid w:val="002E7134"/>
    <w:rsid w:val="002F0D9E"/>
    <w:rsid w:val="002F14FE"/>
    <w:rsid w:val="00302A5D"/>
    <w:rsid w:val="00314B05"/>
    <w:rsid w:val="0031540E"/>
    <w:rsid w:val="003270D0"/>
    <w:rsid w:val="003359AB"/>
    <w:rsid w:val="0034637C"/>
    <w:rsid w:val="00350E71"/>
    <w:rsid w:val="00351742"/>
    <w:rsid w:val="003563DC"/>
    <w:rsid w:val="00357A17"/>
    <w:rsid w:val="0036007F"/>
    <w:rsid w:val="00360099"/>
    <w:rsid w:val="00370158"/>
    <w:rsid w:val="0037110A"/>
    <w:rsid w:val="00373120"/>
    <w:rsid w:val="00374C95"/>
    <w:rsid w:val="003772A4"/>
    <w:rsid w:val="0039421C"/>
    <w:rsid w:val="00397E40"/>
    <w:rsid w:val="003A09C5"/>
    <w:rsid w:val="003A2E7E"/>
    <w:rsid w:val="003A5CB3"/>
    <w:rsid w:val="003B42A6"/>
    <w:rsid w:val="003C1697"/>
    <w:rsid w:val="003C2955"/>
    <w:rsid w:val="003C5945"/>
    <w:rsid w:val="003D0BE3"/>
    <w:rsid w:val="003D71D8"/>
    <w:rsid w:val="003E0061"/>
    <w:rsid w:val="003E1103"/>
    <w:rsid w:val="003F2D24"/>
    <w:rsid w:val="00402136"/>
    <w:rsid w:val="004023B4"/>
    <w:rsid w:val="004035E1"/>
    <w:rsid w:val="00404AC8"/>
    <w:rsid w:val="00417AD3"/>
    <w:rsid w:val="00417F6D"/>
    <w:rsid w:val="00422B1B"/>
    <w:rsid w:val="0042523D"/>
    <w:rsid w:val="00425385"/>
    <w:rsid w:val="00444FC4"/>
    <w:rsid w:val="0044664C"/>
    <w:rsid w:val="004516B9"/>
    <w:rsid w:val="00454443"/>
    <w:rsid w:val="00460E4C"/>
    <w:rsid w:val="00465508"/>
    <w:rsid w:val="0046599E"/>
    <w:rsid w:val="0047011A"/>
    <w:rsid w:val="00480F9F"/>
    <w:rsid w:val="00482A62"/>
    <w:rsid w:val="004846ED"/>
    <w:rsid w:val="004A109C"/>
    <w:rsid w:val="004A2D0E"/>
    <w:rsid w:val="004B6054"/>
    <w:rsid w:val="004B62DE"/>
    <w:rsid w:val="004C379E"/>
    <w:rsid w:val="004C556E"/>
    <w:rsid w:val="004C7FF7"/>
    <w:rsid w:val="004D1507"/>
    <w:rsid w:val="004D7334"/>
    <w:rsid w:val="004F54E9"/>
    <w:rsid w:val="0050348F"/>
    <w:rsid w:val="0051072E"/>
    <w:rsid w:val="005118BE"/>
    <w:rsid w:val="005226C0"/>
    <w:rsid w:val="0052357E"/>
    <w:rsid w:val="00526F18"/>
    <w:rsid w:val="00527905"/>
    <w:rsid w:val="0053009A"/>
    <w:rsid w:val="0053028F"/>
    <w:rsid w:val="00532CA4"/>
    <w:rsid w:val="00536BBF"/>
    <w:rsid w:val="00540FE8"/>
    <w:rsid w:val="0054154D"/>
    <w:rsid w:val="00546BB6"/>
    <w:rsid w:val="00556E07"/>
    <w:rsid w:val="00556F70"/>
    <w:rsid w:val="005572F5"/>
    <w:rsid w:val="005575D1"/>
    <w:rsid w:val="00561B0E"/>
    <w:rsid w:val="005622FA"/>
    <w:rsid w:val="005629FE"/>
    <w:rsid w:val="005715B1"/>
    <w:rsid w:val="00575C1A"/>
    <w:rsid w:val="00580318"/>
    <w:rsid w:val="005838A0"/>
    <w:rsid w:val="00583CCC"/>
    <w:rsid w:val="00591A32"/>
    <w:rsid w:val="00591DCF"/>
    <w:rsid w:val="005A0F5A"/>
    <w:rsid w:val="005A17A9"/>
    <w:rsid w:val="005A5BAA"/>
    <w:rsid w:val="005B0EF3"/>
    <w:rsid w:val="005C1612"/>
    <w:rsid w:val="005C25AD"/>
    <w:rsid w:val="005C4276"/>
    <w:rsid w:val="005C4899"/>
    <w:rsid w:val="005D040C"/>
    <w:rsid w:val="005D0550"/>
    <w:rsid w:val="005D15A9"/>
    <w:rsid w:val="005D4E6C"/>
    <w:rsid w:val="005D5B89"/>
    <w:rsid w:val="005D5BCF"/>
    <w:rsid w:val="005D79FD"/>
    <w:rsid w:val="005E474A"/>
    <w:rsid w:val="005F6DC2"/>
    <w:rsid w:val="00604155"/>
    <w:rsid w:val="0060501C"/>
    <w:rsid w:val="00614812"/>
    <w:rsid w:val="006155CF"/>
    <w:rsid w:val="00615FF2"/>
    <w:rsid w:val="00621887"/>
    <w:rsid w:val="00626C7E"/>
    <w:rsid w:val="006309F7"/>
    <w:rsid w:val="0065136D"/>
    <w:rsid w:val="00652347"/>
    <w:rsid w:val="00652595"/>
    <w:rsid w:val="00656A08"/>
    <w:rsid w:val="0066716A"/>
    <w:rsid w:val="0067776E"/>
    <w:rsid w:val="0069588B"/>
    <w:rsid w:val="006A0356"/>
    <w:rsid w:val="006A66A2"/>
    <w:rsid w:val="006B6883"/>
    <w:rsid w:val="006C0AAF"/>
    <w:rsid w:val="006C2978"/>
    <w:rsid w:val="006C2A08"/>
    <w:rsid w:val="006D38C9"/>
    <w:rsid w:val="006D457B"/>
    <w:rsid w:val="006D75DC"/>
    <w:rsid w:val="006F5C6F"/>
    <w:rsid w:val="006F7369"/>
    <w:rsid w:val="00700809"/>
    <w:rsid w:val="00706458"/>
    <w:rsid w:val="00707427"/>
    <w:rsid w:val="007112EB"/>
    <w:rsid w:val="00724B19"/>
    <w:rsid w:val="0073512E"/>
    <w:rsid w:val="0074614A"/>
    <w:rsid w:val="00746D7C"/>
    <w:rsid w:val="00754488"/>
    <w:rsid w:val="007559A9"/>
    <w:rsid w:val="00764F95"/>
    <w:rsid w:val="00774643"/>
    <w:rsid w:val="00774FC7"/>
    <w:rsid w:val="00776F63"/>
    <w:rsid w:val="00782876"/>
    <w:rsid w:val="00783CA3"/>
    <w:rsid w:val="0078557F"/>
    <w:rsid w:val="0079108D"/>
    <w:rsid w:val="007916F2"/>
    <w:rsid w:val="0079195F"/>
    <w:rsid w:val="007A1CE4"/>
    <w:rsid w:val="007A2160"/>
    <w:rsid w:val="007A58ED"/>
    <w:rsid w:val="007A5E32"/>
    <w:rsid w:val="007A604A"/>
    <w:rsid w:val="007A6B29"/>
    <w:rsid w:val="007A6E07"/>
    <w:rsid w:val="007B2102"/>
    <w:rsid w:val="007B55FA"/>
    <w:rsid w:val="007B6607"/>
    <w:rsid w:val="007B71A8"/>
    <w:rsid w:val="007D0261"/>
    <w:rsid w:val="007D05F8"/>
    <w:rsid w:val="007D09BC"/>
    <w:rsid w:val="007D383A"/>
    <w:rsid w:val="007D3ABA"/>
    <w:rsid w:val="007D6767"/>
    <w:rsid w:val="007D7209"/>
    <w:rsid w:val="007E1674"/>
    <w:rsid w:val="007E7985"/>
    <w:rsid w:val="007F3231"/>
    <w:rsid w:val="007F579A"/>
    <w:rsid w:val="007F7808"/>
    <w:rsid w:val="0080735A"/>
    <w:rsid w:val="00820D7C"/>
    <w:rsid w:val="008243E9"/>
    <w:rsid w:val="00835646"/>
    <w:rsid w:val="0083570F"/>
    <w:rsid w:val="00842D06"/>
    <w:rsid w:val="00850F5D"/>
    <w:rsid w:val="0085160A"/>
    <w:rsid w:val="008533FD"/>
    <w:rsid w:val="008548B2"/>
    <w:rsid w:val="00855C1E"/>
    <w:rsid w:val="00857789"/>
    <w:rsid w:val="00860E39"/>
    <w:rsid w:val="00862E91"/>
    <w:rsid w:val="00864D6A"/>
    <w:rsid w:val="008658B6"/>
    <w:rsid w:val="00866002"/>
    <w:rsid w:val="008702CE"/>
    <w:rsid w:val="00872783"/>
    <w:rsid w:val="008736DE"/>
    <w:rsid w:val="00874079"/>
    <w:rsid w:val="00881CB0"/>
    <w:rsid w:val="00882B35"/>
    <w:rsid w:val="00885396"/>
    <w:rsid w:val="008877EE"/>
    <w:rsid w:val="00891830"/>
    <w:rsid w:val="00891BCF"/>
    <w:rsid w:val="00891BF3"/>
    <w:rsid w:val="008A0845"/>
    <w:rsid w:val="008A18E7"/>
    <w:rsid w:val="008B208F"/>
    <w:rsid w:val="008C55CE"/>
    <w:rsid w:val="008C73A8"/>
    <w:rsid w:val="008D1784"/>
    <w:rsid w:val="008D2CFC"/>
    <w:rsid w:val="008D75C5"/>
    <w:rsid w:val="008F1757"/>
    <w:rsid w:val="008F32B5"/>
    <w:rsid w:val="008F3666"/>
    <w:rsid w:val="0090555A"/>
    <w:rsid w:val="00910429"/>
    <w:rsid w:val="00915B58"/>
    <w:rsid w:val="009217AB"/>
    <w:rsid w:val="00926803"/>
    <w:rsid w:val="00932ACB"/>
    <w:rsid w:val="00935015"/>
    <w:rsid w:val="00935975"/>
    <w:rsid w:val="0094006F"/>
    <w:rsid w:val="00945A89"/>
    <w:rsid w:val="00946BFC"/>
    <w:rsid w:val="009557B0"/>
    <w:rsid w:val="00956AD6"/>
    <w:rsid w:val="00966E6F"/>
    <w:rsid w:val="009728E6"/>
    <w:rsid w:val="00973294"/>
    <w:rsid w:val="00977DB8"/>
    <w:rsid w:val="00983C93"/>
    <w:rsid w:val="00992579"/>
    <w:rsid w:val="009963C3"/>
    <w:rsid w:val="009A2F67"/>
    <w:rsid w:val="009A3655"/>
    <w:rsid w:val="009A43D0"/>
    <w:rsid w:val="009A6776"/>
    <w:rsid w:val="009C1726"/>
    <w:rsid w:val="009C2492"/>
    <w:rsid w:val="009C619D"/>
    <w:rsid w:val="009D215B"/>
    <w:rsid w:val="009D3D76"/>
    <w:rsid w:val="009E06AE"/>
    <w:rsid w:val="009E095C"/>
    <w:rsid w:val="009E12F6"/>
    <w:rsid w:val="009F18B1"/>
    <w:rsid w:val="009F6875"/>
    <w:rsid w:val="009F69B0"/>
    <w:rsid w:val="00A004E7"/>
    <w:rsid w:val="00A048B3"/>
    <w:rsid w:val="00A160F5"/>
    <w:rsid w:val="00A200F4"/>
    <w:rsid w:val="00A37CF0"/>
    <w:rsid w:val="00A401EC"/>
    <w:rsid w:val="00A423A2"/>
    <w:rsid w:val="00A451E0"/>
    <w:rsid w:val="00A4681E"/>
    <w:rsid w:val="00A51285"/>
    <w:rsid w:val="00A520E3"/>
    <w:rsid w:val="00A70766"/>
    <w:rsid w:val="00A733FA"/>
    <w:rsid w:val="00A736D4"/>
    <w:rsid w:val="00A818DB"/>
    <w:rsid w:val="00A85DB5"/>
    <w:rsid w:val="00A8753D"/>
    <w:rsid w:val="00AA0CA7"/>
    <w:rsid w:val="00AA7376"/>
    <w:rsid w:val="00AB7D8C"/>
    <w:rsid w:val="00AC78E3"/>
    <w:rsid w:val="00AC7A7C"/>
    <w:rsid w:val="00AD284F"/>
    <w:rsid w:val="00AD2ADA"/>
    <w:rsid w:val="00AD38C8"/>
    <w:rsid w:val="00AD774A"/>
    <w:rsid w:val="00AE4E5B"/>
    <w:rsid w:val="00AE74FC"/>
    <w:rsid w:val="00AF146C"/>
    <w:rsid w:val="00B009FE"/>
    <w:rsid w:val="00B03669"/>
    <w:rsid w:val="00B05998"/>
    <w:rsid w:val="00B07F46"/>
    <w:rsid w:val="00B135AA"/>
    <w:rsid w:val="00B14B47"/>
    <w:rsid w:val="00B2172E"/>
    <w:rsid w:val="00B332A3"/>
    <w:rsid w:val="00B3365B"/>
    <w:rsid w:val="00B35971"/>
    <w:rsid w:val="00B504E7"/>
    <w:rsid w:val="00B510A3"/>
    <w:rsid w:val="00B561AF"/>
    <w:rsid w:val="00B63C10"/>
    <w:rsid w:val="00B74A9B"/>
    <w:rsid w:val="00B83DE3"/>
    <w:rsid w:val="00B85BE4"/>
    <w:rsid w:val="00B85E3E"/>
    <w:rsid w:val="00B93E70"/>
    <w:rsid w:val="00B95A48"/>
    <w:rsid w:val="00BA0979"/>
    <w:rsid w:val="00BA7BAA"/>
    <w:rsid w:val="00BB06ED"/>
    <w:rsid w:val="00BB408E"/>
    <w:rsid w:val="00BC741B"/>
    <w:rsid w:val="00BD30AE"/>
    <w:rsid w:val="00BD6D2A"/>
    <w:rsid w:val="00BE3FF4"/>
    <w:rsid w:val="00BE572C"/>
    <w:rsid w:val="00BF0F17"/>
    <w:rsid w:val="00BF12E1"/>
    <w:rsid w:val="00C0184A"/>
    <w:rsid w:val="00C019C3"/>
    <w:rsid w:val="00C02562"/>
    <w:rsid w:val="00C07C68"/>
    <w:rsid w:val="00C11779"/>
    <w:rsid w:val="00C11E18"/>
    <w:rsid w:val="00C15AFE"/>
    <w:rsid w:val="00C1727F"/>
    <w:rsid w:val="00C31CC4"/>
    <w:rsid w:val="00C35DB1"/>
    <w:rsid w:val="00C40F42"/>
    <w:rsid w:val="00C60AC9"/>
    <w:rsid w:val="00C6219D"/>
    <w:rsid w:val="00C62DEE"/>
    <w:rsid w:val="00C63D8F"/>
    <w:rsid w:val="00C94745"/>
    <w:rsid w:val="00CA5F80"/>
    <w:rsid w:val="00CB3C32"/>
    <w:rsid w:val="00CB6FFD"/>
    <w:rsid w:val="00CB7669"/>
    <w:rsid w:val="00CC598B"/>
    <w:rsid w:val="00CC6168"/>
    <w:rsid w:val="00CF4C89"/>
    <w:rsid w:val="00CF57AB"/>
    <w:rsid w:val="00CF6AB5"/>
    <w:rsid w:val="00D0236E"/>
    <w:rsid w:val="00D0266E"/>
    <w:rsid w:val="00D03CA0"/>
    <w:rsid w:val="00D045A0"/>
    <w:rsid w:val="00D06389"/>
    <w:rsid w:val="00D17726"/>
    <w:rsid w:val="00D2055D"/>
    <w:rsid w:val="00D20B1E"/>
    <w:rsid w:val="00D433AD"/>
    <w:rsid w:val="00D44A75"/>
    <w:rsid w:val="00D44E9D"/>
    <w:rsid w:val="00D53B85"/>
    <w:rsid w:val="00D5444B"/>
    <w:rsid w:val="00D55E6D"/>
    <w:rsid w:val="00D62319"/>
    <w:rsid w:val="00D82A70"/>
    <w:rsid w:val="00D871E0"/>
    <w:rsid w:val="00D874E9"/>
    <w:rsid w:val="00D91343"/>
    <w:rsid w:val="00D952F3"/>
    <w:rsid w:val="00DA2610"/>
    <w:rsid w:val="00DA4BC7"/>
    <w:rsid w:val="00DA5A48"/>
    <w:rsid w:val="00DA7531"/>
    <w:rsid w:val="00DB2FF7"/>
    <w:rsid w:val="00DB3E56"/>
    <w:rsid w:val="00DB3F78"/>
    <w:rsid w:val="00DB7BD1"/>
    <w:rsid w:val="00DC0B92"/>
    <w:rsid w:val="00DC2851"/>
    <w:rsid w:val="00DC33B6"/>
    <w:rsid w:val="00DC5BD3"/>
    <w:rsid w:val="00DD3824"/>
    <w:rsid w:val="00DD4631"/>
    <w:rsid w:val="00DF29A6"/>
    <w:rsid w:val="00DF5C17"/>
    <w:rsid w:val="00E02173"/>
    <w:rsid w:val="00E032C5"/>
    <w:rsid w:val="00E05304"/>
    <w:rsid w:val="00E120DE"/>
    <w:rsid w:val="00E33350"/>
    <w:rsid w:val="00E3440C"/>
    <w:rsid w:val="00E42EC0"/>
    <w:rsid w:val="00E43D55"/>
    <w:rsid w:val="00E47972"/>
    <w:rsid w:val="00E50BD9"/>
    <w:rsid w:val="00E51F24"/>
    <w:rsid w:val="00E548ED"/>
    <w:rsid w:val="00E5790A"/>
    <w:rsid w:val="00E607E2"/>
    <w:rsid w:val="00E65B9D"/>
    <w:rsid w:val="00E71A4D"/>
    <w:rsid w:val="00E71E41"/>
    <w:rsid w:val="00E73565"/>
    <w:rsid w:val="00E80AA3"/>
    <w:rsid w:val="00E842C4"/>
    <w:rsid w:val="00E84CFE"/>
    <w:rsid w:val="00E85A06"/>
    <w:rsid w:val="00E87801"/>
    <w:rsid w:val="00E87D5C"/>
    <w:rsid w:val="00E87DC6"/>
    <w:rsid w:val="00EA649E"/>
    <w:rsid w:val="00EB1AD4"/>
    <w:rsid w:val="00EB2381"/>
    <w:rsid w:val="00EB46C4"/>
    <w:rsid w:val="00EB6118"/>
    <w:rsid w:val="00EC008D"/>
    <w:rsid w:val="00ED006E"/>
    <w:rsid w:val="00EE385C"/>
    <w:rsid w:val="00EE49CC"/>
    <w:rsid w:val="00EE7E19"/>
    <w:rsid w:val="00EF025F"/>
    <w:rsid w:val="00EF4D2C"/>
    <w:rsid w:val="00F174A0"/>
    <w:rsid w:val="00F33ADE"/>
    <w:rsid w:val="00F36C42"/>
    <w:rsid w:val="00F37125"/>
    <w:rsid w:val="00F40A7F"/>
    <w:rsid w:val="00F429A4"/>
    <w:rsid w:val="00F46431"/>
    <w:rsid w:val="00F50061"/>
    <w:rsid w:val="00F5317E"/>
    <w:rsid w:val="00F607FF"/>
    <w:rsid w:val="00F67196"/>
    <w:rsid w:val="00F702ED"/>
    <w:rsid w:val="00F72A6B"/>
    <w:rsid w:val="00F803E4"/>
    <w:rsid w:val="00F84DEB"/>
    <w:rsid w:val="00F85BE2"/>
    <w:rsid w:val="00F86160"/>
    <w:rsid w:val="00F86CFD"/>
    <w:rsid w:val="00F87AB5"/>
    <w:rsid w:val="00F903B7"/>
    <w:rsid w:val="00F92909"/>
    <w:rsid w:val="00F92C3F"/>
    <w:rsid w:val="00F94A1A"/>
    <w:rsid w:val="00F9720F"/>
    <w:rsid w:val="00FA6E54"/>
    <w:rsid w:val="00FB1644"/>
    <w:rsid w:val="00FB3DBC"/>
    <w:rsid w:val="00FC2725"/>
    <w:rsid w:val="00FC3C67"/>
    <w:rsid w:val="00FC3DE8"/>
    <w:rsid w:val="00FC5708"/>
    <w:rsid w:val="00FC7AEB"/>
    <w:rsid w:val="00FC7DC1"/>
    <w:rsid w:val="00FD17C3"/>
    <w:rsid w:val="00FD207E"/>
    <w:rsid w:val="00FD5BA4"/>
    <w:rsid w:val="00FE175B"/>
    <w:rsid w:val="00FE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748E"/>
  <w15:chartTrackingRefBased/>
  <w15:docId w15:val="{CE152978-99DA-454C-8A10-45002795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9D5"/>
    <w:pPr>
      <w:spacing w:line="256" w:lineRule="auto"/>
    </w:pPr>
    <w:rPr>
      <w:rFonts w:ascii="Times New Roman" w:eastAsia="SimSu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219D"/>
    <w:pPr>
      <w:spacing w:after="0" w:line="240" w:lineRule="auto"/>
    </w:pPr>
    <w:rPr>
      <w:rFonts w:eastAsia="SimSun"/>
    </w:rPr>
  </w:style>
  <w:style w:type="paragraph" w:styleId="a4">
    <w:name w:val="List Paragraph"/>
    <w:basedOn w:val="a"/>
    <w:uiPriority w:val="34"/>
    <w:qFormat/>
    <w:rsid w:val="00C6219D"/>
    <w:pPr>
      <w:ind w:left="720"/>
      <w:contextualSpacing/>
    </w:pPr>
  </w:style>
  <w:style w:type="table" w:styleId="a5">
    <w:name w:val="Table Grid"/>
    <w:basedOn w:val="a1"/>
    <w:rsid w:val="00C62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5C16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15589-2C67-4090-89E5-1D98C86F3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6636</TotalTime>
  <Pages>6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Мельничук Владислав</dc:creator>
  <cp:keywords/>
  <dc:description/>
  <cp:lastModifiedBy>Владислав</cp:lastModifiedBy>
  <cp:revision>524</cp:revision>
  <dcterms:created xsi:type="dcterms:W3CDTF">2023-11-16T09:55:00Z</dcterms:created>
  <dcterms:modified xsi:type="dcterms:W3CDTF">2024-04-07T21:46:00Z</dcterms:modified>
</cp:coreProperties>
</file>