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8A840" w14:textId="34528FAD" w:rsidR="006A323F" w:rsidRDefault="006A323F" w:rsidP="006A323F">
      <w:pPr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</w:t>
      </w:r>
    </w:p>
    <w:p w14:paraId="25488AC3" w14:textId="77777777" w:rsidR="006A323F" w:rsidRDefault="006A323F">
      <w:pPr>
        <w:rPr>
          <w:b/>
          <w:bCs/>
          <w:sz w:val="28"/>
          <w:szCs w:val="28"/>
          <w:lang w:val="en-US"/>
        </w:rPr>
      </w:pPr>
    </w:p>
    <w:p w14:paraId="4E773F28" w14:textId="4AFB49BC" w:rsidR="00933E91" w:rsidRDefault="006A323F">
      <w:pPr>
        <w:rPr>
          <w:sz w:val="28"/>
          <w:szCs w:val="28"/>
          <w:lang w:val="en-US"/>
        </w:rPr>
      </w:pPr>
      <w:r w:rsidRPr="006A323F">
        <w:rPr>
          <w:b/>
          <w:bCs/>
          <w:sz w:val="28"/>
          <w:szCs w:val="28"/>
          <w:lang w:val="en-US"/>
        </w:rPr>
        <w:t>‘Abstract’ keywords</w:t>
      </w:r>
      <w:r w:rsidRPr="006A323F">
        <w:rPr>
          <w:sz w:val="28"/>
          <w:szCs w:val="28"/>
          <w:lang w:val="en-US"/>
        </w:rPr>
        <w:t xml:space="preserve">: part of research paper, short </w:t>
      </w:r>
      <w:r w:rsidRPr="002B1FE4">
        <w:rPr>
          <w:sz w:val="28"/>
          <w:szCs w:val="28"/>
          <w:u w:val="single"/>
          <w:lang w:val="en-US"/>
        </w:rPr>
        <w:t>synopsis</w:t>
      </w:r>
      <w:r w:rsidRPr="006A323F">
        <w:rPr>
          <w:sz w:val="28"/>
          <w:szCs w:val="28"/>
          <w:lang w:val="en-US"/>
        </w:rPr>
        <w:t xml:space="preserve">, </w:t>
      </w:r>
      <w:r w:rsidRPr="002B1FE4">
        <w:rPr>
          <w:sz w:val="28"/>
          <w:szCs w:val="28"/>
          <w:u w:val="single"/>
          <w:lang w:val="en-US"/>
        </w:rPr>
        <w:t>brief</w:t>
      </w:r>
      <w:r w:rsidRPr="006A323F">
        <w:rPr>
          <w:sz w:val="28"/>
          <w:szCs w:val="28"/>
          <w:lang w:val="en-US"/>
        </w:rPr>
        <w:t xml:space="preserve"> summary of key details, a paragraph long.</w:t>
      </w:r>
    </w:p>
    <w:p w14:paraId="1FAEDB12" w14:textId="6DAA0CE1" w:rsidR="006A323F" w:rsidRDefault="002B1FE4" w:rsidP="002B1FE4">
      <w:pPr>
        <w:spacing w:before="120"/>
        <w:rPr>
          <w:sz w:val="28"/>
          <w:szCs w:val="28"/>
          <w:lang w:val="en-US"/>
        </w:rPr>
      </w:pPr>
      <w:r w:rsidRPr="002B1FE4">
        <w:rPr>
          <w:b/>
          <w:bCs/>
          <w:sz w:val="28"/>
          <w:szCs w:val="28"/>
          <w:lang w:val="en-US"/>
        </w:rPr>
        <w:t xml:space="preserve">Abstract </w:t>
      </w:r>
      <w:r w:rsidRPr="002B1FE4">
        <w:rPr>
          <w:b/>
          <w:bCs/>
          <w:sz w:val="28"/>
          <w:szCs w:val="28"/>
          <w:u w:val="single"/>
          <w:lang w:val="en-US"/>
        </w:rPr>
        <w:t>primary objectives</w:t>
      </w:r>
      <w:r>
        <w:rPr>
          <w:sz w:val="28"/>
          <w:szCs w:val="28"/>
          <w:lang w:val="en-US"/>
        </w:rPr>
        <w:t xml:space="preserve">: helps readers access to the article or decide if they want to read it, helps supervisors evaluate </w:t>
      </w:r>
      <w:r w:rsidRPr="002B1FE4">
        <w:rPr>
          <w:sz w:val="28"/>
          <w:szCs w:val="28"/>
          <w:u w:val="single"/>
          <w:lang w:val="en-US"/>
        </w:rPr>
        <w:t>theses</w:t>
      </w:r>
      <w:r>
        <w:rPr>
          <w:sz w:val="28"/>
          <w:szCs w:val="28"/>
          <w:lang w:val="en-US"/>
        </w:rPr>
        <w:t xml:space="preserve">. </w:t>
      </w:r>
    </w:p>
    <w:p w14:paraId="01C74C57" w14:textId="2A772553" w:rsidR="002B1FE4" w:rsidRPr="00304CEB" w:rsidRDefault="002B1FE4" w:rsidP="002B1FE4">
      <w:pPr>
        <w:spacing w:before="120"/>
        <w:rPr>
          <w:sz w:val="28"/>
          <w:szCs w:val="28"/>
        </w:rPr>
      </w:pPr>
      <w:r w:rsidRPr="002B1FE4">
        <w:rPr>
          <w:sz w:val="28"/>
          <w:szCs w:val="28"/>
          <w:u w:val="single"/>
          <w:lang w:val="en-US"/>
        </w:rPr>
        <w:t>Discriptive</w:t>
      </w:r>
      <w:r w:rsidRPr="00304CEB">
        <w:rPr>
          <w:sz w:val="28"/>
          <w:szCs w:val="28"/>
        </w:rPr>
        <w:t xml:space="preserve"> (</w:t>
      </w:r>
      <w:r>
        <w:rPr>
          <w:sz w:val="28"/>
          <w:szCs w:val="28"/>
        </w:rPr>
        <w:t>описательная</w:t>
      </w:r>
      <w:r w:rsidRPr="00304CEB">
        <w:rPr>
          <w:sz w:val="28"/>
          <w:szCs w:val="28"/>
        </w:rPr>
        <w:t xml:space="preserve">, </w:t>
      </w:r>
      <w:r>
        <w:rPr>
          <w:sz w:val="28"/>
          <w:szCs w:val="28"/>
        </w:rPr>
        <w:t>краткая</w:t>
      </w:r>
      <w:r w:rsidRPr="00304CEB">
        <w:rPr>
          <w:sz w:val="28"/>
          <w:szCs w:val="28"/>
        </w:rPr>
        <w:t xml:space="preserve">) / </w:t>
      </w:r>
      <w:r w:rsidRPr="002B1FE4">
        <w:rPr>
          <w:sz w:val="28"/>
          <w:szCs w:val="28"/>
          <w:u w:val="single"/>
          <w:lang w:val="en-US"/>
        </w:rPr>
        <w:t>informative</w:t>
      </w:r>
      <w:r w:rsidRPr="00304CEB">
        <w:rPr>
          <w:sz w:val="28"/>
          <w:szCs w:val="28"/>
        </w:rPr>
        <w:t xml:space="preserve"> (</w:t>
      </w:r>
      <w:r>
        <w:rPr>
          <w:sz w:val="28"/>
          <w:szCs w:val="28"/>
        </w:rPr>
        <w:t>информационная</w:t>
      </w:r>
      <w:r w:rsidRPr="00304CEB">
        <w:rPr>
          <w:sz w:val="28"/>
          <w:szCs w:val="28"/>
        </w:rPr>
        <w:t xml:space="preserve">, </w:t>
      </w:r>
      <w:r>
        <w:rPr>
          <w:sz w:val="28"/>
          <w:szCs w:val="28"/>
        </w:rPr>
        <w:t>развёрнутая</w:t>
      </w:r>
      <w:r w:rsidRPr="00304CEB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abstract</w:t>
      </w:r>
      <w:r w:rsidR="00304CEB" w:rsidRPr="00304CEB">
        <w:rPr>
          <w:sz w:val="28"/>
          <w:szCs w:val="28"/>
        </w:rPr>
        <w:t xml:space="preserve"> (</w:t>
      </w:r>
      <w:r w:rsidR="00304CEB">
        <w:rPr>
          <w:sz w:val="28"/>
          <w:szCs w:val="28"/>
        </w:rPr>
        <w:t>аннотация</w:t>
      </w:r>
      <w:r w:rsidR="00304CEB" w:rsidRPr="00304CEB">
        <w:rPr>
          <w:sz w:val="28"/>
          <w:szCs w:val="28"/>
        </w:rPr>
        <w:t>)</w:t>
      </w:r>
      <w:r w:rsidRPr="00304CEB">
        <w:rPr>
          <w:sz w:val="28"/>
          <w:szCs w:val="28"/>
        </w:rPr>
        <w:t>.</w:t>
      </w:r>
    </w:p>
    <w:p w14:paraId="5C7F7029" w14:textId="1B5AE257" w:rsidR="002B1FE4" w:rsidRDefault="002B1FE4" w:rsidP="002B1FE4">
      <w:pPr>
        <w:spacing w:before="120"/>
        <w:rPr>
          <w:sz w:val="28"/>
          <w:szCs w:val="28"/>
          <w:lang w:val="en-US"/>
        </w:rPr>
      </w:pPr>
      <w:r w:rsidRPr="00304CEB">
        <w:rPr>
          <w:b/>
          <w:bCs/>
          <w:color w:val="00B050"/>
          <w:sz w:val="28"/>
          <w:szCs w:val="28"/>
          <w:lang w:val="en-US"/>
        </w:rPr>
        <w:t>Abstract</w:t>
      </w:r>
      <w:r w:rsidRPr="00304CEB">
        <w:rPr>
          <w:b/>
          <w:bCs/>
          <w:sz w:val="28"/>
          <w:szCs w:val="28"/>
          <w:lang w:val="en-US"/>
        </w:rPr>
        <w:t xml:space="preserve"> </w:t>
      </w:r>
      <w:r w:rsidRPr="00304CEB">
        <w:rPr>
          <w:b/>
          <w:bCs/>
          <w:color w:val="00B050"/>
          <w:sz w:val="28"/>
          <w:szCs w:val="28"/>
          <w:lang w:val="en-US"/>
        </w:rPr>
        <w:t>is</w:t>
      </w:r>
      <w:r w:rsidRPr="00304CEB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150-250 words, 1 paragraph (mostly), research issue, methods, main results and conclusions.</w:t>
      </w:r>
    </w:p>
    <w:p w14:paraId="7AE7519B" w14:textId="78143410" w:rsidR="002B1FE4" w:rsidRDefault="002B1FE4" w:rsidP="002B1FE4">
      <w:pPr>
        <w:spacing w:before="120"/>
        <w:rPr>
          <w:sz w:val="28"/>
          <w:szCs w:val="28"/>
          <w:lang w:val="en-US"/>
        </w:rPr>
      </w:pPr>
      <w:r w:rsidRPr="00304CEB">
        <w:rPr>
          <w:b/>
          <w:bCs/>
          <w:color w:val="FF0000"/>
          <w:sz w:val="28"/>
          <w:szCs w:val="28"/>
          <w:lang w:val="en-US"/>
        </w:rPr>
        <w:t>Abstract</w:t>
      </w:r>
      <w:r w:rsidRPr="00304CEB">
        <w:rPr>
          <w:b/>
          <w:bCs/>
          <w:sz w:val="28"/>
          <w:szCs w:val="28"/>
          <w:lang w:val="en-US"/>
        </w:rPr>
        <w:t xml:space="preserve"> </w:t>
      </w:r>
      <w:r w:rsidRPr="00304CEB">
        <w:rPr>
          <w:b/>
          <w:bCs/>
          <w:color w:val="FF0000"/>
          <w:sz w:val="28"/>
          <w:szCs w:val="28"/>
          <w:lang w:val="en-US"/>
        </w:rPr>
        <w:t>is not</w:t>
      </w:r>
      <w:r w:rsidRPr="00304CEB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long background info, references, </w:t>
      </w:r>
      <w:r w:rsidR="00304CEB">
        <w:rPr>
          <w:sz w:val="28"/>
          <w:szCs w:val="28"/>
          <w:lang w:val="en-US"/>
        </w:rPr>
        <w:t>incomplete sentences, confusing abbreviations, graphics.</w:t>
      </w:r>
    </w:p>
    <w:p w14:paraId="4BF2AC98" w14:textId="223719A2" w:rsidR="00304CEB" w:rsidRDefault="00304CEB" w:rsidP="002B1FE4">
      <w:pPr>
        <w:spacing w:before="120"/>
        <w:rPr>
          <w:sz w:val="28"/>
          <w:szCs w:val="28"/>
          <w:lang w:val="en-US"/>
        </w:rPr>
      </w:pPr>
      <w:r w:rsidRPr="00304CEB">
        <w:rPr>
          <w:b/>
          <w:bCs/>
          <w:sz w:val="28"/>
          <w:szCs w:val="28"/>
          <w:lang w:val="en-US"/>
        </w:rPr>
        <w:t>Keywords:</w:t>
      </w:r>
      <w:r>
        <w:rPr>
          <w:sz w:val="28"/>
          <w:szCs w:val="28"/>
          <w:lang w:val="en-US"/>
        </w:rPr>
        <w:t xml:space="preserve"> 6-8, after the abstract, give searchers access to the article, single words and phrases suggesting what the article is about (key concepts).</w:t>
      </w:r>
    </w:p>
    <w:p w14:paraId="484CA786" w14:textId="0A73FEBB" w:rsidR="00304CEB" w:rsidRPr="00D51987" w:rsidRDefault="00304CEB" w:rsidP="002B1FE4">
      <w:pPr>
        <w:spacing w:before="120"/>
        <w:rPr>
          <w:b/>
          <w:bCs/>
          <w:sz w:val="28"/>
          <w:szCs w:val="28"/>
          <w:lang w:val="en-US"/>
        </w:rPr>
      </w:pPr>
      <w:r w:rsidRPr="00D51987">
        <w:rPr>
          <w:b/>
          <w:bCs/>
          <w:sz w:val="28"/>
          <w:szCs w:val="28"/>
          <w:lang w:val="en-US"/>
        </w:rPr>
        <w:t>Parts:</w:t>
      </w:r>
    </w:p>
    <w:p w14:paraId="5E43CD53" w14:textId="3F3E8CF0" w:rsidR="00304CEB" w:rsidRDefault="00304CEB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14:paraId="3AAF5226" w14:textId="1CDD1EED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Purpose (question) of research;</w:t>
      </w:r>
    </w:p>
    <w:p w14:paraId="404FF8CE" w14:textId="3F8153AE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Relevance of dissertation;</w:t>
      </w:r>
    </w:p>
    <w:p w14:paraId="030F89F3" w14:textId="69F83061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Objective of research;</w:t>
      </w:r>
    </w:p>
    <w:p w14:paraId="47E95B09" w14:textId="6DC808B9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Research is already complete;</w:t>
      </w:r>
    </w:p>
    <w:p w14:paraId="04E8AFFA" w14:textId="2B757794" w:rsidR="00304CEB" w:rsidRDefault="00D51987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14:paraId="5C17ADAE" w14:textId="04DB6118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Research methods to answer question;</w:t>
      </w:r>
    </w:p>
    <w:p w14:paraId="7FA8A5E7" w14:textId="25F0019F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you </w:t>
      </w:r>
      <w:r w:rsidRPr="00D51987">
        <w:rPr>
          <w:b/>
          <w:bCs/>
          <w:sz w:val="28"/>
          <w:szCs w:val="28"/>
          <w:lang w:val="en-US"/>
        </w:rPr>
        <w:t>did</w:t>
      </w:r>
      <w:r>
        <w:rPr>
          <w:sz w:val="28"/>
          <w:szCs w:val="28"/>
          <w:lang w:val="en-US"/>
        </w:rPr>
        <w:t>;</w:t>
      </w:r>
    </w:p>
    <w:p w14:paraId="507BABD4" w14:textId="176B5432" w:rsidR="00D51987" w:rsidRP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Overall approach;</w:t>
      </w:r>
    </w:p>
    <w:p w14:paraId="48EC1DC7" w14:textId="489E451B" w:rsidR="00D51987" w:rsidRDefault="00D51987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</w:t>
      </w:r>
    </w:p>
    <w:p w14:paraId="7D153254" w14:textId="509CFB3D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or past;</w:t>
      </w:r>
    </w:p>
    <w:p w14:paraId="58CE8B7D" w14:textId="1E6F077F" w:rsidR="00D51987" w:rsidRP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important findings (summary)</w:t>
      </w:r>
    </w:p>
    <w:p w14:paraId="48B8C448" w14:textId="7C891901" w:rsidR="00D51987" w:rsidRDefault="00D51987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Discussion</w:t>
      </w:r>
    </w:p>
    <w:p w14:paraId="7A89B4C5" w14:textId="13D5F6C7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conclusions</w:t>
      </w:r>
    </w:p>
    <w:p w14:paraId="2DDCD89F" w14:textId="0CDA64D5" w:rsidR="00D51987" w:rsidRP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simple</w:t>
      </w:r>
      <w:r w:rsidR="00AC5160">
        <w:rPr>
          <w:sz w:val="28"/>
          <w:szCs w:val="28"/>
          <w:lang w:val="en-US"/>
        </w:rPr>
        <w:t>s</w:t>
      </w:r>
    </w:p>
    <w:sectPr w:rsidR="00D51987" w:rsidRPr="00D51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554E8"/>
    <w:multiLevelType w:val="hybridMultilevel"/>
    <w:tmpl w:val="01B0046A"/>
    <w:lvl w:ilvl="0" w:tplc="0419000F">
      <w:start w:val="1"/>
      <w:numFmt w:val="decimal"/>
      <w:lvlText w:val="%1."/>
      <w:lvlJc w:val="left"/>
      <w:pPr>
        <w:ind w:left="2506" w:hanging="360"/>
      </w:pPr>
    </w:lvl>
    <w:lvl w:ilvl="1" w:tplc="04190019">
      <w:start w:val="1"/>
      <w:numFmt w:val="lowerLetter"/>
      <w:lvlText w:val="%2."/>
      <w:lvlJc w:val="left"/>
      <w:pPr>
        <w:ind w:left="3226" w:hanging="360"/>
      </w:pPr>
    </w:lvl>
    <w:lvl w:ilvl="2" w:tplc="0419001B" w:tentative="1">
      <w:start w:val="1"/>
      <w:numFmt w:val="lowerRoman"/>
      <w:lvlText w:val="%3."/>
      <w:lvlJc w:val="right"/>
      <w:pPr>
        <w:ind w:left="3946" w:hanging="180"/>
      </w:pPr>
    </w:lvl>
    <w:lvl w:ilvl="3" w:tplc="0419000F" w:tentative="1">
      <w:start w:val="1"/>
      <w:numFmt w:val="decimal"/>
      <w:lvlText w:val="%4."/>
      <w:lvlJc w:val="left"/>
      <w:pPr>
        <w:ind w:left="4666" w:hanging="360"/>
      </w:pPr>
    </w:lvl>
    <w:lvl w:ilvl="4" w:tplc="04190019" w:tentative="1">
      <w:start w:val="1"/>
      <w:numFmt w:val="lowerLetter"/>
      <w:lvlText w:val="%5."/>
      <w:lvlJc w:val="left"/>
      <w:pPr>
        <w:ind w:left="5386" w:hanging="360"/>
      </w:pPr>
    </w:lvl>
    <w:lvl w:ilvl="5" w:tplc="0419001B" w:tentative="1">
      <w:start w:val="1"/>
      <w:numFmt w:val="lowerRoman"/>
      <w:lvlText w:val="%6."/>
      <w:lvlJc w:val="right"/>
      <w:pPr>
        <w:ind w:left="6106" w:hanging="180"/>
      </w:pPr>
    </w:lvl>
    <w:lvl w:ilvl="6" w:tplc="0419000F" w:tentative="1">
      <w:start w:val="1"/>
      <w:numFmt w:val="decimal"/>
      <w:lvlText w:val="%7."/>
      <w:lvlJc w:val="left"/>
      <w:pPr>
        <w:ind w:left="6826" w:hanging="360"/>
      </w:pPr>
    </w:lvl>
    <w:lvl w:ilvl="7" w:tplc="04190019" w:tentative="1">
      <w:start w:val="1"/>
      <w:numFmt w:val="lowerLetter"/>
      <w:lvlText w:val="%8."/>
      <w:lvlJc w:val="left"/>
      <w:pPr>
        <w:ind w:left="7546" w:hanging="360"/>
      </w:pPr>
    </w:lvl>
    <w:lvl w:ilvl="8" w:tplc="0419001B" w:tentative="1">
      <w:start w:val="1"/>
      <w:numFmt w:val="lowerRoman"/>
      <w:lvlText w:val="%9."/>
      <w:lvlJc w:val="right"/>
      <w:pPr>
        <w:ind w:left="8266" w:hanging="180"/>
      </w:pPr>
    </w:lvl>
  </w:abstractNum>
  <w:num w:numId="1" w16cid:durableId="46435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31"/>
    <w:rsid w:val="002B1FE4"/>
    <w:rsid w:val="00304CEB"/>
    <w:rsid w:val="005A2F38"/>
    <w:rsid w:val="006A323F"/>
    <w:rsid w:val="00780AAB"/>
    <w:rsid w:val="00933E91"/>
    <w:rsid w:val="00AC5160"/>
    <w:rsid w:val="00BE6231"/>
    <w:rsid w:val="00D0099F"/>
    <w:rsid w:val="00D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3E6"/>
  <w15:chartTrackingRefBased/>
  <w15:docId w15:val="{A3D98FB8-9643-4067-9850-A2EF2C9B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3</cp:revision>
  <dcterms:created xsi:type="dcterms:W3CDTF">2024-10-28T07:23:00Z</dcterms:created>
  <dcterms:modified xsi:type="dcterms:W3CDTF">2024-10-28T08:30:00Z</dcterms:modified>
</cp:coreProperties>
</file>