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4232" w14:textId="77777777" w:rsidR="00DC01D3" w:rsidRDefault="00DC01D3" w:rsidP="00DC01D3">
      <w:r w:rsidRPr="001E25D2">
        <w:rPr>
          <w:b/>
          <w:bCs/>
        </w:rPr>
        <w:t>Ключевые слова</w:t>
      </w:r>
      <w:r>
        <w:t xml:space="preserve">: </w:t>
      </w:r>
    </w:p>
    <w:p w14:paraId="386B7299" w14:textId="77777777" w:rsidR="00DC01D3" w:rsidRDefault="00DC01D3" w:rsidP="00DC01D3">
      <w:pPr>
        <w:pStyle w:val="a4"/>
        <w:numPr>
          <w:ilvl w:val="0"/>
          <w:numId w:val="1"/>
        </w:numPr>
      </w:pPr>
      <w:r w:rsidRPr="00FE7A66">
        <w:rPr>
          <w:b/>
          <w:bCs/>
        </w:rPr>
        <w:t>конвейерная система</w:t>
      </w:r>
      <w:r>
        <w:rPr>
          <w:b/>
          <w:bCs/>
        </w:rPr>
        <w:t xml:space="preserve"> </w:t>
      </w:r>
      <w:r w:rsidRPr="006271AC">
        <w:t>из машин</w:t>
      </w:r>
    </w:p>
    <w:p w14:paraId="0D1829C8" w14:textId="77777777" w:rsidR="00DC01D3" w:rsidRDefault="00DC01D3" w:rsidP="00DC01D3">
      <w:pPr>
        <w:pStyle w:val="a4"/>
        <w:numPr>
          <w:ilvl w:val="0"/>
          <w:numId w:val="1"/>
        </w:numPr>
      </w:pPr>
      <w:r>
        <w:t xml:space="preserve">в ней </w:t>
      </w:r>
      <w:r w:rsidRPr="00FE7A66">
        <w:rPr>
          <w:b/>
          <w:bCs/>
        </w:rPr>
        <w:t>зада</w:t>
      </w:r>
      <w:r>
        <w:rPr>
          <w:b/>
          <w:bCs/>
        </w:rPr>
        <w:t>ния</w:t>
      </w:r>
    </w:p>
    <w:p w14:paraId="73079B18" w14:textId="77777777" w:rsidR="00DC01D3" w:rsidRDefault="00DC01D3" w:rsidP="00DC01D3">
      <w:pPr>
        <w:pStyle w:val="a4"/>
        <w:numPr>
          <w:ilvl w:val="0"/>
          <w:numId w:val="1"/>
        </w:numPr>
      </w:pPr>
      <w:r>
        <w:t xml:space="preserve">задачи распределены по </w:t>
      </w:r>
      <w:r w:rsidRPr="00FE7A66">
        <w:rPr>
          <w:b/>
          <w:bCs/>
        </w:rPr>
        <w:t>пакетам</w:t>
      </w:r>
    </w:p>
    <w:p w14:paraId="05D5E5D4" w14:textId="77777777" w:rsidR="00DC01D3" w:rsidRDefault="00DC01D3" w:rsidP="00DC01D3">
      <w:pPr>
        <w:pStyle w:val="a4"/>
        <w:numPr>
          <w:ilvl w:val="0"/>
          <w:numId w:val="1"/>
        </w:numPr>
        <w:rPr>
          <w:b/>
          <w:bCs/>
        </w:rPr>
      </w:pPr>
      <w:r>
        <w:t xml:space="preserve">порядок запуска пакетов – </w:t>
      </w:r>
      <w:r w:rsidRPr="00FE7A66">
        <w:rPr>
          <w:b/>
          <w:bCs/>
        </w:rPr>
        <w:t>расписание выполнения</w:t>
      </w:r>
    </w:p>
    <w:p w14:paraId="79DE9E19" w14:textId="77777777" w:rsidR="00DC01D3" w:rsidRPr="00FB7D85" w:rsidRDefault="00DC01D3" w:rsidP="00DC01D3">
      <w:pPr>
        <w:pStyle w:val="a4"/>
        <w:numPr>
          <w:ilvl w:val="0"/>
          <w:numId w:val="1"/>
        </w:numPr>
        <w:rPr>
          <w:b/>
          <w:bCs/>
        </w:rPr>
      </w:pPr>
      <w:r w:rsidRPr="00FB7D85">
        <w:t>расписание учитывает</w:t>
      </w:r>
      <w:r>
        <w:rPr>
          <w:b/>
          <w:bCs/>
        </w:rPr>
        <w:t xml:space="preserve"> </w:t>
      </w:r>
      <w:r w:rsidRPr="00FB7D85">
        <w:rPr>
          <w:b/>
          <w:bCs/>
        </w:rPr>
        <w:t>состояни</w:t>
      </w:r>
      <w:r>
        <w:rPr>
          <w:b/>
          <w:bCs/>
        </w:rPr>
        <w:t>е</w:t>
      </w:r>
      <w:r w:rsidRPr="00FB7D85">
        <w:rPr>
          <w:b/>
          <w:bCs/>
        </w:rPr>
        <w:t xml:space="preserve"> техобслуживания</w:t>
      </w:r>
      <w:r>
        <w:rPr>
          <w:b/>
          <w:bCs/>
        </w:rPr>
        <w:t xml:space="preserve"> </w:t>
      </w:r>
      <w:r w:rsidRPr="006271AC">
        <w:t>машин</w:t>
      </w:r>
    </w:p>
    <w:p w14:paraId="6C642C1A" w14:textId="77777777" w:rsidR="00DC01D3" w:rsidRPr="00FE7A66" w:rsidRDefault="00DC01D3" w:rsidP="00DC01D3">
      <w:pPr>
        <w:pStyle w:val="a4"/>
        <w:numPr>
          <w:ilvl w:val="0"/>
          <w:numId w:val="1"/>
        </w:numPr>
        <w:rPr>
          <w:b/>
          <w:bCs/>
        </w:rPr>
      </w:pPr>
      <w:r>
        <w:t>оптимизировать</w:t>
      </w:r>
      <w:r w:rsidRPr="00FB7D85">
        <w:t xml:space="preserve"> расписание с помощью</w:t>
      </w:r>
      <w:r>
        <w:rPr>
          <w:b/>
          <w:bCs/>
        </w:rPr>
        <w:t xml:space="preserve"> АЦП</w:t>
      </w:r>
    </w:p>
    <w:p w14:paraId="59FCC792" w14:textId="77777777" w:rsidR="00DC01D3" w:rsidRDefault="00DC01D3" w:rsidP="00DC01D3">
      <w:pPr>
        <w:ind w:right="57"/>
        <w:contextualSpacing/>
        <w:rPr>
          <w:rFonts w:cs="Times New Roman"/>
          <w:szCs w:val="28"/>
        </w:rPr>
      </w:pPr>
    </w:p>
    <w:p w14:paraId="51811C0E" w14:textId="77777777" w:rsidR="00DC01D3" w:rsidRDefault="00DC01D3" w:rsidP="00DC01D3">
      <w:pPr>
        <w:ind w:right="57"/>
        <w:contextualSpacing/>
        <w:rPr>
          <w:rFonts w:cs="Times New Roman"/>
          <w:szCs w:val="28"/>
        </w:rPr>
      </w:pPr>
      <w:r w:rsidRPr="001E25D2">
        <w:rPr>
          <w:rFonts w:cs="Times New Roman"/>
          <w:b/>
          <w:bCs/>
          <w:szCs w:val="28"/>
          <w:u w:val="single"/>
        </w:rPr>
        <w:t>Проблема</w:t>
      </w:r>
      <w:r w:rsidRPr="001E25D2">
        <w:rPr>
          <w:rFonts w:cs="Times New Roman"/>
          <w:szCs w:val="28"/>
        </w:rPr>
        <w:t xml:space="preserve">: нужно решить, </w:t>
      </w:r>
      <w:r w:rsidRPr="001E25D2">
        <w:rPr>
          <w:rFonts w:cs="Times New Roman"/>
          <w:b/>
          <w:bCs/>
          <w:szCs w:val="28"/>
        </w:rPr>
        <w:t>как правильно собрать задания в пакеты и в каком порядке их запускать</w:t>
      </w:r>
      <w:r w:rsidRPr="001E25D2">
        <w:rPr>
          <w:rFonts w:cs="Times New Roman"/>
          <w:szCs w:val="28"/>
        </w:rPr>
        <w:t>, чтобы всё выполнялось быстрее и без задержек.</w:t>
      </w:r>
    </w:p>
    <w:p w14:paraId="611E3421" w14:textId="77777777" w:rsidR="00DC01D3" w:rsidRPr="001E25D2" w:rsidRDefault="00DC01D3" w:rsidP="00DC01D3">
      <w:pPr>
        <w:ind w:right="57"/>
        <w:contextualSpacing/>
        <w:rPr>
          <w:rFonts w:cs="Times New Roman"/>
          <w:szCs w:val="28"/>
        </w:rPr>
      </w:pPr>
      <w:r w:rsidRPr="007722D6">
        <w:rPr>
          <w:rFonts w:cs="Times New Roman"/>
          <w:b/>
          <w:bCs/>
          <w:szCs w:val="28"/>
          <w:u w:val="single"/>
        </w:rPr>
        <w:t>Решение</w:t>
      </w:r>
      <w:r>
        <w:rPr>
          <w:rFonts w:cs="Times New Roman"/>
          <w:szCs w:val="28"/>
        </w:rPr>
        <w:t xml:space="preserve">: </w:t>
      </w:r>
      <w:r w:rsidRPr="007722D6">
        <w:rPr>
          <w:rFonts w:cs="Times New Roman"/>
          <w:szCs w:val="28"/>
        </w:rPr>
        <w:t>описывать пакеты и расписания в виде</w:t>
      </w:r>
      <w:r>
        <w:rPr>
          <w:rFonts w:cs="Times New Roman"/>
          <w:szCs w:val="28"/>
        </w:rPr>
        <w:t xml:space="preserve"> </w:t>
      </w:r>
      <w:r w:rsidRPr="001E25D2">
        <w:rPr>
          <w:rFonts w:cs="Times New Roman"/>
          <w:b/>
          <w:bCs/>
          <w:szCs w:val="28"/>
        </w:rPr>
        <w:t>математически</w:t>
      </w:r>
      <w:r>
        <w:rPr>
          <w:rFonts w:cs="Times New Roman"/>
          <w:b/>
          <w:bCs/>
          <w:szCs w:val="28"/>
        </w:rPr>
        <w:t>х</w:t>
      </w:r>
      <w:r w:rsidRPr="001E25D2">
        <w:rPr>
          <w:rFonts w:cs="Times New Roman"/>
          <w:b/>
          <w:bCs/>
          <w:szCs w:val="28"/>
        </w:rPr>
        <w:t xml:space="preserve"> модел</w:t>
      </w:r>
      <w:r>
        <w:rPr>
          <w:rFonts w:cs="Times New Roman"/>
          <w:b/>
          <w:bCs/>
          <w:szCs w:val="28"/>
        </w:rPr>
        <w:t>ей</w:t>
      </w:r>
      <w:r>
        <w:rPr>
          <w:rFonts w:cs="Times New Roman"/>
          <w:szCs w:val="28"/>
        </w:rPr>
        <w:t xml:space="preserve"> (</w:t>
      </w:r>
      <w:r w:rsidRPr="001E25D2">
        <w:rPr>
          <w:rFonts w:cs="Times New Roman"/>
          <w:szCs w:val="28"/>
        </w:rPr>
        <w:t>специальные формулы и уравнения, которые помогают компьютеру найти оптимальный порядок</w:t>
      </w:r>
      <w:r>
        <w:rPr>
          <w:rFonts w:cs="Times New Roman"/>
          <w:szCs w:val="28"/>
        </w:rPr>
        <w:t>)</w:t>
      </w:r>
      <w:r w:rsidRPr="001E25D2">
        <w:rPr>
          <w:rFonts w:cs="Times New Roman"/>
          <w:szCs w:val="28"/>
        </w:rPr>
        <w:t>.</w:t>
      </w:r>
    </w:p>
    <w:p w14:paraId="5EC2B72B" w14:textId="77777777" w:rsidR="00DC01D3" w:rsidRDefault="00DC01D3" w:rsidP="00DC01D3">
      <w:pPr>
        <w:ind w:right="57"/>
        <w:contextualSpacing/>
        <w:rPr>
          <w:rFonts w:cs="Times New Roman"/>
          <w:szCs w:val="28"/>
        </w:rPr>
      </w:pPr>
    </w:p>
    <w:p w14:paraId="6EF9DD03" w14:textId="77777777" w:rsidR="00DC01D3" w:rsidRPr="001E25D2" w:rsidRDefault="00DC01D3" w:rsidP="00DC01D3">
      <w:pPr>
        <w:ind w:right="57"/>
        <w:contextualSpacing/>
        <w:rPr>
          <w:rFonts w:cs="Times New Roman"/>
          <w:szCs w:val="28"/>
        </w:rPr>
      </w:pPr>
      <w:r w:rsidRPr="001E25D2">
        <w:rPr>
          <w:rFonts w:cs="Times New Roman"/>
          <w:b/>
          <w:bCs/>
          <w:szCs w:val="28"/>
        </w:rPr>
        <w:t xml:space="preserve">Модели </w:t>
      </w:r>
      <w:r w:rsidRPr="001E25D2">
        <w:rPr>
          <w:rFonts w:cs="Times New Roman"/>
          <w:b/>
          <w:bCs/>
          <w:szCs w:val="28"/>
          <w:lang w:val="en-US"/>
        </w:rPr>
        <w:t>MILP</w:t>
      </w:r>
      <w:r w:rsidRPr="001E25D2">
        <w:rPr>
          <w:rFonts w:cs="Times New Roman"/>
          <w:szCs w:val="28"/>
        </w:rPr>
        <w:t xml:space="preserve"> (смешанного целочисленного линейного программирования)</w:t>
      </w:r>
      <w:r>
        <w:rPr>
          <w:rFonts w:cs="Times New Roman"/>
          <w:szCs w:val="28"/>
        </w:rPr>
        <w:t xml:space="preserve"> – вариант реализации АЦП</w:t>
      </w:r>
    </w:p>
    <w:p w14:paraId="02A0A79E" w14:textId="77777777" w:rsidR="00DC01D3" w:rsidRDefault="00DC01D3" w:rsidP="00DC01D3">
      <w:pPr>
        <w:ind w:firstLine="0"/>
        <w:rPr>
          <w:rFonts w:cs="Times New Roman"/>
          <w:szCs w:val="28"/>
        </w:rPr>
      </w:pPr>
    </w:p>
    <w:p w14:paraId="684AFEAF" w14:textId="77777777" w:rsidR="00DC01D3" w:rsidRPr="001E25D2" w:rsidRDefault="00DC01D3" w:rsidP="00DC01D3">
      <w:r>
        <w:t xml:space="preserve">МНЕ НУЖНА </w:t>
      </w:r>
      <w:r w:rsidRPr="001E25D2">
        <w:rPr>
          <w:b/>
          <w:bCs/>
        </w:rPr>
        <w:t>система</w:t>
      </w:r>
      <w:r w:rsidRPr="001E25D2">
        <w:t xml:space="preserve">, которая не только оптимизирует пакеты и расписание, но ещё и </w:t>
      </w:r>
      <w:r w:rsidRPr="00226A8E">
        <w:rPr>
          <w:b/>
          <w:bCs/>
          <w:highlight w:val="magenta"/>
        </w:rPr>
        <w:t>учитывает техническое обслуживание приборов</w:t>
      </w:r>
      <w:r w:rsidRPr="00226A8E">
        <w:rPr>
          <w:highlight w:val="magenta"/>
        </w:rPr>
        <w:t>.</w:t>
      </w:r>
    </w:p>
    <w:p w14:paraId="201978D0" w14:textId="77777777" w:rsidR="00DC01D3" w:rsidRPr="001E25D2" w:rsidRDefault="00DC01D3" w:rsidP="00DC01D3">
      <w:pPr>
        <w:ind w:firstLine="0"/>
        <w:rPr>
          <w:rFonts w:cs="Times New Roman"/>
          <w:szCs w:val="28"/>
        </w:rPr>
      </w:pPr>
    </w:p>
    <w:p w14:paraId="0C3C8A00" w14:textId="77777777" w:rsidR="00DC01D3" w:rsidRPr="00226A8E" w:rsidRDefault="00DC01D3" w:rsidP="00DC01D3">
      <w:r w:rsidRPr="00226A8E">
        <w:rPr>
          <w:b/>
          <w:bCs/>
        </w:rPr>
        <w:t xml:space="preserve">ИЗНАЧАЛЬНО </w:t>
      </w:r>
      <w:proofErr w:type="gramStart"/>
      <w:r w:rsidRPr="00226A8E">
        <w:rPr>
          <w:b/>
          <w:bCs/>
        </w:rPr>
        <w:t>ИЗВЕСТНО</w:t>
      </w:r>
      <w:proofErr w:type="gramEnd"/>
      <w:r w:rsidRPr="00226A8E">
        <w:t xml:space="preserve"> как описывать пакеты и расписания в виде математической модели, и как решать её с помощью программ вроде IBM CPLEX.</w:t>
      </w:r>
    </w:p>
    <w:p w14:paraId="0986CB97" w14:textId="77777777" w:rsidR="00DC01D3" w:rsidRPr="001E25D2" w:rsidRDefault="00DC01D3" w:rsidP="00DC01D3">
      <w:pPr>
        <w:rPr>
          <w:rFonts w:cs="Times New Roman"/>
          <w:szCs w:val="28"/>
        </w:rPr>
      </w:pPr>
    </w:p>
    <w:p w14:paraId="133D0C11" w14:textId="77777777" w:rsidR="00DC01D3" w:rsidRDefault="00DC01D3" w:rsidP="00DC01D3">
      <w:pPr>
        <w:rPr>
          <w:rFonts w:cs="Times New Roman"/>
          <w:szCs w:val="28"/>
        </w:rPr>
      </w:pPr>
      <w:r w:rsidRPr="004A0B09">
        <w:rPr>
          <w:rFonts w:cs="Times New Roman"/>
          <w:b/>
          <w:bCs/>
          <w:szCs w:val="28"/>
        </w:rPr>
        <w:t>МОЯ ЗАДАЧА</w:t>
      </w:r>
      <w:r w:rsidRPr="001E25D2">
        <w:rPr>
          <w:rFonts w:cs="Times New Roman"/>
          <w:szCs w:val="28"/>
        </w:rPr>
        <w:t xml:space="preserve"> — расширить эту модель, добавив новые </w:t>
      </w:r>
      <w:proofErr w:type="gramStart"/>
      <w:r w:rsidRPr="001E25D2">
        <w:rPr>
          <w:rFonts w:cs="Times New Roman"/>
          <w:szCs w:val="28"/>
        </w:rPr>
        <w:t>условия:</w:t>
      </w:r>
      <w:r>
        <w:rPr>
          <w:rFonts w:cs="Times New Roman"/>
          <w:szCs w:val="28"/>
        </w:rPr>
        <w:t xml:space="preserve"> </w:t>
      </w:r>
      <w:r w:rsidRPr="001E25D2">
        <w:rPr>
          <w:rFonts w:cs="Times New Roman"/>
          <w:szCs w:val="28"/>
        </w:rPr>
        <w:t xml:space="preserve"> </w:t>
      </w:r>
      <w:r w:rsidRPr="00370E76">
        <w:rPr>
          <w:rFonts w:cs="Times New Roman"/>
          <w:szCs w:val="28"/>
          <w:highlight w:val="magenta"/>
        </w:rPr>
        <w:t>прибор</w:t>
      </w:r>
      <w:proofErr w:type="gramEnd"/>
      <w:r w:rsidRPr="00370E76">
        <w:rPr>
          <w:rFonts w:cs="Times New Roman"/>
          <w:szCs w:val="28"/>
          <w:highlight w:val="magenta"/>
        </w:rPr>
        <w:t xml:space="preserve"> иногда недоступен из-за обслуживания</w:t>
      </w:r>
      <w:r w:rsidRPr="001E25D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МОЯ </w:t>
      </w:r>
      <w:r w:rsidRPr="001E25D2">
        <w:rPr>
          <w:rFonts w:cs="Times New Roman"/>
          <w:szCs w:val="28"/>
        </w:rPr>
        <w:t xml:space="preserve">система должна уметь перестраивать расписание так, чтобы учесть эти паузы и всё равно работать максимально эффективно. </w:t>
      </w:r>
      <w:r>
        <w:rPr>
          <w:rFonts w:cs="Times New Roman"/>
          <w:szCs w:val="28"/>
        </w:rPr>
        <w:br w:type="page"/>
      </w:r>
    </w:p>
    <w:p w14:paraId="1AC1F3BF" w14:textId="77777777" w:rsidR="00933E91" w:rsidRDefault="00933E91"/>
    <w:sectPr w:rsidR="00933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7F02"/>
    <w:multiLevelType w:val="hybridMultilevel"/>
    <w:tmpl w:val="7D56A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1076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EA"/>
    <w:rsid w:val="0021706E"/>
    <w:rsid w:val="00370E76"/>
    <w:rsid w:val="004664CF"/>
    <w:rsid w:val="005A2F38"/>
    <w:rsid w:val="00665DB3"/>
    <w:rsid w:val="00780AAB"/>
    <w:rsid w:val="00933E91"/>
    <w:rsid w:val="00B01EEA"/>
    <w:rsid w:val="00DC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46FEC5-DD0F-4623-9D6A-0F7961C6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DC01D3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E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E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E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E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E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E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E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1EE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01EE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01EE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01EEA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01EEA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01EEA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01EEA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01EEA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01EEA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B0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01EE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B01EE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B01EE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01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EEA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B01E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01EEA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B01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3</cp:revision>
  <dcterms:created xsi:type="dcterms:W3CDTF">2026-02-15T22:44:00Z</dcterms:created>
  <dcterms:modified xsi:type="dcterms:W3CDTF">2026-02-15T22:49:00Z</dcterms:modified>
</cp:coreProperties>
</file>