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2B131AEB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2394A58C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AB2833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26557D3F" w:rsidR="0095313F" w:rsidRPr="00F151F7" w:rsidRDefault="0095313F" w:rsidP="0095313F">
      <w:pPr>
        <w:ind w:firstLine="0"/>
        <w:jc w:val="center"/>
      </w:pPr>
      <w:r w:rsidRPr="008F76FB">
        <w:t>по лабораторной работе №</w:t>
      </w:r>
      <w:r w:rsidR="00F151F7" w:rsidRPr="00F151F7">
        <w:t>6</w:t>
      </w:r>
    </w:p>
    <w:p w14:paraId="12B1712D" w14:textId="74B14591" w:rsidR="0095313F" w:rsidRPr="00F151F7" w:rsidRDefault="00F151F7" w:rsidP="0084709E">
      <w:pPr>
        <w:ind w:firstLine="0"/>
        <w:jc w:val="center"/>
      </w:pPr>
      <w:r w:rsidRPr="00F151F7">
        <w:t>ОСНОВЫ ПРИНЯТИЯ УПРАВЛЕНЧЕСКИХ РЕШЕНИЙ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4E2CDB7B" w:rsidR="001A213C" w:rsidRPr="008F76FB" w:rsidRDefault="001A213C" w:rsidP="001A213C">
      <w:pPr>
        <w:ind w:firstLine="0"/>
        <w:jc w:val="center"/>
      </w:pPr>
      <w:r>
        <w:t>«</w:t>
      </w:r>
      <w:r w:rsidR="0073647B" w:rsidRPr="0073647B">
        <w:t>Управление IT</w:t>
      </w:r>
      <w:r w:rsidR="0073647B" w:rsidRPr="00F16A40">
        <w:t>-</w:t>
      </w:r>
      <w:r w:rsidR="0073647B" w:rsidRPr="0073647B">
        <w:t>проектами</w:t>
      </w:r>
      <w:r>
        <w:t>»</w:t>
      </w:r>
    </w:p>
    <w:p w14:paraId="3C4F912E" w14:textId="77777777" w:rsidR="0095313F" w:rsidRPr="008F76FB" w:rsidRDefault="0095313F" w:rsidP="00A9494A"/>
    <w:p w14:paraId="28B13EC2" w14:textId="77777777" w:rsidR="0095313F" w:rsidRPr="008F76FB" w:rsidRDefault="0095313F" w:rsidP="00A9494A"/>
    <w:p w14:paraId="32C14F66" w14:textId="77777777" w:rsidR="0095313F" w:rsidRPr="008F76FB" w:rsidRDefault="0095313F" w:rsidP="00A9494A"/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63EF6E01" w:rsidR="0095313F" w:rsidRPr="008F76FB" w:rsidRDefault="0073647B" w:rsidP="0095313F">
      <w:pPr>
        <w:ind w:firstLine="0"/>
        <w:jc w:val="right"/>
      </w:pPr>
      <w:r w:rsidRPr="0073647B">
        <w:t xml:space="preserve">Пукас </w:t>
      </w:r>
      <w:r>
        <w:t>К.Р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  <w:rPr>
          <w:rFonts w:cs="Times New Roman"/>
          <w:bCs/>
          <w:szCs w:val="28"/>
        </w:rPr>
      </w:pPr>
    </w:p>
    <w:p w14:paraId="0EB88EA7" w14:textId="77777777" w:rsidR="008D41DA" w:rsidRDefault="008D41DA" w:rsidP="001A213C">
      <w:pPr>
        <w:ind w:firstLine="0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>
      <w:pPr>
        <w:pStyle w:val="1"/>
        <w:numPr>
          <w:ilvl w:val="0"/>
          <w:numId w:val="1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966BE1"/>
    <w:p w14:paraId="3A4A3A1C" w14:textId="10895647" w:rsidR="004A503B" w:rsidRPr="006F53C1" w:rsidRDefault="00F151F7" w:rsidP="00966BE1">
      <w:r w:rsidRPr="00F151F7">
        <w:t>Сформировать навыки принятия управленческих решений.</w:t>
      </w:r>
    </w:p>
    <w:p w14:paraId="5442A742" w14:textId="1C176BF7" w:rsidR="00F226BA" w:rsidRPr="008F76FB" w:rsidRDefault="00F226BA" w:rsidP="00A9494A"/>
    <w:p w14:paraId="6C1C89B1" w14:textId="77777777" w:rsidR="005D7660" w:rsidRPr="005D7660" w:rsidRDefault="005D7660" w:rsidP="00A9494A"/>
    <w:p w14:paraId="5ABC9867" w14:textId="06111C5F" w:rsidR="00495907" w:rsidRPr="008F76FB" w:rsidRDefault="00F76B8F">
      <w:pPr>
        <w:pStyle w:val="1"/>
        <w:numPr>
          <w:ilvl w:val="0"/>
          <w:numId w:val="1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73647B">
      <w:pPr>
        <w:rPr>
          <w:lang w:val="en-US"/>
        </w:rPr>
      </w:pPr>
    </w:p>
    <w:p w14:paraId="14FB5330" w14:textId="77777777" w:rsidR="00F151F7" w:rsidRPr="00F151F7" w:rsidRDefault="00F151F7" w:rsidP="00F151F7">
      <w:r w:rsidRPr="00F151F7">
        <w:t xml:space="preserve">Менеджеру проекта по разработке программного продукта </w:t>
      </w:r>
      <w:r w:rsidRPr="006F53C1">
        <w:rPr>
          <w:b/>
          <w:bCs/>
        </w:rPr>
        <w:t>необходимо принять решение</w:t>
      </w:r>
      <w:r w:rsidRPr="00F151F7">
        <w:t xml:space="preserve"> о </w:t>
      </w:r>
      <w:r w:rsidRPr="005956D8">
        <w:t>выборе</w:t>
      </w:r>
      <w:r w:rsidRPr="005956D8">
        <w:rPr>
          <w:i/>
          <w:iCs/>
        </w:rPr>
        <w:t xml:space="preserve"> архитектуры</w:t>
      </w:r>
      <w:r w:rsidRPr="00F151F7">
        <w:t xml:space="preserve"> разрабатываемого продукта. Имеются две альтернативы: </w:t>
      </w:r>
    </w:p>
    <w:p w14:paraId="08B30E51" w14:textId="50E57B6A" w:rsidR="00F151F7" w:rsidRPr="00F151F7" w:rsidRDefault="006F53C1" w:rsidP="00F151F7">
      <w:pPr>
        <w:pStyle w:val="aa"/>
        <w:numPr>
          <w:ilvl w:val="0"/>
          <w:numId w:val="56"/>
        </w:numPr>
        <w:ind w:left="1134" w:hanging="425"/>
      </w:pPr>
      <w:r>
        <w:t>В</w:t>
      </w:r>
      <w:r w:rsidR="00F151F7" w:rsidRPr="00F151F7">
        <w:t xml:space="preserve">ыбрать простую архитектуру </w:t>
      </w:r>
      <w:r w:rsidR="00F151F7" w:rsidRPr="005956D8">
        <w:rPr>
          <w:u w:val="single"/>
        </w:rPr>
        <w:t>клиент-сервер</w:t>
      </w:r>
      <w:r>
        <w:t xml:space="preserve"> (</w:t>
      </w:r>
      <w:r w:rsidR="00F151F7" w:rsidRPr="00F151F7">
        <w:t>стоимость разработки составит 400 тыс. руб.</w:t>
      </w:r>
      <w:r>
        <w:t>);</w:t>
      </w:r>
      <w:r w:rsidR="00F151F7" w:rsidRPr="00F151F7">
        <w:t xml:space="preserve"> </w:t>
      </w:r>
    </w:p>
    <w:p w14:paraId="1897E61B" w14:textId="038960B1" w:rsidR="00F151F7" w:rsidRPr="00F151F7" w:rsidRDefault="006F53C1" w:rsidP="00F151F7">
      <w:pPr>
        <w:pStyle w:val="aa"/>
        <w:numPr>
          <w:ilvl w:val="0"/>
          <w:numId w:val="56"/>
        </w:numPr>
        <w:ind w:left="1134" w:hanging="425"/>
      </w:pPr>
      <w:r>
        <w:t>В</w:t>
      </w:r>
      <w:r w:rsidR="00F151F7" w:rsidRPr="00F151F7">
        <w:t xml:space="preserve">ыбрать более сложную </w:t>
      </w:r>
      <w:r w:rsidR="00F151F7" w:rsidRPr="005956D8">
        <w:rPr>
          <w:u w:val="single"/>
        </w:rPr>
        <w:t>многозвенную</w:t>
      </w:r>
      <w:r w:rsidR="00F151F7" w:rsidRPr="00F151F7">
        <w:t xml:space="preserve"> архитектуру и получить продукт с большими возможностями</w:t>
      </w:r>
      <w:r>
        <w:t xml:space="preserve"> (</w:t>
      </w:r>
      <w:r w:rsidR="00F151F7" w:rsidRPr="00F151F7">
        <w:t xml:space="preserve">но </w:t>
      </w:r>
      <w:r w:rsidR="005956D8">
        <w:t>тогда</w:t>
      </w:r>
      <w:r w:rsidR="00F151F7" w:rsidRPr="00F151F7">
        <w:t xml:space="preserve"> стоимость разработки составит 1,2 млн. руб.</w:t>
      </w:r>
      <w:r>
        <w:t>);</w:t>
      </w:r>
    </w:p>
    <w:p w14:paraId="16634DA9" w14:textId="70986BD9" w:rsidR="00F151F7" w:rsidRPr="006F53C1" w:rsidRDefault="00F151F7" w:rsidP="00F151F7">
      <w:r w:rsidRPr="00F151F7">
        <w:t>Считае</w:t>
      </w:r>
      <w:r w:rsidR="006F53C1">
        <w:t xml:space="preserve">тся, что </w:t>
      </w:r>
      <w:r w:rsidR="006F53C1" w:rsidRPr="005956D8">
        <w:rPr>
          <w:b/>
          <w:bCs/>
        </w:rPr>
        <w:t>ч</w:t>
      </w:r>
      <w:r w:rsidRPr="005956D8">
        <w:rPr>
          <w:b/>
          <w:bCs/>
        </w:rPr>
        <w:t>исло продаж</w:t>
      </w:r>
      <w:r w:rsidRPr="00F151F7">
        <w:t xml:space="preserve"> может быть </w:t>
      </w:r>
      <w:r w:rsidRPr="005956D8">
        <w:rPr>
          <w:i/>
          <w:iCs/>
        </w:rPr>
        <w:t>малым</w:t>
      </w:r>
      <w:r w:rsidRPr="00F151F7">
        <w:t xml:space="preserve"> (7 продаж в год), </w:t>
      </w:r>
      <w:r w:rsidRPr="005956D8">
        <w:rPr>
          <w:i/>
          <w:iCs/>
        </w:rPr>
        <w:t>средним</w:t>
      </w:r>
      <w:r w:rsidRPr="00F151F7">
        <w:t xml:space="preserve"> (12 продаж в год) или </w:t>
      </w:r>
      <w:r w:rsidRPr="005956D8">
        <w:rPr>
          <w:i/>
          <w:iCs/>
        </w:rPr>
        <w:t>большим</w:t>
      </w:r>
      <w:r w:rsidRPr="00F151F7">
        <w:t xml:space="preserve"> (18 продаж в год). Ценовая политика фирмы такова, что:</w:t>
      </w:r>
    </w:p>
    <w:p w14:paraId="7AA71A8B" w14:textId="77777777" w:rsidR="00F151F7" w:rsidRPr="00F151F7" w:rsidRDefault="00F151F7" w:rsidP="00F151F7">
      <w:pPr>
        <w:numPr>
          <w:ilvl w:val="0"/>
          <w:numId w:val="57"/>
        </w:numPr>
        <w:ind w:left="1134" w:hanging="425"/>
      </w:pPr>
      <w:r w:rsidRPr="00F151F7">
        <w:t xml:space="preserve">при малом числе продаж любой продукт продается по минимальной цене в 120 тыс. руб.; </w:t>
      </w:r>
    </w:p>
    <w:p w14:paraId="77B231A4" w14:textId="77777777" w:rsidR="00F151F7" w:rsidRPr="00F151F7" w:rsidRDefault="00F151F7" w:rsidP="00F151F7">
      <w:pPr>
        <w:numPr>
          <w:ilvl w:val="0"/>
          <w:numId w:val="57"/>
        </w:numPr>
        <w:ind w:left="1134" w:hanging="425"/>
      </w:pPr>
      <w:r w:rsidRPr="00F151F7">
        <w:t xml:space="preserve">при среднем числе продаж простой продукт можно продавать по 200 тыс. руб., а сложный – по 300 тыс. руб.; </w:t>
      </w:r>
    </w:p>
    <w:p w14:paraId="5BE654BB" w14:textId="1AB1C43F" w:rsidR="004F738B" w:rsidRPr="004F738B" w:rsidRDefault="00F151F7" w:rsidP="004F738B">
      <w:pPr>
        <w:numPr>
          <w:ilvl w:val="0"/>
          <w:numId w:val="57"/>
        </w:numPr>
        <w:ind w:left="1134" w:hanging="425"/>
      </w:pPr>
      <w:r w:rsidRPr="00F151F7">
        <w:t>при большом объ</w:t>
      </w:r>
      <w:r w:rsidR="005956D8">
        <w:t>ё</w:t>
      </w:r>
      <w:r w:rsidRPr="00F151F7">
        <w:t xml:space="preserve">ме продаж простой продукт можно продавать по 200 тыс. руб., а сложный – по 350 тыс. руб. </w:t>
      </w:r>
    </w:p>
    <w:p w14:paraId="5B391FC5" w14:textId="7DF93154" w:rsidR="00F151F7" w:rsidRPr="00F151F7" w:rsidRDefault="00F151F7" w:rsidP="00F151F7">
      <w:r w:rsidRPr="00D2369F">
        <w:rPr>
          <w:b/>
          <w:bCs/>
        </w:rPr>
        <w:t>Надо</w:t>
      </w:r>
      <w:r w:rsidRPr="00F151F7">
        <w:t xml:space="preserve">: </w:t>
      </w:r>
    </w:p>
    <w:p w14:paraId="3984AF72" w14:textId="77777777" w:rsidR="00F151F7" w:rsidRPr="00F151F7" w:rsidRDefault="00F151F7" w:rsidP="00F151F7">
      <w:pPr>
        <w:numPr>
          <w:ilvl w:val="0"/>
          <w:numId w:val="58"/>
        </w:numPr>
        <w:ind w:left="1134" w:hanging="425"/>
      </w:pPr>
      <w:r w:rsidRPr="00F151F7">
        <w:t xml:space="preserve">Выбрать и обосновать свой метод принятия решения. </w:t>
      </w:r>
    </w:p>
    <w:p w14:paraId="324B6AF4" w14:textId="77777777" w:rsidR="00F151F7" w:rsidRPr="00F151F7" w:rsidRDefault="00F151F7" w:rsidP="00F151F7">
      <w:pPr>
        <w:numPr>
          <w:ilvl w:val="0"/>
          <w:numId w:val="58"/>
        </w:numPr>
        <w:ind w:left="1134" w:hanging="425"/>
      </w:pPr>
      <w:r w:rsidRPr="00F151F7">
        <w:t xml:space="preserve">Построить дерево принятия выбранного решения. </w:t>
      </w:r>
    </w:p>
    <w:p w14:paraId="1252D182" w14:textId="67B998A8" w:rsidR="00F151F7" w:rsidRPr="00F151F7" w:rsidRDefault="00F151F7" w:rsidP="00F151F7">
      <w:pPr>
        <w:numPr>
          <w:ilvl w:val="0"/>
          <w:numId w:val="58"/>
        </w:numPr>
        <w:ind w:left="1134" w:hanging="425"/>
      </w:pPr>
      <w:r w:rsidRPr="00F151F7">
        <w:t xml:space="preserve">Детально описать процесс принятия решения, исходя из задания. </w:t>
      </w:r>
    </w:p>
    <w:p w14:paraId="46546017" w14:textId="284EE83E" w:rsidR="00010677" w:rsidRPr="00F151F7" w:rsidRDefault="00010677" w:rsidP="00F151F7"/>
    <w:p w14:paraId="261FC58F" w14:textId="77777777" w:rsidR="009C2CFB" w:rsidRPr="00D6159A" w:rsidRDefault="009C2CFB" w:rsidP="009C2CFB"/>
    <w:p w14:paraId="5733F6FD" w14:textId="583B439B" w:rsidR="004672D5" w:rsidRDefault="00F76B8F">
      <w:pPr>
        <w:pStyle w:val="1"/>
        <w:numPr>
          <w:ilvl w:val="0"/>
          <w:numId w:val="1"/>
        </w:numPr>
      </w:pPr>
      <w:r w:rsidRPr="008F76FB">
        <w:lastRenderedPageBreak/>
        <w:t>ХОД РАБОТЫ</w:t>
      </w:r>
    </w:p>
    <w:p w14:paraId="095E9A1B" w14:textId="77777777" w:rsidR="00501E64" w:rsidRDefault="00501E64" w:rsidP="00A2062A">
      <w:pPr>
        <w:ind w:firstLine="0"/>
        <w:rPr>
          <w:lang w:val="en-US"/>
        </w:rPr>
      </w:pPr>
    </w:p>
    <w:p w14:paraId="7F857859" w14:textId="754A3C15" w:rsidR="00F151F7" w:rsidRDefault="00262744" w:rsidP="00F151F7">
      <w:r>
        <w:t>Задача представляет собой ситуацию неопределённости, где стоит выбор между двумя вариантами. Они отличаются стоимостью и качеством. Также возможно три сценария объёма продаж, относительно которых строится ценовая политика. Необходимо рассчитать финансовые последствия каждого варианта и выбрать наиболее эффективный.</w:t>
      </w:r>
    </w:p>
    <w:p w14:paraId="00569BF5" w14:textId="176AEFA5" w:rsidR="00262744" w:rsidRDefault="00262744" w:rsidP="00F151F7">
      <w:r>
        <w:t xml:space="preserve">Для этого случая наиболее подходит </w:t>
      </w:r>
      <w:r w:rsidRPr="00262744">
        <w:rPr>
          <w:b/>
          <w:bCs/>
        </w:rPr>
        <w:t>методика «Принятие управленческих решений»</w:t>
      </w:r>
      <w:r>
        <w:t>, поскольку стоит классическая проблема выбора: имеется ряд альтернатив, которые необходимо проанализировать, рассмотреть риски и сформулировать конечное решение.</w:t>
      </w:r>
    </w:p>
    <w:p w14:paraId="2E842913" w14:textId="5B49953E" w:rsidR="00FC555F" w:rsidRDefault="00FC555F" w:rsidP="00F151F7">
      <w:r w:rsidRPr="00FC555F">
        <w:rPr>
          <w:b/>
          <w:bCs/>
          <w:u w:val="single"/>
        </w:rPr>
        <w:t>Формулировка управленческого решения</w:t>
      </w:r>
      <w:r>
        <w:t>: для извлечения коммерческой выгоды с разработки программного продукта выбрать для него наилучший</w:t>
      </w:r>
      <w:r>
        <w:t xml:space="preserve"> по соотношению цена/качество</w:t>
      </w:r>
      <w:r>
        <w:t xml:space="preserve"> вариант архитектуры, анализируя сценарии спроса и предложения.</w:t>
      </w:r>
    </w:p>
    <w:p w14:paraId="4B1901D1" w14:textId="7239E4FF" w:rsidR="00FC555F" w:rsidRDefault="00FC555F" w:rsidP="00A23553">
      <w:r w:rsidRPr="00FC555F">
        <w:rPr>
          <w:b/>
          <w:bCs/>
          <w:u w:val="single"/>
        </w:rPr>
        <w:t>Н</w:t>
      </w:r>
      <w:r w:rsidRPr="00FC555F">
        <w:rPr>
          <w:b/>
          <w:bCs/>
          <w:u w:val="single"/>
        </w:rPr>
        <w:t>еобходимые условия</w:t>
      </w:r>
      <w:r>
        <w:t xml:space="preserve">: </w:t>
      </w:r>
      <w:r>
        <w:t>а</w:t>
      </w:r>
      <w:r>
        <w:t>рхитектура позволя</w:t>
      </w:r>
      <w:r>
        <w:t>ет</w:t>
      </w:r>
      <w:r>
        <w:t xml:space="preserve"> создать работоспособный продукт, удовлетворяющий базовым требованиям пользователей (оба варианта </w:t>
      </w:r>
      <w:r>
        <w:t>полностью соответствуют</w:t>
      </w:r>
      <w:r>
        <w:t>).</w:t>
      </w:r>
    </w:p>
    <w:p w14:paraId="27C7565E" w14:textId="400A7A0F" w:rsidR="00262744" w:rsidRDefault="00FC555F" w:rsidP="00FC555F">
      <w:r w:rsidRPr="00A23553">
        <w:rPr>
          <w:b/>
          <w:bCs/>
          <w:u w:val="single"/>
        </w:rPr>
        <w:t>Достаточные условия (</w:t>
      </w:r>
      <w:r w:rsidR="00A23553">
        <w:rPr>
          <w:b/>
          <w:bCs/>
          <w:u w:val="single"/>
        </w:rPr>
        <w:t>о</w:t>
      </w:r>
      <w:r w:rsidRPr="00A23553">
        <w:rPr>
          <w:b/>
          <w:bCs/>
          <w:u w:val="single"/>
        </w:rPr>
        <w:t>ценочные критерии)</w:t>
      </w:r>
      <w:r>
        <w:t>:</w:t>
      </w:r>
    </w:p>
    <w:p w14:paraId="2433DD33" w14:textId="7EB90B8C" w:rsidR="005956D8" w:rsidRDefault="005956D8" w:rsidP="00390FBD">
      <w:pPr>
        <w:pStyle w:val="aa"/>
        <w:numPr>
          <w:ilvl w:val="0"/>
          <w:numId w:val="59"/>
        </w:numPr>
        <w:ind w:left="1418" w:hanging="425"/>
      </w:pPr>
      <w:r>
        <w:t>Максимизация качества</w:t>
      </w:r>
      <w:r w:rsidR="005E55BC">
        <w:rPr>
          <w:lang w:val="en-US"/>
        </w:rPr>
        <w:t xml:space="preserve"> – </w:t>
      </w:r>
      <w:r w:rsidR="005E55BC">
        <w:t>вес 6</w:t>
      </w:r>
      <w:r w:rsidR="005E55BC">
        <w:rPr>
          <w:lang w:val="en-US"/>
        </w:rPr>
        <w:t>;</w:t>
      </w:r>
    </w:p>
    <w:p w14:paraId="12F1D78D" w14:textId="49B892F4" w:rsidR="005956D8" w:rsidRDefault="005956D8" w:rsidP="00390FBD">
      <w:pPr>
        <w:pStyle w:val="aa"/>
        <w:numPr>
          <w:ilvl w:val="0"/>
          <w:numId w:val="59"/>
        </w:numPr>
        <w:ind w:left="1418" w:hanging="425"/>
      </w:pPr>
      <w:r>
        <w:t>Минимизация затрат</w:t>
      </w:r>
      <w:r w:rsidR="005E55BC">
        <w:t xml:space="preserve"> на разработку – вес 8</w:t>
      </w:r>
      <w:r w:rsidR="005E55BC" w:rsidRPr="005E55BC">
        <w:t>;</w:t>
      </w:r>
    </w:p>
    <w:p w14:paraId="369BB2CF" w14:textId="10FDDBE6" w:rsidR="00A23553" w:rsidRPr="00262744" w:rsidRDefault="005956D8" w:rsidP="00390FBD">
      <w:pPr>
        <w:pStyle w:val="aa"/>
        <w:numPr>
          <w:ilvl w:val="0"/>
          <w:numId w:val="59"/>
        </w:numPr>
        <w:ind w:left="1418" w:hanging="425"/>
      </w:pPr>
      <w:r>
        <w:t xml:space="preserve">Потенциальный доход </w:t>
      </w:r>
      <w:r w:rsidR="005E55BC">
        <w:t>с продаж – вес 10.</w:t>
      </w:r>
    </w:p>
    <w:p w14:paraId="36A73217" w14:textId="4B102E1E" w:rsidR="00F151F7" w:rsidRDefault="005E55BC" w:rsidP="005956D8">
      <w:r>
        <w:t>Вариантам решения были присвоены оценки 1-10 по оценочным критериям</w:t>
      </w:r>
      <w:r w:rsidR="006841DE">
        <w:t xml:space="preserve">, затем они были суммированы </w:t>
      </w:r>
      <w:r>
        <w:t>с учётом</w:t>
      </w:r>
      <w:r w:rsidR="006841DE">
        <w:t xml:space="preserve"> весов</w:t>
      </w:r>
      <w:r>
        <w:t xml:space="preserve"> </w:t>
      </w:r>
      <w:r w:rsidR="006841DE">
        <w:t xml:space="preserve">их </w:t>
      </w:r>
      <w:r>
        <w:t>оценочной важности.</w:t>
      </w:r>
    </w:p>
    <w:p w14:paraId="2E3B0F39" w14:textId="77777777" w:rsidR="005E55BC" w:rsidRDefault="005E55BC" w:rsidP="005956D8"/>
    <w:p w14:paraId="2C8AFD14" w14:textId="21D54E37" w:rsidR="005E55BC" w:rsidRDefault="005E55BC" w:rsidP="005956D8">
      <w:r>
        <w:t>Таблица 3.1 – Оценка решений по критериям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5E55BC" w14:paraId="16767D27" w14:textId="77777777" w:rsidTr="005E55BC">
        <w:tc>
          <w:tcPr>
            <w:tcW w:w="3379" w:type="dxa"/>
            <w:shd w:val="clear" w:color="auto" w:fill="BFBFBF" w:themeFill="background1" w:themeFillShade="BF"/>
          </w:tcPr>
          <w:p w14:paraId="304D904E" w14:textId="77777777" w:rsidR="005E55BC" w:rsidRPr="005E55BC" w:rsidRDefault="005E55BC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</w:p>
        </w:tc>
        <w:tc>
          <w:tcPr>
            <w:tcW w:w="3379" w:type="dxa"/>
            <w:shd w:val="clear" w:color="auto" w:fill="D9D9D9" w:themeFill="background1" w:themeFillShade="D9"/>
          </w:tcPr>
          <w:p w14:paraId="2AA5C9C4" w14:textId="32BFE1D4" w:rsidR="005E55BC" w:rsidRPr="005E55BC" w:rsidRDefault="005E55BC" w:rsidP="005E55BC">
            <w:pPr>
              <w:spacing w:line="276" w:lineRule="auto"/>
              <w:ind w:firstLine="0"/>
              <w:rPr>
                <w:b/>
                <w:bCs/>
                <w:sz w:val="24"/>
                <w:szCs w:val="20"/>
              </w:rPr>
            </w:pPr>
            <w:r w:rsidRPr="005E55BC">
              <w:rPr>
                <w:b/>
                <w:bCs/>
                <w:sz w:val="24"/>
                <w:szCs w:val="20"/>
              </w:rPr>
              <w:t>Клиент-сервер</w:t>
            </w:r>
          </w:p>
        </w:tc>
        <w:tc>
          <w:tcPr>
            <w:tcW w:w="3379" w:type="dxa"/>
            <w:shd w:val="clear" w:color="auto" w:fill="D9D9D9" w:themeFill="background1" w:themeFillShade="D9"/>
          </w:tcPr>
          <w:p w14:paraId="353A3E58" w14:textId="55DCB363" w:rsidR="005E55BC" w:rsidRPr="005E55BC" w:rsidRDefault="005E55BC" w:rsidP="005E55BC">
            <w:pPr>
              <w:spacing w:line="276" w:lineRule="auto"/>
              <w:ind w:firstLine="0"/>
              <w:rPr>
                <w:b/>
                <w:bCs/>
                <w:sz w:val="24"/>
                <w:szCs w:val="20"/>
              </w:rPr>
            </w:pPr>
            <w:r w:rsidRPr="005E55BC">
              <w:rPr>
                <w:b/>
                <w:bCs/>
                <w:sz w:val="24"/>
                <w:szCs w:val="20"/>
              </w:rPr>
              <w:t>Многозвенная</w:t>
            </w:r>
          </w:p>
        </w:tc>
      </w:tr>
      <w:tr w:rsidR="005E55BC" w14:paraId="01EA84D1" w14:textId="77777777" w:rsidTr="005E55BC">
        <w:tc>
          <w:tcPr>
            <w:tcW w:w="3379" w:type="dxa"/>
            <w:shd w:val="clear" w:color="auto" w:fill="D9D9D9" w:themeFill="background1" w:themeFillShade="D9"/>
          </w:tcPr>
          <w:p w14:paraId="5AAC0A12" w14:textId="2233C223" w:rsidR="005E55BC" w:rsidRPr="005E55BC" w:rsidRDefault="005E55BC" w:rsidP="005E55BC">
            <w:pPr>
              <w:spacing w:line="276" w:lineRule="auto"/>
              <w:ind w:firstLine="0"/>
              <w:rPr>
                <w:b/>
                <w:bCs/>
                <w:sz w:val="24"/>
                <w:szCs w:val="20"/>
              </w:rPr>
            </w:pPr>
            <w:r w:rsidRPr="005E55BC">
              <w:rPr>
                <w:b/>
                <w:bCs/>
                <w:sz w:val="24"/>
                <w:szCs w:val="20"/>
              </w:rPr>
              <w:t>Качество</w:t>
            </w:r>
          </w:p>
        </w:tc>
        <w:tc>
          <w:tcPr>
            <w:tcW w:w="3379" w:type="dxa"/>
          </w:tcPr>
          <w:p w14:paraId="150B4AA1" w14:textId="4291FC29" w:rsidR="005E55BC" w:rsidRPr="005E55BC" w:rsidRDefault="00045498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</w:t>
            </w:r>
          </w:p>
        </w:tc>
        <w:tc>
          <w:tcPr>
            <w:tcW w:w="3379" w:type="dxa"/>
          </w:tcPr>
          <w:p w14:paraId="6D3AC027" w14:textId="546DA8C9" w:rsidR="005E55BC" w:rsidRPr="005E55BC" w:rsidRDefault="005E55BC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5E55BC">
              <w:rPr>
                <w:sz w:val="24"/>
                <w:szCs w:val="20"/>
              </w:rPr>
              <w:t>10</w:t>
            </w:r>
          </w:p>
        </w:tc>
      </w:tr>
      <w:tr w:rsidR="005E55BC" w14:paraId="7F9872A6" w14:textId="77777777" w:rsidTr="005E55BC">
        <w:tc>
          <w:tcPr>
            <w:tcW w:w="3379" w:type="dxa"/>
            <w:shd w:val="clear" w:color="auto" w:fill="D9D9D9" w:themeFill="background1" w:themeFillShade="D9"/>
          </w:tcPr>
          <w:p w14:paraId="1CF60817" w14:textId="61499673" w:rsidR="005E55BC" w:rsidRPr="005E55BC" w:rsidRDefault="005E55BC" w:rsidP="005E55BC">
            <w:pPr>
              <w:spacing w:line="276" w:lineRule="auto"/>
              <w:ind w:firstLine="0"/>
              <w:rPr>
                <w:b/>
                <w:bCs/>
                <w:sz w:val="24"/>
                <w:szCs w:val="20"/>
              </w:rPr>
            </w:pPr>
            <w:r w:rsidRPr="005E55BC">
              <w:rPr>
                <w:b/>
                <w:bCs/>
                <w:sz w:val="24"/>
                <w:szCs w:val="20"/>
              </w:rPr>
              <w:t>Затраты на разработку</w:t>
            </w:r>
          </w:p>
        </w:tc>
        <w:tc>
          <w:tcPr>
            <w:tcW w:w="3379" w:type="dxa"/>
          </w:tcPr>
          <w:p w14:paraId="25A11CBF" w14:textId="13DCD54A" w:rsidR="005E55BC" w:rsidRPr="005E55BC" w:rsidRDefault="005E55BC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5E55BC">
              <w:rPr>
                <w:sz w:val="24"/>
                <w:szCs w:val="20"/>
              </w:rPr>
              <w:t>10</w:t>
            </w:r>
          </w:p>
        </w:tc>
        <w:tc>
          <w:tcPr>
            <w:tcW w:w="3379" w:type="dxa"/>
          </w:tcPr>
          <w:p w14:paraId="30D89352" w14:textId="10A683E7" w:rsidR="005E55BC" w:rsidRPr="005E55BC" w:rsidRDefault="00045498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</w:tr>
      <w:tr w:rsidR="005E55BC" w14:paraId="51C1BBF6" w14:textId="77777777" w:rsidTr="005E55BC">
        <w:tc>
          <w:tcPr>
            <w:tcW w:w="3379" w:type="dxa"/>
            <w:shd w:val="clear" w:color="auto" w:fill="D9D9D9" w:themeFill="background1" w:themeFillShade="D9"/>
          </w:tcPr>
          <w:p w14:paraId="46F1B40A" w14:textId="6B001B7E" w:rsidR="005E55BC" w:rsidRPr="005E55BC" w:rsidRDefault="005E55BC" w:rsidP="005E55BC">
            <w:pPr>
              <w:spacing w:line="276" w:lineRule="auto"/>
              <w:ind w:firstLine="0"/>
              <w:rPr>
                <w:b/>
                <w:bCs/>
                <w:sz w:val="24"/>
                <w:szCs w:val="20"/>
              </w:rPr>
            </w:pPr>
            <w:r w:rsidRPr="005E55BC">
              <w:rPr>
                <w:b/>
                <w:bCs/>
                <w:sz w:val="24"/>
                <w:szCs w:val="20"/>
              </w:rPr>
              <w:t>Потенциал дохода</w:t>
            </w:r>
          </w:p>
        </w:tc>
        <w:tc>
          <w:tcPr>
            <w:tcW w:w="3379" w:type="dxa"/>
          </w:tcPr>
          <w:p w14:paraId="4194C5A4" w14:textId="76C10AF8" w:rsidR="005E55BC" w:rsidRPr="005E55BC" w:rsidRDefault="00045498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3379" w:type="dxa"/>
          </w:tcPr>
          <w:p w14:paraId="036EEE89" w14:textId="7784977E" w:rsidR="005E55BC" w:rsidRPr="005E55BC" w:rsidRDefault="00045498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</w:t>
            </w:r>
          </w:p>
        </w:tc>
      </w:tr>
      <w:tr w:rsidR="00B51C87" w14:paraId="02674D13" w14:textId="77777777" w:rsidTr="005E55BC">
        <w:tc>
          <w:tcPr>
            <w:tcW w:w="3379" w:type="dxa"/>
            <w:shd w:val="clear" w:color="auto" w:fill="D9D9D9" w:themeFill="background1" w:themeFillShade="D9"/>
          </w:tcPr>
          <w:p w14:paraId="4B2BF09F" w14:textId="07550890" w:rsidR="00B51C87" w:rsidRPr="005E55BC" w:rsidRDefault="00B51C87" w:rsidP="005E55BC">
            <w:pPr>
              <w:spacing w:line="276" w:lineRule="auto"/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Итого:</w:t>
            </w:r>
          </w:p>
        </w:tc>
        <w:tc>
          <w:tcPr>
            <w:tcW w:w="3379" w:type="dxa"/>
          </w:tcPr>
          <w:p w14:paraId="6FBAE025" w14:textId="17366A29" w:rsidR="00B51C87" w:rsidRDefault="00B51C87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0"/>
                  </w:rPr>
                  <m:t>7*6+10</m:t>
                </m:r>
                <m:r>
                  <w:rPr>
                    <w:rFonts w:ascii="Cambria Math" w:hAnsi="Cambria Math"/>
                    <w:sz w:val="24"/>
                    <w:szCs w:val="20"/>
                  </w:rPr>
                  <m:t>*8</m:t>
                </m:r>
                <m:r>
                  <w:rPr>
                    <w:rFonts w:ascii="Cambria Math" w:hAnsi="Cambria Math"/>
                    <w:sz w:val="24"/>
                    <w:szCs w:val="20"/>
                  </w:rPr>
                  <m:t>+8*10=202</m:t>
                </m:r>
              </m:oMath>
            </m:oMathPara>
          </w:p>
        </w:tc>
        <w:tc>
          <w:tcPr>
            <w:tcW w:w="3379" w:type="dxa"/>
          </w:tcPr>
          <w:p w14:paraId="6F35EA38" w14:textId="67BE29A9" w:rsidR="00B51C87" w:rsidRDefault="00B51C87" w:rsidP="005E55BC">
            <w:pPr>
              <w:spacing w:line="276" w:lineRule="auto"/>
              <w:ind w:firstLine="0"/>
              <w:rPr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0"/>
                  </w:rPr>
                  <m:t>10*6+6*8+9*10=198</m:t>
                </m:r>
              </m:oMath>
            </m:oMathPara>
          </w:p>
        </w:tc>
      </w:tr>
    </w:tbl>
    <w:p w14:paraId="05017106" w14:textId="77777777" w:rsidR="005E55BC" w:rsidRDefault="005E55BC" w:rsidP="00A2062A">
      <w:pPr>
        <w:ind w:firstLine="0"/>
      </w:pPr>
    </w:p>
    <w:p w14:paraId="5FCBBCB6" w14:textId="668F954D" w:rsidR="00B51C87" w:rsidRDefault="00B51C87" w:rsidP="00B51C87">
      <w:r>
        <w:lastRenderedPageBreak/>
        <w:t xml:space="preserve">По </w:t>
      </w:r>
      <w:r w:rsidR="00390FBD">
        <w:t>критериальной оценке</w:t>
      </w:r>
      <w:r>
        <w:t xml:space="preserve"> первая архитектура (более дешёвая клиент-сервер) незначительно опережает вторую.</w:t>
      </w:r>
    </w:p>
    <w:p w14:paraId="487C02EF" w14:textId="74E3F072" w:rsidR="00390FBD" w:rsidRDefault="00390FBD" w:rsidP="00B51C87">
      <w:r>
        <w:t>Для последующих операций была высчитана теоретическая прибыль для обоих вариантах при разных прогнозах потребительского спроса:</w:t>
      </w:r>
    </w:p>
    <w:p w14:paraId="281E8311" w14:textId="77777777" w:rsidR="00390FBD" w:rsidRDefault="00390FBD" w:rsidP="00B51C87"/>
    <w:p w14:paraId="77620E94" w14:textId="4844D879" w:rsidR="00390FBD" w:rsidRDefault="00390FBD" w:rsidP="00B51C87">
      <w:r>
        <w:t>Таблица 3.2 – Оценка потенциальной прибыли (тыс. руб.)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53"/>
        <w:gridCol w:w="3242"/>
        <w:gridCol w:w="3242"/>
      </w:tblGrid>
      <w:tr w:rsidR="00390FBD" w14:paraId="15796E45" w14:textId="46B1CE63" w:rsidTr="007C0A5A">
        <w:tc>
          <w:tcPr>
            <w:tcW w:w="3653" w:type="dxa"/>
            <w:shd w:val="clear" w:color="auto" w:fill="BFBFBF" w:themeFill="background1" w:themeFillShade="BF"/>
            <w:vAlign w:val="center"/>
          </w:tcPr>
          <w:p w14:paraId="5B5DFF7F" w14:textId="3DF52C0D" w:rsidR="00390FBD" w:rsidRPr="00390FBD" w:rsidRDefault="00390FBD" w:rsidP="007C0A5A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390FBD">
              <w:rPr>
                <w:b/>
                <w:bCs/>
                <w:sz w:val="24"/>
                <w:szCs w:val="20"/>
              </w:rPr>
              <w:t>Число продаж</w:t>
            </w:r>
            <w:r w:rsidRPr="00390FBD">
              <w:rPr>
                <w:b/>
                <w:bCs/>
                <w:sz w:val="24"/>
                <w:szCs w:val="20"/>
                <w:lang w:val="en-US"/>
              </w:rPr>
              <w:t xml:space="preserve"> \ </w:t>
            </w:r>
            <w:r w:rsidRPr="00390FBD">
              <w:rPr>
                <w:b/>
                <w:bCs/>
                <w:sz w:val="24"/>
                <w:szCs w:val="20"/>
              </w:rPr>
              <w:t>Продукт</w:t>
            </w:r>
          </w:p>
        </w:tc>
        <w:tc>
          <w:tcPr>
            <w:tcW w:w="3242" w:type="dxa"/>
            <w:shd w:val="clear" w:color="auto" w:fill="D9D9D9" w:themeFill="background1" w:themeFillShade="D9"/>
            <w:vAlign w:val="center"/>
          </w:tcPr>
          <w:p w14:paraId="401F8D38" w14:textId="43848C71" w:rsidR="00390FBD" w:rsidRPr="00390FBD" w:rsidRDefault="00390FBD" w:rsidP="00390FBD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Клиент-сервер</w:t>
            </w:r>
          </w:p>
        </w:tc>
        <w:tc>
          <w:tcPr>
            <w:tcW w:w="3242" w:type="dxa"/>
            <w:shd w:val="clear" w:color="auto" w:fill="D9D9D9" w:themeFill="background1" w:themeFillShade="D9"/>
            <w:vAlign w:val="center"/>
          </w:tcPr>
          <w:p w14:paraId="2E4797F0" w14:textId="639CB096" w:rsidR="00390FBD" w:rsidRPr="00390FBD" w:rsidRDefault="00390FBD" w:rsidP="00390FBD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Многозвенная</w:t>
            </w:r>
          </w:p>
        </w:tc>
      </w:tr>
      <w:tr w:rsidR="00390FBD" w14:paraId="0DECFF8B" w14:textId="0B9CA237" w:rsidTr="00390FBD">
        <w:tc>
          <w:tcPr>
            <w:tcW w:w="3653" w:type="dxa"/>
            <w:shd w:val="clear" w:color="auto" w:fill="D9D9D9" w:themeFill="background1" w:themeFillShade="D9"/>
          </w:tcPr>
          <w:p w14:paraId="6E880722" w14:textId="25EB51F4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Малое (7)</w:t>
            </w:r>
          </w:p>
        </w:tc>
        <w:tc>
          <w:tcPr>
            <w:tcW w:w="3242" w:type="dxa"/>
          </w:tcPr>
          <w:p w14:paraId="73869AC9" w14:textId="781B0F40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120*7-400</w:t>
            </w:r>
            <w:r>
              <w:rPr>
                <w:sz w:val="24"/>
                <w:szCs w:val="20"/>
              </w:rPr>
              <w:t>=440</w:t>
            </w:r>
          </w:p>
        </w:tc>
        <w:tc>
          <w:tcPr>
            <w:tcW w:w="3242" w:type="dxa"/>
          </w:tcPr>
          <w:p w14:paraId="1307CB29" w14:textId="24857466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  <w:r w:rsidRPr="00390FBD">
              <w:rPr>
                <w:sz w:val="24"/>
                <w:szCs w:val="20"/>
              </w:rPr>
              <w:t>0*</w:t>
            </w:r>
            <w:r>
              <w:rPr>
                <w:sz w:val="24"/>
                <w:szCs w:val="20"/>
              </w:rPr>
              <w:t>7</w:t>
            </w:r>
            <w:r w:rsidRPr="00390FBD">
              <w:rPr>
                <w:sz w:val="24"/>
                <w:szCs w:val="20"/>
              </w:rPr>
              <w:t>-1200</w:t>
            </w:r>
            <w:r>
              <w:rPr>
                <w:sz w:val="24"/>
                <w:szCs w:val="20"/>
              </w:rPr>
              <w:t>=</w:t>
            </w:r>
            <w:r w:rsidR="007C0A5A" w:rsidRPr="007C0A5A">
              <w:rPr>
                <w:color w:val="FF0000"/>
                <w:sz w:val="24"/>
                <w:szCs w:val="20"/>
              </w:rPr>
              <w:t>-360</w:t>
            </w:r>
          </w:p>
        </w:tc>
      </w:tr>
      <w:tr w:rsidR="00390FBD" w14:paraId="132A93C1" w14:textId="2D0999B2" w:rsidTr="00390FBD">
        <w:tc>
          <w:tcPr>
            <w:tcW w:w="3653" w:type="dxa"/>
            <w:shd w:val="clear" w:color="auto" w:fill="D9D9D9" w:themeFill="background1" w:themeFillShade="D9"/>
          </w:tcPr>
          <w:p w14:paraId="581427F9" w14:textId="329C95EF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Среднее (12)</w:t>
            </w:r>
          </w:p>
        </w:tc>
        <w:tc>
          <w:tcPr>
            <w:tcW w:w="3242" w:type="dxa"/>
          </w:tcPr>
          <w:p w14:paraId="184E694E" w14:textId="779558A6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200*12-400</w:t>
            </w:r>
            <w:r>
              <w:rPr>
                <w:sz w:val="24"/>
                <w:szCs w:val="20"/>
              </w:rPr>
              <w:t>=</w:t>
            </w:r>
            <w:r w:rsidR="007C0A5A">
              <w:rPr>
                <w:sz w:val="24"/>
                <w:szCs w:val="20"/>
              </w:rPr>
              <w:t>2000</w:t>
            </w:r>
          </w:p>
        </w:tc>
        <w:tc>
          <w:tcPr>
            <w:tcW w:w="3242" w:type="dxa"/>
          </w:tcPr>
          <w:p w14:paraId="645A052C" w14:textId="73B45AAF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300*12-1200</w:t>
            </w:r>
            <w:r>
              <w:rPr>
                <w:sz w:val="24"/>
                <w:szCs w:val="20"/>
              </w:rPr>
              <w:t>=</w:t>
            </w:r>
            <w:r w:rsidR="007C0A5A">
              <w:rPr>
                <w:sz w:val="24"/>
                <w:szCs w:val="20"/>
              </w:rPr>
              <w:t>2400</w:t>
            </w:r>
          </w:p>
        </w:tc>
      </w:tr>
      <w:tr w:rsidR="00390FBD" w14:paraId="55DA2544" w14:textId="6C855C12" w:rsidTr="00390FBD">
        <w:tc>
          <w:tcPr>
            <w:tcW w:w="3653" w:type="dxa"/>
            <w:shd w:val="clear" w:color="auto" w:fill="D9D9D9" w:themeFill="background1" w:themeFillShade="D9"/>
          </w:tcPr>
          <w:p w14:paraId="6373125A" w14:textId="32F738FD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Большое (18)</w:t>
            </w:r>
          </w:p>
        </w:tc>
        <w:tc>
          <w:tcPr>
            <w:tcW w:w="3242" w:type="dxa"/>
          </w:tcPr>
          <w:p w14:paraId="5093EC39" w14:textId="07E0C44F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200*18-400</w:t>
            </w:r>
            <w:r>
              <w:rPr>
                <w:sz w:val="24"/>
                <w:szCs w:val="20"/>
              </w:rPr>
              <w:t>=</w:t>
            </w:r>
            <w:r w:rsidR="007C0A5A">
              <w:rPr>
                <w:sz w:val="24"/>
                <w:szCs w:val="20"/>
              </w:rPr>
              <w:t>3200</w:t>
            </w:r>
          </w:p>
        </w:tc>
        <w:tc>
          <w:tcPr>
            <w:tcW w:w="3242" w:type="dxa"/>
          </w:tcPr>
          <w:p w14:paraId="532A1EBE" w14:textId="1624438B" w:rsidR="00390FBD" w:rsidRPr="00390FBD" w:rsidRDefault="00390FBD" w:rsidP="00390FBD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390FBD">
              <w:rPr>
                <w:sz w:val="24"/>
                <w:szCs w:val="20"/>
              </w:rPr>
              <w:t>3</w:t>
            </w:r>
            <w:r>
              <w:rPr>
                <w:sz w:val="24"/>
                <w:szCs w:val="20"/>
              </w:rPr>
              <w:t>5</w:t>
            </w:r>
            <w:r w:rsidRPr="00390FBD">
              <w:rPr>
                <w:sz w:val="24"/>
                <w:szCs w:val="20"/>
              </w:rPr>
              <w:t>0*1</w:t>
            </w:r>
            <w:r>
              <w:rPr>
                <w:sz w:val="24"/>
                <w:szCs w:val="20"/>
              </w:rPr>
              <w:t>8</w:t>
            </w:r>
            <w:r w:rsidRPr="00390FBD">
              <w:rPr>
                <w:sz w:val="24"/>
                <w:szCs w:val="20"/>
              </w:rPr>
              <w:t>-1200</w:t>
            </w:r>
            <w:r>
              <w:rPr>
                <w:sz w:val="24"/>
                <w:szCs w:val="20"/>
              </w:rPr>
              <w:t>=</w:t>
            </w:r>
            <w:r w:rsidR="007C0A5A">
              <w:rPr>
                <w:sz w:val="24"/>
                <w:szCs w:val="20"/>
              </w:rPr>
              <w:t>5100</w:t>
            </w:r>
          </w:p>
        </w:tc>
      </w:tr>
    </w:tbl>
    <w:p w14:paraId="2CF57C41" w14:textId="77777777" w:rsidR="00390FBD" w:rsidRDefault="00390FBD" w:rsidP="007C0A5A">
      <w:pPr>
        <w:ind w:firstLine="0"/>
      </w:pPr>
    </w:p>
    <w:p w14:paraId="567A19BC" w14:textId="43C39F57" w:rsidR="00B51C87" w:rsidRDefault="00390FBD" w:rsidP="00B51C87">
      <w:r w:rsidRPr="00390FBD">
        <w:rPr>
          <w:b/>
          <w:bCs/>
          <w:u w:val="single"/>
        </w:rPr>
        <w:t>Оценка рисков</w:t>
      </w:r>
    </w:p>
    <w:p w14:paraId="4F421446" w14:textId="4223B43C" w:rsidR="00390FBD" w:rsidRPr="00390FBD" w:rsidRDefault="00390FBD" w:rsidP="00390FBD">
      <w:r w:rsidRPr="00390FBD">
        <w:t xml:space="preserve">Клиент-серверная архитектура: </w:t>
      </w:r>
    </w:p>
    <w:p w14:paraId="3510B306" w14:textId="45C1DE1F" w:rsidR="00390FBD" w:rsidRDefault="00390FBD" w:rsidP="00390FBD">
      <w:pPr>
        <w:pStyle w:val="aa"/>
        <w:numPr>
          <w:ilvl w:val="0"/>
          <w:numId w:val="63"/>
        </w:numPr>
        <w:ind w:left="1418" w:hanging="425"/>
      </w:pPr>
      <w:r w:rsidRPr="00390FBD">
        <w:t>обеспечивает прибыль при любом сценари</w:t>
      </w:r>
      <w:r w:rsidR="007C0A5A">
        <w:t>й =</w:t>
      </w:r>
      <w:r w:rsidR="007C0A5A" w:rsidRPr="007C0A5A">
        <w:t xml:space="preserve">&gt; </w:t>
      </w:r>
      <w:r w:rsidR="007C0A5A">
        <w:t>риск финансового провала низкий;</w:t>
      </w:r>
    </w:p>
    <w:p w14:paraId="037E9FDB" w14:textId="76355CF2" w:rsidR="007C0A5A" w:rsidRPr="00390FBD" w:rsidRDefault="007C0A5A" w:rsidP="00390FBD">
      <w:pPr>
        <w:pStyle w:val="aa"/>
        <w:numPr>
          <w:ilvl w:val="0"/>
          <w:numId w:val="63"/>
        </w:numPr>
        <w:ind w:left="1418" w:hanging="425"/>
      </w:pPr>
      <w:r>
        <w:t>предоставляет меньше опций – возможно снижение спроса от профессиональных фирм;</w:t>
      </w:r>
    </w:p>
    <w:p w14:paraId="012C8665" w14:textId="63CC5BD3" w:rsidR="00390FBD" w:rsidRPr="00390FBD" w:rsidRDefault="007C0A5A" w:rsidP="00390FBD">
      <w:pPr>
        <w:pStyle w:val="aa"/>
        <w:numPr>
          <w:ilvl w:val="0"/>
          <w:numId w:val="63"/>
        </w:numPr>
        <w:ind w:left="1418" w:hanging="425"/>
      </w:pPr>
      <w:r>
        <w:t>имеет явно выраженный потолок прибыли</w:t>
      </w:r>
      <w:r w:rsidR="0007597B">
        <w:t>, особенно при большом спросе</w:t>
      </w:r>
      <w:r>
        <w:t>;</w:t>
      </w:r>
    </w:p>
    <w:p w14:paraId="242C7C3A" w14:textId="2E14FBA1" w:rsidR="00390FBD" w:rsidRPr="00390FBD" w:rsidRDefault="00390FBD" w:rsidP="00390FBD">
      <w:r w:rsidRPr="00390FBD">
        <w:t xml:space="preserve">Многозвенная архитектура: </w:t>
      </w:r>
    </w:p>
    <w:p w14:paraId="644944BA" w14:textId="47145D65" w:rsidR="00390FBD" w:rsidRDefault="00390FBD" w:rsidP="0046226D">
      <w:pPr>
        <w:pStyle w:val="aa"/>
        <w:numPr>
          <w:ilvl w:val="0"/>
          <w:numId w:val="62"/>
        </w:numPr>
        <w:ind w:left="1418" w:hanging="425"/>
      </w:pPr>
      <w:r w:rsidRPr="00390FBD">
        <w:t>обеспечивает высоку</w:t>
      </w:r>
      <w:r w:rsidR="007C0A5A">
        <w:t xml:space="preserve">ю </w:t>
      </w:r>
      <w:r w:rsidRPr="00390FBD">
        <w:t>прибыль при среднем и высоком спросе</w:t>
      </w:r>
      <w:r w:rsidR="007C0A5A">
        <w:t>, однако рискует стать</w:t>
      </w:r>
      <w:r w:rsidRPr="00390FBD">
        <w:t xml:space="preserve"> </w:t>
      </w:r>
      <w:r w:rsidR="007C0A5A" w:rsidRPr="00390FBD">
        <w:t>убыточ</w:t>
      </w:r>
      <w:r w:rsidR="007C0A5A">
        <w:t>ной</w:t>
      </w:r>
      <w:r w:rsidRPr="00390FBD">
        <w:t xml:space="preserve"> при низком спросе; </w:t>
      </w:r>
    </w:p>
    <w:p w14:paraId="2E33FF2D" w14:textId="39E0D782" w:rsidR="007C0A5A" w:rsidRDefault="007C0A5A" w:rsidP="0046226D">
      <w:pPr>
        <w:pStyle w:val="aa"/>
        <w:numPr>
          <w:ilvl w:val="0"/>
          <w:numId w:val="62"/>
        </w:numPr>
        <w:ind w:left="1418" w:hanging="425"/>
      </w:pPr>
      <w:r>
        <w:t>цена может отпугнуть клиентов;</w:t>
      </w:r>
    </w:p>
    <w:p w14:paraId="2358DAF2" w14:textId="4DDAE57D" w:rsidR="00390FBD" w:rsidRDefault="007C0A5A" w:rsidP="007C0A5A">
      <w:pPr>
        <w:pStyle w:val="aa"/>
        <w:numPr>
          <w:ilvl w:val="0"/>
          <w:numId w:val="62"/>
        </w:numPr>
        <w:ind w:left="1418" w:hanging="425"/>
      </w:pPr>
      <w:r>
        <w:t>возможно, опции такой архитектуры нужны далеко не всем;</w:t>
      </w:r>
    </w:p>
    <w:p w14:paraId="3DD888B2" w14:textId="77777777" w:rsidR="007C0A5A" w:rsidRDefault="007C0A5A" w:rsidP="007C0A5A"/>
    <w:p w14:paraId="74C537BD" w14:textId="1419FB1F" w:rsidR="00777221" w:rsidRPr="00777221" w:rsidRDefault="00777221" w:rsidP="007C0A5A">
      <w:pPr>
        <w:rPr>
          <w:b/>
          <w:bCs/>
          <w:u w:val="single"/>
        </w:rPr>
      </w:pPr>
      <w:r w:rsidRPr="00777221">
        <w:rPr>
          <w:b/>
          <w:bCs/>
          <w:u w:val="single"/>
        </w:rPr>
        <w:t>Оцен</w:t>
      </w:r>
      <w:r>
        <w:rPr>
          <w:b/>
          <w:bCs/>
          <w:u w:val="single"/>
        </w:rPr>
        <w:t>к</w:t>
      </w:r>
      <w:r w:rsidRPr="00777221">
        <w:rPr>
          <w:b/>
          <w:bCs/>
          <w:u w:val="single"/>
        </w:rPr>
        <w:t>а возможных негативных последствий</w:t>
      </w:r>
    </w:p>
    <w:p w14:paraId="5037F46B" w14:textId="7F0FE9AC" w:rsidR="00777221" w:rsidRPr="006841DE" w:rsidRDefault="00777221" w:rsidP="00777221">
      <w:r w:rsidRPr="00777221">
        <w:rPr>
          <w:u w:val="single"/>
        </w:rPr>
        <w:t>Клиент-сервер</w:t>
      </w:r>
      <w:r>
        <w:t>:</w:t>
      </w:r>
      <w:r w:rsidRPr="00777221">
        <w:t xml:space="preserve"> могут возникнуть проблемы, если недооценить </w:t>
      </w:r>
      <w:r>
        <w:t>потребности</w:t>
      </w:r>
      <w:r w:rsidRPr="00777221">
        <w:t xml:space="preserve"> пользователей и </w:t>
      </w:r>
      <w:r>
        <w:t>важность упущенных ради экономии функций</w:t>
      </w:r>
      <w:r w:rsidRPr="00777221">
        <w:t xml:space="preserve"> продукта. Ограниченны</w:t>
      </w:r>
      <w:r>
        <w:t>й</w:t>
      </w:r>
      <w:r w:rsidRPr="00777221">
        <w:t xml:space="preserve"> </w:t>
      </w:r>
      <w:r>
        <w:t>бюджет</w:t>
      </w:r>
      <w:r w:rsidRPr="00777221">
        <w:t xml:space="preserve"> мо</w:t>
      </w:r>
      <w:r>
        <w:t>жет негативно сказаться на качестве разработки</w:t>
      </w:r>
      <w:r w:rsidRPr="00777221">
        <w:t xml:space="preserve">. </w:t>
      </w:r>
      <w:r>
        <w:t>Также п</w:t>
      </w:r>
      <w:r w:rsidRPr="00777221">
        <w:t>родукт может плохо масштабироваться</w:t>
      </w:r>
      <w:r w:rsidR="006841DE">
        <w:rPr>
          <w:lang w:val="en-US"/>
        </w:rPr>
        <w:t xml:space="preserve"> </w:t>
      </w:r>
      <w:r w:rsidR="006841DE">
        <w:t>при увеличении спроса</w:t>
      </w:r>
      <w:r w:rsidRPr="00777221">
        <w:t>.</w:t>
      </w:r>
    </w:p>
    <w:p w14:paraId="768B38E7" w14:textId="651803D4" w:rsidR="00777221" w:rsidRPr="00390FBD" w:rsidRDefault="00777221" w:rsidP="00777221">
      <w:r w:rsidRPr="00777221">
        <w:rPr>
          <w:u w:val="single"/>
        </w:rPr>
        <w:t>Многозвенная архитектура</w:t>
      </w:r>
      <w:r>
        <w:t>:</w:t>
      </w:r>
      <w:r w:rsidRPr="00777221">
        <w:t xml:space="preserve"> </w:t>
      </w:r>
      <w:r>
        <w:t>возможна</w:t>
      </w:r>
      <w:r w:rsidRPr="00777221">
        <w:t xml:space="preserve"> переоценк</w:t>
      </w:r>
      <w:r>
        <w:t>а</w:t>
      </w:r>
      <w:r w:rsidRPr="00777221">
        <w:t xml:space="preserve"> спроса </w:t>
      </w:r>
      <w:r>
        <w:t xml:space="preserve">клиентов на те </w:t>
      </w:r>
      <w:r w:rsidRPr="00777221">
        <w:t>возможност</w:t>
      </w:r>
      <w:r>
        <w:t>и, что предоставляет</w:t>
      </w:r>
      <w:r w:rsidRPr="00777221">
        <w:t xml:space="preserve"> продукт</w:t>
      </w:r>
      <w:r>
        <w:t xml:space="preserve">. Также архитектура требует опытных </w:t>
      </w:r>
      <w:r>
        <w:lastRenderedPageBreak/>
        <w:t>квалифицированных специалистов и больших усилий – это удорожает стоимость и затягивает сроки разработки. Продукт может оказаться более не актуальным на момент выхода.</w:t>
      </w:r>
    </w:p>
    <w:p w14:paraId="25B7BDC4" w14:textId="2C9E60D5" w:rsidR="00B51C87" w:rsidRDefault="006841DE" w:rsidP="00B51C87">
      <w:r>
        <w:t>Для решения с наибольшей оценкой (клиент-сервер) были дополнительно оценены возможные негативные последствия</w:t>
      </w:r>
      <w:r w:rsidR="00A55053">
        <w:t xml:space="preserve"> (таблица 2.3).</w:t>
      </w:r>
    </w:p>
    <w:p w14:paraId="7A7736EB" w14:textId="77777777" w:rsidR="006841DE" w:rsidRDefault="006841DE" w:rsidP="00B51C87"/>
    <w:p w14:paraId="7411CB66" w14:textId="0B7BAF93" w:rsidR="007104E6" w:rsidRDefault="007104E6" w:rsidP="00B51C87">
      <w:r>
        <w:t xml:space="preserve">Таблица 2.3 </w:t>
      </w:r>
      <w:r w:rsidR="00254BB5">
        <w:t>–</w:t>
      </w:r>
      <w:r>
        <w:t xml:space="preserve"> </w:t>
      </w:r>
      <w:r w:rsidR="00254BB5">
        <w:t>Оценка возможных проблем решения</w:t>
      </w:r>
      <w:r w:rsidR="00A55053">
        <w:t xml:space="preserve">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2694"/>
        <w:gridCol w:w="4500"/>
      </w:tblGrid>
      <w:tr w:rsidR="007104E6" w14:paraId="2747D20E" w14:textId="77777777" w:rsidTr="00D11080">
        <w:tc>
          <w:tcPr>
            <w:tcW w:w="2943" w:type="dxa"/>
            <w:shd w:val="clear" w:color="auto" w:fill="BFBFBF" w:themeFill="background1" w:themeFillShade="BF"/>
            <w:vAlign w:val="center"/>
          </w:tcPr>
          <w:p w14:paraId="22C63A40" w14:textId="23AC1074" w:rsidR="007104E6" w:rsidRPr="007104E6" w:rsidRDefault="007104E6" w:rsidP="007104E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7104E6">
              <w:rPr>
                <w:b/>
                <w:bCs/>
                <w:sz w:val="24"/>
                <w:szCs w:val="20"/>
              </w:rPr>
              <w:t>Проблема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29B57A19" w14:textId="7861097A" w:rsidR="007104E6" w:rsidRPr="007104E6" w:rsidRDefault="007104E6" w:rsidP="007104E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7104E6">
              <w:rPr>
                <w:b/>
                <w:bCs/>
                <w:sz w:val="24"/>
                <w:szCs w:val="20"/>
              </w:rPr>
              <w:t>Степень вероятности</w:t>
            </w:r>
          </w:p>
        </w:tc>
        <w:tc>
          <w:tcPr>
            <w:tcW w:w="4500" w:type="dxa"/>
            <w:shd w:val="clear" w:color="auto" w:fill="D9D9D9" w:themeFill="background1" w:themeFillShade="D9"/>
            <w:vAlign w:val="center"/>
          </w:tcPr>
          <w:p w14:paraId="3219EA8C" w14:textId="3801ACF6" w:rsidR="007104E6" w:rsidRPr="007104E6" w:rsidRDefault="007104E6" w:rsidP="007104E6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7104E6">
              <w:rPr>
                <w:b/>
                <w:bCs/>
                <w:sz w:val="24"/>
                <w:szCs w:val="20"/>
              </w:rPr>
              <w:t>Способ справиться / снизить ущерб</w:t>
            </w:r>
          </w:p>
        </w:tc>
      </w:tr>
      <w:tr w:rsidR="007104E6" w:rsidRPr="004F738B" w14:paraId="764872F4" w14:textId="77777777" w:rsidTr="00D11080">
        <w:tc>
          <w:tcPr>
            <w:tcW w:w="2943" w:type="dxa"/>
            <w:shd w:val="clear" w:color="auto" w:fill="F2F2F2" w:themeFill="background1" w:themeFillShade="F2"/>
          </w:tcPr>
          <w:p w14:paraId="09522AB9" w14:textId="10A1BACC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7104E6">
              <w:rPr>
                <w:sz w:val="24"/>
                <w:szCs w:val="20"/>
              </w:rPr>
              <w:t>Сложность поддержки и масштабирования</w:t>
            </w:r>
          </w:p>
        </w:tc>
        <w:tc>
          <w:tcPr>
            <w:tcW w:w="2694" w:type="dxa"/>
          </w:tcPr>
          <w:p w14:paraId="303DA132" w14:textId="25D19E4B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  <w:lang w:val="en-US"/>
              </w:rPr>
            </w:pPr>
            <w:r w:rsidRPr="007104E6">
              <w:rPr>
                <w:sz w:val="24"/>
                <w:szCs w:val="20"/>
              </w:rPr>
              <w:t>Средняя</w:t>
            </w:r>
          </w:p>
        </w:tc>
        <w:tc>
          <w:tcPr>
            <w:tcW w:w="4500" w:type="dxa"/>
          </w:tcPr>
          <w:p w14:paraId="475DD886" w14:textId="00B07337" w:rsidR="007104E6" w:rsidRPr="004F738B" w:rsidRDefault="004F738B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11080">
              <w:rPr>
                <w:sz w:val="24"/>
                <w:szCs w:val="20"/>
                <w:u w:val="single"/>
              </w:rPr>
              <w:t>Использова</w:t>
            </w:r>
            <w:r w:rsidRPr="00D11080">
              <w:rPr>
                <w:sz w:val="24"/>
                <w:szCs w:val="20"/>
                <w:u w:val="single"/>
              </w:rPr>
              <w:t>ть</w:t>
            </w:r>
            <w:r w:rsidRPr="00D11080">
              <w:rPr>
                <w:sz w:val="24"/>
                <w:szCs w:val="20"/>
                <w:u w:val="single"/>
              </w:rPr>
              <w:t xml:space="preserve"> </w:t>
            </w:r>
            <w:r w:rsidRPr="00D11080">
              <w:rPr>
                <w:sz w:val="24"/>
                <w:szCs w:val="20"/>
                <w:u w:val="single"/>
              </w:rPr>
              <w:t xml:space="preserve">при создании продукта </w:t>
            </w:r>
            <w:r w:rsidRPr="00D11080">
              <w:rPr>
                <w:sz w:val="24"/>
                <w:szCs w:val="20"/>
                <w:u w:val="single"/>
              </w:rPr>
              <w:t>модульн</w:t>
            </w:r>
            <w:r w:rsidRPr="00D11080">
              <w:rPr>
                <w:sz w:val="24"/>
                <w:szCs w:val="20"/>
                <w:u w:val="single"/>
              </w:rPr>
              <w:t>ый</w:t>
            </w:r>
            <w:r w:rsidRPr="00D11080">
              <w:rPr>
                <w:sz w:val="24"/>
                <w:szCs w:val="20"/>
                <w:u w:val="single"/>
              </w:rPr>
              <w:t xml:space="preserve"> подход</w:t>
            </w:r>
            <w:r>
              <w:rPr>
                <w:sz w:val="24"/>
                <w:szCs w:val="20"/>
              </w:rPr>
              <w:t>:</w:t>
            </w:r>
            <w:r w:rsidRPr="004F738B">
              <w:rPr>
                <w:sz w:val="24"/>
                <w:szCs w:val="20"/>
              </w:rPr>
              <w:t xml:space="preserve"> </w:t>
            </w:r>
            <w:r w:rsidR="00D11080">
              <w:rPr>
                <w:sz w:val="24"/>
                <w:szCs w:val="20"/>
              </w:rPr>
              <w:t xml:space="preserve">при хороших продажах прибыль позволит </w:t>
            </w:r>
            <w:r w:rsidRPr="004F738B">
              <w:rPr>
                <w:sz w:val="24"/>
                <w:szCs w:val="20"/>
              </w:rPr>
              <w:t>перейти на многозвенную архитектуру без полной переработки продукта.</w:t>
            </w:r>
          </w:p>
        </w:tc>
      </w:tr>
      <w:tr w:rsidR="007104E6" w:rsidRPr="00D11080" w14:paraId="2A1B2B89" w14:textId="77777777" w:rsidTr="00D11080">
        <w:tc>
          <w:tcPr>
            <w:tcW w:w="2943" w:type="dxa"/>
            <w:shd w:val="clear" w:color="auto" w:fill="F2F2F2" w:themeFill="background1" w:themeFillShade="F2"/>
          </w:tcPr>
          <w:p w14:paraId="546EF885" w14:textId="14992FC4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7104E6">
              <w:rPr>
                <w:sz w:val="24"/>
                <w:szCs w:val="20"/>
              </w:rPr>
              <w:t>Малый спрос из-за недостатка функций</w:t>
            </w:r>
          </w:p>
        </w:tc>
        <w:tc>
          <w:tcPr>
            <w:tcW w:w="2694" w:type="dxa"/>
          </w:tcPr>
          <w:p w14:paraId="4040E626" w14:textId="15C79ECF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7104E6">
              <w:rPr>
                <w:sz w:val="24"/>
                <w:szCs w:val="20"/>
              </w:rPr>
              <w:t>Средняя</w:t>
            </w:r>
          </w:p>
        </w:tc>
        <w:tc>
          <w:tcPr>
            <w:tcW w:w="4500" w:type="dxa"/>
          </w:tcPr>
          <w:p w14:paraId="14CA25DC" w14:textId="6DADC44C" w:rsidR="007104E6" w:rsidRPr="00D11080" w:rsidRDefault="00D11080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Продвигать</w:t>
            </w:r>
            <w:r w:rsidRPr="00D11080">
              <w:rPr>
                <w:sz w:val="24"/>
                <w:szCs w:val="20"/>
              </w:rPr>
              <w:t xml:space="preserve"> продукт в бюджетном сегменте</w:t>
            </w:r>
            <w:r>
              <w:rPr>
                <w:sz w:val="24"/>
                <w:szCs w:val="20"/>
              </w:rPr>
              <w:t xml:space="preserve"> (малый бизнес).</w:t>
            </w:r>
          </w:p>
        </w:tc>
      </w:tr>
      <w:tr w:rsidR="007104E6" w:rsidRPr="00D11080" w14:paraId="73905860" w14:textId="77777777" w:rsidTr="00D11080">
        <w:tc>
          <w:tcPr>
            <w:tcW w:w="2943" w:type="dxa"/>
            <w:shd w:val="clear" w:color="auto" w:fill="F2F2F2" w:themeFill="background1" w:themeFillShade="F2"/>
          </w:tcPr>
          <w:p w14:paraId="6F61EC9A" w14:textId="3AF0C04B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  <w:lang w:val="en-US"/>
              </w:rPr>
            </w:pPr>
            <w:r w:rsidRPr="007104E6">
              <w:rPr>
                <w:sz w:val="24"/>
                <w:szCs w:val="20"/>
              </w:rPr>
              <w:t>Недостаток бюджета на разработку</w:t>
            </w:r>
          </w:p>
        </w:tc>
        <w:tc>
          <w:tcPr>
            <w:tcW w:w="2694" w:type="dxa"/>
          </w:tcPr>
          <w:p w14:paraId="1ABEB4E0" w14:textId="62B8BA96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  <w:lang w:val="en-US"/>
              </w:rPr>
            </w:pPr>
            <w:r w:rsidRPr="007104E6">
              <w:rPr>
                <w:sz w:val="24"/>
                <w:szCs w:val="20"/>
              </w:rPr>
              <w:t>Низкая</w:t>
            </w:r>
          </w:p>
        </w:tc>
        <w:tc>
          <w:tcPr>
            <w:tcW w:w="4500" w:type="dxa"/>
          </w:tcPr>
          <w:p w14:paraId="212DC2A1" w14:textId="7FDB21D4" w:rsidR="007104E6" w:rsidRPr="00D11080" w:rsidRDefault="00D11080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Строгий контроль качества на каждом этапе, повышенный приоритет для самых базовых функций.</w:t>
            </w:r>
          </w:p>
        </w:tc>
      </w:tr>
      <w:tr w:rsidR="007104E6" w:rsidRPr="00D11080" w14:paraId="1914F6EC" w14:textId="77777777" w:rsidTr="00D11080">
        <w:tc>
          <w:tcPr>
            <w:tcW w:w="2943" w:type="dxa"/>
            <w:shd w:val="clear" w:color="auto" w:fill="F2F2F2" w:themeFill="background1" w:themeFillShade="F2"/>
          </w:tcPr>
          <w:p w14:paraId="14351EDE" w14:textId="315F6AD7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7104E6">
              <w:rPr>
                <w:sz w:val="24"/>
                <w:szCs w:val="20"/>
              </w:rPr>
              <w:t>Ограниченная прибыль</w:t>
            </w:r>
          </w:p>
        </w:tc>
        <w:tc>
          <w:tcPr>
            <w:tcW w:w="2694" w:type="dxa"/>
          </w:tcPr>
          <w:p w14:paraId="54EDDAC0" w14:textId="39017BEE" w:rsidR="007104E6" w:rsidRPr="007104E6" w:rsidRDefault="007104E6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Средняя</w:t>
            </w:r>
          </w:p>
        </w:tc>
        <w:tc>
          <w:tcPr>
            <w:tcW w:w="4500" w:type="dxa"/>
          </w:tcPr>
          <w:p w14:paraId="43EDE91E" w14:textId="468B42AB" w:rsidR="007104E6" w:rsidRPr="00D11080" w:rsidRDefault="00D11080" w:rsidP="00D11080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Низкую цену покрыть</w:t>
            </w:r>
            <w:r w:rsidRPr="00D11080">
              <w:rPr>
                <w:sz w:val="24"/>
                <w:szCs w:val="20"/>
              </w:rPr>
              <w:t xml:space="preserve"> объ</w:t>
            </w:r>
            <w:r>
              <w:rPr>
                <w:sz w:val="24"/>
                <w:szCs w:val="20"/>
              </w:rPr>
              <w:t>ёмом</w:t>
            </w:r>
            <w:r w:rsidRPr="00D11080">
              <w:rPr>
                <w:sz w:val="24"/>
                <w:szCs w:val="20"/>
              </w:rPr>
              <w:t xml:space="preserve"> продаж</w:t>
            </w:r>
            <w:r>
              <w:rPr>
                <w:sz w:val="24"/>
                <w:szCs w:val="20"/>
              </w:rPr>
              <w:t xml:space="preserve"> в долгий срок и </w:t>
            </w:r>
            <w:r w:rsidRPr="00D11080">
              <w:rPr>
                <w:sz w:val="24"/>
                <w:szCs w:val="20"/>
              </w:rPr>
              <w:t>предложени</w:t>
            </w:r>
            <w:r>
              <w:rPr>
                <w:sz w:val="24"/>
                <w:szCs w:val="20"/>
              </w:rPr>
              <w:t>ем</w:t>
            </w:r>
            <w:r w:rsidRPr="00D11080">
              <w:rPr>
                <w:sz w:val="24"/>
                <w:szCs w:val="20"/>
              </w:rPr>
              <w:t xml:space="preserve"> дополнительных услуг </w:t>
            </w:r>
            <w:r>
              <w:rPr>
                <w:sz w:val="24"/>
                <w:szCs w:val="20"/>
              </w:rPr>
              <w:t>(техподдержка, новые опции и др.)</w:t>
            </w:r>
          </w:p>
        </w:tc>
      </w:tr>
    </w:tbl>
    <w:p w14:paraId="1765244B" w14:textId="77777777" w:rsidR="006841DE" w:rsidRPr="00D11080" w:rsidRDefault="006841DE" w:rsidP="006841DE">
      <w:pPr>
        <w:ind w:firstLine="0"/>
      </w:pPr>
    </w:p>
    <w:p w14:paraId="4FB099AF" w14:textId="1EF18DF0" w:rsidR="009E0D75" w:rsidRDefault="00A55053" w:rsidP="00B51C87">
      <w:r>
        <w:t>Аналогичный подход был применён ко второму варианту – многозвенная архитектура (таблица 2.4).</w:t>
      </w:r>
    </w:p>
    <w:p w14:paraId="08FEC05D" w14:textId="77777777" w:rsidR="00A55053" w:rsidRDefault="00A55053" w:rsidP="00B51C87"/>
    <w:p w14:paraId="5FCCEB13" w14:textId="0380EFEB" w:rsidR="00A55053" w:rsidRDefault="00A55053" w:rsidP="00B51C87">
      <w:r>
        <w:t xml:space="preserve">Таблица 2.4 </w:t>
      </w:r>
      <w:r>
        <w:sym w:font="Symbol" w:char="F02D"/>
      </w:r>
      <w:r>
        <w:t xml:space="preserve"> </w:t>
      </w:r>
      <w:r>
        <w:t xml:space="preserve">Оценка возможных проблем решения </w:t>
      </w:r>
      <w: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85"/>
        <w:gridCol w:w="2552"/>
        <w:gridCol w:w="4500"/>
      </w:tblGrid>
      <w:tr w:rsidR="00A55053" w14:paraId="70EDDDEA" w14:textId="77777777" w:rsidTr="00A55053">
        <w:tc>
          <w:tcPr>
            <w:tcW w:w="3085" w:type="dxa"/>
            <w:shd w:val="clear" w:color="auto" w:fill="BFBFBF" w:themeFill="background1" w:themeFillShade="BF"/>
            <w:vAlign w:val="center"/>
          </w:tcPr>
          <w:p w14:paraId="2A8A05F0" w14:textId="5489F635" w:rsidR="00A55053" w:rsidRPr="00A55053" w:rsidRDefault="00A55053" w:rsidP="00A55053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af8"/>
                <w:rFonts w:cs="Times New Roman"/>
                <w:sz w:val="24"/>
                <w:szCs w:val="24"/>
              </w:rPr>
              <w:t>Проблема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C12A1A8" w14:textId="4FBB4C58" w:rsidR="00A55053" w:rsidRPr="00A55053" w:rsidRDefault="00A55053" w:rsidP="00A55053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af8"/>
                <w:rFonts w:cs="Times New Roman"/>
                <w:sz w:val="24"/>
                <w:szCs w:val="24"/>
              </w:rPr>
              <w:t>Степень вероятности</w:t>
            </w:r>
          </w:p>
        </w:tc>
        <w:tc>
          <w:tcPr>
            <w:tcW w:w="4500" w:type="dxa"/>
            <w:shd w:val="clear" w:color="auto" w:fill="D9D9D9" w:themeFill="background1" w:themeFillShade="D9"/>
            <w:vAlign w:val="center"/>
          </w:tcPr>
          <w:p w14:paraId="41D058DD" w14:textId="656CB004" w:rsidR="00A55053" w:rsidRPr="00A55053" w:rsidRDefault="00A55053" w:rsidP="00A55053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af8"/>
                <w:rFonts w:cs="Times New Roman"/>
                <w:sz w:val="24"/>
                <w:szCs w:val="24"/>
              </w:rPr>
              <w:t>Способ справиться / снизить ущерб</w:t>
            </w:r>
          </w:p>
        </w:tc>
      </w:tr>
      <w:tr w:rsidR="00A55053" w:rsidRPr="004F738B" w14:paraId="45CF13EB" w14:textId="77777777" w:rsidTr="00A55053"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70674CB8" w14:textId="27C1186D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citation-169"/>
                <w:rFonts w:cs="Times New Roman"/>
                <w:sz w:val="24"/>
                <w:szCs w:val="24"/>
              </w:rPr>
              <w:t>Финансовый убыток при низком спросе</w:t>
            </w:r>
          </w:p>
        </w:tc>
        <w:tc>
          <w:tcPr>
            <w:tcW w:w="2552" w:type="dxa"/>
            <w:vAlign w:val="center"/>
          </w:tcPr>
          <w:p w14:paraId="45F732A5" w14:textId="6F3D0288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A55053"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4500" w:type="dxa"/>
            <w:vAlign w:val="center"/>
          </w:tcPr>
          <w:p w14:paraId="375EAAE6" w14:textId="3041962D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citation-168"/>
                <w:rFonts w:cs="Times New Roman"/>
                <w:sz w:val="24"/>
                <w:szCs w:val="24"/>
              </w:rPr>
              <w:t>Дополнительное маркетинговое исследование, программа предзаказов для подтверждения спроса</w:t>
            </w:r>
            <w:r w:rsidRPr="00A55053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55053" w:rsidRPr="00D11080" w14:paraId="34B6AAD0" w14:textId="77777777" w:rsidTr="00A55053"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343BFA76" w14:textId="5CAF3736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citation-167"/>
                <w:sz w:val="24"/>
                <w:szCs w:val="24"/>
              </w:rPr>
              <w:t>Превышение бюджета разработки</w:t>
            </w:r>
          </w:p>
        </w:tc>
        <w:tc>
          <w:tcPr>
            <w:tcW w:w="2552" w:type="dxa"/>
            <w:vAlign w:val="center"/>
          </w:tcPr>
          <w:p w14:paraId="7C043D68" w14:textId="59F60CFD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Fonts w:cs="Times New Roman"/>
                <w:sz w:val="24"/>
                <w:szCs w:val="24"/>
              </w:rPr>
              <w:t>С</w:t>
            </w:r>
            <w:r w:rsidRPr="00A55053">
              <w:rPr>
                <w:sz w:val="24"/>
                <w:szCs w:val="24"/>
              </w:rPr>
              <w:t>редняя</w:t>
            </w:r>
          </w:p>
        </w:tc>
        <w:tc>
          <w:tcPr>
            <w:tcW w:w="4500" w:type="dxa"/>
            <w:vAlign w:val="center"/>
          </w:tcPr>
          <w:p w14:paraId="49B4B5FE" w14:textId="189C672F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citation-166"/>
                <w:rFonts w:cs="Times New Roman"/>
                <w:sz w:val="24"/>
                <w:szCs w:val="24"/>
              </w:rPr>
              <w:t>Поэтапная разработка и жёсткий контроль бюджета на каждом этапе.</w:t>
            </w:r>
          </w:p>
        </w:tc>
      </w:tr>
      <w:tr w:rsidR="00A55053" w:rsidRPr="00D11080" w14:paraId="37EB4EE6" w14:textId="77777777" w:rsidTr="00A55053"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5EC3C9B9" w14:textId="5DBC88D8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citation-165"/>
                <w:rFonts w:cs="Times New Roman"/>
                <w:sz w:val="24"/>
                <w:szCs w:val="24"/>
              </w:rPr>
              <w:t>С</w:t>
            </w:r>
            <w:r w:rsidRPr="00A55053">
              <w:rPr>
                <w:rStyle w:val="citation-165"/>
                <w:sz w:val="24"/>
                <w:szCs w:val="24"/>
              </w:rPr>
              <w:t>нижение спроса</w:t>
            </w:r>
            <w:r w:rsidRPr="00A55053">
              <w:rPr>
                <w:rStyle w:val="citation-165"/>
                <w:rFonts w:cs="Times New Roman"/>
                <w:sz w:val="24"/>
                <w:szCs w:val="24"/>
              </w:rPr>
              <w:t xml:space="preserve"> из-за высокой цены</w:t>
            </w:r>
          </w:p>
        </w:tc>
        <w:tc>
          <w:tcPr>
            <w:tcW w:w="2552" w:type="dxa"/>
            <w:vAlign w:val="center"/>
          </w:tcPr>
          <w:p w14:paraId="181EA815" w14:textId="76ED6828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A55053">
              <w:rPr>
                <w:rFonts w:cs="Times New Roman"/>
                <w:sz w:val="24"/>
                <w:szCs w:val="24"/>
              </w:rPr>
              <w:t>В</w:t>
            </w:r>
            <w:r w:rsidRPr="00A55053">
              <w:rPr>
                <w:sz w:val="24"/>
                <w:szCs w:val="24"/>
              </w:rPr>
              <w:t>ысокая</w:t>
            </w:r>
          </w:p>
        </w:tc>
        <w:tc>
          <w:tcPr>
            <w:tcW w:w="4500" w:type="dxa"/>
            <w:vAlign w:val="center"/>
          </w:tcPr>
          <w:p w14:paraId="6B22FA5A" w14:textId="522403CB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Fonts w:cs="Times New Roman"/>
                <w:sz w:val="24"/>
                <w:szCs w:val="24"/>
              </w:rPr>
              <w:t>Изначально затачивать продукт под конкретных дорогих и сложных клиентов и их потребности.</w:t>
            </w:r>
          </w:p>
        </w:tc>
      </w:tr>
      <w:tr w:rsidR="00A55053" w:rsidRPr="00D11080" w14:paraId="573A92AC" w14:textId="77777777" w:rsidTr="00A55053"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593E9F4D" w14:textId="754A7CC1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citation-163"/>
                <w:rFonts w:cs="Times New Roman"/>
                <w:sz w:val="24"/>
                <w:szCs w:val="24"/>
              </w:rPr>
              <w:t>З</w:t>
            </w:r>
            <w:r w:rsidRPr="00A55053">
              <w:rPr>
                <w:rStyle w:val="citation-163"/>
                <w:sz w:val="24"/>
                <w:szCs w:val="24"/>
              </w:rPr>
              <w:t>атягивание сроков разработки и н</w:t>
            </w:r>
            <w:r w:rsidRPr="00A55053">
              <w:rPr>
                <w:rStyle w:val="citation-163"/>
                <w:rFonts w:cs="Times New Roman"/>
                <w:sz w:val="24"/>
                <w:szCs w:val="24"/>
              </w:rPr>
              <w:t>еактуальность к моменту выхода</w:t>
            </w:r>
          </w:p>
        </w:tc>
        <w:tc>
          <w:tcPr>
            <w:tcW w:w="2552" w:type="dxa"/>
            <w:vAlign w:val="center"/>
          </w:tcPr>
          <w:p w14:paraId="52722D54" w14:textId="36F6DC5B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Fonts w:cs="Times New Roman"/>
                <w:sz w:val="24"/>
                <w:szCs w:val="24"/>
              </w:rPr>
              <w:t>С</w:t>
            </w:r>
            <w:r w:rsidRPr="00A55053">
              <w:rPr>
                <w:sz w:val="24"/>
                <w:szCs w:val="24"/>
              </w:rPr>
              <w:t>редняя</w:t>
            </w:r>
          </w:p>
        </w:tc>
        <w:tc>
          <w:tcPr>
            <w:tcW w:w="4500" w:type="dxa"/>
            <w:vAlign w:val="center"/>
          </w:tcPr>
          <w:p w14:paraId="0141DFFD" w14:textId="746EFED8" w:rsidR="00A55053" w:rsidRPr="00A55053" w:rsidRDefault="00A55053" w:rsidP="00A55053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55053">
              <w:rPr>
                <w:rStyle w:val="citation-162"/>
                <w:rFonts w:cs="Times New Roman"/>
                <w:sz w:val="24"/>
                <w:szCs w:val="24"/>
              </w:rPr>
              <w:t>Внимательное планирование календарного плана, постоянный мониторинг р</w:t>
            </w:r>
            <w:r w:rsidRPr="00A55053">
              <w:rPr>
                <w:rStyle w:val="citation-162"/>
                <w:sz w:val="24"/>
                <w:szCs w:val="24"/>
              </w:rPr>
              <w:t>ынка</w:t>
            </w:r>
            <w:r w:rsidRPr="00A55053">
              <w:rPr>
                <w:rStyle w:val="citation-162"/>
                <w:rFonts w:cs="Times New Roman"/>
                <w:sz w:val="24"/>
                <w:szCs w:val="24"/>
              </w:rPr>
              <w:t xml:space="preserve"> и корректировка списка функций в процессе разработки</w:t>
            </w:r>
            <w:r w:rsidRPr="00A55053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4D47812A" w14:textId="5AB1A822" w:rsidR="00A55053" w:rsidRDefault="00A55053" w:rsidP="00A55053">
      <w:r>
        <w:lastRenderedPageBreak/>
        <w:t>По результатам анализа возможные негативные последствия выбора второго решения были признаны более вероятными и при этом сложными с точки зрения способов избежать или минимизировать ущерб для процесса разработки и итогового продукта.</w:t>
      </w:r>
    </w:p>
    <w:p w14:paraId="5264FD11" w14:textId="36BF8909" w:rsidR="00A55053" w:rsidRDefault="00A55053" w:rsidP="00A55053">
      <w:r>
        <w:t xml:space="preserve">Итого по всем параметрам и оценкам наиболее оптимальным для выбранного проекта было выбрано решение 1 – архитектура «клиент-сервер». У него больше шансов дожить до финального этапа разработки, оно доступнее большему числу клиентов требует меньших рисков (что, однако, </w:t>
      </w:r>
      <w:r w:rsidR="00CA6B2D">
        <w:t>сказывается на прибыли).</w:t>
      </w:r>
    </w:p>
    <w:p w14:paraId="0960779C" w14:textId="77777777" w:rsidR="00777221" w:rsidRDefault="00777221" w:rsidP="00CA6B2D"/>
    <w:p w14:paraId="24AF6EBA" w14:textId="77777777" w:rsidR="00CA6B2D" w:rsidRPr="00262744" w:rsidRDefault="00CA6B2D" w:rsidP="00CA6B2D"/>
    <w:p w14:paraId="6E942776" w14:textId="5B1BEDC7" w:rsidR="00F76B8F" w:rsidRPr="008F76FB" w:rsidRDefault="00F76B8F">
      <w:pPr>
        <w:pStyle w:val="1"/>
        <w:numPr>
          <w:ilvl w:val="0"/>
          <w:numId w:val="1"/>
        </w:numPr>
      </w:pPr>
      <w:r w:rsidRPr="008F76FB">
        <w:t>ВЫВОД</w:t>
      </w:r>
    </w:p>
    <w:p w14:paraId="367CD5DC" w14:textId="77777777" w:rsidR="008C72DE" w:rsidRPr="008C72DE" w:rsidRDefault="008C72DE" w:rsidP="0064020A">
      <w:pPr>
        <w:rPr>
          <w:lang w:val="en-US"/>
        </w:rPr>
      </w:pPr>
    </w:p>
    <w:p w14:paraId="03287F79" w14:textId="3F0F5FCD" w:rsidR="004D4350" w:rsidRDefault="00EC43C2" w:rsidP="0012491A">
      <w:r>
        <w:t>В ходе работы были изучены методики Сформированы навыки принятия управленческих решений в условиях неопределённости.</w:t>
      </w:r>
    </w:p>
    <w:p w14:paraId="30E417AE" w14:textId="50E5C7DA" w:rsidR="00EC43C2" w:rsidRPr="00EC43C2" w:rsidRDefault="00EC43C2" w:rsidP="0012491A">
      <w:r>
        <w:t>На практике проведён анализ ситуации, где необходимо сделать выбор между двумя неочевидными вариантами. С помощью критериев оценки и анализа рисков были оценены плюсы и минусы каждого варианта, выбран предположительно более оптимальный.</w:t>
      </w:r>
    </w:p>
    <w:sectPr w:rsidR="00EC43C2" w:rsidRPr="00EC43C2" w:rsidSect="009434B2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EB420" w14:textId="77777777" w:rsidR="00773A59" w:rsidRPr="008F76FB" w:rsidRDefault="00773A59" w:rsidP="00FD07C7">
      <w:pPr>
        <w:spacing w:line="240" w:lineRule="auto"/>
      </w:pPr>
      <w:r w:rsidRPr="008F76FB">
        <w:separator/>
      </w:r>
    </w:p>
  </w:endnote>
  <w:endnote w:type="continuationSeparator" w:id="0">
    <w:p w14:paraId="50B1DA85" w14:textId="77777777" w:rsidR="00773A59" w:rsidRPr="008F76FB" w:rsidRDefault="00773A59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94F0" w14:textId="77777777" w:rsidR="00773A59" w:rsidRPr="008F76FB" w:rsidRDefault="00773A59" w:rsidP="00FD07C7">
      <w:pPr>
        <w:spacing w:line="240" w:lineRule="auto"/>
      </w:pPr>
      <w:r w:rsidRPr="008F76FB">
        <w:separator/>
      </w:r>
    </w:p>
  </w:footnote>
  <w:footnote w:type="continuationSeparator" w:id="0">
    <w:p w14:paraId="1752D7BC" w14:textId="77777777" w:rsidR="00773A59" w:rsidRPr="008F76FB" w:rsidRDefault="00773A59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C98E86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AA576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96E9CB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F15141"/>
    <w:multiLevelType w:val="multilevel"/>
    <w:tmpl w:val="E70417CE"/>
    <w:lvl w:ilvl="0">
      <w:start w:val="1"/>
      <w:numFmt w:val="decimal"/>
      <w:lvlText w:val="2.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01C7687E"/>
    <w:multiLevelType w:val="hybridMultilevel"/>
    <w:tmpl w:val="EABE3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2C32522"/>
    <w:multiLevelType w:val="hybridMultilevel"/>
    <w:tmpl w:val="DF4643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55E0F24"/>
    <w:multiLevelType w:val="multilevel"/>
    <w:tmpl w:val="18D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62D8D"/>
    <w:multiLevelType w:val="multilevel"/>
    <w:tmpl w:val="7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00BD8"/>
    <w:multiLevelType w:val="hybridMultilevel"/>
    <w:tmpl w:val="2A520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8B38BC"/>
    <w:multiLevelType w:val="hybridMultilevel"/>
    <w:tmpl w:val="8DEAD8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3D047E"/>
    <w:multiLevelType w:val="hybridMultilevel"/>
    <w:tmpl w:val="1B7A63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C60C53"/>
    <w:multiLevelType w:val="hybridMultilevel"/>
    <w:tmpl w:val="8D94FB6A"/>
    <w:lvl w:ilvl="0" w:tplc="D0FCE5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0F6F466C"/>
    <w:multiLevelType w:val="hybridMultilevel"/>
    <w:tmpl w:val="E244ED2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1871B3E"/>
    <w:multiLevelType w:val="hybridMultilevel"/>
    <w:tmpl w:val="B9906A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245047E"/>
    <w:multiLevelType w:val="multilevel"/>
    <w:tmpl w:val="0E4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A196E"/>
    <w:multiLevelType w:val="multilevel"/>
    <w:tmpl w:val="8506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D001F"/>
    <w:multiLevelType w:val="multilevel"/>
    <w:tmpl w:val="A2B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53F5C"/>
    <w:multiLevelType w:val="hybridMultilevel"/>
    <w:tmpl w:val="CA3C0EF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8506EF2"/>
    <w:multiLevelType w:val="hybridMultilevel"/>
    <w:tmpl w:val="26525A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8535BE3"/>
    <w:multiLevelType w:val="multilevel"/>
    <w:tmpl w:val="CFC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82453"/>
    <w:multiLevelType w:val="hybridMultilevel"/>
    <w:tmpl w:val="3E7ED1CE"/>
    <w:lvl w:ilvl="0" w:tplc="C6DEC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D4D4B48"/>
    <w:multiLevelType w:val="hybridMultilevel"/>
    <w:tmpl w:val="8CFE64C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FEA0098"/>
    <w:multiLevelType w:val="multilevel"/>
    <w:tmpl w:val="E6FC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6D1E12"/>
    <w:multiLevelType w:val="hybridMultilevel"/>
    <w:tmpl w:val="ADBA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432833"/>
    <w:multiLevelType w:val="hybridMultilevel"/>
    <w:tmpl w:val="25823AC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92F3AA2"/>
    <w:multiLevelType w:val="hybridMultilevel"/>
    <w:tmpl w:val="16E4787A"/>
    <w:lvl w:ilvl="0" w:tplc="3E744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2A791DDC"/>
    <w:multiLevelType w:val="multilevel"/>
    <w:tmpl w:val="738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16492"/>
    <w:multiLevelType w:val="hybridMultilevel"/>
    <w:tmpl w:val="3E7ED1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35E4C27"/>
    <w:multiLevelType w:val="hybridMultilevel"/>
    <w:tmpl w:val="96D874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4402D94"/>
    <w:multiLevelType w:val="hybridMultilevel"/>
    <w:tmpl w:val="8C80A1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4BF51CF"/>
    <w:multiLevelType w:val="multilevel"/>
    <w:tmpl w:val="6D7A64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2172" w:hanging="4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3CA67F9F"/>
    <w:multiLevelType w:val="hybridMultilevel"/>
    <w:tmpl w:val="B0E239DE"/>
    <w:lvl w:ilvl="0" w:tplc="9C8078D6">
      <w:start w:val="1"/>
      <w:numFmt w:val="bullet"/>
      <w:lvlText w:val="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3431356"/>
    <w:multiLevelType w:val="hybridMultilevel"/>
    <w:tmpl w:val="51D84BA0"/>
    <w:lvl w:ilvl="0" w:tplc="041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478B72C9"/>
    <w:multiLevelType w:val="hybridMultilevel"/>
    <w:tmpl w:val="92FE9E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86467E1"/>
    <w:multiLevelType w:val="hybridMultilevel"/>
    <w:tmpl w:val="9B76A8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C5A70B2"/>
    <w:multiLevelType w:val="multilevel"/>
    <w:tmpl w:val="3AC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85DBA"/>
    <w:multiLevelType w:val="multilevel"/>
    <w:tmpl w:val="E3E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E5214"/>
    <w:multiLevelType w:val="multilevel"/>
    <w:tmpl w:val="332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543315"/>
    <w:multiLevelType w:val="multilevel"/>
    <w:tmpl w:val="E6FC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D2922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58D817D2"/>
    <w:multiLevelType w:val="multilevel"/>
    <w:tmpl w:val="6D7A64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2172" w:hanging="4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2" w15:restartNumberingAfterBreak="0">
    <w:nsid w:val="5F336915"/>
    <w:multiLevelType w:val="hybridMultilevel"/>
    <w:tmpl w:val="1812B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FCF47A3"/>
    <w:multiLevelType w:val="hybridMultilevel"/>
    <w:tmpl w:val="DC9CCF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1DB66BC"/>
    <w:multiLevelType w:val="multilevel"/>
    <w:tmpl w:val="F1A86E14"/>
    <w:lvl w:ilvl="0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5" w15:restartNumberingAfterBreak="0">
    <w:nsid w:val="63A33687"/>
    <w:multiLevelType w:val="hybridMultilevel"/>
    <w:tmpl w:val="4E9E91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3FB6107"/>
    <w:multiLevelType w:val="hybridMultilevel"/>
    <w:tmpl w:val="4A7E1B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56E7ED4"/>
    <w:multiLevelType w:val="hybridMultilevel"/>
    <w:tmpl w:val="80EC6BC8"/>
    <w:lvl w:ilvl="0" w:tplc="0D46A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73CE3EBE">
      <w:start w:val="1"/>
      <w:numFmt w:val="decimal"/>
      <w:lvlText w:val="%3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6D40ECF"/>
    <w:multiLevelType w:val="multilevel"/>
    <w:tmpl w:val="88C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032695"/>
    <w:multiLevelType w:val="hybridMultilevel"/>
    <w:tmpl w:val="DACA2E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E255415"/>
    <w:multiLevelType w:val="hybridMultilevel"/>
    <w:tmpl w:val="C538B1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EFE5C07"/>
    <w:multiLevelType w:val="multilevel"/>
    <w:tmpl w:val="5FE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231987"/>
    <w:multiLevelType w:val="hybridMultilevel"/>
    <w:tmpl w:val="2C88D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71EA65CE"/>
    <w:multiLevelType w:val="hybridMultilevel"/>
    <w:tmpl w:val="984C389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282289B"/>
    <w:multiLevelType w:val="multilevel"/>
    <w:tmpl w:val="0A68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5D594E"/>
    <w:multiLevelType w:val="hybridMultilevel"/>
    <w:tmpl w:val="5DD41F2C"/>
    <w:lvl w:ilvl="0" w:tplc="64662B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5516864"/>
    <w:multiLevelType w:val="multilevel"/>
    <w:tmpl w:val="508A383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579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7" w15:restartNumberingAfterBreak="0">
    <w:nsid w:val="769050E3"/>
    <w:multiLevelType w:val="multilevel"/>
    <w:tmpl w:val="A40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70C56"/>
    <w:multiLevelType w:val="hybridMultilevel"/>
    <w:tmpl w:val="D5FCB502"/>
    <w:lvl w:ilvl="0" w:tplc="39BE8EB2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796C782A"/>
    <w:multiLevelType w:val="hybridMultilevel"/>
    <w:tmpl w:val="A992E5F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9A91CC1"/>
    <w:multiLevelType w:val="hybridMultilevel"/>
    <w:tmpl w:val="7EBA4D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C976E0F"/>
    <w:multiLevelType w:val="multilevel"/>
    <w:tmpl w:val="1CB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CD00FA"/>
    <w:multiLevelType w:val="multilevel"/>
    <w:tmpl w:val="34E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465181">
    <w:abstractNumId w:val="4"/>
  </w:num>
  <w:num w:numId="2" w16cid:durableId="205334300">
    <w:abstractNumId w:val="47"/>
  </w:num>
  <w:num w:numId="3" w16cid:durableId="332488515">
    <w:abstractNumId w:val="12"/>
  </w:num>
  <w:num w:numId="4" w16cid:durableId="1593247347">
    <w:abstractNumId w:val="18"/>
  </w:num>
  <w:num w:numId="5" w16cid:durableId="1394818749">
    <w:abstractNumId w:val="13"/>
  </w:num>
  <w:num w:numId="6" w16cid:durableId="1307857983">
    <w:abstractNumId w:val="35"/>
  </w:num>
  <w:num w:numId="7" w16cid:durableId="925967067">
    <w:abstractNumId w:val="43"/>
  </w:num>
  <w:num w:numId="8" w16cid:durableId="52000313">
    <w:abstractNumId w:val="34"/>
  </w:num>
  <w:num w:numId="9" w16cid:durableId="951018226">
    <w:abstractNumId w:val="25"/>
  </w:num>
  <w:num w:numId="10" w16cid:durableId="66461775">
    <w:abstractNumId w:val="30"/>
  </w:num>
  <w:num w:numId="11" w16cid:durableId="1022171437">
    <w:abstractNumId w:val="14"/>
  </w:num>
  <w:num w:numId="12" w16cid:durableId="1711224312">
    <w:abstractNumId w:val="19"/>
  </w:num>
  <w:num w:numId="13" w16cid:durableId="1039742336">
    <w:abstractNumId w:val="22"/>
  </w:num>
  <w:num w:numId="14" w16cid:durableId="277416445">
    <w:abstractNumId w:val="49"/>
  </w:num>
  <w:num w:numId="15" w16cid:durableId="1618834546">
    <w:abstractNumId w:val="6"/>
  </w:num>
  <w:num w:numId="16" w16cid:durableId="1574662338">
    <w:abstractNumId w:val="11"/>
  </w:num>
  <w:num w:numId="17" w16cid:durableId="422528802">
    <w:abstractNumId w:val="29"/>
  </w:num>
  <w:num w:numId="18" w16cid:durableId="1056708395">
    <w:abstractNumId w:val="53"/>
  </w:num>
  <w:num w:numId="19" w16cid:durableId="172769413">
    <w:abstractNumId w:val="59"/>
  </w:num>
  <w:num w:numId="20" w16cid:durableId="1456294169">
    <w:abstractNumId w:val="56"/>
  </w:num>
  <w:num w:numId="21" w16cid:durableId="475294461">
    <w:abstractNumId w:val="1"/>
  </w:num>
  <w:num w:numId="22" w16cid:durableId="109933805">
    <w:abstractNumId w:val="61"/>
  </w:num>
  <w:num w:numId="23" w16cid:durableId="936711734">
    <w:abstractNumId w:val="57"/>
  </w:num>
  <w:num w:numId="24" w16cid:durableId="389959277">
    <w:abstractNumId w:val="42"/>
  </w:num>
  <w:num w:numId="25" w16cid:durableId="1528104055">
    <w:abstractNumId w:val="5"/>
  </w:num>
  <w:num w:numId="26" w16cid:durableId="2034723025">
    <w:abstractNumId w:val="20"/>
  </w:num>
  <w:num w:numId="27" w16cid:durableId="55054602">
    <w:abstractNumId w:val="51"/>
  </w:num>
  <w:num w:numId="28" w16cid:durableId="1697657137">
    <w:abstractNumId w:val="48"/>
  </w:num>
  <w:num w:numId="29" w16cid:durableId="432359258">
    <w:abstractNumId w:val="37"/>
  </w:num>
  <w:num w:numId="30" w16cid:durableId="251934344">
    <w:abstractNumId w:val="17"/>
  </w:num>
  <w:num w:numId="31" w16cid:durableId="329187390">
    <w:abstractNumId w:val="36"/>
  </w:num>
  <w:num w:numId="32" w16cid:durableId="1416315817">
    <w:abstractNumId w:val="8"/>
  </w:num>
  <w:num w:numId="33" w16cid:durableId="1755853901">
    <w:abstractNumId w:val="62"/>
  </w:num>
  <w:num w:numId="34" w16cid:durableId="1540822684">
    <w:abstractNumId w:val="27"/>
  </w:num>
  <w:num w:numId="35" w16cid:durableId="1087724762">
    <w:abstractNumId w:val="15"/>
  </w:num>
  <w:num w:numId="36" w16cid:durableId="1635596513">
    <w:abstractNumId w:val="38"/>
  </w:num>
  <w:num w:numId="37" w16cid:durableId="211036710">
    <w:abstractNumId w:val="26"/>
  </w:num>
  <w:num w:numId="38" w16cid:durableId="1278372463">
    <w:abstractNumId w:val="58"/>
  </w:num>
  <w:num w:numId="39" w16cid:durableId="1129081443">
    <w:abstractNumId w:val="44"/>
  </w:num>
  <w:num w:numId="40" w16cid:durableId="462237242">
    <w:abstractNumId w:val="41"/>
  </w:num>
  <w:num w:numId="41" w16cid:durableId="57871252">
    <w:abstractNumId w:val="52"/>
  </w:num>
  <w:num w:numId="42" w16cid:durableId="2070305525">
    <w:abstractNumId w:val="31"/>
  </w:num>
  <w:num w:numId="43" w16cid:durableId="1327830647">
    <w:abstractNumId w:val="9"/>
  </w:num>
  <w:num w:numId="44" w16cid:durableId="551620274">
    <w:abstractNumId w:val="21"/>
  </w:num>
  <w:num w:numId="45" w16cid:durableId="1818956850">
    <w:abstractNumId w:val="3"/>
  </w:num>
  <w:num w:numId="46" w16cid:durableId="152381123">
    <w:abstractNumId w:val="28"/>
  </w:num>
  <w:num w:numId="47" w16cid:durableId="63837180">
    <w:abstractNumId w:val="50"/>
  </w:num>
  <w:num w:numId="48" w16cid:durableId="931820736">
    <w:abstractNumId w:val="55"/>
  </w:num>
  <w:num w:numId="49" w16cid:durableId="801070889">
    <w:abstractNumId w:val="23"/>
  </w:num>
  <w:num w:numId="50" w16cid:durableId="1245214689">
    <w:abstractNumId w:val="7"/>
  </w:num>
  <w:num w:numId="51" w16cid:durableId="252862976">
    <w:abstractNumId w:val="39"/>
  </w:num>
  <w:num w:numId="52" w16cid:durableId="267391957">
    <w:abstractNumId w:val="60"/>
  </w:num>
  <w:num w:numId="53" w16cid:durableId="1003977236">
    <w:abstractNumId w:val="2"/>
  </w:num>
  <w:num w:numId="54" w16cid:durableId="751657530">
    <w:abstractNumId w:val="0"/>
  </w:num>
  <w:num w:numId="55" w16cid:durableId="396561482">
    <w:abstractNumId w:val="40"/>
  </w:num>
  <w:num w:numId="56" w16cid:durableId="354504591">
    <w:abstractNumId w:val="46"/>
  </w:num>
  <w:num w:numId="57" w16cid:durableId="1378243708">
    <w:abstractNumId w:val="32"/>
  </w:num>
  <w:num w:numId="58" w16cid:durableId="25179103">
    <w:abstractNumId w:val="33"/>
  </w:num>
  <w:num w:numId="59" w16cid:durableId="514684969">
    <w:abstractNumId w:val="10"/>
  </w:num>
  <w:num w:numId="60" w16cid:durableId="1533689183">
    <w:abstractNumId w:val="54"/>
  </w:num>
  <w:num w:numId="61" w16cid:durableId="1044325750">
    <w:abstractNumId w:val="16"/>
  </w:num>
  <w:num w:numId="62" w16cid:durableId="783304412">
    <w:abstractNumId w:val="24"/>
  </w:num>
  <w:num w:numId="63" w16cid:durableId="399865359">
    <w:abstractNumId w:val="4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0677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374F1"/>
    <w:rsid w:val="000405AE"/>
    <w:rsid w:val="0004065E"/>
    <w:rsid w:val="00040BCB"/>
    <w:rsid w:val="00041C85"/>
    <w:rsid w:val="000447C4"/>
    <w:rsid w:val="00045498"/>
    <w:rsid w:val="00045764"/>
    <w:rsid w:val="00054A58"/>
    <w:rsid w:val="00056759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20F1"/>
    <w:rsid w:val="00073EA5"/>
    <w:rsid w:val="0007597B"/>
    <w:rsid w:val="0007606A"/>
    <w:rsid w:val="00080D37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1F25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2E57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491A"/>
    <w:rsid w:val="001272A4"/>
    <w:rsid w:val="00131F1B"/>
    <w:rsid w:val="00132926"/>
    <w:rsid w:val="00134F54"/>
    <w:rsid w:val="00135D27"/>
    <w:rsid w:val="00137C67"/>
    <w:rsid w:val="0014130B"/>
    <w:rsid w:val="0014253F"/>
    <w:rsid w:val="0014328A"/>
    <w:rsid w:val="00143DF4"/>
    <w:rsid w:val="00144B99"/>
    <w:rsid w:val="0014504C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153E"/>
    <w:rsid w:val="00173B16"/>
    <w:rsid w:val="001741BE"/>
    <w:rsid w:val="00174316"/>
    <w:rsid w:val="001760C4"/>
    <w:rsid w:val="0017617F"/>
    <w:rsid w:val="00181B35"/>
    <w:rsid w:val="00183206"/>
    <w:rsid w:val="00184274"/>
    <w:rsid w:val="00185253"/>
    <w:rsid w:val="00186D4E"/>
    <w:rsid w:val="00187127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3F22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E66D0"/>
    <w:rsid w:val="001F0534"/>
    <w:rsid w:val="001F1A1E"/>
    <w:rsid w:val="001F2EA9"/>
    <w:rsid w:val="001F2F5E"/>
    <w:rsid w:val="001F4A0E"/>
    <w:rsid w:val="001F7CEB"/>
    <w:rsid w:val="00200E63"/>
    <w:rsid w:val="002014BF"/>
    <w:rsid w:val="00201558"/>
    <w:rsid w:val="0020289C"/>
    <w:rsid w:val="00203058"/>
    <w:rsid w:val="002031C7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4BB5"/>
    <w:rsid w:val="00255F08"/>
    <w:rsid w:val="0025754C"/>
    <w:rsid w:val="00261840"/>
    <w:rsid w:val="00262744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408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21C3"/>
    <w:rsid w:val="00345D99"/>
    <w:rsid w:val="00346CF1"/>
    <w:rsid w:val="0035461A"/>
    <w:rsid w:val="00355940"/>
    <w:rsid w:val="00360D05"/>
    <w:rsid w:val="00362130"/>
    <w:rsid w:val="00362CB8"/>
    <w:rsid w:val="003656D4"/>
    <w:rsid w:val="0036755C"/>
    <w:rsid w:val="003703E3"/>
    <w:rsid w:val="00371741"/>
    <w:rsid w:val="00373A12"/>
    <w:rsid w:val="00373D22"/>
    <w:rsid w:val="00374512"/>
    <w:rsid w:val="003761E7"/>
    <w:rsid w:val="003772E5"/>
    <w:rsid w:val="003812D3"/>
    <w:rsid w:val="00381434"/>
    <w:rsid w:val="003840F7"/>
    <w:rsid w:val="003849F8"/>
    <w:rsid w:val="00384DAC"/>
    <w:rsid w:val="00384F25"/>
    <w:rsid w:val="003854E9"/>
    <w:rsid w:val="00386020"/>
    <w:rsid w:val="00386244"/>
    <w:rsid w:val="003863C2"/>
    <w:rsid w:val="00386CB7"/>
    <w:rsid w:val="00387D5A"/>
    <w:rsid w:val="00390FBD"/>
    <w:rsid w:val="0039184B"/>
    <w:rsid w:val="00391C4D"/>
    <w:rsid w:val="00392112"/>
    <w:rsid w:val="0039454B"/>
    <w:rsid w:val="00394EA8"/>
    <w:rsid w:val="003950B0"/>
    <w:rsid w:val="003953DD"/>
    <w:rsid w:val="003969BC"/>
    <w:rsid w:val="003979DB"/>
    <w:rsid w:val="003A0743"/>
    <w:rsid w:val="003A0C64"/>
    <w:rsid w:val="003A0E9E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05D"/>
    <w:rsid w:val="003D5B7D"/>
    <w:rsid w:val="003D7851"/>
    <w:rsid w:val="003E00BD"/>
    <w:rsid w:val="003E2EFB"/>
    <w:rsid w:val="003E340D"/>
    <w:rsid w:val="003E4392"/>
    <w:rsid w:val="003E5212"/>
    <w:rsid w:val="003E64FC"/>
    <w:rsid w:val="003E751B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1658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4F6B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623B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1664"/>
    <w:rsid w:val="00482336"/>
    <w:rsid w:val="004840EF"/>
    <w:rsid w:val="00487504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B2ECE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E5F7B"/>
    <w:rsid w:val="004F3B98"/>
    <w:rsid w:val="004F3BB5"/>
    <w:rsid w:val="004F3CE6"/>
    <w:rsid w:val="004F738B"/>
    <w:rsid w:val="00501030"/>
    <w:rsid w:val="00501B13"/>
    <w:rsid w:val="00501E64"/>
    <w:rsid w:val="005040F1"/>
    <w:rsid w:val="00507363"/>
    <w:rsid w:val="00512F1D"/>
    <w:rsid w:val="005147A0"/>
    <w:rsid w:val="00516A2C"/>
    <w:rsid w:val="00521255"/>
    <w:rsid w:val="00521AE9"/>
    <w:rsid w:val="00522CB4"/>
    <w:rsid w:val="00523A44"/>
    <w:rsid w:val="00524275"/>
    <w:rsid w:val="0052567C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67E41"/>
    <w:rsid w:val="005713CF"/>
    <w:rsid w:val="005724DE"/>
    <w:rsid w:val="00572820"/>
    <w:rsid w:val="00573A46"/>
    <w:rsid w:val="005746A7"/>
    <w:rsid w:val="00574A80"/>
    <w:rsid w:val="00581489"/>
    <w:rsid w:val="00581984"/>
    <w:rsid w:val="0058367C"/>
    <w:rsid w:val="005871D6"/>
    <w:rsid w:val="0059045E"/>
    <w:rsid w:val="00590E34"/>
    <w:rsid w:val="005910EF"/>
    <w:rsid w:val="005915C0"/>
    <w:rsid w:val="00592B47"/>
    <w:rsid w:val="0059557B"/>
    <w:rsid w:val="005956D8"/>
    <w:rsid w:val="00596748"/>
    <w:rsid w:val="005A1639"/>
    <w:rsid w:val="005A2107"/>
    <w:rsid w:val="005A5358"/>
    <w:rsid w:val="005A6062"/>
    <w:rsid w:val="005A65E3"/>
    <w:rsid w:val="005B4BEE"/>
    <w:rsid w:val="005B52EE"/>
    <w:rsid w:val="005B7710"/>
    <w:rsid w:val="005C1CDE"/>
    <w:rsid w:val="005C4664"/>
    <w:rsid w:val="005D00F1"/>
    <w:rsid w:val="005D17C1"/>
    <w:rsid w:val="005D39B0"/>
    <w:rsid w:val="005D4F18"/>
    <w:rsid w:val="005D50F2"/>
    <w:rsid w:val="005D6768"/>
    <w:rsid w:val="005D7660"/>
    <w:rsid w:val="005E46D9"/>
    <w:rsid w:val="005E4FF1"/>
    <w:rsid w:val="005E55BC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03EF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20A"/>
    <w:rsid w:val="006405E2"/>
    <w:rsid w:val="00641954"/>
    <w:rsid w:val="006433EF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63E3D"/>
    <w:rsid w:val="006712F9"/>
    <w:rsid w:val="00672713"/>
    <w:rsid w:val="00673155"/>
    <w:rsid w:val="006762EA"/>
    <w:rsid w:val="00680BBE"/>
    <w:rsid w:val="00681C64"/>
    <w:rsid w:val="00683561"/>
    <w:rsid w:val="006841DE"/>
    <w:rsid w:val="00685AEC"/>
    <w:rsid w:val="00692C2A"/>
    <w:rsid w:val="00697491"/>
    <w:rsid w:val="006A2044"/>
    <w:rsid w:val="006A2190"/>
    <w:rsid w:val="006A3C67"/>
    <w:rsid w:val="006A7103"/>
    <w:rsid w:val="006A7323"/>
    <w:rsid w:val="006A7B42"/>
    <w:rsid w:val="006A7C98"/>
    <w:rsid w:val="006B0C24"/>
    <w:rsid w:val="006B1A6A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3028"/>
    <w:rsid w:val="006C4732"/>
    <w:rsid w:val="006C5556"/>
    <w:rsid w:val="006C64CE"/>
    <w:rsid w:val="006C7F67"/>
    <w:rsid w:val="006D3F84"/>
    <w:rsid w:val="006D53D8"/>
    <w:rsid w:val="006D6804"/>
    <w:rsid w:val="006D6FF4"/>
    <w:rsid w:val="006D72E8"/>
    <w:rsid w:val="006E1D1A"/>
    <w:rsid w:val="006E1FBF"/>
    <w:rsid w:val="006E41A3"/>
    <w:rsid w:val="006E4B43"/>
    <w:rsid w:val="006E4D8F"/>
    <w:rsid w:val="006E5A84"/>
    <w:rsid w:val="006F2538"/>
    <w:rsid w:val="006F3029"/>
    <w:rsid w:val="006F53C1"/>
    <w:rsid w:val="00701DF1"/>
    <w:rsid w:val="007069F1"/>
    <w:rsid w:val="007104E6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B09"/>
    <w:rsid w:val="00733D0B"/>
    <w:rsid w:val="0073647B"/>
    <w:rsid w:val="00740D72"/>
    <w:rsid w:val="00741C30"/>
    <w:rsid w:val="00742CE2"/>
    <w:rsid w:val="0074326A"/>
    <w:rsid w:val="00745A53"/>
    <w:rsid w:val="00746CFA"/>
    <w:rsid w:val="0074793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690E"/>
    <w:rsid w:val="00770144"/>
    <w:rsid w:val="00770D16"/>
    <w:rsid w:val="00770D33"/>
    <w:rsid w:val="007725C3"/>
    <w:rsid w:val="00773648"/>
    <w:rsid w:val="00773A59"/>
    <w:rsid w:val="00773A82"/>
    <w:rsid w:val="007752E7"/>
    <w:rsid w:val="00777221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0A5A"/>
    <w:rsid w:val="007C0D22"/>
    <w:rsid w:val="007C2879"/>
    <w:rsid w:val="007C4283"/>
    <w:rsid w:val="007C57B6"/>
    <w:rsid w:val="007C5BE3"/>
    <w:rsid w:val="007C63CF"/>
    <w:rsid w:val="007D267D"/>
    <w:rsid w:val="007D35A5"/>
    <w:rsid w:val="007D3655"/>
    <w:rsid w:val="007D3EA2"/>
    <w:rsid w:val="007E323B"/>
    <w:rsid w:val="007E352B"/>
    <w:rsid w:val="007E6424"/>
    <w:rsid w:val="007E75C3"/>
    <w:rsid w:val="007E7F8D"/>
    <w:rsid w:val="007F1012"/>
    <w:rsid w:val="007F1079"/>
    <w:rsid w:val="007F17DC"/>
    <w:rsid w:val="007F246D"/>
    <w:rsid w:val="007F28F4"/>
    <w:rsid w:val="007F2B6E"/>
    <w:rsid w:val="007F32E6"/>
    <w:rsid w:val="007F42BF"/>
    <w:rsid w:val="00800C27"/>
    <w:rsid w:val="0080179D"/>
    <w:rsid w:val="0080462D"/>
    <w:rsid w:val="008047F8"/>
    <w:rsid w:val="008107F2"/>
    <w:rsid w:val="0081191A"/>
    <w:rsid w:val="008123EE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07F6"/>
    <w:rsid w:val="008312F0"/>
    <w:rsid w:val="008325B8"/>
    <w:rsid w:val="00832689"/>
    <w:rsid w:val="00841F38"/>
    <w:rsid w:val="00843B3C"/>
    <w:rsid w:val="00844558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206B"/>
    <w:rsid w:val="00863B06"/>
    <w:rsid w:val="0087407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6A5"/>
    <w:rsid w:val="008B7D90"/>
    <w:rsid w:val="008C232A"/>
    <w:rsid w:val="008C4BEE"/>
    <w:rsid w:val="008C60D2"/>
    <w:rsid w:val="008C72DE"/>
    <w:rsid w:val="008C77D8"/>
    <w:rsid w:val="008D1363"/>
    <w:rsid w:val="008D34A5"/>
    <w:rsid w:val="008D390C"/>
    <w:rsid w:val="008D4154"/>
    <w:rsid w:val="008D41DA"/>
    <w:rsid w:val="008D4235"/>
    <w:rsid w:val="008D4A2F"/>
    <w:rsid w:val="008D5110"/>
    <w:rsid w:val="008D5B4E"/>
    <w:rsid w:val="008D6039"/>
    <w:rsid w:val="008D62F0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CAD"/>
    <w:rsid w:val="00910E8F"/>
    <w:rsid w:val="0091176A"/>
    <w:rsid w:val="009119A3"/>
    <w:rsid w:val="00911C9E"/>
    <w:rsid w:val="00911E3B"/>
    <w:rsid w:val="00912010"/>
    <w:rsid w:val="00912C63"/>
    <w:rsid w:val="00914719"/>
    <w:rsid w:val="009172AC"/>
    <w:rsid w:val="00921627"/>
    <w:rsid w:val="00921F89"/>
    <w:rsid w:val="009221BC"/>
    <w:rsid w:val="00926CAB"/>
    <w:rsid w:val="0092721F"/>
    <w:rsid w:val="00930F67"/>
    <w:rsid w:val="009313CB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6A8"/>
    <w:rsid w:val="00962834"/>
    <w:rsid w:val="009640BF"/>
    <w:rsid w:val="00966BE1"/>
    <w:rsid w:val="00970F91"/>
    <w:rsid w:val="009736F4"/>
    <w:rsid w:val="00975DAD"/>
    <w:rsid w:val="00981CA0"/>
    <w:rsid w:val="00985713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B7472"/>
    <w:rsid w:val="009B7936"/>
    <w:rsid w:val="009C2CFB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0D75"/>
    <w:rsid w:val="009E1894"/>
    <w:rsid w:val="009E27F7"/>
    <w:rsid w:val="009F07BC"/>
    <w:rsid w:val="009F0A7E"/>
    <w:rsid w:val="009F13B9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2B04"/>
    <w:rsid w:val="00A1503F"/>
    <w:rsid w:val="00A16CF9"/>
    <w:rsid w:val="00A17CA8"/>
    <w:rsid w:val="00A2062A"/>
    <w:rsid w:val="00A227C4"/>
    <w:rsid w:val="00A22845"/>
    <w:rsid w:val="00A23553"/>
    <w:rsid w:val="00A23684"/>
    <w:rsid w:val="00A23E86"/>
    <w:rsid w:val="00A26991"/>
    <w:rsid w:val="00A276A6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053"/>
    <w:rsid w:val="00A55ACD"/>
    <w:rsid w:val="00A575C1"/>
    <w:rsid w:val="00A60738"/>
    <w:rsid w:val="00A62830"/>
    <w:rsid w:val="00A62900"/>
    <w:rsid w:val="00A62955"/>
    <w:rsid w:val="00A63AAF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1FA1"/>
    <w:rsid w:val="00A83584"/>
    <w:rsid w:val="00A83736"/>
    <w:rsid w:val="00A839D9"/>
    <w:rsid w:val="00A84194"/>
    <w:rsid w:val="00A8553D"/>
    <w:rsid w:val="00A85894"/>
    <w:rsid w:val="00A930D5"/>
    <w:rsid w:val="00A93C43"/>
    <w:rsid w:val="00A9494A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2833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0978"/>
    <w:rsid w:val="00AF26C4"/>
    <w:rsid w:val="00AF2951"/>
    <w:rsid w:val="00AF2CBD"/>
    <w:rsid w:val="00AF3263"/>
    <w:rsid w:val="00AF373A"/>
    <w:rsid w:val="00AF4283"/>
    <w:rsid w:val="00AF4F18"/>
    <w:rsid w:val="00AF6064"/>
    <w:rsid w:val="00AF72F3"/>
    <w:rsid w:val="00AF7F62"/>
    <w:rsid w:val="00B0079E"/>
    <w:rsid w:val="00B043B9"/>
    <w:rsid w:val="00B07605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1C87"/>
    <w:rsid w:val="00B52AA7"/>
    <w:rsid w:val="00B54E5C"/>
    <w:rsid w:val="00B55B81"/>
    <w:rsid w:val="00B56EC8"/>
    <w:rsid w:val="00B6126F"/>
    <w:rsid w:val="00B61E36"/>
    <w:rsid w:val="00B64B90"/>
    <w:rsid w:val="00B677D1"/>
    <w:rsid w:val="00B71AB5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05B6"/>
    <w:rsid w:val="00BA11FE"/>
    <w:rsid w:val="00BA1AE0"/>
    <w:rsid w:val="00BA5F71"/>
    <w:rsid w:val="00BA72F6"/>
    <w:rsid w:val="00BA785D"/>
    <w:rsid w:val="00BB1B85"/>
    <w:rsid w:val="00BB1FA5"/>
    <w:rsid w:val="00BB69D0"/>
    <w:rsid w:val="00BC1F1C"/>
    <w:rsid w:val="00BC2391"/>
    <w:rsid w:val="00BC5172"/>
    <w:rsid w:val="00BC59D8"/>
    <w:rsid w:val="00BD4916"/>
    <w:rsid w:val="00BD5012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27AC"/>
    <w:rsid w:val="00C23285"/>
    <w:rsid w:val="00C23530"/>
    <w:rsid w:val="00C23B9F"/>
    <w:rsid w:val="00C277F6"/>
    <w:rsid w:val="00C27AB2"/>
    <w:rsid w:val="00C27C8C"/>
    <w:rsid w:val="00C30ABB"/>
    <w:rsid w:val="00C36156"/>
    <w:rsid w:val="00C407C1"/>
    <w:rsid w:val="00C42959"/>
    <w:rsid w:val="00C439CD"/>
    <w:rsid w:val="00C46CF1"/>
    <w:rsid w:val="00C47082"/>
    <w:rsid w:val="00C50D74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2C40"/>
    <w:rsid w:val="00C63CF6"/>
    <w:rsid w:val="00C65138"/>
    <w:rsid w:val="00C6516F"/>
    <w:rsid w:val="00C66958"/>
    <w:rsid w:val="00C73CCB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09BE"/>
    <w:rsid w:val="00CA14CB"/>
    <w:rsid w:val="00CA23C4"/>
    <w:rsid w:val="00CA30AC"/>
    <w:rsid w:val="00CA3100"/>
    <w:rsid w:val="00CA6B2D"/>
    <w:rsid w:val="00CB0238"/>
    <w:rsid w:val="00CB112E"/>
    <w:rsid w:val="00CB1CF3"/>
    <w:rsid w:val="00CB4D64"/>
    <w:rsid w:val="00CB5C8F"/>
    <w:rsid w:val="00CB6A07"/>
    <w:rsid w:val="00CC07F8"/>
    <w:rsid w:val="00CC0D22"/>
    <w:rsid w:val="00CC58A5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1080"/>
    <w:rsid w:val="00D12F45"/>
    <w:rsid w:val="00D12F6A"/>
    <w:rsid w:val="00D21B94"/>
    <w:rsid w:val="00D225F3"/>
    <w:rsid w:val="00D22ED8"/>
    <w:rsid w:val="00D2369F"/>
    <w:rsid w:val="00D23EB3"/>
    <w:rsid w:val="00D2561F"/>
    <w:rsid w:val="00D257B7"/>
    <w:rsid w:val="00D265F2"/>
    <w:rsid w:val="00D27215"/>
    <w:rsid w:val="00D3143D"/>
    <w:rsid w:val="00D316AA"/>
    <w:rsid w:val="00D3234B"/>
    <w:rsid w:val="00D35401"/>
    <w:rsid w:val="00D35717"/>
    <w:rsid w:val="00D35CA5"/>
    <w:rsid w:val="00D35DF8"/>
    <w:rsid w:val="00D3621C"/>
    <w:rsid w:val="00D379DB"/>
    <w:rsid w:val="00D42A8E"/>
    <w:rsid w:val="00D42E75"/>
    <w:rsid w:val="00D43F81"/>
    <w:rsid w:val="00D44313"/>
    <w:rsid w:val="00D44C11"/>
    <w:rsid w:val="00D4537E"/>
    <w:rsid w:val="00D453E7"/>
    <w:rsid w:val="00D458EF"/>
    <w:rsid w:val="00D467A3"/>
    <w:rsid w:val="00D47558"/>
    <w:rsid w:val="00D51912"/>
    <w:rsid w:val="00D52C3A"/>
    <w:rsid w:val="00D52DDF"/>
    <w:rsid w:val="00D54E58"/>
    <w:rsid w:val="00D55BD3"/>
    <w:rsid w:val="00D56269"/>
    <w:rsid w:val="00D5753A"/>
    <w:rsid w:val="00D601F3"/>
    <w:rsid w:val="00D6159A"/>
    <w:rsid w:val="00D61B2F"/>
    <w:rsid w:val="00D61CDF"/>
    <w:rsid w:val="00D63BD7"/>
    <w:rsid w:val="00D6548E"/>
    <w:rsid w:val="00D65D2F"/>
    <w:rsid w:val="00D65ECB"/>
    <w:rsid w:val="00D666C8"/>
    <w:rsid w:val="00D674E9"/>
    <w:rsid w:val="00D709BA"/>
    <w:rsid w:val="00D70AC9"/>
    <w:rsid w:val="00D730C4"/>
    <w:rsid w:val="00D735BE"/>
    <w:rsid w:val="00D77313"/>
    <w:rsid w:val="00D77ADC"/>
    <w:rsid w:val="00D8418F"/>
    <w:rsid w:val="00D87CDB"/>
    <w:rsid w:val="00D903E1"/>
    <w:rsid w:val="00D90E48"/>
    <w:rsid w:val="00D93278"/>
    <w:rsid w:val="00D93B70"/>
    <w:rsid w:val="00D93E25"/>
    <w:rsid w:val="00D94DB7"/>
    <w:rsid w:val="00D96016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003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5786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657AD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6AF9"/>
    <w:rsid w:val="00EA77A8"/>
    <w:rsid w:val="00EA7BFD"/>
    <w:rsid w:val="00EB17E9"/>
    <w:rsid w:val="00EB1F74"/>
    <w:rsid w:val="00EB24C2"/>
    <w:rsid w:val="00EB368F"/>
    <w:rsid w:val="00EB370A"/>
    <w:rsid w:val="00EB3EF9"/>
    <w:rsid w:val="00EC43C2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26A4"/>
    <w:rsid w:val="00EE403B"/>
    <w:rsid w:val="00EE42A7"/>
    <w:rsid w:val="00EE4605"/>
    <w:rsid w:val="00EE4CE5"/>
    <w:rsid w:val="00EE510F"/>
    <w:rsid w:val="00EE676D"/>
    <w:rsid w:val="00EF2575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0744C"/>
    <w:rsid w:val="00F11E9C"/>
    <w:rsid w:val="00F1225F"/>
    <w:rsid w:val="00F13A25"/>
    <w:rsid w:val="00F14062"/>
    <w:rsid w:val="00F151F7"/>
    <w:rsid w:val="00F158FA"/>
    <w:rsid w:val="00F16A40"/>
    <w:rsid w:val="00F2133C"/>
    <w:rsid w:val="00F226BA"/>
    <w:rsid w:val="00F22902"/>
    <w:rsid w:val="00F22DD5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6CE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168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C555F"/>
    <w:rsid w:val="00FD07C7"/>
    <w:rsid w:val="00FD0E43"/>
    <w:rsid w:val="00FD13DE"/>
    <w:rsid w:val="00FD264E"/>
    <w:rsid w:val="00FD32C6"/>
    <w:rsid w:val="00FE0608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42A40589-E958-49C7-A56B-81880CA3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3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3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433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433EF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f5">
    <w:name w:val="Normal (Web)"/>
    <w:basedOn w:val="a"/>
    <w:uiPriority w:val="99"/>
    <w:semiHidden/>
    <w:unhideWhenUsed/>
    <w:rsid w:val="00516A2C"/>
    <w:rPr>
      <w:rFonts w:cs="Times New Roman"/>
      <w:sz w:val="24"/>
      <w:szCs w:val="24"/>
    </w:rPr>
  </w:style>
  <w:style w:type="character" w:styleId="af6">
    <w:name w:val="Hyperlink"/>
    <w:basedOn w:val="a0"/>
    <w:uiPriority w:val="99"/>
    <w:unhideWhenUsed/>
    <w:rsid w:val="00C62C40"/>
    <w:rPr>
      <w:color w:val="0000FF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62C40"/>
    <w:rPr>
      <w:color w:val="605E5C"/>
      <w:shd w:val="clear" w:color="auto" w:fill="E1DFDD"/>
    </w:rPr>
  </w:style>
  <w:style w:type="character" w:customStyle="1" w:styleId="citation-169">
    <w:name w:val="citation-169"/>
    <w:basedOn w:val="a0"/>
    <w:rsid w:val="00A55053"/>
  </w:style>
  <w:style w:type="character" w:customStyle="1" w:styleId="button-label">
    <w:name w:val="button-label"/>
    <w:basedOn w:val="a0"/>
    <w:rsid w:val="00A55053"/>
  </w:style>
  <w:style w:type="character" w:customStyle="1" w:styleId="citation-168">
    <w:name w:val="citation-168"/>
    <w:basedOn w:val="a0"/>
    <w:rsid w:val="00A55053"/>
  </w:style>
  <w:style w:type="character" w:styleId="af8">
    <w:name w:val="Strong"/>
    <w:basedOn w:val="a0"/>
    <w:uiPriority w:val="22"/>
    <w:qFormat/>
    <w:rsid w:val="00A55053"/>
    <w:rPr>
      <w:b/>
      <w:bCs/>
    </w:rPr>
  </w:style>
  <w:style w:type="character" w:customStyle="1" w:styleId="citation-167">
    <w:name w:val="citation-167"/>
    <w:basedOn w:val="a0"/>
    <w:rsid w:val="00A55053"/>
  </w:style>
  <w:style w:type="character" w:customStyle="1" w:styleId="citation-166">
    <w:name w:val="citation-166"/>
    <w:basedOn w:val="a0"/>
    <w:rsid w:val="00A55053"/>
  </w:style>
  <w:style w:type="character" w:customStyle="1" w:styleId="citation-165">
    <w:name w:val="citation-165"/>
    <w:basedOn w:val="a0"/>
    <w:rsid w:val="00A55053"/>
  </w:style>
  <w:style w:type="character" w:customStyle="1" w:styleId="citation-164">
    <w:name w:val="citation-164"/>
    <w:basedOn w:val="a0"/>
    <w:rsid w:val="00A55053"/>
  </w:style>
  <w:style w:type="character" w:customStyle="1" w:styleId="citation-163">
    <w:name w:val="citation-163"/>
    <w:basedOn w:val="a0"/>
    <w:rsid w:val="00A55053"/>
  </w:style>
  <w:style w:type="character" w:customStyle="1" w:styleId="citation-162">
    <w:name w:val="citation-162"/>
    <w:basedOn w:val="a0"/>
    <w:rsid w:val="00A55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27438</TotalTime>
  <Pages>6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11</cp:revision>
  <cp:lastPrinted>2026-02-25T06:08:00Z</cp:lastPrinted>
  <dcterms:created xsi:type="dcterms:W3CDTF">2021-09-14T16:39:00Z</dcterms:created>
  <dcterms:modified xsi:type="dcterms:W3CDTF">2026-04-10T09:47:00Z</dcterms:modified>
</cp:coreProperties>
</file>