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41950FE" w:rsidR="0095313F" w:rsidRDefault="0095313F" w:rsidP="0095313F">
      <w:pPr>
        <w:ind w:firstLine="0"/>
        <w:jc w:val="center"/>
      </w:pPr>
      <w:r>
        <w:t>по лабораторной работе №</w:t>
      </w:r>
      <w:r w:rsidR="00A9484F">
        <w:t>4</w:t>
      </w:r>
    </w:p>
    <w:p w14:paraId="12B1712D" w14:textId="7DBBA0B4" w:rsidR="0095313F" w:rsidRPr="00761E7F" w:rsidRDefault="00A9484F" w:rsidP="00A9484F">
      <w:pPr>
        <w:ind w:firstLine="0"/>
        <w:jc w:val="center"/>
      </w:pPr>
      <w:r>
        <w:t>ИССЛЕДОВАНИЕ СПОСОБОВ КОНФИГУРАЦИИ СПИСКОВ КОНТРОЛЯ ДОСТУПА В ЛОКАЛЬНЫХ КОМПЬЮТЕРНЫХ СЕТЯХ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1D39FB71" w:rsidR="004A503B" w:rsidRPr="005F01D7" w:rsidRDefault="00A9484F" w:rsidP="003C442C">
      <w:r w:rsidRPr="00A9484F">
        <w:t>Исследование методов контроля доступа к сетевым ресурсам и способов составления списков ограничения доступа, приобретение практических навыков составления стандартных и расширенных списков доступа, а также конфигурации сетевого оборудования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07B5D127" w:rsidR="00911E25" w:rsidRPr="003B3B24" w:rsidRDefault="003C442C" w:rsidP="00262632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3B3B24" w:rsidRPr="003B3B24">
        <w:t>;</w:t>
      </w:r>
    </w:p>
    <w:p w14:paraId="5B4DCA5D" w14:textId="407A6416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802447">
      <w:pPr>
        <w:spacing w:after="200" w:line="276" w:lineRule="auto"/>
        <w:ind w:firstLine="0"/>
        <w:jc w:val="center"/>
      </w:pPr>
    </w:p>
    <w:p w14:paraId="5ABC9867" w14:textId="17D1CC22" w:rsidR="00495907" w:rsidRDefault="00495907" w:rsidP="001655CD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Pr="00AE4B62" w:rsidRDefault="004F0F8B" w:rsidP="00CD274B">
      <w:pPr>
        <w:ind w:firstLine="0"/>
      </w:pPr>
    </w:p>
    <w:p w14:paraId="074B7F60" w14:textId="2B35F77F" w:rsidR="004971AD" w:rsidRDefault="00F615B2" w:rsidP="004971AD">
      <w:r>
        <w:t>.</w:t>
      </w:r>
    </w:p>
    <w:p w14:paraId="386431A4" w14:textId="77777777" w:rsidR="004971AD" w:rsidRDefault="004971AD" w:rsidP="004971AD">
      <w:pPr>
        <w:ind w:firstLine="0"/>
      </w:pPr>
    </w:p>
    <w:p w14:paraId="327B3524" w14:textId="77777777" w:rsidR="004971AD" w:rsidRPr="004971AD" w:rsidRDefault="004971AD" w:rsidP="004971AD"/>
    <w:p w14:paraId="276303EB" w14:textId="0A1A7D51" w:rsidR="003A0C64" w:rsidRDefault="002804DD" w:rsidP="001655CD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F0131" w14:textId="77777777" w:rsidR="009E11A3" w:rsidRDefault="009E11A3" w:rsidP="00FD07C7">
      <w:pPr>
        <w:spacing w:line="240" w:lineRule="auto"/>
      </w:pPr>
      <w:r>
        <w:separator/>
      </w:r>
    </w:p>
  </w:endnote>
  <w:endnote w:type="continuationSeparator" w:id="0">
    <w:p w14:paraId="6DF3DE39" w14:textId="77777777" w:rsidR="009E11A3" w:rsidRDefault="009E11A3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3F3EC" w14:textId="77777777" w:rsidR="009E11A3" w:rsidRDefault="009E11A3" w:rsidP="00FD07C7">
      <w:pPr>
        <w:spacing w:line="240" w:lineRule="auto"/>
      </w:pPr>
      <w:r>
        <w:separator/>
      </w:r>
    </w:p>
  </w:footnote>
  <w:footnote w:type="continuationSeparator" w:id="0">
    <w:p w14:paraId="6C30A650" w14:textId="77777777" w:rsidR="009E11A3" w:rsidRDefault="009E11A3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24D3A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55CD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7A9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1A3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A69F3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15856</TotalTime>
  <Pages>2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178</cp:revision>
  <cp:lastPrinted>2022-10-19T12:09:00Z</cp:lastPrinted>
  <dcterms:created xsi:type="dcterms:W3CDTF">2021-09-14T16:39:00Z</dcterms:created>
  <dcterms:modified xsi:type="dcterms:W3CDTF">2025-12-09T16:41:00Z</dcterms:modified>
</cp:coreProperties>
</file>