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1B7235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0DD152AF" w14:textId="77777777" w:rsidR="00DD0A8A" w:rsidRDefault="007057F0" w:rsidP="00713B30">
      <w:pPr>
        <w:spacing w:after="160" w:line="259" w:lineRule="auto"/>
        <w:ind w:firstLine="0"/>
        <w:jc w:val="left"/>
        <w:rPr>
          <w:szCs w:val="24"/>
        </w:rPr>
      </w:pPr>
      <w:r>
        <w:rPr>
          <w:szCs w:val="24"/>
        </w:rPr>
        <w:t>Разработка с</w:t>
      </w:r>
      <w:r w:rsidRPr="00DD7511">
        <w:rPr>
          <w:szCs w:val="24"/>
        </w:rPr>
        <w:t>истем</w:t>
      </w:r>
      <w:r>
        <w:rPr>
          <w:szCs w:val="24"/>
        </w:rPr>
        <w:t>ы</w:t>
      </w:r>
      <w:r w:rsidRPr="00DD7511">
        <w:rPr>
          <w:szCs w:val="24"/>
        </w:rPr>
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</w:r>
    </w:p>
    <w:p w14:paraId="457F5C9A" w14:textId="77777777" w:rsidR="00DD0A8A" w:rsidRDefault="00DD0A8A" w:rsidP="00713B30">
      <w:pPr>
        <w:spacing w:after="160" w:line="259" w:lineRule="auto"/>
        <w:ind w:firstLine="0"/>
        <w:jc w:val="left"/>
        <w:rPr>
          <w:szCs w:val="24"/>
        </w:rPr>
      </w:pPr>
    </w:p>
    <w:p w14:paraId="0959B9CC" w14:textId="6FBC5AFC" w:rsidR="00DD0A8A" w:rsidRDefault="00DD0A8A" w:rsidP="00713B30">
      <w:pPr>
        <w:spacing w:after="160" w:line="259" w:lineRule="auto"/>
        <w:ind w:firstLine="0"/>
        <w:jc w:val="left"/>
        <w:rPr>
          <w:szCs w:val="24"/>
        </w:rPr>
      </w:pPr>
      <w:r>
        <w:rPr>
          <w:szCs w:val="24"/>
        </w:rPr>
        <w:t>Титульный лист</w:t>
      </w:r>
    </w:p>
    <w:p w14:paraId="7126C36E" w14:textId="77777777" w:rsidR="00DD0A8A" w:rsidRDefault="00DD0A8A" w:rsidP="00713B30">
      <w:pPr>
        <w:spacing w:after="160" w:line="259" w:lineRule="auto"/>
        <w:ind w:firstLine="0"/>
        <w:jc w:val="left"/>
        <w:rPr>
          <w:szCs w:val="24"/>
        </w:rPr>
      </w:pPr>
    </w:p>
    <w:p w14:paraId="46A2EF12" w14:textId="0945FDC4" w:rsidR="00DD0A8A" w:rsidRDefault="00DD0A8A" w:rsidP="00713B30">
      <w:pPr>
        <w:spacing w:after="160" w:line="259" w:lineRule="auto"/>
        <w:ind w:firstLine="0"/>
        <w:jc w:val="left"/>
        <w:rPr>
          <w:szCs w:val="24"/>
        </w:rPr>
      </w:pPr>
      <w:r>
        <w:rPr>
          <w:szCs w:val="24"/>
        </w:rPr>
        <w:t>Лист ТЗ</w:t>
      </w:r>
    </w:p>
    <w:p w14:paraId="51697234" w14:textId="77777777" w:rsidR="00DD0A8A" w:rsidRDefault="00DD0A8A">
      <w:pPr>
        <w:spacing w:after="160" w:line="259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1C785B05" w14:textId="0E71CC14" w:rsidR="00DD0A8A" w:rsidRDefault="00DD0A8A" w:rsidP="00DD0A8A">
      <w:pPr>
        <w:pStyle w:val="1"/>
      </w:pPr>
      <w:bookmarkStart w:id="0" w:name="_Toc230955582"/>
      <w:bookmarkStart w:id="1" w:name="_Toc231546574"/>
      <w:r>
        <w:lastRenderedPageBreak/>
        <w:t>АННОТАЦИЯ</w:t>
      </w:r>
      <w:bookmarkEnd w:id="0"/>
      <w:bookmarkEnd w:id="1"/>
    </w:p>
    <w:p w14:paraId="5374BE3D" w14:textId="77777777" w:rsidR="00DD0A8A" w:rsidRDefault="00DD0A8A" w:rsidP="00DD0A8A"/>
    <w:p w14:paraId="2E5FA92A" w14:textId="095E2814" w:rsidR="00DD0A8A" w:rsidRDefault="00DD0A8A" w:rsidP="00DD0A8A">
      <w:r>
        <w:t>.</w:t>
      </w:r>
    </w:p>
    <w:p w14:paraId="71007241" w14:textId="19443826" w:rsidR="009A2EEA" w:rsidRPr="003408F4" w:rsidRDefault="00713B30" w:rsidP="009A2EEA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 w:rsidRPr="007057F0">
        <w:rPr>
          <w:rFonts w:eastAsia="Times New Roman" w:cs="Times New Roman"/>
          <w:sz w:val="24"/>
          <w:szCs w:val="24"/>
          <w:lang w:bidi="en-US"/>
        </w:rPr>
        <w:br w:type="page"/>
      </w:r>
    </w:p>
    <w:bookmarkStart w:id="2" w:name="_Toc231546575" w:displacedByCustomXml="next"/>
    <w:bookmarkStart w:id="3" w:name="_Toc230955584" w:displacedByCustomXml="next"/>
    <w:sdt>
      <w:sdtPr>
        <w:rPr>
          <w:rFonts w:eastAsiaTheme="minorHAnsi" w:cstheme="minorBidi"/>
          <w:b w:val="0"/>
          <w:caps w:val="0"/>
          <w:szCs w:val="22"/>
        </w:rPr>
        <w:id w:val="790942648"/>
        <w:docPartObj>
          <w:docPartGallery w:val="Table of Contents"/>
          <w:docPartUnique/>
        </w:docPartObj>
      </w:sdtPr>
      <w:sdtContent>
        <w:p w14:paraId="0E1863C7" w14:textId="310ABB28" w:rsidR="008B60F3" w:rsidRPr="00731FDB" w:rsidRDefault="00F51F07" w:rsidP="00CF385E">
          <w:pPr>
            <w:pStyle w:val="1"/>
          </w:pPr>
          <w:r>
            <w:t>СОДЕРЖАНИЕ</w:t>
          </w:r>
          <w:bookmarkEnd w:id="3"/>
          <w:bookmarkEnd w:id="2"/>
        </w:p>
        <w:p w14:paraId="29336483" w14:textId="6EB93B45" w:rsidR="00EE427D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6574" w:history="1">
            <w:r w:rsidR="00EE427D" w:rsidRPr="001965E2">
              <w:rPr>
                <w:rStyle w:val="a4"/>
                <w:noProof/>
              </w:rPr>
              <w:t>АННОТАЦИЯ</w:t>
            </w:r>
            <w:r w:rsidR="00EE427D">
              <w:rPr>
                <w:noProof/>
                <w:webHidden/>
              </w:rPr>
              <w:tab/>
            </w:r>
            <w:r w:rsidR="00EE427D">
              <w:rPr>
                <w:noProof/>
                <w:webHidden/>
              </w:rPr>
              <w:fldChar w:fldCharType="begin"/>
            </w:r>
            <w:r w:rsidR="00EE427D">
              <w:rPr>
                <w:noProof/>
                <w:webHidden/>
              </w:rPr>
              <w:instrText xml:space="preserve"> PAGEREF _Toc231546574 \h </w:instrText>
            </w:r>
            <w:r w:rsidR="00EE427D">
              <w:rPr>
                <w:noProof/>
                <w:webHidden/>
              </w:rPr>
            </w:r>
            <w:r w:rsidR="00EE427D">
              <w:rPr>
                <w:noProof/>
                <w:webHidden/>
              </w:rPr>
              <w:fldChar w:fldCharType="separate"/>
            </w:r>
            <w:r w:rsidR="00EE427D">
              <w:rPr>
                <w:noProof/>
                <w:webHidden/>
              </w:rPr>
              <w:t>2</w:t>
            </w:r>
            <w:r w:rsidR="00EE427D">
              <w:rPr>
                <w:noProof/>
                <w:webHidden/>
              </w:rPr>
              <w:fldChar w:fldCharType="end"/>
            </w:r>
          </w:hyperlink>
        </w:p>
        <w:p w14:paraId="33A3B308" w14:textId="1B01DEDA" w:rsidR="00EE427D" w:rsidRDefault="00EE427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75" w:history="1">
            <w:r w:rsidRPr="001965E2">
              <w:rPr>
                <w:rStyle w:val="a4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11A6" w14:textId="71150812" w:rsidR="00EE427D" w:rsidRDefault="00EE427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76" w:history="1">
            <w:r w:rsidRPr="001965E2">
              <w:rPr>
                <w:rStyle w:val="a4"/>
                <w:noProof/>
              </w:rPr>
              <w:t>ПЕРЕЧЕНЬ СОКРАЩЕНИЙ И УСЛОВНЫХ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DBAD" w14:textId="0CCE1B89" w:rsidR="00EE427D" w:rsidRDefault="00EE427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77" w:history="1">
            <w:r w:rsidRPr="001965E2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D7BE7" w14:textId="41CC8323" w:rsidR="00EE427D" w:rsidRDefault="00EE427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78" w:history="1">
            <w:r w:rsidRPr="001965E2">
              <w:rPr>
                <w:rStyle w:val="a4"/>
                <w:noProof/>
              </w:rPr>
              <w:t>1 АНАЛИЗ ПРЕДМЕТНОЙ ОБЛАСТИ И СУЩЕСТВУЮЩИХ МЕТОДОВ ОПТИМИЗАЦИИ РАСПИСАНИЙ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710BA" w14:textId="02721911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79" w:history="1">
            <w:r w:rsidRPr="001965E2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982C" w14:textId="7FE9954C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0" w:history="1">
            <w:r w:rsidRPr="001965E2">
              <w:rPr>
                <w:rStyle w:val="a4"/>
                <w:noProof/>
              </w:rPr>
              <w:t>1.2 Анализ системы оптимизации расписания пакетов задач с помощью моделей MILP без учёта ПТО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9956" w14:textId="1FF85C1A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1" w:history="1">
            <w:r w:rsidRPr="001965E2">
              <w:rPr>
                <w:rStyle w:val="a4"/>
                <w:noProof/>
              </w:rPr>
              <w:t xml:space="preserve">1.3 Анализ системы оптимизации двухстадийного сборочного </w:t>
            </w:r>
            <w:r w:rsidRPr="001965E2">
              <w:rPr>
                <w:rStyle w:val="a4"/>
                <w:noProof/>
                <w:lang w:val="en-US"/>
              </w:rPr>
              <w:t>Flow</w:t>
            </w:r>
            <w:r w:rsidRPr="001965E2">
              <w:rPr>
                <w:rStyle w:val="a4"/>
                <w:noProof/>
              </w:rPr>
              <w:t xml:space="preserve"> Shop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71C6" w14:textId="03E11ED0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2" w:history="1">
            <w:r w:rsidRPr="001965E2">
              <w:rPr>
                <w:rStyle w:val="a4"/>
                <w:noProof/>
              </w:rPr>
              <w:t xml:space="preserve">1.4 Анализ алгоритмов для перестановочного </w:t>
            </w:r>
            <w:r w:rsidRPr="001965E2">
              <w:rPr>
                <w:rStyle w:val="a4"/>
                <w:noProof/>
                <w:lang w:val="en-US"/>
              </w:rPr>
              <w:t>Flow</w:t>
            </w:r>
            <w:r w:rsidRPr="001965E2">
              <w:rPr>
                <w:rStyle w:val="a4"/>
                <w:noProof/>
              </w:rPr>
              <w:t xml:space="preserve"> </w:t>
            </w:r>
            <w:r w:rsidRPr="001965E2">
              <w:rPr>
                <w:rStyle w:val="a4"/>
                <w:noProof/>
                <w:lang w:val="en-US"/>
              </w:rPr>
              <w:t>Shop</w:t>
            </w:r>
            <w:r w:rsidRPr="001965E2">
              <w:rPr>
                <w:rStyle w:val="a4"/>
                <w:noProof/>
              </w:rPr>
              <w:t xml:space="preserve">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AAC0" w14:textId="1BA05D98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3" w:history="1">
            <w:r w:rsidRPr="001965E2">
              <w:rPr>
                <w:rStyle w:val="a4"/>
                <w:noProof/>
              </w:rPr>
              <w:t>1.5 Сравнительная характеристика проанализированных вариантов и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37DA" w14:textId="377EA9E2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4" w:history="1">
            <w:r w:rsidRPr="001965E2">
              <w:rPr>
                <w:rStyle w:val="a4"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9790" w14:textId="15F5A1F3" w:rsidR="00EE427D" w:rsidRDefault="00EE427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5" w:history="1">
            <w:r w:rsidRPr="001965E2">
              <w:rPr>
                <w:rStyle w:val="a4"/>
                <w:noProof/>
              </w:rPr>
              <w:t>2 СИСТЕМОТЕХНИЧЕСКИЙ АНАЛИЗ И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44255" w14:textId="7E54C9C3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6" w:history="1">
            <w:r w:rsidRPr="001965E2">
              <w:rPr>
                <w:rStyle w:val="a4"/>
                <w:noProof/>
              </w:rPr>
              <w:t>2.1 Построение диаграмм потоков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19A9C" w14:textId="7A68250E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7" w:history="1">
            <w:r w:rsidRPr="001965E2">
              <w:rPr>
                <w:rStyle w:val="a4"/>
                <w:noProof/>
              </w:rPr>
              <w:t>2.2 Разработка функциональной модели IDEF0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52372" w14:textId="46603637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8" w:history="1">
            <w:r w:rsidRPr="001965E2">
              <w:rPr>
                <w:rStyle w:val="a4"/>
                <w:noProof/>
              </w:rPr>
              <w:t>2.3 Разработка обобщенной архитектуры и алгоритма функционирования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9EE8" w14:textId="2626B0C8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89" w:history="1">
            <w:r w:rsidRPr="001965E2">
              <w:rPr>
                <w:rStyle w:val="a4"/>
                <w:noProof/>
              </w:rPr>
              <w:t>2.4 Разработка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29F6" w14:textId="28279F73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90" w:history="1">
            <w:r w:rsidRPr="001965E2">
              <w:rPr>
                <w:rStyle w:val="a4"/>
                <w:noProof/>
              </w:rPr>
              <w:t>2.5 Разработка математической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89A0" w14:textId="52B50DD5" w:rsidR="00EE427D" w:rsidRDefault="00EE427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91" w:history="1">
            <w:r w:rsidRPr="001965E2">
              <w:rPr>
                <w:rStyle w:val="a4"/>
                <w:noProof/>
              </w:rPr>
              <w:t>Выводы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8F00" w14:textId="6CBBC2FF" w:rsidR="00EE427D" w:rsidRDefault="00EE427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46592" w:history="1">
            <w:r w:rsidRPr="001965E2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583ABE9A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0BD5BE62" w14:textId="2E99F2B1" w:rsidR="00AD34D5" w:rsidRPr="00DD0A8A" w:rsidRDefault="00AD34D5" w:rsidP="00DD0A8A">
      <w:pPr>
        <w:spacing w:after="160" w:line="259" w:lineRule="auto"/>
        <w:ind w:firstLine="0"/>
        <w:jc w:val="left"/>
        <w:rPr>
          <w:b/>
          <w:caps/>
          <w:lang w:val="en-US"/>
        </w:rPr>
      </w:pPr>
      <w:r w:rsidRPr="00AD34D5">
        <w:br w:type="page"/>
      </w:r>
    </w:p>
    <w:p w14:paraId="7D71038F" w14:textId="77777777" w:rsidR="009A2EEA" w:rsidRDefault="009A2EEA" w:rsidP="009A2EEA">
      <w:pPr>
        <w:pStyle w:val="1"/>
      </w:pPr>
      <w:bookmarkStart w:id="4" w:name="_Toc230955583"/>
      <w:bookmarkStart w:id="5" w:name="_Toc231546576"/>
      <w:r w:rsidRPr="00DD0A8A">
        <w:lastRenderedPageBreak/>
        <w:t>ПЕРЕЧЕНЬ</w:t>
      </w:r>
      <w:r w:rsidRPr="00AD34D5">
        <w:t xml:space="preserve"> СОКРАЩЕНИЙ И УСЛОВНЫХ ОБОЗНАЧЕНИЙ</w:t>
      </w:r>
      <w:bookmarkEnd w:id="4"/>
      <w:bookmarkEnd w:id="5"/>
    </w:p>
    <w:p w14:paraId="73A288BF" w14:textId="77777777" w:rsidR="009A2EEA" w:rsidRDefault="009A2EEA" w:rsidP="00CF385E"/>
    <w:p w14:paraId="3D64F4B5" w14:textId="77777777" w:rsidR="009A2EEA" w:rsidRDefault="009A2EEA" w:rsidP="009A2EEA">
      <w:r>
        <w:t>АЦП – аппарат целочисленного программирования</w:t>
      </w:r>
    </w:p>
    <w:p w14:paraId="301DA0DB" w14:textId="77777777" w:rsidR="009A2EEA" w:rsidRDefault="009A2EEA" w:rsidP="009A2EEA">
      <w:r w:rsidRPr="00B410D0">
        <w:t>ИС – информационная система</w:t>
      </w:r>
    </w:p>
    <w:p w14:paraId="7174CA9D" w14:textId="77777777" w:rsidR="004054FB" w:rsidRDefault="004054FB" w:rsidP="004054FB">
      <w:r>
        <w:t>ПО – программное обеспечение</w:t>
      </w:r>
    </w:p>
    <w:p w14:paraId="4591479A" w14:textId="675379AA" w:rsidR="004054FB" w:rsidRPr="00B410D0" w:rsidRDefault="004054FB" w:rsidP="004054FB">
      <w:r>
        <w:t>ПТО –</w:t>
      </w:r>
      <w:r w:rsidRPr="002E03AA">
        <w:t xml:space="preserve"> </w:t>
      </w:r>
      <w:r>
        <w:t>превентивное (профилактическое) техническое обслуживание</w:t>
      </w:r>
      <w:r w:rsidRPr="001A6F1D">
        <w:t xml:space="preserve">, </w:t>
      </w:r>
      <w:r>
        <w:rPr>
          <w:lang w:val="en-US"/>
        </w:rPr>
        <w:t>Preventive</w:t>
      </w:r>
      <w:r w:rsidRPr="001A6F1D">
        <w:t xml:space="preserve"> </w:t>
      </w:r>
      <w:r>
        <w:rPr>
          <w:lang w:val="en-US"/>
        </w:rPr>
        <w:t>Maintenance</w:t>
      </w:r>
      <w:r w:rsidRPr="00E00071">
        <w:t xml:space="preserve"> </w:t>
      </w:r>
      <w:r>
        <w:t>(</w:t>
      </w:r>
      <w:r>
        <w:rPr>
          <w:lang w:val="en-US"/>
        </w:rPr>
        <w:t>PM</w:t>
      </w:r>
      <w:r w:rsidRPr="00E00071">
        <w:t>)</w:t>
      </w:r>
    </w:p>
    <w:p w14:paraId="581B1134" w14:textId="4A0FE46D" w:rsidR="009A2EEA" w:rsidRPr="004054FB" w:rsidRDefault="009A2EEA" w:rsidP="004054FB">
      <w:r>
        <w:t xml:space="preserve">MILP – </w:t>
      </w:r>
      <w:proofErr w:type="spellStart"/>
      <w:r>
        <w:t>Mixed-Integer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(смешанное линейное целочисленное программирование)</w:t>
      </w:r>
      <w:r>
        <w:br w:type="page"/>
      </w:r>
    </w:p>
    <w:p w14:paraId="4D66CDAA" w14:textId="2B2F85F2" w:rsidR="00F51F07" w:rsidRDefault="006C5EC5" w:rsidP="00F51F07">
      <w:pPr>
        <w:pStyle w:val="1"/>
      </w:pPr>
      <w:bookmarkStart w:id="6" w:name="_Toc231546577"/>
      <w:r>
        <w:lastRenderedPageBreak/>
        <w:t>ВВЕДЕНИЕ</w:t>
      </w:r>
      <w:bookmarkEnd w:id="6"/>
    </w:p>
    <w:p w14:paraId="10C555AE" w14:textId="77777777" w:rsidR="00D74784" w:rsidRDefault="00D74784" w:rsidP="00CF385E">
      <w:pPr>
        <w:ind w:firstLine="0"/>
      </w:pPr>
    </w:p>
    <w:p w14:paraId="03FF2403" w14:textId="4240B1F3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</w:t>
      </w:r>
      <w:r w:rsidRPr="00907E13">
        <w:t xml:space="preserve"> </w:t>
      </w:r>
      <w:r w:rsidRPr="00F61579">
        <w:rPr>
          <w:rFonts w:cs="Times New Roman"/>
          <w:szCs w:val="28"/>
        </w:rPr>
        <w:t>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BE6D77">
        <w:rPr>
          <w:rFonts w:cs="Times New Roman"/>
          <w:szCs w:val="28"/>
        </w:rPr>
        <w:t>используются</w:t>
      </w:r>
      <w:r w:rsidR="003E2F69">
        <w:rPr>
          <w:rFonts w:cs="Times New Roman"/>
          <w:szCs w:val="28"/>
        </w:rPr>
        <w:t xml:space="preserve">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3E5034">
        <w:rPr>
          <w:rFonts w:cs="Times New Roman"/>
          <w:szCs w:val="28"/>
        </w:rPr>
        <w:t>многоступенчатой обработки однотипных заданий</w:t>
      </w:r>
      <w:r w:rsidR="00C960DB">
        <w:rPr>
          <w:rFonts w:cs="Times New Roman"/>
          <w:szCs w:val="28"/>
        </w:rPr>
        <w:t xml:space="preserve"> </w:t>
      </w:r>
      <w:r w:rsidR="00657628" w:rsidRPr="00657628">
        <w:rPr>
          <w:rFonts w:cs="Times New Roman"/>
          <w:szCs w:val="28"/>
        </w:rPr>
        <w:t>[1]</w:t>
      </w:r>
      <w:r w:rsidR="00CD6492" w:rsidRPr="00CD6492">
        <w:rPr>
          <w:rFonts w:cs="Times New Roman"/>
          <w:szCs w:val="28"/>
        </w:rPr>
        <w:t xml:space="preserve">. </w:t>
      </w:r>
      <w:r w:rsidR="00E00071" w:rsidRPr="00E00071">
        <w:rPr>
          <w:rFonts w:cs="Times New Roman"/>
          <w:szCs w:val="28"/>
        </w:rPr>
        <w:t xml:space="preserve">Задания в таких системах </w:t>
      </w:r>
      <w:r w:rsidR="00BE6D77">
        <w:rPr>
          <w:rFonts w:cs="Times New Roman"/>
          <w:szCs w:val="28"/>
        </w:rPr>
        <w:t>могут группироваться</w:t>
      </w:r>
      <w:r w:rsidR="00E00071" w:rsidRPr="00E00071">
        <w:rPr>
          <w:rFonts w:cs="Times New Roman"/>
          <w:szCs w:val="28"/>
        </w:rPr>
        <w:t xml:space="preserve"> в пакеты по значениям своих характеристик, а для сформированных пакетов </w:t>
      </w:r>
      <w:r w:rsidR="00BE6D77">
        <w:rPr>
          <w:rFonts w:cs="Times New Roman"/>
          <w:szCs w:val="28"/>
        </w:rPr>
        <w:t xml:space="preserve">в таком случае составляется </w:t>
      </w:r>
      <w:r w:rsidR="00E00071" w:rsidRPr="00E00071">
        <w:rPr>
          <w:rFonts w:cs="Times New Roman"/>
          <w:szCs w:val="28"/>
        </w:rPr>
        <w:t>расписание выполнения на приборах конвейера</w:t>
      </w:r>
      <w:r w:rsidR="005F4096">
        <w:rPr>
          <w:rFonts w:cs="Times New Roman"/>
          <w:szCs w:val="28"/>
        </w:rPr>
        <w:t xml:space="preserve"> </w:t>
      </w:r>
      <w:r w:rsidR="005F4096" w:rsidRPr="005F4096">
        <w:rPr>
          <w:rFonts w:cs="Times New Roman"/>
          <w:szCs w:val="28"/>
        </w:rPr>
        <w:t>[2]</w:t>
      </w:r>
      <w:r w:rsidR="00E00071" w:rsidRPr="00E00071">
        <w:rPr>
          <w:rFonts w:cs="Times New Roman"/>
          <w:szCs w:val="28"/>
        </w:rPr>
        <w:t>.</w:t>
      </w:r>
    </w:p>
    <w:p w14:paraId="1B441E8B" w14:textId="5AA57397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E00071" w:rsidRPr="00351556">
        <w:rPr>
          <w:szCs w:val="28"/>
        </w:rPr>
        <w:t xml:space="preserve">составленного </w:t>
      </w:r>
      <w:r w:rsidR="00CD6492" w:rsidRPr="00CD6492">
        <w:rPr>
          <w:rFonts w:cs="Times New Roman"/>
          <w:szCs w:val="28"/>
        </w:rPr>
        <w:t xml:space="preserve">расписания выполнения пакетов заданий. </w:t>
      </w:r>
      <w:r w:rsidRPr="00F61579">
        <w:rPr>
          <w:rFonts w:cs="Times New Roman"/>
          <w:szCs w:val="28"/>
        </w:rPr>
        <w:t>При оптимальном планировании простои</w:t>
      </w:r>
      <w:r w:rsidR="003E5034">
        <w:rPr>
          <w:rFonts w:cs="Times New Roman"/>
          <w:szCs w:val="28"/>
        </w:rPr>
        <w:t xml:space="preserve"> и запаздывания</w:t>
      </w:r>
      <w:r w:rsidR="005E698C" w:rsidRPr="005E698C">
        <w:rPr>
          <w:rFonts w:cs="Times New Roman"/>
          <w:szCs w:val="28"/>
        </w:rPr>
        <w:t xml:space="preserve"> </w:t>
      </w:r>
      <w:r w:rsidR="005E698C">
        <w:rPr>
          <w:rFonts w:cs="Times New Roman"/>
          <w:szCs w:val="28"/>
        </w:rPr>
        <w:t>приборов</w:t>
      </w:r>
      <w:r w:rsidRPr="00F61579">
        <w:rPr>
          <w:rFonts w:cs="Times New Roman"/>
          <w:szCs w:val="28"/>
        </w:rPr>
        <w:t xml:space="preserve"> системы стремятся к нулю, все её мощности задействованы на максимум в каждый момент времени. </w:t>
      </w:r>
      <w:bookmarkStart w:id="7" w:name="_Hlk222298692"/>
    </w:p>
    <w:p w14:paraId="401AC1C0" w14:textId="32388AD9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 xml:space="preserve">разработано множество </w:t>
      </w:r>
      <w:r w:rsidR="002A45F7">
        <w:rPr>
          <w:rFonts w:cs="Times New Roman"/>
          <w:szCs w:val="28"/>
          <w:lang w:val="en-US"/>
        </w:rPr>
        <w:t>ERP</w:t>
      </w:r>
      <w:r w:rsidR="002A45F7" w:rsidRPr="002A45F7">
        <w:rPr>
          <w:rFonts w:cs="Times New Roman"/>
          <w:szCs w:val="28"/>
        </w:rPr>
        <w:t>-</w:t>
      </w:r>
      <w:r w:rsidR="002A45F7">
        <w:rPr>
          <w:rFonts w:cs="Times New Roman"/>
          <w:szCs w:val="28"/>
        </w:rPr>
        <w:t>систем</w:t>
      </w:r>
      <w:r w:rsidR="002A45F7" w:rsidRPr="002A45F7">
        <w:rPr>
          <w:rFonts w:cs="Times New Roman"/>
          <w:szCs w:val="28"/>
        </w:rPr>
        <w:t xml:space="preserve">. </w:t>
      </w:r>
      <w:r w:rsidR="002A45F7">
        <w:rPr>
          <w:rFonts w:cs="Times New Roman"/>
          <w:szCs w:val="28"/>
        </w:rPr>
        <w:t>В основе</w:t>
      </w:r>
      <w:r w:rsidR="002A45F7" w:rsidRPr="002A45F7">
        <w:t xml:space="preserve"> </w:t>
      </w:r>
      <w:r w:rsidR="002A45F7" w:rsidRPr="002A45F7">
        <w:rPr>
          <w:rFonts w:cs="Times New Roman"/>
          <w:szCs w:val="28"/>
        </w:rPr>
        <w:t>них</w:t>
      </w:r>
      <w:r w:rsidR="002A45F7">
        <w:rPr>
          <w:rFonts w:cs="Times New Roman"/>
          <w:szCs w:val="28"/>
        </w:rPr>
        <w:t xml:space="preserve"> зачастую лежат </w:t>
      </w:r>
      <w:r w:rsidR="00CD6492" w:rsidRPr="00CD6492">
        <w:rPr>
          <w:rFonts w:cs="Times New Roman"/>
          <w:szCs w:val="28"/>
        </w:rPr>
        <w:t>математически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модел</w:t>
      </w:r>
      <w:r w:rsidR="002A45F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оптимизации, </w:t>
      </w:r>
      <w:r w:rsidR="002A45F7">
        <w:rPr>
          <w:rFonts w:cs="Times New Roman"/>
          <w:szCs w:val="28"/>
        </w:rPr>
        <w:t xml:space="preserve">в том числе </w:t>
      </w:r>
      <w:r w:rsidR="00CD6492" w:rsidRPr="00CD6492">
        <w:rPr>
          <w:rFonts w:cs="Times New Roman"/>
          <w:szCs w:val="28"/>
        </w:rPr>
        <w:t>основанны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7"/>
      <w:r w:rsidR="007317D0">
        <w:rPr>
          <w:rFonts w:cs="Times New Roman"/>
          <w:szCs w:val="28"/>
        </w:rPr>
        <w:t xml:space="preserve">Для </w:t>
      </w:r>
      <w:r w:rsidR="00E51469">
        <w:rPr>
          <w:rFonts w:cs="Times New Roman"/>
          <w:szCs w:val="28"/>
        </w:rPr>
        <w:t>относительно малых</w:t>
      </w:r>
      <w:r w:rsidR="007317D0">
        <w:rPr>
          <w:rFonts w:cs="Times New Roman"/>
          <w:szCs w:val="28"/>
        </w:rPr>
        <w:t xml:space="preserve"> задач</w:t>
      </w:r>
      <w:r w:rsidR="00EA0C9B">
        <w:rPr>
          <w:rFonts w:cs="Times New Roman"/>
          <w:szCs w:val="28"/>
        </w:rPr>
        <w:t xml:space="preserve"> рассматриваются модели смешанного целочисленного</w:t>
      </w:r>
      <w:r w:rsidR="00401CB2" w:rsidRPr="00401CB2">
        <w:rPr>
          <w:rFonts w:cs="Times New Roman"/>
          <w:szCs w:val="28"/>
        </w:rPr>
        <w:t xml:space="preserve"> </w:t>
      </w:r>
      <w:r w:rsidR="00401CB2">
        <w:rPr>
          <w:rFonts w:cs="Times New Roman"/>
          <w:szCs w:val="28"/>
        </w:rPr>
        <w:t>линейного</w:t>
      </w:r>
      <w:r w:rsidR="00EA0C9B">
        <w:rPr>
          <w:rFonts w:cs="Times New Roman"/>
          <w:szCs w:val="28"/>
        </w:rPr>
        <w:t xml:space="preserve">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5F4096">
        <w:rPr>
          <w:rFonts w:cs="Times New Roman"/>
          <w:szCs w:val="28"/>
        </w:rPr>
        <w:t>2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721C2D3F" w14:textId="3BD8B0C7" w:rsidR="002A0C0B" w:rsidRDefault="00162674" w:rsidP="00D01817">
      <w:pPr>
        <w:rPr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</w:t>
      </w:r>
      <w:r w:rsidR="002A0C0B" w:rsidRPr="002A0C0B">
        <w:rPr>
          <w:rFonts w:cs="Times New Roman"/>
          <w:szCs w:val="28"/>
        </w:rPr>
        <w:t xml:space="preserve">широкий спектр параметров конвейерной системы: количество </w:t>
      </w:r>
      <w:r w:rsidR="002A0C0B">
        <w:rPr>
          <w:rFonts w:cs="Times New Roman"/>
          <w:szCs w:val="28"/>
        </w:rPr>
        <w:t xml:space="preserve">приборов, их </w:t>
      </w:r>
      <w:r w:rsidR="002A0C0B" w:rsidRPr="002A0C0B">
        <w:rPr>
          <w:rFonts w:cs="Times New Roman"/>
          <w:szCs w:val="28"/>
        </w:rPr>
        <w:t>типы, временны́е характеристики заданий</w:t>
      </w:r>
      <w:r w:rsidR="002A0C0B">
        <w:rPr>
          <w:rFonts w:cs="Times New Roman"/>
          <w:szCs w:val="28"/>
        </w:rPr>
        <w:t xml:space="preserve"> и </w:t>
      </w:r>
      <w:r w:rsidR="00401CB2">
        <w:rPr>
          <w:rFonts w:cs="Times New Roman"/>
          <w:szCs w:val="28"/>
        </w:rPr>
        <w:t>п</w:t>
      </w:r>
      <w:r w:rsidR="002A0C0B">
        <w:rPr>
          <w:rFonts w:cs="Times New Roman"/>
          <w:szCs w:val="28"/>
        </w:rPr>
        <w:t xml:space="preserve">р. </w:t>
      </w:r>
      <w:r w:rsidR="002A0C0B" w:rsidRPr="00351556">
        <w:rPr>
          <w:szCs w:val="28"/>
        </w:rPr>
        <w:t xml:space="preserve">Однако в большинстве известных моделей </w:t>
      </w:r>
      <w:r w:rsidR="002A0C0B" w:rsidRPr="002A0C0B">
        <w:rPr>
          <w:szCs w:val="28"/>
        </w:rPr>
        <w:t xml:space="preserve">не принимается во внимание </w:t>
      </w:r>
      <w:r w:rsidR="002A0C0B">
        <w:rPr>
          <w:szCs w:val="28"/>
        </w:rPr>
        <w:t xml:space="preserve">техническое </w:t>
      </w:r>
      <w:r w:rsidR="00CD6492" w:rsidRPr="00CD6492">
        <w:rPr>
          <w:rFonts w:cs="Times New Roman"/>
          <w:szCs w:val="28"/>
        </w:rPr>
        <w:t>состояние</w:t>
      </w:r>
      <w:r w:rsidR="002A0C0B">
        <w:rPr>
          <w:rFonts w:cs="Times New Roman"/>
          <w:szCs w:val="28"/>
        </w:rPr>
        <w:t xml:space="preserve"> </w:t>
      </w:r>
      <w:r w:rsidR="00CD6492" w:rsidRPr="00CD6492">
        <w:rPr>
          <w:rFonts w:cs="Times New Roman"/>
          <w:szCs w:val="28"/>
        </w:rPr>
        <w:t>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2A0C0B">
        <w:rPr>
          <w:rFonts w:cs="Times New Roman"/>
          <w:szCs w:val="28"/>
        </w:rPr>
        <w:t>профилактического о</w:t>
      </w:r>
      <w:r w:rsidR="00CD6492" w:rsidRPr="00CD6492">
        <w:rPr>
          <w:rFonts w:cs="Times New Roman"/>
          <w:szCs w:val="28"/>
        </w:rPr>
        <w:t>бслуживания</w:t>
      </w:r>
      <w:r w:rsidR="00D01817">
        <w:rPr>
          <w:rFonts w:cs="Times New Roman"/>
          <w:szCs w:val="28"/>
        </w:rPr>
        <w:t xml:space="preserve">. </w:t>
      </w:r>
      <w:r w:rsidR="002A0C0B" w:rsidRPr="00351556">
        <w:rPr>
          <w:szCs w:val="28"/>
        </w:rPr>
        <w:t xml:space="preserve">Это снижает практическую применимость получаемых расписаний: износ приборов уменьшает их производительность, а незапланированные поломки </w:t>
      </w:r>
      <w:r w:rsidR="002A0C0B">
        <w:rPr>
          <w:szCs w:val="28"/>
        </w:rPr>
        <w:t>грозят</w:t>
      </w:r>
      <w:r w:rsidR="002A0C0B" w:rsidRPr="00351556">
        <w:rPr>
          <w:szCs w:val="28"/>
        </w:rPr>
        <w:t xml:space="preserve"> </w:t>
      </w:r>
      <w:r w:rsidR="002A0C0B">
        <w:rPr>
          <w:szCs w:val="28"/>
        </w:rPr>
        <w:t>полной остановк</w:t>
      </w:r>
      <w:r w:rsidR="00401CB2">
        <w:rPr>
          <w:szCs w:val="28"/>
        </w:rPr>
        <w:t>ой</w:t>
      </w:r>
      <w:r w:rsidR="002A0C0B" w:rsidRPr="00351556">
        <w:rPr>
          <w:szCs w:val="28"/>
        </w:rPr>
        <w:t xml:space="preserve"> производственного процесса. </w:t>
      </w:r>
    </w:p>
    <w:p w14:paraId="7C03B656" w14:textId="70FE980D" w:rsidR="002A0C0B" w:rsidRDefault="002A0C0B" w:rsidP="00D01817">
      <w:pPr>
        <w:rPr>
          <w:szCs w:val="28"/>
        </w:rPr>
      </w:pPr>
      <w:r w:rsidRPr="002A0C0B">
        <w:rPr>
          <w:szCs w:val="28"/>
        </w:rPr>
        <w:t xml:space="preserve">Интеграция профилактического техобслуживания (ПТО) в модель расписания позволяет заблаговременно планировать периоды недоступности </w:t>
      </w:r>
      <w:r w:rsidRPr="002A0C0B">
        <w:rPr>
          <w:szCs w:val="28"/>
        </w:rPr>
        <w:lastRenderedPageBreak/>
        <w:t>приборов и тем самым повышать надёжность и точность расписаний в реальных условиях эксплуатации.</w:t>
      </w:r>
    </w:p>
    <w:p w14:paraId="667508AE" w14:textId="49EEE5E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 xml:space="preserve">при учёте технического обслуживания приборов с использованием аппарата </w:t>
      </w:r>
      <w:r w:rsidR="002A0C0B">
        <w:rPr>
          <w:rFonts w:cs="Times New Roman"/>
          <w:szCs w:val="28"/>
        </w:rPr>
        <w:t xml:space="preserve">смешанного </w:t>
      </w:r>
      <w:r w:rsidR="00D01817" w:rsidRPr="00D01817">
        <w:rPr>
          <w:rFonts w:cs="Times New Roman"/>
          <w:szCs w:val="28"/>
        </w:rPr>
        <w:t>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6F436CA2" w:rsidR="00CD6492" w:rsidRPr="00980D56" w:rsidRDefault="00CD6492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проанализировать существующие модели</w:t>
      </w:r>
      <w:r w:rsidR="002A0C0B">
        <w:rPr>
          <w:rFonts w:cs="Times New Roman"/>
          <w:szCs w:val="28"/>
        </w:rPr>
        <w:t xml:space="preserve"> и алгоритмы</w:t>
      </w:r>
      <w:r w:rsidRPr="00D01817">
        <w:rPr>
          <w:rFonts w:cs="Times New Roman"/>
          <w:szCs w:val="28"/>
        </w:rPr>
        <w:t xml:space="preserve"> оптимизации расписаний</w:t>
      </w:r>
      <w:r w:rsidR="003E5034">
        <w:rPr>
          <w:rFonts w:cs="Times New Roman"/>
          <w:szCs w:val="28"/>
        </w:rPr>
        <w:t xml:space="preserve"> </w:t>
      </w:r>
      <w:r w:rsidR="002A0C0B">
        <w:rPr>
          <w:rFonts w:cs="Times New Roman"/>
          <w:szCs w:val="28"/>
        </w:rPr>
        <w:t xml:space="preserve">для конвейерных задач </w:t>
      </w:r>
      <w:r w:rsidR="003E5034">
        <w:rPr>
          <w:rFonts w:cs="Times New Roman"/>
          <w:szCs w:val="28"/>
        </w:rPr>
        <w:t>(в том числе</w:t>
      </w:r>
      <w:r w:rsidRPr="00D01817">
        <w:rPr>
          <w:rFonts w:cs="Times New Roman"/>
          <w:szCs w:val="28"/>
        </w:rPr>
        <w:t xml:space="preserve"> на основе аппарата целочисленного программирования</w:t>
      </w:r>
      <w:r w:rsidR="003E5034">
        <w:rPr>
          <w:rFonts w:cs="Times New Roman"/>
          <w:szCs w:val="28"/>
        </w:rPr>
        <w:t>)</w:t>
      </w:r>
      <w:r w:rsidRPr="00D01817">
        <w:rPr>
          <w:rFonts w:cs="Times New Roman"/>
          <w:szCs w:val="28"/>
        </w:rPr>
        <w:t>;</w:t>
      </w:r>
    </w:p>
    <w:p w14:paraId="2B1D04EC" w14:textId="1F916D9C" w:rsidR="00EA0C9B" w:rsidRPr="00EA0C9B" w:rsidRDefault="00CD6492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2A0C0B">
        <w:rPr>
          <w:rFonts w:cs="Times New Roman"/>
          <w:szCs w:val="28"/>
        </w:rPr>
        <w:t>по части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60C015E9" w:rsidR="00CD6492" w:rsidRDefault="00CD6492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разработать расширенную MILP-модель, включающую новые </w:t>
      </w:r>
      <w:r w:rsidR="002A0C0B">
        <w:rPr>
          <w:rFonts w:cs="Times New Roman"/>
          <w:szCs w:val="28"/>
        </w:rPr>
        <w:t xml:space="preserve">переменные и </w:t>
      </w:r>
      <w:r w:rsidRPr="00D01817">
        <w:rPr>
          <w:rFonts w:cs="Times New Roman"/>
          <w:szCs w:val="28"/>
        </w:rPr>
        <w:t>ограничения, связанные с техобслуживанием приборов;</w:t>
      </w:r>
    </w:p>
    <w:p w14:paraId="0E579C0F" w14:textId="79DC0CA1" w:rsidR="002A0C0B" w:rsidRDefault="002A0C0B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2A0C0B">
        <w:rPr>
          <w:rFonts w:cs="Times New Roman"/>
          <w:szCs w:val="28"/>
        </w:rPr>
        <w:t>выполнить системотехнический анализ и проектирование информационной системы</w:t>
      </w:r>
      <w:r>
        <w:rPr>
          <w:rFonts w:cs="Times New Roman"/>
          <w:szCs w:val="28"/>
        </w:rPr>
        <w:t xml:space="preserve">: </w:t>
      </w:r>
      <w:r w:rsidRPr="002A0C0B">
        <w:rPr>
          <w:rFonts w:cs="Times New Roman"/>
          <w:szCs w:val="28"/>
        </w:rPr>
        <w:t>построить диаграммы DFD и IDEF0, разработать структуру данных и архитектуру</w:t>
      </w:r>
      <w:r>
        <w:rPr>
          <w:rFonts w:cs="Times New Roman"/>
          <w:szCs w:val="28"/>
        </w:rPr>
        <w:t xml:space="preserve"> системы;</w:t>
      </w:r>
    </w:p>
    <w:p w14:paraId="47658117" w14:textId="30C437FE" w:rsidR="001C2D49" w:rsidRDefault="001C2D49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</w:t>
      </w:r>
      <w:r w:rsidR="008A3509">
        <w:rPr>
          <w:rFonts w:cs="Times New Roman"/>
          <w:szCs w:val="28"/>
        </w:rPr>
        <w:t>систему</w:t>
      </w:r>
      <w:r w:rsidR="00605210">
        <w:rPr>
          <w:rFonts w:cs="Times New Roman"/>
          <w:szCs w:val="28"/>
        </w:rPr>
        <w:t xml:space="preserve"> оптимизации расписаний</w:t>
      </w:r>
      <w:r w:rsidR="00A71E10">
        <w:rPr>
          <w:rFonts w:cs="Times New Roman"/>
          <w:szCs w:val="28"/>
        </w:rPr>
        <w:t xml:space="preserve">, </w:t>
      </w:r>
      <w:r w:rsidR="00605210">
        <w:rPr>
          <w:rFonts w:cs="Times New Roman"/>
          <w:szCs w:val="28"/>
        </w:rPr>
        <w:t>интегрировать в неё разработанную модель</w:t>
      </w:r>
      <w:r w:rsidR="003E5034">
        <w:rPr>
          <w:rFonts w:cs="Times New Roman"/>
          <w:szCs w:val="28"/>
        </w:rPr>
        <w:t>;</w:t>
      </w:r>
    </w:p>
    <w:p w14:paraId="6331AB48" w14:textId="20CC78BD" w:rsidR="003E5034" w:rsidRPr="004C67FC" w:rsidRDefault="0030621F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30621F">
        <w:rPr>
          <w:rFonts w:cs="Times New Roman"/>
          <w:szCs w:val="28"/>
        </w:rPr>
        <w:t>провести верификацию и тестирование разработанной системы</w:t>
      </w:r>
      <w:r w:rsidR="00847FA5">
        <w:rPr>
          <w:rFonts w:cs="Times New Roman"/>
          <w:szCs w:val="28"/>
        </w:rPr>
        <w:t xml:space="preserve"> (и модели)</w:t>
      </w:r>
      <w:r w:rsidRPr="0030621F">
        <w:rPr>
          <w:rFonts w:cs="Times New Roman"/>
          <w:szCs w:val="28"/>
        </w:rPr>
        <w:t xml:space="preserve"> на эталонных примерах, сопоставить результаты с теоретическими ожиданиям</w:t>
      </w:r>
      <w:r>
        <w:rPr>
          <w:rFonts w:cs="Times New Roman"/>
          <w:szCs w:val="28"/>
        </w:rPr>
        <w:t>и</w:t>
      </w:r>
      <w:r w:rsidR="007D12EC">
        <w:rPr>
          <w:rFonts w:cs="Times New Roman"/>
          <w:szCs w:val="28"/>
        </w:rPr>
        <w:t>.</w:t>
      </w:r>
    </w:p>
    <w:p w14:paraId="31DDB979" w14:textId="74EC41C3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4707C3" w:rsidRPr="004707C3">
        <w:rPr>
          <w:rFonts w:cs="Times New Roman"/>
          <w:szCs w:val="28"/>
        </w:rPr>
        <w:t>конвейерные системы класса Flow</w:t>
      </w:r>
      <w:r w:rsidR="004707C3">
        <w:rPr>
          <w:rFonts w:cs="Times New Roman"/>
          <w:szCs w:val="28"/>
        </w:rPr>
        <w:t xml:space="preserve"> </w:t>
      </w:r>
      <w:r w:rsidR="004707C3" w:rsidRPr="004707C3">
        <w:rPr>
          <w:rFonts w:cs="Times New Roman"/>
          <w:szCs w:val="28"/>
        </w:rPr>
        <w:t xml:space="preserve">Shop, математические MILP-модели для оптимизации группировки заданий в пакеты и составления расписаний их выполнения с учётом профилактического </w:t>
      </w:r>
      <w:r w:rsidR="00847FA5">
        <w:rPr>
          <w:rFonts w:cs="Times New Roman"/>
          <w:szCs w:val="28"/>
        </w:rPr>
        <w:t>тех</w:t>
      </w:r>
      <w:r w:rsidR="004707C3" w:rsidRPr="004707C3">
        <w:rPr>
          <w:rFonts w:cs="Times New Roman"/>
          <w:szCs w:val="28"/>
        </w:rPr>
        <w:t>обслуживания</w:t>
      </w:r>
      <w:r w:rsidR="00847FA5">
        <w:rPr>
          <w:rFonts w:cs="Times New Roman"/>
          <w:szCs w:val="28"/>
        </w:rPr>
        <w:t>.</w:t>
      </w:r>
    </w:p>
    <w:p w14:paraId="6B51B6B2" w14:textId="017BB233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lastRenderedPageBreak/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4707C3">
        <w:rPr>
          <w:rFonts w:cs="Times New Roman"/>
          <w:szCs w:val="28"/>
        </w:rPr>
        <w:t xml:space="preserve">информационная система оптимизации расписания конвейерных задач, </w:t>
      </w:r>
      <w:r w:rsidRPr="00CD6492">
        <w:rPr>
          <w:rFonts w:cs="Times New Roman"/>
          <w:szCs w:val="28"/>
        </w:rPr>
        <w:t>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</w:t>
      </w:r>
      <w:r w:rsidR="004707C3">
        <w:rPr>
          <w:rFonts w:cs="Times New Roman"/>
          <w:szCs w:val="28"/>
        </w:rPr>
        <w:t xml:space="preserve">решения задач класса </w:t>
      </w:r>
      <w:r w:rsidR="004707C3">
        <w:rPr>
          <w:rFonts w:cs="Times New Roman"/>
          <w:szCs w:val="28"/>
          <w:lang w:val="en-US"/>
        </w:rPr>
        <w:t>Flow</w:t>
      </w:r>
      <w:r w:rsidR="004707C3" w:rsidRPr="004707C3">
        <w:rPr>
          <w:rFonts w:cs="Times New Roman"/>
          <w:szCs w:val="28"/>
        </w:rPr>
        <w:t xml:space="preserve"> </w:t>
      </w:r>
      <w:r w:rsidR="004707C3">
        <w:rPr>
          <w:rFonts w:cs="Times New Roman"/>
          <w:szCs w:val="28"/>
          <w:lang w:val="en-US"/>
        </w:rPr>
        <w:t>Shop</w:t>
      </w:r>
      <w:r w:rsidRPr="00CD6492">
        <w:rPr>
          <w:rFonts w:cs="Times New Roman"/>
          <w:szCs w:val="28"/>
        </w:rPr>
        <w:t xml:space="preserve"> с учётом </w:t>
      </w:r>
      <w:r w:rsidR="00847FA5">
        <w:rPr>
          <w:rFonts w:cs="Times New Roman"/>
          <w:szCs w:val="28"/>
        </w:rPr>
        <w:t>ПТО</w:t>
      </w:r>
      <w:r w:rsidRPr="00CD6492">
        <w:rPr>
          <w:rFonts w:cs="Times New Roman"/>
          <w:szCs w:val="28"/>
        </w:rPr>
        <w:t xml:space="preserve"> приборов.</w:t>
      </w:r>
    </w:p>
    <w:p w14:paraId="387968C2" w14:textId="6D3E51F9" w:rsidR="004707C3" w:rsidRPr="00712949" w:rsidRDefault="00CD6492" w:rsidP="004707C3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4707C3" w:rsidRPr="00351556">
        <w:rPr>
          <w:szCs w:val="28"/>
        </w:rPr>
        <w:t>Разработанная система может применяться в механосборочных производствах, системах пакетной обработки данных, полупроводниковой промышленности и других областях, где конвейерная организация процессов сочетается с необходимостью планового технического обслуживания оборудования.</w:t>
      </w:r>
    </w:p>
    <w:p w14:paraId="3C1A5145" w14:textId="7C3C16EE" w:rsidR="004707C3" w:rsidRDefault="00CD6492" w:rsidP="00847FA5">
      <w:r w:rsidRPr="00847FA5">
        <w:rPr>
          <w:b/>
          <w:bCs/>
        </w:rPr>
        <w:t>Структура работы.</w:t>
      </w:r>
      <w:r w:rsidRPr="00847FA5">
        <w:t xml:space="preserve"> </w:t>
      </w:r>
      <w:r w:rsidR="004707C3" w:rsidRPr="00351556">
        <w:t xml:space="preserve">Работа представлена в виде пояснительной записки, </w:t>
      </w:r>
      <w:r w:rsidR="004707C3">
        <w:t>которая включает</w:t>
      </w:r>
      <w:r w:rsidR="004707C3" w:rsidRPr="00351556">
        <w:t xml:space="preserve"> введение, три </w:t>
      </w:r>
      <w:r w:rsidR="00847FA5">
        <w:t>раздела</w:t>
      </w:r>
      <w:r w:rsidR="004707C3" w:rsidRPr="00351556">
        <w:t xml:space="preserve"> основной части и заключение. В первом разделе проводится анализ предметной области, рассматриваются существующие решения и формулируются требования к проектируемой системе. Во втором разделе выполняется системотехнический анализ: строятся DFD и IDEF0 диаграммы, разрабатываются архитектура и структура данных, описывается математическая модель. В третьем разделе представлена программная реализация системы, описаны модули, обоснован выбор инструментальных средств, приведены результаты тестирования и верификации.</w:t>
      </w:r>
    </w:p>
    <w:p w14:paraId="5349ADC5" w14:textId="6D9D06C9" w:rsidR="0056483C" w:rsidRPr="004707C3" w:rsidRDefault="0056483C" w:rsidP="004707C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Cs w:val="28"/>
        </w:rPr>
        <w:br w:type="page"/>
      </w:r>
    </w:p>
    <w:p w14:paraId="705700A4" w14:textId="601253FB" w:rsidR="00F51F07" w:rsidRPr="00C57082" w:rsidRDefault="00F51F07" w:rsidP="0056483C">
      <w:pPr>
        <w:pStyle w:val="1"/>
      </w:pPr>
      <w:bookmarkStart w:id="8" w:name="_Toc231546578"/>
      <w:r>
        <w:lastRenderedPageBreak/>
        <w:t xml:space="preserve">1 </w:t>
      </w:r>
      <w:r w:rsidR="00053A19" w:rsidRPr="00053A19">
        <w:t>АНАЛИЗ ПРЕДМЕТНОЙ ОБЛАСТИ</w:t>
      </w:r>
      <w:r w:rsidR="00847FA5">
        <w:t xml:space="preserve"> И </w:t>
      </w:r>
      <w:r w:rsidR="00053A19" w:rsidRPr="00053A19">
        <w:t xml:space="preserve">СУЩЕСТВУЮЩИХ МЕТОДОВ </w:t>
      </w:r>
      <w:r w:rsidR="00847FA5">
        <w:t>ОПТИМИЗАЦИИ РАСПИСАНИЙ</w:t>
      </w:r>
      <w:bookmarkEnd w:id="8"/>
    </w:p>
    <w:p w14:paraId="02E22D97" w14:textId="77777777" w:rsidR="00F51F07" w:rsidRDefault="00F51F07" w:rsidP="006E1CD5"/>
    <w:p w14:paraId="29530409" w14:textId="77777777" w:rsidR="00CF385E" w:rsidRDefault="00CF385E" w:rsidP="006E1CD5"/>
    <w:p w14:paraId="3814360D" w14:textId="76CA13E4" w:rsidR="00053A19" w:rsidRPr="00260D99" w:rsidRDefault="00053A19" w:rsidP="008B6F2E">
      <w:pPr>
        <w:pStyle w:val="2"/>
        <w:tabs>
          <w:tab w:val="left" w:pos="1276"/>
        </w:tabs>
      </w:pPr>
      <w:bookmarkStart w:id="9" w:name="_Toc231546579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9"/>
    </w:p>
    <w:p w14:paraId="6E0F8349" w14:textId="77777777" w:rsidR="00CF385E" w:rsidRDefault="00CF385E" w:rsidP="006E1CD5">
      <w:bookmarkStart w:id="10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6F0020">
        <w:rPr>
          <w:b/>
          <w:bCs/>
        </w:rPr>
        <w:t>конвейерные системы</w:t>
      </w:r>
      <w:r>
        <w:t xml:space="preserve">. </w:t>
      </w:r>
    </w:p>
    <w:p w14:paraId="122AE960" w14:textId="1BE3C35B" w:rsidR="00C5072C" w:rsidRDefault="00C5072C" w:rsidP="00C5072C">
      <w:r>
        <w:t xml:space="preserve">В своём базисе </w:t>
      </w:r>
      <w:r w:rsidRPr="006F0020">
        <w:rPr>
          <w:b/>
          <w:bCs/>
        </w:rPr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</w:t>
      </w:r>
      <w:r w:rsidR="00446349">
        <w:t>отдельных специализированных участках</w:t>
      </w:r>
      <w:r>
        <w:t xml:space="preserve"> (приборах)</w:t>
      </w:r>
      <w:r w:rsidR="00881EEF">
        <w:t xml:space="preserve"> конвейера</w:t>
      </w:r>
      <w:r w:rsidR="00446349">
        <w:t>. Задание по мере своего выполнения</w:t>
      </w:r>
      <w:r>
        <w:t xml:space="preserve"> последовательно переда</w:t>
      </w:r>
      <w:r w:rsidR="00446349">
        <w:t>ётся</w:t>
      </w:r>
      <w:r>
        <w:t xml:space="preserve"> между ними до </w:t>
      </w:r>
      <w:r w:rsidR="00446349">
        <w:t xml:space="preserve">своего </w:t>
      </w:r>
      <w:r>
        <w:t xml:space="preserve">полного </w:t>
      </w:r>
      <w:r w:rsidR="00446349">
        <w:t>выполнения</w:t>
      </w:r>
      <w:r>
        <w:t>.</w:t>
      </w:r>
      <w:r w:rsidR="00B33D4A">
        <w:t xml:space="preserve"> Таких заданий множество, и алгоритм их выполнения на конвейере однотипен</w:t>
      </w:r>
      <w:r w:rsidR="005F4096">
        <w:t xml:space="preserve"> </w:t>
      </w:r>
      <w:r w:rsidR="005F4096" w:rsidRPr="005F4096">
        <w:t>[1]</w:t>
      </w:r>
      <w:r w:rsidR="00B33D4A">
        <w:t>.</w:t>
      </w:r>
    </w:p>
    <w:p w14:paraId="3C8AA109" w14:textId="74EC92A4" w:rsidR="00B33D4A" w:rsidRPr="00B33D4A" w:rsidRDefault="00B33D4A" w:rsidP="00B33D4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Задания</w:t>
      </w:r>
      <w:r w:rsidRPr="00D26897">
        <w:rPr>
          <w:rFonts w:eastAsia="Times New Roman" w:cs="Times New Roman"/>
          <w:szCs w:val="28"/>
          <w:lang w:eastAsia="ru-RU"/>
        </w:rPr>
        <w:t xml:space="preserve"> передаются от прибора к прибору строго в одном направлении, и каждое из них должно пройти все стадии обработки. Такая организация позволяет одновременно обрабатывать несколько заданий на разных стадиях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 w:rsidRPr="00D26897">
        <w:rPr>
          <w:rFonts w:eastAsia="Times New Roman" w:cs="Times New Roman"/>
          <w:szCs w:val="28"/>
          <w:lang w:eastAsia="ru-RU"/>
        </w:rPr>
        <w:t xml:space="preserve"> пока </w:t>
      </w:r>
      <w:r>
        <w:rPr>
          <w:rFonts w:eastAsia="Times New Roman" w:cs="Times New Roman"/>
          <w:szCs w:val="28"/>
          <w:lang w:eastAsia="ru-RU"/>
        </w:rPr>
        <w:t>одно</w:t>
      </w:r>
      <w:r w:rsidRPr="00D26897">
        <w:rPr>
          <w:rFonts w:eastAsia="Times New Roman" w:cs="Times New Roman"/>
          <w:szCs w:val="28"/>
          <w:lang w:eastAsia="ru-RU"/>
        </w:rPr>
        <w:t xml:space="preserve"> задание находится на </w:t>
      </w:r>
      <w:r>
        <w:rPr>
          <w:rFonts w:eastAsia="Times New Roman" w:cs="Times New Roman"/>
          <w:szCs w:val="28"/>
          <w:lang w:eastAsia="ru-RU"/>
        </w:rPr>
        <w:t>первом</w:t>
      </w:r>
      <w:r w:rsidRPr="00D26897">
        <w:rPr>
          <w:rFonts w:eastAsia="Times New Roman" w:cs="Times New Roman"/>
          <w:szCs w:val="28"/>
          <w:lang w:eastAsia="ru-RU"/>
        </w:rPr>
        <w:t xml:space="preserve"> приборе, </w:t>
      </w:r>
      <w:r>
        <w:rPr>
          <w:rFonts w:eastAsia="Times New Roman" w:cs="Times New Roman"/>
          <w:szCs w:val="28"/>
          <w:lang w:eastAsia="ru-RU"/>
        </w:rPr>
        <w:t>предыдущее</w:t>
      </w:r>
      <w:r w:rsidRPr="00D26897">
        <w:rPr>
          <w:rFonts w:eastAsia="Times New Roman" w:cs="Times New Roman"/>
          <w:szCs w:val="28"/>
          <w:lang w:eastAsia="ru-RU"/>
        </w:rPr>
        <w:t xml:space="preserve"> уже может поступать на </w:t>
      </w:r>
      <w:r>
        <w:rPr>
          <w:rFonts w:eastAsia="Times New Roman" w:cs="Times New Roman"/>
          <w:szCs w:val="28"/>
          <w:lang w:eastAsia="ru-RU"/>
        </w:rPr>
        <w:t>второй</w:t>
      </w:r>
      <w:r w:rsidRPr="00D26897">
        <w:rPr>
          <w:rFonts w:eastAsia="Times New Roman" w:cs="Times New Roman"/>
          <w:szCs w:val="28"/>
          <w:lang w:eastAsia="ru-RU"/>
        </w:rPr>
        <w:t>, и так далее. Именно это</w:t>
      </w:r>
      <w:r>
        <w:rPr>
          <w:rFonts w:eastAsia="Times New Roman" w:cs="Times New Roman"/>
          <w:szCs w:val="28"/>
          <w:lang w:eastAsia="ru-RU"/>
        </w:rPr>
        <w:t xml:space="preserve"> свойство</w:t>
      </w:r>
      <w:r w:rsidRPr="00D26897">
        <w:rPr>
          <w:rFonts w:eastAsia="Times New Roman" w:cs="Times New Roman"/>
          <w:szCs w:val="28"/>
          <w:lang w:eastAsia="ru-RU"/>
        </w:rPr>
        <w:t xml:space="preserve"> параллельного выполнения определяет высокую пропускную способность конвейерных систем.</w:t>
      </w:r>
    </w:p>
    <w:p w14:paraId="1347D3A1" w14:textId="340668BB" w:rsidR="00C5072C" w:rsidRDefault="00B33D4A" w:rsidP="00C5072C">
      <w:r>
        <w:t>Конвейерный</w:t>
      </w:r>
      <w:r w:rsidR="00C5072C">
        <w:t xml:space="preserve"> подход к решению большого числа однотипных многоступенчатых задач позволяет:</w:t>
      </w:r>
    </w:p>
    <w:p w14:paraId="769FF494" w14:textId="6B9CB370" w:rsidR="00C5072C" w:rsidRPr="00C5072C" w:rsidRDefault="006509D6" w:rsidP="007D12EC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>
        <w:t>з</w:t>
      </w:r>
      <w:r w:rsidR="00C5072C">
        <w:t>начительно сократить время</w:t>
      </w:r>
      <w:r w:rsidR="00B33D4A">
        <w:t xml:space="preserve"> их</w:t>
      </w:r>
      <w:r w:rsidR="00C5072C">
        <w:t xml:space="preserve"> выполнения</w:t>
      </w:r>
      <w:r w:rsidR="00C5072C" w:rsidRPr="00C5072C">
        <w:t>;</w:t>
      </w:r>
    </w:p>
    <w:p w14:paraId="458E9377" w14:textId="423F0940" w:rsidR="00C5072C" w:rsidRDefault="006509D6" w:rsidP="007D12EC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>
        <w:t>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2542B3FF" w:rsidR="00C5072C" w:rsidRDefault="006509D6" w:rsidP="007D12EC">
      <w:pPr>
        <w:pStyle w:val="a7"/>
        <w:numPr>
          <w:ilvl w:val="0"/>
          <w:numId w:val="4"/>
        </w:numPr>
        <w:tabs>
          <w:tab w:val="left" w:pos="1134"/>
        </w:tabs>
        <w:ind w:left="0" w:firstLine="709"/>
      </w:pPr>
      <w:r>
        <w:t>с</w:t>
      </w:r>
      <w:r w:rsidR="00C5072C">
        <w:t>низить издержки на рабочие ресурсы, минимизировать их простаивание</w:t>
      </w:r>
      <w:r w:rsidR="00603C8B">
        <w:t>.</w:t>
      </w:r>
    </w:p>
    <w:p w14:paraId="68B9EE21" w14:textId="2BABA6B2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</w:t>
      </w:r>
      <w:r w:rsidR="00294651">
        <w:t>а в последствии</w:t>
      </w:r>
      <w:r w:rsidR="00605778">
        <w:t xml:space="preserve">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A1B03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 xml:space="preserve">, и на </w:t>
      </w:r>
      <w:r>
        <w:lastRenderedPageBreak/>
        <w:t>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55A63767" w14:textId="72C6AF02" w:rsidR="0039764B" w:rsidRDefault="00E1197E" w:rsidP="0039764B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E39DE">
        <w:t xml:space="preserve">Конвейер в качестве </w:t>
      </w:r>
      <w:r w:rsidR="006E39DE">
        <w:t>математической</w:t>
      </w:r>
      <w:r w:rsidR="00CA451F" w:rsidRPr="006E39DE">
        <w:t xml:space="preserve"> модели</w:t>
      </w:r>
      <w:r w:rsidR="00E55A83">
        <w:t xml:space="preserve"> </w:t>
      </w:r>
      <w:r w:rsidR="00CA451F">
        <w:t>служит</w:t>
      </w:r>
      <w:r w:rsidR="00E55A83">
        <w:t xml:space="preserve"> мощным 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</w:p>
    <w:p w14:paraId="1C51A822" w14:textId="50DD522C" w:rsidR="0039764B" w:rsidRPr="0015018E" w:rsidRDefault="00A313A1" w:rsidP="0039764B">
      <w:r w:rsidRPr="00A313A1">
        <w:t>В работах по теории расписаний</w:t>
      </w:r>
      <w:r>
        <w:t xml:space="preserve"> этот вид ситуаций формализует</w:t>
      </w:r>
      <w:r w:rsidRPr="00A313A1">
        <w:t xml:space="preserve"> </w:t>
      </w:r>
      <w:r w:rsidRPr="0015018E">
        <w:rPr>
          <w:b/>
          <w:bCs/>
        </w:rPr>
        <w:t>класс задач Flow Shop (FSP)</w:t>
      </w:r>
      <w:r>
        <w:t xml:space="preserve"> </w:t>
      </w:r>
      <w:r w:rsidRPr="00A313A1">
        <w:t>[</w:t>
      </w:r>
      <w:r w:rsidR="007A1B03">
        <w:t>4</w:t>
      </w:r>
      <w:r w:rsidRPr="00A313A1">
        <w:t>].</w:t>
      </w:r>
      <w:r w:rsidR="0039764B" w:rsidRPr="0039764B">
        <w:t xml:space="preserve"> Задачи описывают ситуацию, при которой имеется множество заданий, которые должны быть обработаны на нескольких приборах в одном и том же порядке прохождения через систему. Формально в соответствии с принятой классификационной нотацией α|β|γ задача класса Flow Shop обозначается F|β|γ, где F указывает на тип обрабатывающей системы, β описывает особенности задачи (дополнительные условия и ограничения), а γ задает критерий оптимальности.</w:t>
      </w:r>
    </w:p>
    <w:p w14:paraId="67443C3D" w14:textId="3AB86C00" w:rsidR="004C67FC" w:rsidRPr="001E0336" w:rsidRDefault="004C67FC" w:rsidP="001E0336">
      <w:r w:rsidRPr="004C67FC">
        <w:t xml:space="preserve">Характеристикой систем класса Flow Shop является то, что порядок обработки заданий на всех приборах одинаков: если задание A обрабатывается раньше задания B на первом приборе, то и на всех последующих приборах A также будет предшествовать B. </w:t>
      </w:r>
      <w:r w:rsidR="00294651">
        <w:t>Это с</w:t>
      </w:r>
      <w:r w:rsidRPr="004C67FC">
        <w:t>войство называется перестановочным Flow Shop и упрощает пространство поиска решений по сравнению с общим случаем</w:t>
      </w:r>
      <w:r w:rsidR="002B1904">
        <w:t xml:space="preserve"> </w:t>
      </w:r>
      <w:r w:rsidR="002B1904" w:rsidRPr="002B1904">
        <w:t>[</w:t>
      </w:r>
      <w:r w:rsidR="007A1B03">
        <w:t>5</w:t>
      </w:r>
      <w:r w:rsidR="002B1904" w:rsidRPr="002B1904">
        <w:t>]</w:t>
      </w:r>
      <w:r w:rsidRPr="004C67FC">
        <w:t>. Реальные системы, как правило, относятся именно к перестановочному Flow Shop</w:t>
      </w:r>
      <w:r w:rsidR="001E0336">
        <w:t>, где порядок подачи заданий на приборы строго фиксирован.</w:t>
      </w:r>
    </w:p>
    <w:p w14:paraId="7EE73621" w14:textId="6D558220" w:rsidR="004C67FC" w:rsidRPr="0015018E" w:rsidRDefault="001E0336" w:rsidP="00067D10">
      <w:r>
        <w:t xml:space="preserve">С практической точки зрения имеет смысл группировать задачи, подаваемые на конвейер, в </w:t>
      </w:r>
      <w:r w:rsidR="004C67FC" w:rsidRPr="004C67FC">
        <w:t>пакет</w:t>
      </w:r>
      <w:r>
        <w:t>ы</w:t>
      </w:r>
      <w:r w:rsidR="004C67FC" w:rsidRPr="004C67FC">
        <w:t xml:space="preserve"> и оптими</w:t>
      </w:r>
      <w:r>
        <w:t xml:space="preserve">зировать уже их </w:t>
      </w:r>
      <w:r w:rsidRPr="004C67FC">
        <w:t>поряд</w:t>
      </w:r>
      <w:r>
        <w:t>ок</w:t>
      </w:r>
      <w:r w:rsidRPr="004C67FC">
        <w:t xml:space="preserve"> </w:t>
      </w:r>
      <w:r w:rsidR="004C67FC" w:rsidRPr="004C67FC">
        <w:t>выполнения</w:t>
      </w:r>
      <w:r w:rsidR="0039764B">
        <w:t xml:space="preserve"> </w:t>
      </w:r>
      <w:r w:rsidR="0039764B" w:rsidRPr="0039764B">
        <w:t>[6]</w:t>
      </w:r>
      <w:r w:rsidR="004C67FC" w:rsidRPr="004C67FC">
        <w:t xml:space="preserve">. </w:t>
      </w:r>
      <w:r w:rsidR="004C67FC" w:rsidRPr="00141816">
        <w:rPr>
          <w:b/>
          <w:bCs/>
        </w:rPr>
        <w:t>Пакетная обработка</w:t>
      </w:r>
      <w:r w:rsidR="004C67FC" w:rsidRPr="004C67FC">
        <w:t xml:space="preserve"> позволяет значительно сократить суммарные потери на переналадку: вместо того чтобы перенастраивать прибор после каждого отдельного задания, однотипные задания объединяются в пакет и обрабатываются последовательно без промежуточных переналадок внутри пакета. В нотации </w:t>
      </w:r>
      <w:r w:rsidR="004C67FC" w:rsidRPr="004C67FC">
        <w:rPr>
          <w:lang w:val="en-US"/>
        </w:rPr>
        <w:t>Flow</w:t>
      </w:r>
      <w:r w:rsidR="004C67FC" w:rsidRPr="004C67FC">
        <w:t xml:space="preserve"> </w:t>
      </w:r>
      <w:r w:rsidR="004C67FC" w:rsidRPr="004C67FC">
        <w:rPr>
          <w:lang w:val="en-US"/>
        </w:rPr>
        <w:t>Shop</w:t>
      </w:r>
      <w:r w:rsidR="004C67FC" w:rsidRPr="004C67FC">
        <w:t xml:space="preserve"> задача </w:t>
      </w:r>
      <w:r w:rsidR="00141816">
        <w:t>пакетирования заданий</w:t>
      </w:r>
      <w:r w:rsidR="004C67FC" w:rsidRPr="004C67FC">
        <w:t xml:space="preserve"> </w:t>
      </w:r>
      <w:r>
        <w:t xml:space="preserve">также известна как </w:t>
      </w:r>
      <w:r>
        <w:rPr>
          <w:lang w:val="en-US"/>
        </w:rPr>
        <w:t>batch</w:t>
      </w:r>
      <w:r w:rsidRPr="001E0336">
        <w:t xml:space="preserve"> </w:t>
      </w:r>
      <w:r>
        <w:rPr>
          <w:lang w:val="en-US"/>
        </w:rPr>
        <w:t>scheduling</w:t>
      </w:r>
      <w:r w:rsidR="00067D10" w:rsidRPr="00067D10">
        <w:rPr>
          <w:rFonts w:eastAsia="Times New Roman" w:cs="Times New Roman"/>
          <w:szCs w:val="28"/>
          <w:lang w:eastAsia="ru-RU"/>
        </w:rPr>
        <w:t xml:space="preserve"> </w:t>
      </w:r>
      <w:r w:rsidR="00067D10">
        <w:rPr>
          <w:rFonts w:eastAsia="Times New Roman" w:cs="Times New Roman"/>
          <w:szCs w:val="28"/>
          <w:lang w:eastAsia="ru-RU"/>
        </w:rPr>
        <w:t>и</w:t>
      </w:r>
      <w:r w:rsidR="00067D10" w:rsidRPr="00D26897">
        <w:rPr>
          <w:rFonts w:eastAsia="Times New Roman" w:cs="Times New Roman"/>
          <w:szCs w:val="28"/>
          <w:lang w:eastAsia="ru-RU"/>
        </w:rPr>
        <w:t xml:space="preserve"> обозначается как </w:t>
      </w:r>
      <w:proofErr w:type="spellStart"/>
      <w:r w:rsidR="00067D10" w:rsidRPr="00D26897">
        <w:rPr>
          <w:rFonts w:eastAsia="Times New Roman" w:cs="Times New Roman"/>
          <w:szCs w:val="28"/>
          <w:lang w:eastAsia="ru-RU"/>
        </w:rPr>
        <w:t>F|batch|γ</w:t>
      </w:r>
      <w:proofErr w:type="spellEnd"/>
      <w:r w:rsidR="002B1904" w:rsidRPr="002B1904">
        <w:t xml:space="preserve"> [2]</w:t>
      </w:r>
      <w:r w:rsidRPr="001E0336">
        <w:t>.</w:t>
      </w:r>
    </w:p>
    <w:p w14:paraId="7DAA2953" w14:textId="2F0A56F1" w:rsidR="00067D10" w:rsidRPr="00D26897" w:rsidRDefault="00CF385E" w:rsidP="00067D10">
      <w:pPr>
        <w:rPr>
          <w:lang w:eastAsia="ru-RU"/>
        </w:rPr>
      </w:pPr>
      <w:r>
        <w:t>Ключевая задача данной</w:t>
      </w:r>
      <w:r w:rsidR="0015018E">
        <w:t xml:space="preserve"> работы состоит в том, чтобы оптимизировать состав пакетов задач и порядок их выполнения. </w:t>
      </w:r>
      <w:r w:rsidR="00067D10" w:rsidRPr="00D26897">
        <w:rPr>
          <w:lang w:eastAsia="ru-RU"/>
        </w:rPr>
        <w:t xml:space="preserve">При этом </w:t>
      </w:r>
      <w:r w:rsidR="00067D10">
        <w:rPr>
          <w:lang w:eastAsia="ru-RU"/>
        </w:rPr>
        <w:t xml:space="preserve">в постановке </w:t>
      </w:r>
      <w:r w:rsidR="00067D10" w:rsidRPr="00D26897">
        <w:rPr>
          <w:lang w:eastAsia="ru-RU"/>
        </w:rPr>
        <w:t xml:space="preserve">задачи </w:t>
      </w:r>
      <w:proofErr w:type="spellStart"/>
      <w:r w:rsidR="00067D10" w:rsidRPr="00D26897">
        <w:rPr>
          <w:lang w:eastAsia="ru-RU"/>
        </w:rPr>
        <w:t>F|batch|C</w:t>
      </w:r>
      <w:r w:rsidR="00067D10" w:rsidRPr="006E39DE">
        <w:rPr>
          <w:vertAlign w:val="subscript"/>
          <w:lang w:eastAsia="ru-RU"/>
        </w:rPr>
        <w:t>max</w:t>
      </w:r>
      <w:proofErr w:type="spellEnd"/>
      <w:r w:rsidR="00067D10" w:rsidRPr="00D26897">
        <w:rPr>
          <w:lang w:eastAsia="ru-RU"/>
        </w:rPr>
        <w:t xml:space="preserve"> оптимизируется время завершения всех операций,</w:t>
      </w:r>
      <w:r w:rsidR="00067D10">
        <w:rPr>
          <w:lang w:eastAsia="ru-RU"/>
        </w:rPr>
        <w:t xml:space="preserve"> а</w:t>
      </w:r>
      <w:r w:rsidR="00067D10" w:rsidRPr="00D26897">
        <w:rPr>
          <w:lang w:eastAsia="ru-RU"/>
        </w:rPr>
        <w:t xml:space="preserve"> в задаче </w:t>
      </w:r>
      <w:proofErr w:type="spellStart"/>
      <w:r w:rsidR="00067D10" w:rsidRPr="00D26897">
        <w:rPr>
          <w:lang w:eastAsia="ru-RU"/>
        </w:rPr>
        <w:t>F|batch</w:t>
      </w:r>
      <w:proofErr w:type="spellEnd"/>
      <w:r w:rsidR="00067D10" w:rsidRPr="00D26897">
        <w:rPr>
          <w:lang w:eastAsia="ru-RU"/>
        </w:rPr>
        <w:t>|</w:t>
      </w:r>
      <w:r w:rsidR="006E39DE">
        <w:rPr>
          <w:lang w:val="en-US" w:eastAsia="ru-RU"/>
        </w:rPr>
        <w:t>G</w:t>
      </w:r>
      <w:r w:rsidR="00067D10" w:rsidRPr="00D26897">
        <w:rPr>
          <w:lang w:eastAsia="ru-RU"/>
        </w:rPr>
        <w:t xml:space="preserve"> </w:t>
      </w:r>
      <w:r w:rsidR="00067D10">
        <w:rPr>
          <w:lang w:eastAsia="ru-RU"/>
        </w:rPr>
        <w:sym w:font="Symbol" w:char="F02D"/>
      </w:r>
      <w:r w:rsidR="00067D10" w:rsidRPr="00D26897">
        <w:rPr>
          <w:lang w:eastAsia="ru-RU"/>
        </w:rPr>
        <w:t xml:space="preserve"> суммарное </w:t>
      </w:r>
      <w:r w:rsidR="00067D10" w:rsidRPr="00D26897">
        <w:rPr>
          <w:lang w:eastAsia="ru-RU"/>
        </w:rPr>
        <w:lastRenderedPageBreak/>
        <w:t xml:space="preserve">запаздывание относительно директивных сроков. Обе эти постановки важны с практической точки зрения: первая характеризует эффективность использования ресурсов системы, вторая </w:t>
      </w:r>
      <w:r w:rsidR="00067D10">
        <w:rPr>
          <w:lang w:eastAsia="ru-RU"/>
        </w:rPr>
        <w:t>-</w:t>
      </w:r>
      <w:r w:rsidR="00067D10" w:rsidRPr="00D26897">
        <w:rPr>
          <w:lang w:eastAsia="ru-RU"/>
        </w:rPr>
        <w:t xml:space="preserve"> степень выполнения обязательств перед заказчиками.</w:t>
      </w:r>
    </w:p>
    <w:p w14:paraId="440D6F75" w14:textId="037D0E62" w:rsidR="0015018E" w:rsidRPr="0015018E" w:rsidRDefault="0015018E" w:rsidP="0015018E">
      <w:r w:rsidRPr="00B0332E">
        <w:t xml:space="preserve">Для задач большой размерности применяются эвристические и метаэвристические методы </w:t>
      </w:r>
      <w:r w:rsidR="00CF385E" w:rsidRPr="00B0332E">
        <w:sym w:font="Symbol" w:char="F02D"/>
      </w:r>
      <w:r w:rsidRPr="00B0332E">
        <w:t xml:space="preserve"> алгоритмы ветвей и границ, методы имитации отжига, генетические алгоритмы, муравьиные алгоритмы</w:t>
      </w:r>
      <w:r w:rsidR="00B0332E" w:rsidRPr="00B0332E">
        <w:t xml:space="preserve"> [5]</w:t>
      </w:r>
      <w:r w:rsidRPr="00B0332E">
        <w:t xml:space="preserve">. </w:t>
      </w:r>
      <w:r w:rsidRPr="0015018E">
        <w:t xml:space="preserve">Но при малых и средних размерах задач (что характерно, например, для вычислительных конвейеров или небольших производственных линий) эффективно применяется </w:t>
      </w:r>
      <w:r w:rsidRPr="0015018E">
        <w:rPr>
          <w:b/>
          <w:bCs/>
        </w:rPr>
        <w:t>аппарат смешанного целочисленного линейного программирования (</w:t>
      </w:r>
      <w:r w:rsidRPr="0015018E">
        <w:rPr>
          <w:b/>
          <w:bCs/>
          <w:lang w:val="en-US"/>
        </w:rPr>
        <w:t>MILP</w:t>
      </w:r>
      <w:r w:rsidRPr="0015018E">
        <w:rPr>
          <w:b/>
          <w:bCs/>
        </w:rPr>
        <w:t xml:space="preserve">) </w:t>
      </w:r>
      <w:r w:rsidRPr="0015018E">
        <w:t>[</w:t>
      </w:r>
      <w:r w:rsidR="00B0332E" w:rsidRPr="00B0332E">
        <w:t>2</w:t>
      </w:r>
      <w:r w:rsidRPr="0015018E">
        <w:t xml:space="preserve">], позволяющий получать точные оптимальные решения. </w:t>
      </w:r>
    </w:p>
    <w:p w14:paraId="525F2B3E" w14:textId="326BCEDD" w:rsidR="00D13C1C" w:rsidRPr="00960AB3" w:rsidRDefault="00311DE8" w:rsidP="0015018E">
      <w:r>
        <w:t>Модел</w:t>
      </w:r>
      <w:r w:rsidR="0015018E">
        <w:t>ь</w:t>
      </w:r>
      <w:r>
        <w:t xml:space="preserve"> </w:t>
      </w:r>
      <w:r>
        <w:rPr>
          <w:lang w:val="en-US"/>
        </w:rPr>
        <w:t>MILP</w:t>
      </w:r>
      <w:r w:rsidRPr="00311DE8">
        <w:t xml:space="preserve"> </w:t>
      </w:r>
      <w:r w:rsidR="0015018E">
        <w:t xml:space="preserve">представляет собой </w:t>
      </w:r>
      <w:r>
        <w:t>множеств</w:t>
      </w:r>
      <w:r w:rsidR="0015018E">
        <w:t>о</w:t>
      </w:r>
      <w:r>
        <w:t xml:space="preserve"> уравнений, </w:t>
      </w:r>
      <w:r w:rsidR="0015018E">
        <w:t xml:space="preserve">где одно определяет критерий оптимизации, а все остальные – ограничения, определяющие </w:t>
      </w:r>
      <w:r w:rsidR="00141816">
        <w:t>конфигурацию конвейерной системы: число и тип приборов, директивные сроки исполнения заданий, ограничения на размер пакетов, интервалы доступности и др.</w:t>
      </w:r>
    </w:p>
    <w:p w14:paraId="6C696DA2" w14:textId="5FB52CA3" w:rsidR="0027392D" w:rsidRPr="0027392D" w:rsidRDefault="00311DE8" w:rsidP="0027392D">
      <w:r>
        <w:t xml:space="preserve">Аппарат целочисленного программирования гибок и позволяет настраивать модели </w:t>
      </w:r>
      <w:r w:rsidR="00141816">
        <w:t>под разные специфические ограничения</w:t>
      </w:r>
      <w:r>
        <w:t>. Одн</w:t>
      </w:r>
      <w:r w:rsidR="00141816">
        <w:t>им</w:t>
      </w:r>
      <w:r>
        <w:t xml:space="preserve">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</w:t>
      </w:r>
      <w:r w:rsidR="008525F3">
        <w:t xml:space="preserve">технического </w:t>
      </w:r>
      <w:r w:rsidR="0027392D" w:rsidRPr="0027392D">
        <w:t>обслуживания</w:t>
      </w:r>
      <w:r w:rsidR="008525F3">
        <w:t xml:space="preserve"> (ПТО)</w:t>
      </w:r>
      <w:r w:rsidR="0027392D" w:rsidRPr="0027392D">
        <w:t>.</w:t>
      </w:r>
    </w:p>
    <w:p w14:paraId="74853BD4" w14:textId="3ABFE6E3" w:rsidR="007C6372" w:rsidRDefault="0027392D" w:rsidP="007C6372">
      <w:r w:rsidRPr="006F0020">
        <w:rPr>
          <w:b/>
          <w:bCs/>
        </w:rPr>
        <w:t>Профилактика (</w:t>
      </w:r>
      <w:bookmarkStart w:id="11" w:name="_Hlk223995178"/>
      <w:r w:rsidR="00364DEC">
        <w:rPr>
          <w:b/>
          <w:bCs/>
          <w:lang w:val="en-US"/>
        </w:rPr>
        <w:t>Preventive</w:t>
      </w:r>
      <w:r w:rsidRPr="006F0020">
        <w:rPr>
          <w:b/>
          <w:bCs/>
        </w:rPr>
        <w:t xml:space="preserve"> </w:t>
      </w:r>
      <w:bookmarkEnd w:id="11"/>
      <w:r w:rsidR="00364DEC">
        <w:rPr>
          <w:b/>
          <w:bCs/>
          <w:lang w:val="en-US"/>
        </w:rPr>
        <w:t>maintenance</w:t>
      </w:r>
      <w:r w:rsidRPr="006F0020">
        <w:rPr>
          <w:b/>
          <w:bCs/>
        </w:rPr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39764B" w:rsidRPr="0039764B">
        <w:t>7</w:t>
      </w:r>
      <w:r w:rsidR="007C6372" w:rsidRPr="007C6372">
        <w:t>]</w:t>
      </w:r>
      <w:r>
        <w:t>.</w:t>
      </w:r>
      <w:r w:rsidR="007C6372">
        <w:t xml:space="preserve"> </w:t>
      </w:r>
      <w:r w:rsidR="009201D8">
        <w:t>Т</w:t>
      </w:r>
      <w:r w:rsidR="007C6372">
        <w:t xml:space="preserve">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42379AE6" w14:textId="6C3B05CC" w:rsidR="00D13C1C" w:rsidRDefault="007C6372" w:rsidP="00B73A1D">
      <w:r>
        <w:t xml:space="preserve">Формально </w:t>
      </w:r>
      <w:r w:rsidR="00364DEC">
        <w:rPr>
          <w:lang w:val="en-US"/>
        </w:rPr>
        <w:t>Preventive</w:t>
      </w:r>
      <w:r w:rsidRPr="0027392D">
        <w:t xml:space="preserve"> </w:t>
      </w:r>
      <w:r w:rsidR="00364DEC">
        <w:rPr>
          <w:lang w:val="en-US"/>
        </w:rPr>
        <w:t>maintenance</w:t>
      </w:r>
      <w:r>
        <w:t xml:space="preserve"> можно представить в виде заранее запланированных периодов</w:t>
      </w:r>
      <w:r w:rsidR="00D13C1C">
        <w:t xml:space="preserve"> (окон)</w:t>
      </w:r>
      <w:r>
        <w:t xml:space="preserve"> недоступности оборудования, и это, теоретически, напрямую влияет на формирование расписаний и состав пакетов задач. </w:t>
      </w:r>
      <w:r w:rsidR="00D13C1C">
        <w:t xml:space="preserve">Также техобслуживанием может отличаться по длительности, что напрямую определяет его стоимость. </w:t>
      </w:r>
    </w:p>
    <w:p w14:paraId="694AD3A6" w14:textId="648E4D47" w:rsidR="00B73A1D" w:rsidRDefault="007C6372" w:rsidP="00B73A1D">
      <w:r>
        <w:lastRenderedPageBreak/>
        <w:t xml:space="preserve">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3A4B66F2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</w:t>
      </w:r>
      <w:r w:rsidR="00640795">
        <w:t xml:space="preserve">системы, которая с помощью </w:t>
      </w:r>
      <w:r w:rsidR="007C6372">
        <w:t>MILP‑модели оптимиз</w:t>
      </w:r>
      <w:r w:rsidR="00640795">
        <w:t>ирует</w:t>
      </w:r>
      <w:r w:rsidR="007C6372">
        <w:t xml:space="preserve"> расписани</w:t>
      </w:r>
      <w:r w:rsidR="00640795">
        <w:t>я</w:t>
      </w:r>
      <w:r w:rsidR="007C6372">
        <w:t xml:space="preserve">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</w:t>
      </w:r>
      <w:r w:rsidR="009201D8">
        <w:t>периодическое</w:t>
      </w:r>
      <w:r>
        <w:t xml:space="preserve">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199318AB" w14:textId="3917072E" w:rsidR="00260D99" w:rsidRPr="00A90AF0" w:rsidRDefault="006E63A2" w:rsidP="006E63A2">
      <w:pPr>
        <w:pStyle w:val="2"/>
      </w:pPr>
      <w:bookmarkStart w:id="12" w:name="_Hlk158638100"/>
      <w:bookmarkStart w:id="13" w:name="_Toc231546580"/>
      <w:bookmarkEnd w:id="10"/>
      <w:r w:rsidRPr="00A90AF0">
        <w:t xml:space="preserve">1.2 </w:t>
      </w:r>
      <w:r w:rsidR="008525F3">
        <w:t>Анализ с</w:t>
      </w:r>
      <w:r w:rsidR="005B2569" w:rsidRPr="005B2569">
        <w:t>истем</w:t>
      </w:r>
      <w:r w:rsidR="008525F3">
        <w:t>ы</w:t>
      </w:r>
      <w:r w:rsidR="009E5823" w:rsidRPr="005B2569">
        <w:t xml:space="preserve"> оптимизации </w:t>
      </w:r>
      <w:r w:rsidR="00E37873">
        <w:t xml:space="preserve">расписания </w:t>
      </w:r>
      <w:r w:rsidR="008525F3">
        <w:t>пакет</w:t>
      </w:r>
      <w:r w:rsidR="00E37873">
        <w:t>ов</w:t>
      </w:r>
      <w:r w:rsidR="008525F3">
        <w:t xml:space="preserve"> зада</w:t>
      </w:r>
      <w:r w:rsidR="00E37873">
        <w:t>ч</w:t>
      </w:r>
      <w:r w:rsidR="008525F3">
        <w:t xml:space="preserve"> </w:t>
      </w:r>
      <w:r w:rsidR="005B2569" w:rsidRPr="005B2569">
        <w:t>с помощью модел</w:t>
      </w:r>
      <w:r w:rsidR="003D6BDD">
        <w:t>ей</w:t>
      </w:r>
      <w:r w:rsidR="009E5823" w:rsidRPr="005B2569">
        <w:t xml:space="preserve"> MILP</w:t>
      </w:r>
      <w:r w:rsidR="008525F3">
        <w:t xml:space="preserve"> без учёта ПТО</w:t>
      </w:r>
      <w:bookmarkEnd w:id="13"/>
    </w:p>
    <w:p w14:paraId="47FE5999" w14:textId="77777777" w:rsidR="006E63A2" w:rsidRPr="003D6BDD" w:rsidRDefault="006E63A2" w:rsidP="006E63A2"/>
    <w:p w14:paraId="0CBA5781" w14:textId="3C1C8973" w:rsidR="00835B95" w:rsidRPr="00835B95" w:rsidRDefault="00835B95" w:rsidP="006E63A2">
      <w:r w:rsidRPr="00835B95">
        <w:t>Смешанное целочисленное линейное программирование (</w:t>
      </w:r>
      <w:r w:rsidRPr="00835B95">
        <w:rPr>
          <w:lang w:val="en-US"/>
        </w:rPr>
        <w:t>MILP</w:t>
      </w:r>
      <w:r w:rsidRPr="00835B95">
        <w:t xml:space="preserve">) </w:t>
      </w:r>
      <w:r>
        <w:sym w:font="Symbol" w:char="F02D"/>
      </w:r>
      <w:r w:rsidRPr="00835B95">
        <w:t xml:space="preserve"> это раздел математической оптимизации, в котором часть переменных задачи может принимать только целочисленные (часто бинарные) значения, а остальные переменные </w:t>
      </w:r>
      <w:r>
        <w:sym w:font="Symbol" w:char="F02D"/>
      </w:r>
      <w:r w:rsidRPr="00835B95">
        <w:t xml:space="preserve"> любые вещественные значения из допустимой области. Благодаря гибкости аппарат </w:t>
      </w:r>
      <w:r w:rsidRPr="00835B95">
        <w:rPr>
          <w:lang w:val="en-US"/>
        </w:rPr>
        <w:t>MILP</w:t>
      </w:r>
      <w:r w:rsidRPr="00835B95">
        <w:t xml:space="preserve"> позволяет строить точные математические модели широкого класса задач дискретной оптимизации, в том числе задач теории расписаний.</w:t>
      </w:r>
    </w:p>
    <w:p w14:paraId="1CB51E5A" w14:textId="58C3300A" w:rsidR="00516970" w:rsidRPr="00960AB3" w:rsidRDefault="00516970" w:rsidP="00516970">
      <w:bookmarkStart w:id="14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</w:t>
      </w:r>
      <w:r w:rsidR="00A90AF0">
        <w:t xml:space="preserve">решено рассмотреть </w:t>
      </w:r>
      <w:r>
        <w:t xml:space="preserve">решение, представленное в </w:t>
      </w:r>
      <w:r w:rsidRPr="00516970">
        <w:t>[</w:t>
      </w:r>
      <w:r w:rsidR="0039764B" w:rsidRPr="0039764B">
        <w:t>2</w:t>
      </w:r>
      <w:r w:rsidRPr="00516970">
        <w:t xml:space="preserve">]. </w:t>
      </w:r>
      <w:r w:rsidR="009E5823" w:rsidRPr="009E5823"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>и использует аппарат MILP.</w:t>
      </w:r>
    </w:p>
    <w:p w14:paraId="37E7F7DA" w14:textId="464D0C49" w:rsidR="001B3B27" w:rsidRDefault="001B3B27" w:rsidP="00516970">
      <w:pPr>
        <w:rPr>
          <w:rFonts w:eastAsia="Times New Roman" w:cs="Times New Roman"/>
          <w:szCs w:val="28"/>
          <w:lang w:eastAsia="ru-RU"/>
        </w:rPr>
      </w:pPr>
      <w:r>
        <w:t xml:space="preserve">Ключевым аспектом работы является пакетирование заданий. </w:t>
      </w:r>
      <w:r>
        <w:rPr>
          <w:rFonts w:eastAsia="Times New Roman" w:cs="Times New Roman"/>
          <w:szCs w:val="28"/>
          <w:lang w:eastAsia="ru-RU"/>
        </w:rPr>
        <w:t>Принадлежность задания тому или иному пакету определяется через типизацию</w:t>
      </w:r>
      <w:r w:rsidRPr="00F13E3E">
        <w:rPr>
          <w:rFonts w:eastAsia="Times New Roman" w:cs="Times New Roman"/>
          <w:szCs w:val="28"/>
          <w:lang w:eastAsia="ru-RU"/>
        </w:rPr>
        <w:t>: к одному типу относятся задания с равными значениями длительностей обработки на всех приборах системы и равными длительностями переналадок приборов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1B3B27">
        <w:rPr>
          <w:rFonts w:eastAsia="Times New Roman" w:cs="Times New Roman"/>
          <w:szCs w:val="28"/>
          <w:lang w:eastAsia="ru-RU"/>
        </w:rPr>
        <w:t>При такой типизации переменными решения становятся не назначения отдельных заданий, а количество заданий каждого типа в каждом пакете, а также тип заданий, включенных в пакет.</w:t>
      </w:r>
      <w:r>
        <w:rPr>
          <w:rFonts w:eastAsia="Times New Roman" w:cs="Times New Roman"/>
          <w:szCs w:val="28"/>
          <w:lang w:eastAsia="ru-RU"/>
        </w:rPr>
        <w:t xml:space="preserve"> В отличие от явного назначения каждого задания на прибор </w:t>
      </w:r>
      <w:r w:rsidRPr="00F13E3E">
        <w:rPr>
          <w:rFonts w:eastAsia="Times New Roman" w:cs="Times New Roman"/>
          <w:szCs w:val="28"/>
          <w:lang w:eastAsia="ru-RU"/>
        </w:rPr>
        <w:lastRenderedPageBreak/>
        <w:t>многообразие составов пакетов описывается значительно меньшим числом переменных.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13E3E">
        <w:rPr>
          <w:rFonts w:eastAsia="Times New Roman" w:cs="Times New Roman"/>
          <w:szCs w:val="28"/>
          <w:lang w:eastAsia="ru-RU"/>
        </w:rPr>
        <w:t>Это позволяет существенно сократить число переменных и ограничений в модели и тем самым увеличить размер задач, решаемых за разумное время</w:t>
      </w:r>
      <w:r>
        <w:rPr>
          <w:rFonts w:eastAsia="Times New Roman" w:cs="Times New Roman"/>
          <w:szCs w:val="28"/>
          <w:lang w:eastAsia="ru-RU"/>
        </w:rPr>
        <w:t>.</w:t>
      </w:r>
    </w:p>
    <w:p w14:paraId="256BCBE2" w14:textId="747CC4E0" w:rsidR="006F4E32" w:rsidRPr="00960AB3" w:rsidRDefault="006F4E32" w:rsidP="00033048">
      <w:pPr>
        <w:rPr>
          <w:rFonts w:eastAsia="Times New Roman" w:cs="Times New Roman"/>
          <w:szCs w:val="28"/>
          <w:lang w:eastAsia="ru-RU"/>
        </w:rPr>
      </w:pPr>
      <w:r w:rsidRPr="006F4E32">
        <w:rPr>
          <w:rFonts w:eastAsia="Times New Roman" w:cs="Times New Roman"/>
          <w:szCs w:val="28"/>
          <w:lang w:eastAsia="ru-RU"/>
        </w:rPr>
        <w:t xml:space="preserve">На основе данного подхода </w:t>
      </w:r>
      <w:r>
        <w:rPr>
          <w:rFonts w:eastAsia="Times New Roman" w:cs="Times New Roman"/>
          <w:szCs w:val="28"/>
          <w:lang w:eastAsia="ru-RU"/>
        </w:rPr>
        <w:t>автор</w:t>
      </w:r>
      <w:r w:rsidRPr="006F4E3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сформировал</w:t>
      </w:r>
      <w:r w:rsidRPr="006F4E32">
        <w:rPr>
          <w:rFonts w:eastAsia="Times New Roman" w:cs="Times New Roman"/>
          <w:szCs w:val="28"/>
          <w:lang w:eastAsia="ru-RU"/>
        </w:rPr>
        <w:t xml:space="preserve"> MILP-модели двух видов. Первая оптимизирует состав пакетов из условия минимизации времени завершения всех операций в системе</w:t>
      </w:r>
      <w:r w:rsidR="00461122" w:rsidRPr="00461122">
        <w:rPr>
          <w:rFonts w:eastAsia="Times New Roman" w:cs="Times New Roman"/>
          <w:szCs w:val="28"/>
          <w:lang w:eastAsia="ru-RU"/>
        </w:rPr>
        <w:t xml:space="preserve"> (</w:t>
      </w:r>
      <w:r w:rsidR="00461122" w:rsidRPr="00F13E3E">
        <w:rPr>
          <w:rFonts w:eastAsia="Times New Roman" w:cs="Times New Roman"/>
          <w:szCs w:val="28"/>
          <w:lang w:eastAsia="ru-RU"/>
        </w:rPr>
        <w:t xml:space="preserve">то есть по критерию </w:t>
      </w:r>
      <w:proofErr w:type="spellStart"/>
      <w:r w:rsidR="00461122" w:rsidRPr="00F13E3E">
        <w:rPr>
          <w:rFonts w:eastAsia="Times New Roman" w:cs="Times New Roman"/>
          <w:szCs w:val="28"/>
          <w:lang w:eastAsia="ru-RU"/>
        </w:rPr>
        <w:t>Cmax</w:t>
      </w:r>
      <w:proofErr w:type="spellEnd"/>
      <w:r w:rsidR="00461122" w:rsidRPr="00461122">
        <w:rPr>
          <w:rFonts w:eastAsia="Times New Roman" w:cs="Times New Roman"/>
          <w:szCs w:val="28"/>
          <w:lang w:eastAsia="ru-RU"/>
        </w:rPr>
        <w:t>)</w:t>
      </w:r>
      <w:r w:rsidRPr="006F4E32">
        <w:rPr>
          <w:rFonts w:eastAsia="Times New Roman" w:cs="Times New Roman"/>
          <w:szCs w:val="28"/>
          <w:lang w:eastAsia="ru-RU"/>
        </w:rPr>
        <w:t>. Вторая</w:t>
      </w:r>
      <w:r w:rsidR="00B97079">
        <w:rPr>
          <w:rFonts w:eastAsia="Times New Roman" w:cs="Times New Roman"/>
          <w:szCs w:val="28"/>
          <w:lang w:eastAsia="ru-RU"/>
        </w:rPr>
        <w:t xml:space="preserve"> является модификацией первой и</w:t>
      </w:r>
      <w:r w:rsidRPr="006F4E32">
        <w:rPr>
          <w:rFonts w:eastAsia="Times New Roman" w:cs="Times New Roman"/>
          <w:szCs w:val="28"/>
          <w:lang w:eastAsia="ru-RU"/>
        </w:rPr>
        <w:t xml:space="preserve"> оптимизирует состав пакетов из условия минимизации суммарного запаздывания </w:t>
      </w:r>
      <w:r>
        <w:rPr>
          <w:rFonts w:eastAsia="Times New Roman" w:cs="Times New Roman"/>
          <w:szCs w:val="28"/>
          <w:lang w:eastAsia="ru-RU"/>
        </w:rPr>
        <w:t>приборов</w:t>
      </w:r>
      <w:r w:rsidR="00461122" w:rsidRPr="00461122">
        <w:rPr>
          <w:rFonts w:eastAsia="Times New Roman" w:cs="Times New Roman"/>
          <w:szCs w:val="28"/>
          <w:lang w:eastAsia="ru-RU"/>
        </w:rPr>
        <w:t xml:space="preserve"> (</w:t>
      </w:r>
      <w:r w:rsidR="00461122" w:rsidRPr="00F13E3E">
        <w:rPr>
          <w:rFonts w:eastAsia="Times New Roman" w:cs="Times New Roman"/>
          <w:szCs w:val="28"/>
          <w:lang w:eastAsia="ru-RU"/>
        </w:rPr>
        <w:t xml:space="preserve">то есть по критерию G = </w:t>
      </w:r>
      <w:proofErr w:type="spellStart"/>
      <w:r w:rsidR="00461122" w:rsidRPr="00F13E3E">
        <w:rPr>
          <w:rFonts w:eastAsia="Times New Roman" w:cs="Times New Roman"/>
          <w:szCs w:val="28"/>
          <w:lang w:eastAsia="ru-RU"/>
        </w:rPr>
        <w:t>Σpi</w:t>
      </w:r>
      <w:proofErr w:type="spellEnd"/>
      <w:r w:rsidR="00461122" w:rsidRPr="00461122">
        <w:rPr>
          <w:rFonts w:eastAsia="Times New Roman" w:cs="Times New Roman"/>
          <w:szCs w:val="28"/>
          <w:lang w:eastAsia="ru-RU"/>
        </w:rPr>
        <w:t>)</w:t>
      </w:r>
      <w:r>
        <w:rPr>
          <w:rFonts w:eastAsia="Times New Roman" w:cs="Times New Roman"/>
          <w:szCs w:val="28"/>
          <w:lang w:eastAsia="ru-RU"/>
        </w:rPr>
        <w:t>, при этом учитывая о</w:t>
      </w:r>
      <w:r w:rsidRPr="006F4E32">
        <w:rPr>
          <w:rFonts w:eastAsia="Times New Roman" w:cs="Times New Roman"/>
          <w:szCs w:val="28"/>
          <w:lang w:eastAsia="ru-RU"/>
        </w:rPr>
        <w:t xml:space="preserve">кончание выполнения </w:t>
      </w:r>
      <w:r>
        <w:rPr>
          <w:rFonts w:eastAsia="Times New Roman" w:cs="Times New Roman"/>
          <w:szCs w:val="28"/>
          <w:lang w:eastAsia="ru-RU"/>
        </w:rPr>
        <w:t>работ в заданные директивные сроки.</w:t>
      </w:r>
    </w:p>
    <w:p w14:paraId="628E69FE" w14:textId="20F5CE5D" w:rsidR="009E5823" w:rsidRDefault="001B3B27" w:rsidP="00AB0A45">
      <w:r>
        <w:t xml:space="preserve">Также следует отметить, что в </w:t>
      </w:r>
      <w:r w:rsidR="009E5823">
        <w:t xml:space="preserve">классических моделях пакеты заданий передаются между приборами конвейера целиком после завершения всех операций с пакетом на приборе. В противовес автор рассматривает вариант поштучной передачи </w:t>
      </w:r>
      <w:r w:rsidR="009E5823">
        <w:sym w:font="Symbol" w:char="F02D"/>
      </w:r>
      <w:r w:rsidR="009E5823"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7C246D62" w:rsidR="00AB0A45" w:rsidRDefault="009E5823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>линеаризована</w:t>
      </w:r>
      <w:r w:rsidR="00AB0A45" w:rsidRPr="00AB0A45">
        <w:t>;</w:t>
      </w:r>
    </w:p>
    <w:p w14:paraId="4EC15F78" w14:textId="3447D0C0" w:rsidR="00AB0A45" w:rsidRDefault="009E5823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716D917B" w:rsidR="00AB0A45" w:rsidRDefault="009E5823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>учитывает временн</w:t>
      </w:r>
      <w:r w:rsidR="00364DEC" w:rsidRPr="00364DEC">
        <w:t>ы́</w:t>
      </w:r>
      <w:r>
        <w:t xml:space="preserve">е характеристики операций </w:t>
      </w:r>
      <w:r w:rsidR="00364DEC">
        <w:t xml:space="preserve">и </w:t>
      </w:r>
      <w:r w:rsidR="00AB0A45">
        <w:t>при типизации заданий</w:t>
      </w:r>
      <w:r w:rsidR="00AB0A45" w:rsidRPr="00AB0A45">
        <w:t>;</w:t>
      </w:r>
    </w:p>
    <w:p w14:paraId="52FF61AB" w14:textId="0FA7DEDC" w:rsidR="00AB0A45" w:rsidRPr="00943655" w:rsidRDefault="00AB0A45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 w:rsidRPr="00AB0A45">
        <w:t>определ</w:t>
      </w:r>
      <w:r>
        <w:t>яет</w:t>
      </w:r>
      <w:r w:rsidRPr="00AB0A45">
        <w:t xml:space="preserve"> </w:t>
      </w:r>
      <w:r w:rsidR="00364DEC">
        <w:t>расписание</w:t>
      </w:r>
      <w:r w:rsidRPr="00AB0A45">
        <w:t xml:space="preserve"> </w:t>
      </w:r>
      <w:r w:rsidR="00364DEC">
        <w:t>выполнения пакетов</w:t>
      </w:r>
      <w:r w:rsidRPr="00AB0A45">
        <w:t xml:space="preserve"> с уч</w:t>
      </w:r>
      <w:r>
        <w:t>ё</w:t>
      </w:r>
      <w:r w:rsidRPr="00AB0A45">
        <w:t xml:space="preserve">том </w:t>
      </w:r>
      <w:r w:rsidR="002B2BED">
        <w:t xml:space="preserve">поштучной </w:t>
      </w:r>
      <w:r w:rsidRPr="00AB0A45">
        <w:t xml:space="preserve">передачи </w:t>
      </w:r>
      <w:r w:rsidR="002B2BED">
        <w:t xml:space="preserve">отдельных заданий </w:t>
      </w:r>
      <w:r w:rsidRPr="00AB0A45">
        <w:t>между приборами</w:t>
      </w:r>
      <w:r w:rsidR="002B2BED" w:rsidRPr="002B2BED">
        <w:t>;</w:t>
      </w:r>
    </w:p>
    <w:p w14:paraId="16197F34" w14:textId="29F17C73" w:rsidR="00943655" w:rsidRDefault="00943655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 xml:space="preserve">имеет готовую реализацию </w:t>
      </w:r>
      <w:r w:rsidRPr="00943655">
        <w:t>в CPLEX</w:t>
      </w:r>
      <w:r w:rsidR="00603C8B">
        <w:t>.</w:t>
      </w:r>
    </w:p>
    <w:p w14:paraId="5D2C5BEC" w14:textId="18774126" w:rsidR="000153BC" w:rsidRPr="00796E04" w:rsidRDefault="000153BC" w:rsidP="000153BC">
      <w:r w:rsidRPr="00796E04">
        <w:rPr>
          <w:b/>
          <w:bCs/>
        </w:rPr>
        <w:t>Ограничения модели позволяют определять</w:t>
      </w:r>
      <w:r w:rsidRPr="00796E04">
        <w:t>: состав заданий в пакетах, порядок выполнения пакетов, моменты передачи заданий между приборами, временные интервалы обработки заданий на приборах и минимальное время завершения всех операций.</w:t>
      </w:r>
    </w:p>
    <w:p w14:paraId="6C96E7FD" w14:textId="0BCBAC60" w:rsidR="000153BC" w:rsidRPr="00796E04" w:rsidRDefault="000153BC" w:rsidP="000153BC">
      <w:r w:rsidRPr="00796E04">
        <w:rPr>
          <w:b/>
          <w:bCs/>
        </w:rPr>
        <w:t xml:space="preserve">Ограничения модели </w:t>
      </w:r>
      <w:r w:rsidR="0039623B" w:rsidRPr="00796E04">
        <w:rPr>
          <w:b/>
          <w:bCs/>
        </w:rPr>
        <w:t>требуют задать</w:t>
      </w:r>
      <w:r w:rsidRPr="00796E04">
        <w:t xml:space="preserve">: количество приборов, их последовательность, типы заданий и количество заданий каждого типа, время </w:t>
      </w:r>
      <w:r w:rsidRPr="00796E04">
        <w:lastRenderedPageBreak/>
        <w:t>обработки на каждом приборе, врем</w:t>
      </w:r>
      <w:r w:rsidR="00E24358" w:rsidRPr="00796E04">
        <w:t>я</w:t>
      </w:r>
      <w:r w:rsidRPr="00796E04">
        <w:t xml:space="preserve"> переналадки</w:t>
      </w:r>
      <w:r w:rsidR="00E24358" w:rsidRPr="00796E04">
        <w:t xml:space="preserve"> приборов</w:t>
      </w:r>
      <w:r w:rsidRPr="00796E04">
        <w:t>, максимальн</w:t>
      </w:r>
      <w:r w:rsidR="00E24358" w:rsidRPr="00796E04">
        <w:t>ый</w:t>
      </w:r>
      <w:r w:rsidRPr="00796E04">
        <w:t xml:space="preserve"> размер пакета</w:t>
      </w:r>
      <w:r w:rsidR="00E24358" w:rsidRPr="00796E04">
        <w:t xml:space="preserve">, </w:t>
      </w:r>
      <w:r w:rsidRPr="00796E04">
        <w:t>максимально</w:t>
      </w:r>
      <w:r w:rsidR="00E24358" w:rsidRPr="00796E04">
        <w:t>е число</w:t>
      </w:r>
      <w:r w:rsidRPr="00796E04">
        <w:t xml:space="preserve"> пакетов.</w:t>
      </w:r>
    </w:p>
    <w:p w14:paraId="233D0D33" w14:textId="18403C46" w:rsidR="00033048" w:rsidRDefault="006F4E32" w:rsidP="00033048">
      <w:r>
        <w:rPr>
          <w:rFonts w:eastAsia="Times New Roman" w:cs="Times New Roman"/>
          <w:szCs w:val="28"/>
          <w:lang w:val="en-US" w:eastAsia="ru-RU"/>
        </w:rPr>
        <w:t>MILP</w:t>
      </w:r>
      <w:r w:rsidRPr="006F4E32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модель, представленная в работе </w:t>
      </w:r>
      <w:r w:rsidRPr="006F4E32">
        <w:rPr>
          <w:rFonts w:eastAsia="Times New Roman" w:cs="Times New Roman"/>
          <w:szCs w:val="28"/>
          <w:lang w:eastAsia="ru-RU"/>
        </w:rPr>
        <w:t>[1],</w:t>
      </w:r>
      <w:r w:rsidRPr="00F13E3E">
        <w:rPr>
          <w:rFonts w:eastAsia="Times New Roman" w:cs="Times New Roman"/>
          <w:szCs w:val="28"/>
          <w:lang w:eastAsia="ru-RU"/>
        </w:rPr>
        <w:t xml:space="preserve"> явля</w:t>
      </w:r>
      <w:r>
        <w:rPr>
          <w:rFonts w:eastAsia="Times New Roman" w:cs="Times New Roman"/>
          <w:szCs w:val="28"/>
          <w:lang w:eastAsia="ru-RU"/>
        </w:rPr>
        <w:t xml:space="preserve">ется </w:t>
      </w:r>
      <w:r w:rsidRPr="00F13E3E">
        <w:rPr>
          <w:rFonts w:eastAsia="Times New Roman" w:cs="Times New Roman"/>
          <w:szCs w:val="28"/>
          <w:lang w:eastAsia="ru-RU"/>
        </w:rPr>
        <w:t xml:space="preserve">наиболее близким аналогом и отправной точкой для </w:t>
      </w:r>
      <w:r w:rsidR="00033048">
        <w:rPr>
          <w:rFonts w:eastAsia="Times New Roman" w:cs="Times New Roman"/>
          <w:szCs w:val="28"/>
          <w:lang w:eastAsia="ru-RU"/>
        </w:rPr>
        <w:t>решения поставленной проблемы</w:t>
      </w:r>
      <w:r w:rsidRPr="00F13E3E">
        <w:rPr>
          <w:rFonts w:eastAsia="Times New Roman" w:cs="Times New Roman"/>
          <w:szCs w:val="28"/>
          <w:lang w:eastAsia="ru-RU"/>
        </w:rPr>
        <w:t xml:space="preserve">. </w:t>
      </w:r>
      <w:r w:rsidR="003D6BDD">
        <w:rPr>
          <w:rFonts w:eastAsia="Times New Roman" w:cs="Times New Roman"/>
          <w:szCs w:val="28"/>
          <w:lang w:eastAsia="ru-RU"/>
        </w:rPr>
        <w:t>Её</w:t>
      </w:r>
      <w:r w:rsidRPr="00F13E3E">
        <w:rPr>
          <w:rFonts w:eastAsia="Times New Roman" w:cs="Times New Roman"/>
          <w:szCs w:val="28"/>
          <w:lang w:eastAsia="ru-RU"/>
        </w:rPr>
        <w:t xml:space="preserve"> ограничение в контексте данного исследования состоит в том, что он</w:t>
      </w:r>
      <w:r w:rsidR="00033048">
        <w:rPr>
          <w:rFonts w:eastAsia="Times New Roman" w:cs="Times New Roman"/>
          <w:szCs w:val="28"/>
          <w:lang w:eastAsia="ru-RU"/>
        </w:rPr>
        <w:t>а</w:t>
      </w:r>
      <w:r w:rsidR="00033048" w:rsidRPr="00033048">
        <w:t xml:space="preserve"> </w:t>
      </w:r>
      <w:r w:rsidR="00033048">
        <w:t>не учитывает возможность поломки приборов и не охватывает аспекты профилактического технического обслуживания.</w:t>
      </w:r>
    </w:p>
    <w:p w14:paraId="21F239DD" w14:textId="77777777" w:rsidR="00033048" w:rsidRDefault="00033048" w:rsidP="00033048"/>
    <w:p w14:paraId="14E92D56" w14:textId="77777777" w:rsidR="00033048" w:rsidRDefault="00033048" w:rsidP="00033048"/>
    <w:p w14:paraId="591F274B" w14:textId="68F94F4D" w:rsidR="006E63A2" w:rsidRPr="00A90AF0" w:rsidRDefault="006E63A2" w:rsidP="006E63A2">
      <w:pPr>
        <w:pStyle w:val="2"/>
      </w:pPr>
      <w:bookmarkStart w:id="15" w:name="_Toc231546581"/>
      <w:bookmarkEnd w:id="14"/>
      <w:r w:rsidRPr="00A90AF0">
        <w:t>1.</w:t>
      </w:r>
      <w:r w:rsidR="00A90AF0" w:rsidRPr="00A90AF0">
        <w:t>3</w:t>
      </w:r>
      <w:r w:rsidRPr="00A90AF0">
        <w:t xml:space="preserve"> </w:t>
      </w:r>
      <w:r w:rsidR="008525F3">
        <w:t>Анализ с</w:t>
      </w:r>
      <w:r w:rsidR="005B2569">
        <w:t>истем</w:t>
      </w:r>
      <w:r w:rsidR="00E37873">
        <w:t>ы</w:t>
      </w:r>
      <w:r w:rsidR="005B2569">
        <w:t xml:space="preserve"> оптимизации </w:t>
      </w:r>
      <w:r w:rsidR="00017C1D" w:rsidRPr="005B2569">
        <w:t>двухстадийн</w:t>
      </w:r>
      <w:r w:rsidR="00195EA6" w:rsidRPr="005B2569">
        <w:t>ого</w:t>
      </w:r>
      <w:r w:rsidR="00017C1D" w:rsidRPr="005B2569">
        <w:t xml:space="preserve"> сборочн</w:t>
      </w:r>
      <w:r w:rsidR="00195EA6" w:rsidRPr="005B2569">
        <w:t>ого</w:t>
      </w:r>
      <w:r w:rsidR="00017C1D" w:rsidRPr="005B2569">
        <w:t xml:space="preserve"> </w:t>
      </w:r>
      <w:r w:rsidR="00364DEC" w:rsidRPr="005B2569">
        <w:rPr>
          <w:lang w:val="en-US"/>
        </w:rPr>
        <w:t>Flow</w:t>
      </w:r>
      <w:r w:rsidR="00017C1D" w:rsidRPr="005B2569">
        <w:t xml:space="preserve"> Shop</w:t>
      </w:r>
      <w:r w:rsidR="00195EA6" w:rsidRPr="005B2569">
        <w:t xml:space="preserve"> с профилактическим обслуживанием</w:t>
      </w:r>
      <w:bookmarkEnd w:id="15"/>
    </w:p>
    <w:p w14:paraId="00854FC6" w14:textId="77777777" w:rsidR="006E63A2" w:rsidRDefault="006E63A2" w:rsidP="00FA4018">
      <w:pPr>
        <w:ind w:firstLine="0"/>
      </w:pPr>
    </w:p>
    <w:p w14:paraId="1D4C7CCC" w14:textId="563E5E42" w:rsidR="00F65472" w:rsidRDefault="00F65472" w:rsidP="00F65472">
      <w:r>
        <w:t xml:space="preserve">В качестве примера интеграции профилактического техобслуживания в структуру задачи </w:t>
      </w:r>
      <w:r>
        <w:rPr>
          <w:lang w:val="en-US"/>
        </w:rPr>
        <w:t>Flow</w:t>
      </w:r>
      <w:r w:rsidRPr="00F65472">
        <w:t xml:space="preserve"> </w:t>
      </w:r>
      <w:r>
        <w:rPr>
          <w:lang w:val="en-US"/>
        </w:rPr>
        <w:t>Shop</w:t>
      </w:r>
      <w:r w:rsidRPr="00F65472">
        <w:t xml:space="preserve"> </w:t>
      </w:r>
      <w:r>
        <w:t>была приведена модель, представленная в [</w:t>
      </w:r>
      <w:r w:rsidR="003E1FD6" w:rsidRPr="003E1FD6">
        <w:t>8</w:t>
      </w:r>
      <w:r>
        <w:t>].</w:t>
      </w:r>
    </w:p>
    <w:p w14:paraId="0C8505EF" w14:textId="38959D53" w:rsidR="00F65472" w:rsidRPr="00F65472" w:rsidRDefault="00F65472" w:rsidP="00F65472">
      <w:r>
        <w:t>Модель использует аппарат MILP для решения задач двухстадийного конвейера малой и средней размерности. Она</w:t>
      </w:r>
      <w:r w:rsidRPr="00F65472">
        <w:t xml:space="preserve"> </w:t>
      </w:r>
      <w:r>
        <w:t xml:space="preserve">работает не с пакетами заданий и расписанием их выполнения, а </w:t>
      </w:r>
      <w:r w:rsidRPr="00F65472">
        <w:t>с отдельными изделиями</w:t>
      </w:r>
      <w:r>
        <w:t xml:space="preserve">, состоящими из множества компонент, которые обрабатываются параллельно на </w:t>
      </w:r>
      <w:r w:rsidR="00FA4018">
        <w:t>первой стадии и собираются на второй</w:t>
      </w:r>
      <w:r w:rsidRPr="00F65472">
        <w:t>.</w:t>
      </w:r>
    </w:p>
    <w:p w14:paraId="4AE15696" w14:textId="0BE6FC28" w:rsidR="00F65472" w:rsidRDefault="00F65472" w:rsidP="00F65472">
      <w:r>
        <w:t>Ключевая особенность модели – введение авторами понятия гибкого профилактического обслуживани</w:t>
      </w:r>
      <w:r w:rsidR="00364DEC">
        <w:t>я</w:t>
      </w:r>
      <w:r>
        <w:t xml:space="preserve"> (</w:t>
      </w:r>
      <w:r w:rsidR="00364DEC">
        <w:rPr>
          <w:lang w:val="en-US"/>
        </w:rPr>
        <w:t>flexible</w:t>
      </w:r>
      <w:r>
        <w:t xml:space="preserve"> PM). Состояние каждой машины описывается непрерывной переменной </w:t>
      </w:r>
      <w:r w:rsidR="002D2843">
        <w:sym w:font="Symbol" w:char="F02D"/>
      </w:r>
      <w:r>
        <w:t xml:space="preserve"> </w:t>
      </w:r>
      <w:r w:rsidR="00FA4018">
        <w:t>«</w:t>
      </w:r>
      <w:r>
        <w:t>уров</w:t>
      </w:r>
      <w:r w:rsidR="00FA4018">
        <w:t>ень</w:t>
      </w:r>
      <w:r>
        <w:t xml:space="preserve"> обслуживания</w:t>
      </w:r>
      <w:r w:rsidR="00FA4018">
        <w:t>»</w:t>
      </w:r>
      <w:r>
        <w:t xml:space="preserve"> (</w:t>
      </w:r>
      <w:r w:rsidR="00364DEC">
        <w:rPr>
          <w:lang w:val="en-US"/>
        </w:rPr>
        <w:t>maintenance</w:t>
      </w:r>
      <w:r>
        <w:t xml:space="preserve"> </w:t>
      </w:r>
      <w:r w:rsidR="00364DEC">
        <w:rPr>
          <w:lang w:val="en-US"/>
        </w:rPr>
        <w:t>level</w:t>
      </w:r>
      <w:r>
        <w:t xml:space="preserve">), который уменьшается пропорционально времени обработки изделия. Когда уровень </w:t>
      </w:r>
      <w:r w:rsidR="00FA4018">
        <w:t>достигает порога</w:t>
      </w:r>
      <w:r>
        <w:t>, п</w:t>
      </w:r>
      <w:r w:rsidR="002D2843">
        <w:t xml:space="preserve">осле обработки изделия </w:t>
      </w:r>
      <w:r>
        <w:t xml:space="preserve">выполняется </w:t>
      </w:r>
      <w:r w:rsidR="002D2843">
        <w:t xml:space="preserve">процедура </w:t>
      </w:r>
      <w:r>
        <w:t xml:space="preserve">ТО, уровень возвращается к </w:t>
      </w:r>
      <w:r w:rsidR="002D2843">
        <w:t>исходному значению</w:t>
      </w:r>
      <w:r>
        <w:t>.</w:t>
      </w:r>
    </w:p>
    <w:p w14:paraId="41C38525" w14:textId="77777777" w:rsidR="00F65472" w:rsidRDefault="00F65472" w:rsidP="00F65472">
      <w:r>
        <w:t>Модель:</w:t>
      </w:r>
    </w:p>
    <w:p w14:paraId="63FB1EDE" w14:textId="77777777" w:rsidR="00F65472" w:rsidRPr="00F65472" w:rsidRDefault="00F65472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>линеаризована</w:t>
      </w:r>
      <w:r w:rsidRPr="00F65472">
        <w:t>;</w:t>
      </w:r>
    </w:p>
    <w:p w14:paraId="6575DA38" w14:textId="35830ACF" w:rsidR="002D2843" w:rsidRPr="002D2843" w:rsidRDefault="002D2843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решает </w:t>
      </w:r>
      <w:r w:rsidRPr="002D2843">
        <w:t>двухстадийн</w:t>
      </w:r>
      <w:r>
        <w:t>ые</w:t>
      </w:r>
      <w:r w:rsidRPr="002D2843">
        <w:t xml:space="preserve"> сборочны</w:t>
      </w:r>
      <w:r>
        <w:t>е</w:t>
      </w:r>
      <w:r w:rsidRPr="002D2843">
        <w:t xml:space="preserve"> </w:t>
      </w:r>
      <w:r w:rsidR="00364DEC" w:rsidRPr="00497A5A">
        <w:rPr>
          <w:lang w:val="en-US"/>
        </w:rPr>
        <w:t>Flow</w:t>
      </w:r>
      <w:r w:rsidRPr="002D2843">
        <w:t xml:space="preserve"> </w:t>
      </w:r>
      <w:r w:rsidR="00364DEC" w:rsidRPr="00497A5A">
        <w:rPr>
          <w:lang w:val="en-US"/>
        </w:rPr>
        <w:t>Shop</w:t>
      </w:r>
      <w:r w:rsidRPr="002D2843">
        <w:t xml:space="preserve"> </w:t>
      </w:r>
      <w:r>
        <w:t>задачи (обработка компонент и сборка в единое устройство)</w:t>
      </w:r>
      <w:r w:rsidRPr="002D2843">
        <w:t>;</w:t>
      </w:r>
    </w:p>
    <w:p w14:paraId="66B8B457" w14:textId="53BD3440" w:rsidR="002D2843" w:rsidRDefault="002D2843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lastRenderedPageBreak/>
        <w:t>включает дополнительные переменные и ограничения для учёта уровня техобслуживания и моментов проведения ТО</w:t>
      </w:r>
      <w:r w:rsidR="00FA4018">
        <w:t xml:space="preserve"> на разных приборах системы</w:t>
      </w:r>
      <w:r>
        <w:t>;</w:t>
      </w:r>
    </w:p>
    <w:p w14:paraId="404798F4" w14:textId="0F76F446" w:rsidR="00FA4018" w:rsidRPr="002D2843" w:rsidRDefault="00FA4018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учитывает </w:t>
      </w:r>
      <w:r w:rsidR="00364DEC">
        <w:t>временн</w:t>
      </w:r>
      <w:r w:rsidR="00364DEC" w:rsidRPr="00364DEC">
        <w:t>ы́</w:t>
      </w:r>
      <w:r w:rsidR="00364DEC">
        <w:t xml:space="preserve">е </w:t>
      </w:r>
      <w:r>
        <w:t>характеристики обработки компонентов на стадиях изготовления и сборки;</w:t>
      </w:r>
    </w:p>
    <w:p w14:paraId="0EEAB518" w14:textId="3790D66D" w:rsidR="002D2843" w:rsidRDefault="00F65472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позволяет оптимизировать </w:t>
      </w:r>
      <w:r w:rsidR="00FA4018">
        <w:t xml:space="preserve">порядок производственных операций наряду с </w:t>
      </w:r>
      <w:r>
        <w:t>расписание</w:t>
      </w:r>
      <w:r w:rsidR="00FA4018">
        <w:t>м</w:t>
      </w:r>
      <w:r>
        <w:t xml:space="preserve"> профилактических работ;</w:t>
      </w:r>
    </w:p>
    <w:p w14:paraId="6F8AD3A5" w14:textId="409F5E56" w:rsidR="0039623B" w:rsidRPr="001743F8" w:rsidRDefault="00F65472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имеет </w:t>
      </w:r>
      <w:r w:rsidR="002D2843">
        <w:t xml:space="preserve">закодированную </w:t>
      </w:r>
      <w:r>
        <w:t>реализацию в CPLEX</w:t>
      </w:r>
      <w:r w:rsidR="00603C8B">
        <w:t>.</w:t>
      </w:r>
    </w:p>
    <w:p w14:paraId="7FEAD7A7" w14:textId="60E508F6" w:rsidR="0039623B" w:rsidRPr="00796E04" w:rsidRDefault="0039623B" w:rsidP="0039623B">
      <w:r w:rsidRPr="00796E04">
        <w:rPr>
          <w:b/>
          <w:bCs/>
        </w:rPr>
        <w:t>Ограничения модели позволяют определять:</w:t>
      </w:r>
      <w:r w:rsidRPr="00796E04">
        <w:t xml:space="preserve"> последовательность обработки изделий, моменты проведения техобслуживания приборов, временные отрезки операций, уровень обслуживания приборов.</w:t>
      </w:r>
    </w:p>
    <w:p w14:paraId="0D9477F0" w14:textId="1E4AD845" w:rsidR="0039623B" w:rsidRPr="00796E04" w:rsidRDefault="0039623B" w:rsidP="0039623B">
      <w:r w:rsidRPr="00796E04">
        <w:rPr>
          <w:b/>
          <w:bCs/>
        </w:rPr>
        <w:t>Ограничения модели требуют задать</w:t>
      </w:r>
      <w:r w:rsidRPr="00796E04">
        <w:t>: количество изделий, число приборов (стадия изготовления), время обработки компонентов, времени сборки изделий, начальный уровень обслуживания приборов, коэффициент снижения уровня обслуживания при работе прибора, продолжительность процедур техобслуживания.</w:t>
      </w:r>
    </w:p>
    <w:p w14:paraId="1BAC61BA" w14:textId="3BE64FE9" w:rsidR="00BD44D2" w:rsidRPr="002F4F0C" w:rsidRDefault="00FA4018" w:rsidP="001E7E08">
      <w:r>
        <w:t>Таким образом модель расширяет классически</w:t>
      </w:r>
      <w:r w:rsidR="002B2BED">
        <w:t>й аппарат</w:t>
      </w:r>
      <w:r>
        <w:t xml:space="preserve"> </w:t>
      </w:r>
      <w:r>
        <w:rPr>
          <w:lang w:val="en-US"/>
        </w:rPr>
        <w:t>MILP</w:t>
      </w:r>
      <w:r w:rsidR="002F4F0C">
        <w:t xml:space="preserve"> </w:t>
      </w:r>
      <w:r w:rsidR="002B2BED">
        <w:t>путём введения в формулу</w:t>
      </w:r>
      <w:r w:rsidR="002F4F0C">
        <w:t xml:space="preserve"> </w:t>
      </w:r>
      <w:r w:rsidR="002F4F0C">
        <w:rPr>
          <w:lang w:val="en-US"/>
        </w:rPr>
        <w:t>Preventive</w:t>
      </w:r>
      <w:r w:rsidR="002F4F0C" w:rsidRPr="002F4F0C">
        <w:t xml:space="preserve"> </w:t>
      </w:r>
      <w:r w:rsidR="002F4F0C">
        <w:rPr>
          <w:lang w:val="en-US"/>
        </w:rPr>
        <w:t>maintenance</w:t>
      </w:r>
      <w:r w:rsidR="002F4F0C" w:rsidRPr="002F4F0C">
        <w:t xml:space="preserve">, </w:t>
      </w:r>
      <w:r w:rsidR="002F4F0C">
        <w:t>однако решает несколько иную задачу, чем поставлена в проекте.</w:t>
      </w:r>
    </w:p>
    <w:p w14:paraId="5F80D52D" w14:textId="77777777" w:rsidR="00FA4018" w:rsidRDefault="00FA4018" w:rsidP="003E1FD6"/>
    <w:p w14:paraId="7C1ABDBB" w14:textId="77777777" w:rsidR="00AE533A" w:rsidRPr="0039623B" w:rsidRDefault="00AE533A" w:rsidP="003E1FD6"/>
    <w:p w14:paraId="55986B56" w14:textId="60F5313F" w:rsidR="00195EA6" w:rsidRPr="00A90AF0" w:rsidRDefault="006E63A2" w:rsidP="00195EA6">
      <w:pPr>
        <w:pStyle w:val="2"/>
      </w:pPr>
      <w:bookmarkStart w:id="16" w:name="_Toc231546582"/>
      <w:r w:rsidRPr="00A90AF0">
        <w:t>1.</w:t>
      </w:r>
      <w:r w:rsidR="00A90AF0" w:rsidRPr="005B2569">
        <w:t>4</w:t>
      </w:r>
      <w:r w:rsidRPr="005B2569">
        <w:t xml:space="preserve"> </w:t>
      </w:r>
      <w:r w:rsidR="00A90AF0" w:rsidRPr="005B2569">
        <w:t>А</w:t>
      </w:r>
      <w:r w:rsidR="008525F3">
        <w:t>нализ а</w:t>
      </w:r>
      <w:r w:rsidR="00A90AF0" w:rsidRPr="005B2569">
        <w:t>лгоритм</w:t>
      </w:r>
      <w:r w:rsidR="008525F3">
        <w:t>ов</w:t>
      </w:r>
      <w:r w:rsidR="00195EA6" w:rsidRPr="005B2569">
        <w:t xml:space="preserve"> для перестановочного </w:t>
      </w:r>
      <w:r w:rsidR="00364DEC" w:rsidRPr="005B2569">
        <w:rPr>
          <w:lang w:val="en-US"/>
        </w:rPr>
        <w:t>Flow</w:t>
      </w:r>
      <w:r w:rsidR="00195EA6" w:rsidRPr="005B2569">
        <w:t xml:space="preserve"> </w:t>
      </w:r>
      <w:r w:rsidR="00364DEC" w:rsidRPr="005B2569">
        <w:rPr>
          <w:lang w:val="en-US"/>
        </w:rPr>
        <w:t>Shop</w:t>
      </w:r>
      <w:r w:rsidR="00195EA6" w:rsidRPr="005B2569">
        <w:t xml:space="preserve"> с профилактическим обслуживанием</w:t>
      </w:r>
      <w:bookmarkEnd w:id="16"/>
    </w:p>
    <w:p w14:paraId="1B335498" w14:textId="535A9EA1" w:rsidR="006E63A2" w:rsidRPr="001D7482" w:rsidRDefault="006E63A2" w:rsidP="006E63A2">
      <w:pPr>
        <w:pStyle w:val="2"/>
      </w:pPr>
    </w:p>
    <w:p w14:paraId="67932F96" w14:textId="4F19F6D8" w:rsidR="003571FC" w:rsidRDefault="003571FC" w:rsidP="003571FC">
      <w:bookmarkStart w:id="17" w:name="_Hlk225754368"/>
      <w:r>
        <w:t>Другим, близким к теме работы примером интеграции в задачи Flow Shop понятия техобслуживания является исследование, представленное в работе [</w:t>
      </w:r>
      <w:r w:rsidR="003E1FD6" w:rsidRPr="003E1FD6">
        <w:t>9</w:t>
      </w:r>
      <w:r>
        <w:t xml:space="preserve">]. В ней авторы решают задачу оптимизации расписаний в классическом перестановочном конвейере. </w:t>
      </w:r>
    </w:p>
    <w:p w14:paraId="149569F5" w14:textId="77777777" w:rsidR="003571FC" w:rsidRDefault="003571FC" w:rsidP="003571FC">
      <w:r>
        <w:t xml:space="preserve">Перестановочный конвейер (задача типа Permutation Flow Shop) значит, что все задания в нём проходят через приборы строго в одной и той же </w:t>
      </w:r>
      <w:r>
        <w:lastRenderedPageBreak/>
        <w:t xml:space="preserve">последовательности без возможности перестановки порядка приборов для разных заданий. </w:t>
      </w:r>
    </w:p>
    <w:p w14:paraId="199E9E5B" w14:textId="23E79D3E" w:rsidR="003571FC" w:rsidRPr="00195EA6" w:rsidRDefault="003571FC" w:rsidP="00497A5A">
      <w:r>
        <w:t xml:space="preserve">Другая особенность работы – реализация </w:t>
      </w:r>
      <w:r w:rsidR="009201D8">
        <w:t>профилактического</w:t>
      </w:r>
      <w:r>
        <w:t xml:space="preserve"> техобслуживания в «</w:t>
      </w:r>
      <w:r w:rsidR="00CE4664">
        <w:t>невозобновляемом</w:t>
      </w:r>
      <w:r>
        <w:t xml:space="preserve">» режиме. </w:t>
      </w:r>
      <w:r w:rsidR="009201D8">
        <w:t>Т</w:t>
      </w:r>
      <w:r>
        <w:t xml:space="preserve">ехобслуживание прибора может начаться прямо в процессе обработки им задания, и в таком случае после наладки его придётся начинать заново. </w:t>
      </w:r>
      <w:r w:rsidRPr="0085057F">
        <w:rPr>
          <w:b/>
          <w:bCs/>
        </w:rPr>
        <w:t>Авторы вводят в модель заранее задаваемые параметры</w:t>
      </w:r>
      <w:r>
        <w:t>: периодичность техобслуживания прибора и его продолжительность. На одном приборе может быть запланировано несколько подобных операций.</w:t>
      </w:r>
    </w:p>
    <w:p w14:paraId="5FEDABC7" w14:textId="3BC6AB7A" w:rsidR="00EE6AFA" w:rsidRPr="006C431B" w:rsidRDefault="00673821" w:rsidP="00497A5A">
      <w:r w:rsidRPr="00673821">
        <w:t>Модель:</w:t>
      </w:r>
    </w:p>
    <w:p w14:paraId="26C31652" w14:textId="3B3348E9" w:rsidR="00497A5A" w:rsidRPr="00497A5A" w:rsidRDefault="00497A5A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497A5A">
        <w:t xml:space="preserve">использует для оптимизации </w:t>
      </w:r>
      <w:r w:rsidR="00574414">
        <w:t>мета</w:t>
      </w:r>
      <w:r w:rsidRPr="00497A5A">
        <w:t>эвристики и приближённые алгоритмы;</w:t>
      </w:r>
    </w:p>
    <w:p w14:paraId="70C92A9F" w14:textId="3D235700" w:rsidR="001A4462" w:rsidRPr="00497A5A" w:rsidRDefault="00EE6AFA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497A5A">
        <w:t xml:space="preserve">решает перестановочные </w:t>
      </w:r>
      <w:r w:rsidRPr="00497A5A">
        <w:rPr>
          <w:lang w:val="en-US"/>
        </w:rPr>
        <w:t>Flow</w:t>
      </w:r>
      <w:r w:rsidRPr="00497A5A">
        <w:t xml:space="preserve"> </w:t>
      </w:r>
      <w:r w:rsidRPr="00497A5A">
        <w:rPr>
          <w:lang w:val="en-US"/>
        </w:rPr>
        <w:t>Shop</w:t>
      </w:r>
      <w:r w:rsidRPr="00497A5A">
        <w:t xml:space="preserve"> задачи;</w:t>
      </w:r>
    </w:p>
    <w:p w14:paraId="490D5268" w14:textId="6746B512" w:rsidR="001A4462" w:rsidRPr="00497A5A" w:rsidRDefault="00574414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>
        <w:t>анализирует</w:t>
      </w:r>
      <w:r w:rsidR="001A4462" w:rsidRPr="00497A5A">
        <w:t xml:space="preserve"> дополнительные </w:t>
      </w:r>
      <w:r>
        <w:t xml:space="preserve">параметры </w:t>
      </w:r>
      <w:r w:rsidR="001A4462" w:rsidRPr="00497A5A">
        <w:t xml:space="preserve">для </w:t>
      </w:r>
      <w:r>
        <w:t>учёта</w:t>
      </w:r>
      <w:r w:rsidR="001A4462" w:rsidRPr="00497A5A">
        <w:t xml:space="preserve"> регулярного </w:t>
      </w:r>
      <w:r w:rsidR="00497A5A">
        <w:t>планового</w:t>
      </w:r>
      <w:r w:rsidR="001A4462" w:rsidRPr="00497A5A">
        <w:t xml:space="preserve"> техобслуживания приборов </w:t>
      </w:r>
      <w:r w:rsidR="00497A5A">
        <w:t>конвейера</w:t>
      </w:r>
      <w:r w:rsidR="001A4462" w:rsidRPr="00497A5A">
        <w:t>;</w:t>
      </w:r>
    </w:p>
    <w:p w14:paraId="036A57BB" w14:textId="60E9B3C4" w:rsidR="001A4462" w:rsidRPr="00497A5A" w:rsidRDefault="001A4462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497A5A">
        <w:t>позволяет оптимизировать порядок производственных операций, автоматически подставляя операции техобслуживания согласно плану;</w:t>
      </w:r>
    </w:p>
    <w:p w14:paraId="53FE58BD" w14:textId="783EBA97" w:rsidR="003571FC" w:rsidRDefault="00673821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673821">
        <w:t>минимизирует общее время завершения всех заданий</w:t>
      </w:r>
      <w:r w:rsidR="00603C8B">
        <w:t>.</w:t>
      </w:r>
    </w:p>
    <w:bookmarkEnd w:id="17"/>
    <w:p w14:paraId="36B01D80" w14:textId="58F18E9F" w:rsidR="00673821" w:rsidRPr="00A514E9" w:rsidRDefault="003571FC" w:rsidP="00673821">
      <w:r w:rsidRPr="003571FC">
        <w:t xml:space="preserve">Таким образом, решение является отличным примером успешной интеграции </w:t>
      </w:r>
      <w:r w:rsidR="00497A5A">
        <w:rPr>
          <w:lang w:val="en-US"/>
        </w:rPr>
        <w:t>P</w:t>
      </w:r>
      <w:r>
        <w:rPr>
          <w:lang w:val="en-US"/>
        </w:rPr>
        <w:t>reventive</w:t>
      </w:r>
      <w:r w:rsidRPr="003571FC">
        <w:t xml:space="preserve"> </w:t>
      </w:r>
      <w:r w:rsidR="00497A5A">
        <w:rPr>
          <w:lang w:val="en-US"/>
        </w:rPr>
        <w:t>M</w:t>
      </w:r>
      <w:r w:rsidRPr="003571FC">
        <w:t>aintenance в классическую задачу Flow Shop. Однако оно не предусматривает типизацию и пакетирование заданий, а для оптимизации расписания и вовсе не используется аппарат MILP. Вместо создания модели авторы предлагают приближённые метаэвристические методы, которые помогают быстро находить не идеальные, но хорошие решения больших задач.</w:t>
      </w:r>
    </w:p>
    <w:p w14:paraId="3B42ECAC" w14:textId="77777777" w:rsidR="00AE533A" w:rsidRDefault="00AE533A" w:rsidP="001D7482">
      <w:pPr>
        <w:ind w:firstLine="0"/>
      </w:pPr>
    </w:p>
    <w:p w14:paraId="7AE5C0F6" w14:textId="77777777" w:rsidR="00A90AF0" w:rsidRDefault="00A90AF0" w:rsidP="001D7482">
      <w:pPr>
        <w:ind w:firstLine="0"/>
      </w:pPr>
    </w:p>
    <w:p w14:paraId="3071DD7D" w14:textId="54672282" w:rsidR="00A90AF0" w:rsidRDefault="00A90AF0" w:rsidP="00A90AF0">
      <w:pPr>
        <w:pStyle w:val="2"/>
      </w:pPr>
      <w:bookmarkStart w:id="18" w:name="_Toc231546583"/>
      <w:r w:rsidRPr="00796E04">
        <w:t>1.5 Сравнительная характеристика проанализированных вариантов и постановка задачи проектирования</w:t>
      </w:r>
      <w:bookmarkEnd w:id="18"/>
    </w:p>
    <w:p w14:paraId="13C74E0D" w14:textId="77777777" w:rsidR="004B1BB8" w:rsidRPr="00960AB3" w:rsidRDefault="004B1BB8" w:rsidP="00A90AF0"/>
    <w:p w14:paraId="49643101" w14:textId="29965C3B" w:rsidR="00960AB3" w:rsidRDefault="00960AB3" w:rsidP="00A514E9">
      <w:r>
        <w:t xml:space="preserve">Тема работы – </w:t>
      </w:r>
      <w:r w:rsidRPr="00960AB3">
        <w:rPr>
          <w:b/>
          <w:bCs/>
        </w:rPr>
        <w:t>разработка системы оптимизации</w:t>
      </w:r>
      <w:r>
        <w:t xml:space="preserve">. Следовательно, итоговый программный продукт работает на нескольких уровнях, предоставляя ряд </w:t>
      </w:r>
      <w:r>
        <w:lastRenderedPageBreak/>
        <w:t xml:space="preserve">операций пользователю через интерфейс и реализуя их исполнение с помощью инструментов математического программирования. </w:t>
      </w:r>
    </w:p>
    <w:p w14:paraId="515C6B47" w14:textId="09EB4E48" w:rsidR="00960AB3" w:rsidRPr="00E20AF7" w:rsidRDefault="00A17DEC" w:rsidP="00960AB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того, чтобы начать разработку данной системы, необходимо</w:t>
      </w:r>
      <w:r w:rsidR="00960AB3" w:rsidRPr="00E20AF7">
        <w:rPr>
          <w:rFonts w:eastAsia="Times New Roman" w:cs="Times New Roman"/>
          <w:szCs w:val="28"/>
          <w:lang w:eastAsia="ru-RU"/>
        </w:rPr>
        <w:t>:</w:t>
      </w:r>
    </w:p>
    <w:p w14:paraId="2685BD83" w14:textId="017F86DA" w:rsidR="00A17DEC" w:rsidRDefault="00A17DEC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определить способ реализации</w:t>
      </w:r>
      <w:r w:rsidRPr="00A17DE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 учёта ПТО приборов на конвейере</w:t>
      </w:r>
      <w:r w:rsidRPr="00A17DEC">
        <w:rPr>
          <w:rFonts w:eastAsia="Times New Roman" w:cs="Times New Roman"/>
          <w:szCs w:val="28"/>
          <w:lang w:eastAsia="ru-RU"/>
        </w:rPr>
        <w:t>;</w:t>
      </w:r>
    </w:p>
    <w:p w14:paraId="618C5955" w14:textId="0A7C5ABC" w:rsidR="00960AB3" w:rsidRPr="00960AB3" w:rsidRDefault="00A17DEC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определить тип модели или алгоритма, с помощью которого задача оптимизации будет формализована и решена;</w:t>
      </w:r>
    </w:p>
    <w:p w14:paraId="41CE7716" w14:textId="3F0DD155" w:rsidR="00A17DEC" w:rsidRDefault="00A17DEC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определить технологии, с помощью которых будет разработан решатель</w:t>
      </w:r>
      <w:r w:rsidRPr="00A17DE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задач </w:t>
      </w:r>
      <w:r w:rsidRPr="00A17DEC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eastAsia="ru-RU"/>
        </w:rPr>
        <w:t>оптимизатор)</w:t>
      </w:r>
      <w:r w:rsidRPr="00A17DEC">
        <w:rPr>
          <w:rFonts w:eastAsia="Times New Roman" w:cs="Times New Roman"/>
          <w:szCs w:val="28"/>
          <w:lang w:eastAsia="ru-RU"/>
        </w:rPr>
        <w:t>;</w:t>
      </w:r>
    </w:p>
    <w:p w14:paraId="472CE360" w14:textId="6102E7CF" w:rsidR="00960AB3" w:rsidRPr="00A17DEC" w:rsidRDefault="00960AB3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960AB3">
        <w:rPr>
          <w:rFonts w:eastAsia="Times New Roman" w:cs="Times New Roman"/>
          <w:szCs w:val="28"/>
          <w:lang w:eastAsia="ru-RU"/>
        </w:rPr>
        <w:t>выб</w:t>
      </w:r>
      <w:r w:rsidR="00A17DEC">
        <w:rPr>
          <w:rFonts w:eastAsia="Times New Roman" w:cs="Times New Roman"/>
          <w:szCs w:val="28"/>
          <w:lang w:eastAsia="ru-RU"/>
        </w:rPr>
        <w:t>рать</w:t>
      </w:r>
      <w:r w:rsidRPr="00960AB3">
        <w:rPr>
          <w:rFonts w:eastAsia="Times New Roman" w:cs="Times New Roman"/>
          <w:szCs w:val="28"/>
          <w:lang w:eastAsia="ru-RU"/>
        </w:rPr>
        <w:t xml:space="preserve"> архитектур</w:t>
      </w:r>
      <w:r w:rsidR="00A17DEC">
        <w:rPr>
          <w:rFonts w:eastAsia="Times New Roman" w:cs="Times New Roman"/>
          <w:szCs w:val="28"/>
          <w:lang w:eastAsia="ru-RU"/>
        </w:rPr>
        <w:t>у</w:t>
      </w:r>
      <w:r w:rsidRPr="00960AB3">
        <w:rPr>
          <w:rFonts w:eastAsia="Times New Roman" w:cs="Times New Roman"/>
          <w:szCs w:val="28"/>
          <w:lang w:eastAsia="ru-RU"/>
        </w:rPr>
        <w:t xml:space="preserve"> программной системы, обеспечивающ</w:t>
      </w:r>
      <w:r w:rsidR="00A17DEC">
        <w:rPr>
          <w:rFonts w:eastAsia="Times New Roman" w:cs="Times New Roman"/>
          <w:szCs w:val="28"/>
          <w:lang w:eastAsia="ru-RU"/>
        </w:rPr>
        <w:t xml:space="preserve">ую </w:t>
      </w:r>
      <w:r w:rsidRPr="00960AB3">
        <w:rPr>
          <w:rFonts w:eastAsia="Times New Roman" w:cs="Times New Roman"/>
          <w:szCs w:val="28"/>
          <w:lang w:eastAsia="ru-RU"/>
        </w:rPr>
        <w:t xml:space="preserve">интеграцию с </w:t>
      </w:r>
      <w:r w:rsidR="00A17DEC">
        <w:rPr>
          <w:rFonts w:eastAsia="Times New Roman" w:cs="Times New Roman"/>
          <w:szCs w:val="28"/>
          <w:lang w:eastAsia="ru-RU"/>
        </w:rPr>
        <w:t>оптимизатором</w:t>
      </w:r>
      <w:r w:rsidRPr="00960AB3">
        <w:rPr>
          <w:rFonts w:eastAsia="Times New Roman" w:cs="Times New Roman"/>
          <w:szCs w:val="28"/>
          <w:lang w:eastAsia="ru-RU"/>
        </w:rPr>
        <w:t xml:space="preserve">; </w:t>
      </w:r>
    </w:p>
    <w:p w14:paraId="35F2D9B2" w14:textId="0191FADB" w:rsidR="00A514E9" w:rsidRDefault="00A17DEC" w:rsidP="00A514E9">
      <w:r>
        <w:t xml:space="preserve">Для того, чтобы выбрать наиболее эффективные варианты по каждому пункту, в разделах 1.2-1.4 были рассмотрены существующие аналоги по предметной области. </w:t>
      </w:r>
      <w:r w:rsidR="00A514E9" w:rsidRPr="00A514E9">
        <w:t xml:space="preserve">В результате </w:t>
      </w:r>
      <w:r w:rsidR="00A90AF0">
        <w:t xml:space="preserve">анализа </w:t>
      </w:r>
      <w:r w:rsidR="00A514E9" w:rsidRPr="00A514E9">
        <w:t xml:space="preserve">были выделены </w:t>
      </w:r>
      <w:r w:rsidR="00C129B7">
        <w:t xml:space="preserve">следующие </w:t>
      </w:r>
      <w:r w:rsidR="00A514E9" w:rsidRPr="00A514E9">
        <w:t xml:space="preserve">критерии </w:t>
      </w:r>
      <w:r w:rsidR="00C129B7">
        <w:t>сравнения</w:t>
      </w:r>
      <w:r w:rsidR="00A514E9" w:rsidRPr="00A514E9">
        <w:t xml:space="preserve"> существующих решений</w:t>
      </w:r>
      <w:r w:rsidR="005642DB">
        <w:t>:</w:t>
      </w:r>
    </w:p>
    <w:p w14:paraId="596E117D" w14:textId="6C3A5E97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Класс задачи</w:t>
      </w:r>
      <w:r w:rsidR="00C129B7">
        <w:t xml:space="preserve"> </w:t>
      </w:r>
      <w:r w:rsidR="00C129B7">
        <w:sym w:font="Symbol" w:char="F02D"/>
      </w:r>
      <w:r w:rsidR="00C129B7">
        <w:t xml:space="preserve"> </w:t>
      </w:r>
      <w:r w:rsidR="00C129B7" w:rsidRPr="00C129B7">
        <w:t xml:space="preserve">тип конвейерной системы, которую </w:t>
      </w:r>
      <w:r w:rsidR="00C129B7">
        <w:t>решает и оптимизирует</w:t>
      </w:r>
      <w:r w:rsidR="00C129B7" w:rsidRPr="00C129B7">
        <w:t xml:space="preserve"> модель;</w:t>
      </w:r>
    </w:p>
    <w:p w14:paraId="68B66BBE" w14:textId="6DABD62E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Реализация пакетирования заданий</w:t>
      </w:r>
      <w:r w:rsidR="00C129B7" w:rsidRPr="00C129B7">
        <w:t xml:space="preserve"> – возможность группировать отдельные задания в пакеты и оптимизировать их соста</w:t>
      </w:r>
      <w:r w:rsidR="00C129B7">
        <w:t>в;</w:t>
      </w:r>
    </w:p>
    <w:p w14:paraId="5551DB0D" w14:textId="7B96DC01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Тип передачи заданий между приборами</w:t>
      </w:r>
      <w:r w:rsidR="00C129B7">
        <w:t xml:space="preserve"> </w:t>
      </w:r>
      <w:r w:rsidR="00C129B7" w:rsidRPr="00C129B7">
        <w:t>– способ перехода заданий (или пакетов) с одного прибора на следующий;</w:t>
      </w:r>
    </w:p>
    <w:p w14:paraId="7B2E81A0" w14:textId="46AE34E1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Учёт профилактического</w:t>
      </w:r>
      <w:r w:rsidR="00916FEA">
        <w:t xml:space="preserve"> (превентивного)</w:t>
      </w:r>
      <w:r>
        <w:t xml:space="preserve"> ТО</w:t>
      </w:r>
      <w:r w:rsidR="00C129B7" w:rsidRPr="00C129B7">
        <w:t xml:space="preserve"> – </w:t>
      </w:r>
      <w:r w:rsidR="00C129B7">
        <w:t xml:space="preserve">интегрировано ли в задачу понятие </w:t>
      </w:r>
      <w:r w:rsidR="00C129B7">
        <w:rPr>
          <w:lang w:val="en-US"/>
        </w:rPr>
        <w:t>Preventive</w:t>
      </w:r>
      <w:r w:rsidR="00C129B7" w:rsidRPr="00C129B7">
        <w:t xml:space="preserve"> </w:t>
      </w:r>
      <w:r w:rsidR="00C129B7">
        <w:rPr>
          <w:lang w:val="en-US"/>
        </w:rPr>
        <w:t>Maintenance</w:t>
      </w:r>
      <w:r w:rsidR="00C129B7" w:rsidRPr="00C129B7">
        <w:t>;</w:t>
      </w:r>
    </w:p>
    <w:p w14:paraId="1C1F9DA3" w14:textId="3DD7CB06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Математический аппарат</w:t>
      </w:r>
      <w:r w:rsidR="00C129B7" w:rsidRPr="00C129B7">
        <w:t xml:space="preserve"> – </w:t>
      </w:r>
      <w:r w:rsidR="00C129B7">
        <w:t>метод, которым решается задача</w:t>
      </w:r>
      <w:r w:rsidR="00916FEA">
        <w:t xml:space="preserve"> (даёт ли метод оптимальное решение)</w:t>
      </w:r>
      <w:r w:rsidR="00603C8B">
        <w:t>.</w:t>
      </w:r>
    </w:p>
    <w:p w14:paraId="71C06F13" w14:textId="56C511EB" w:rsidR="00C129B7" w:rsidRPr="00461122" w:rsidRDefault="00C129B7" w:rsidP="00C129B7">
      <w:r>
        <w:t>Сравнение решений по данным критериям представлено в таблице 1.1.</w:t>
      </w:r>
    </w:p>
    <w:p w14:paraId="5EE90E75" w14:textId="00FB5760" w:rsidR="00461122" w:rsidRPr="00461122" w:rsidRDefault="00461122" w:rsidP="00461122">
      <w:r>
        <w:t>При проведении анализа существующих решений можно прийти к выводу, что решения, которое позволяет гарантированно оптимизировать</w:t>
      </w:r>
      <w:r w:rsidRPr="007478AB">
        <w:t xml:space="preserve"> </w:t>
      </w:r>
      <w:r>
        <w:t>в конвейерных системах как состав пакетов заданий, так и порядок их выполнения, и при этом учитывает профилактическое техобслуживание приборов, нет.</w:t>
      </w:r>
    </w:p>
    <w:p w14:paraId="11445E53" w14:textId="77777777" w:rsidR="00260D99" w:rsidRDefault="00260D99" w:rsidP="003D1DE6"/>
    <w:p w14:paraId="6225885D" w14:textId="5EC84AE6" w:rsidR="005642DB" w:rsidRPr="00C129B7" w:rsidRDefault="005642DB" w:rsidP="00294914">
      <w:pPr>
        <w:ind w:firstLine="0"/>
      </w:pPr>
      <w:r w:rsidRPr="00C129B7">
        <w:lastRenderedPageBreak/>
        <w:t>Таблица 1.1 – Сравнительная характеристика по критериям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268"/>
        <w:gridCol w:w="2262"/>
      </w:tblGrid>
      <w:tr w:rsidR="00C129B7" w14:paraId="7A648504" w14:textId="77777777" w:rsidTr="0071584D">
        <w:tc>
          <w:tcPr>
            <w:tcW w:w="2263" w:type="dxa"/>
          </w:tcPr>
          <w:p w14:paraId="09E87E58" w14:textId="77777777" w:rsidR="005642DB" w:rsidRPr="00C129B7" w:rsidRDefault="005642DB" w:rsidP="004C08DD">
            <w:pPr>
              <w:spacing w:line="240" w:lineRule="auto"/>
              <w:ind w:firstLine="0"/>
            </w:pPr>
          </w:p>
        </w:tc>
        <w:tc>
          <w:tcPr>
            <w:tcW w:w="2552" w:type="dxa"/>
          </w:tcPr>
          <w:p w14:paraId="3743BEF3" w14:textId="65F3ACE0" w:rsidR="005642DB" w:rsidRPr="00B9435C" w:rsidRDefault="00C129B7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1</w:t>
            </w:r>
          </w:p>
        </w:tc>
        <w:tc>
          <w:tcPr>
            <w:tcW w:w="2268" w:type="dxa"/>
          </w:tcPr>
          <w:p w14:paraId="3D0146F8" w14:textId="3FA6647D" w:rsidR="005642DB" w:rsidRPr="00B9435C" w:rsidRDefault="00C129B7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2</w:t>
            </w:r>
          </w:p>
        </w:tc>
        <w:tc>
          <w:tcPr>
            <w:tcW w:w="2262" w:type="dxa"/>
          </w:tcPr>
          <w:p w14:paraId="750C7800" w14:textId="711DD825" w:rsidR="005642DB" w:rsidRPr="00B9435C" w:rsidRDefault="00C129B7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3</w:t>
            </w:r>
          </w:p>
        </w:tc>
      </w:tr>
      <w:tr w:rsidR="00C129B7" w14:paraId="458E966E" w14:textId="77777777" w:rsidTr="0071584D">
        <w:tc>
          <w:tcPr>
            <w:tcW w:w="2263" w:type="dxa"/>
          </w:tcPr>
          <w:p w14:paraId="7D4FF5BE" w14:textId="60EA3403" w:rsidR="005642DB" w:rsidRPr="00B9435C" w:rsidRDefault="005642DB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Класс задачи</w:t>
            </w:r>
          </w:p>
        </w:tc>
        <w:tc>
          <w:tcPr>
            <w:tcW w:w="2552" w:type="dxa"/>
          </w:tcPr>
          <w:p w14:paraId="7F936DA2" w14:textId="7C64C756" w:rsidR="005642DB" w:rsidRPr="00C129B7" w:rsidRDefault="00C129B7" w:rsidP="004C08DD">
            <w:pPr>
              <w:spacing w:line="240" w:lineRule="auto"/>
              <w:ind w:firstLine="0"/>
            </w:pPr>
            <w:r w:rsidRPr="00C129B7">
              <w:t>Классический Flow Shop</w:t>
            </w:r>
            <w:r w:rsidR="00294914">
              <w:t>.</w:t>
            </w:r>
          </w:p>
        </w:tc>
        <w:tc>
          <w:tcPr>
            <w:tcW w:w="2268" w:type="dxa"/>
          </w:tcPr>
          <w:p w14:paraId="55E1EA8B" w14:textId="0F524A09" w:rsidR="005642DB" w:rsidRPr="00C129B7" w:rsidRDefault="00C129B7" w:rsidP="004C08DD">
            <w:pPr>
              <w:spacing w:line="240" w:lineRule="auto"/>
              <w:ind w:firstLine="0"/>
            </w:pPr>
            <w:r w:rsidRPr="00C129B7">
              <w:t>Двухстадийный сборочный Flow Shop</w:t>
            </w:r>
            <w:r w:rsidR="00294914">
              <w:t>.</w:t>
            </w:r>
          </w:p>
        </w:tc>
        <w:tc>
          <w:tcPr>
            <w:tcW w:w="2262" w:type="dxa"/>
          </w:tcPr>
          <w:p w14:paraId="56EFB8BA" w14:textId="24F27F48" w:rsidR="005642DB" w:rsidRPr="00C129B7" w:rsidRDefault="00C129B7" w:rsidP="004C08DD">
            <w:pPr>
              <w:spacing w:line="240" w:lineRule="auto"/>
              <w:ind w:firstLine="0"/>
            </w:pPr>
            <w:r w:rsidRPr="00C129B7">
              <w:t>Permutation</w:t>
            </w:r>
            <w:r w:rsidR="00916FEA">
              <w:t xml:space="preserve"> (классический)</w:t>
            </w:r>
            <w:r w:rsidRPr="00C129B7">
              <w:t xml:space="preserve"> Flow Shop</w:t>
            </w:r>
            <w:r w:rsidR="00294914">
              <w:t>.</w:t>
            </w:r>
          </w:p>
        </w:tc>
      </w:tr>
      <w:tr w:rsidR="00C129B7" w14:paraId="664331F1" w14:textId="77777777" w:rsidTr="0071584D">
        <w:tc>
          <w:tcPr>
            <w:tcW w:w="2263" w:type="dxa"/>
          </w:tcPr>
          <w:p w14:paraId="0A2DD228" w14:textId="7C76720F" w:rsidR="005642DB" w:rsidRPr="00B9435C" w:rsidRDefault="005642DB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Реализация пакетирования заданий</w:t>
            </w:r>
          </w:p>
        </w:tc>
        <w:tc>
          <w:tcPr>
            <w:tcW w:w="2552" w:type="dxa"/>
          </w:tcPr>
          <w:p w14:paraId="1AE3F3FE" w14:textId="32F43ADB" w:rsidR="005642DB" w:rsidRPr="00C129B7" w:rsidRDefault="00294914" w:rsidP="004C08DD">
            <w:pPr>
              <w:spacing w:line="240" w:lineRule="auto"/>
              <w:ind w:firstLine="0"/>
            </w:pPr>
            <w:r>
              <w:t>Да (оптимизируется состав пакетов).</w:t>
            </w:r>
          </w:p>
        </w:tc>
        <w:tc>
          <w:tcPr>
            <w:tcW w:w="2268" w:type="dxa"/>
          </w:tcPr>
          <w:p w14:paraId="3614183D" w14:textId="49FD23C6" w:rsidR="005642DB" w:rsidRPr="00C129B7" w:rsidRDefault="00294914" w:rsidP="004C08DD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2" w:type="dxa"/>
          </w:tcPr>
          <w:p w14:paraId="3BF2A225" w14:textId="02EDEB33" w:rsidR="005642DB" w:rsidRPr="00C129B7" w:rsidRDefault="00294914" w:rsidP="004C08DD">
            <w:pPr>
              <w:spacing w:line="240" w:lineRule="auto"/>
              <w:ind w:firstLine="0"/>
            </w:pPr>
            <w:r>
              <w:t>Нет.</w:t>
            </w:r>
          </w:p>
        </w:tc>
      </w:tr>
      <w:tr w:rsidR="00C129B7" w14:paraId="5FEBE550" w14:textId="77777777" w:rsidTr="0071584D">
        <w:tc>
          <w:tcPr>
            <w:tcW w:w="2263" w:type="dxa"/>
          </w:tcPr>
          <w:p w14:paraId="590083A5" w14:textId="77777777" w:rsidR="005642DB" w:rsidRPr="00B9435C" w:rsidRDefault="005642DB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Тип передачи заданий между приборами</w:t>
            </w:r>
          </w:p>
          <w:p w14:paraId="3ADFD5D9" w14:textId="77777777" w:rsidR="005642DB" w:rsidRPr="00B9435C" w:rsidRDefault="005642DB" w:rsidP="004C08DD">
            <w:pPr>
              <w:spacing w:line="240" w:lineRule="auto"/>
              <w:ind w:firstLine="0"/>
              <w:rPr>
                <w:b/>
                <w:bCs/>
              </w:rPr>
            </w:pPr>
          </w:p>
        </w:tc>
        <w:tc>
          <w:tcPr>
            <w:tcW w:w="2552" w:type="dxa"/>
          </w:tcPr>
          <w:p w14:paraId="381BC3DE" w14:textId="225BC9E6" w:rsidR="005642DB" w:rsidRPr="00C129B7" w:rsidRDefault="00916FEA" w:rsidP="004C08DD">
            <w:pPr>
              <w:spacing w:line="240" w:lineRule="auto"/>
              <w:ind w:firstLine="0"/>
            </w:pPr>
            <w:r>
              <w:t>Поштучная (не смотря на пакетирование)</w:t>
            </w:r>
          </w:p>
        </w:tc>
        <w:tc>
          <w:tcPr>
            <w:tcW w:w="2268" w:type="dxa"/>
          </w:tcPr>
          <w:p w14:paraId="1C35F3EB" w14:textId="72DDD8E8" w:rsidR="005642DB" w:rsidRPr="00C129B7" w:rsidRDefault="00916FEA" w:rsidP="004C08DD">
            <w:pPr>
              <w:spacing w:line="240" w:lineRule="auto"/>
              <w:ind w:firstLine="0"/>
            </w:pPr>
            <w:r>
              <w:t>Поштучная.</w:t>
            </w:r>
          </w:p>
        </w:tc>
        <w:tc>
          <w:tcPr>
            <w:tcW w:w="2262" w:type="dxa"/>
          </w:tcPr>
          <w:p w14:paraId="5CDB30CC" w14:textId="0609C1E7" w:rsidR="005642DB" w:rsidRPr="00C129B7" w:rsidRDefault="00916FEA" w:rsidP="004C08DD">
            <w:pPr>
              <w:spacing w:line="240" w:lineRule="auto"/>
              <w:ind w:firstLine="0"/>
            </w:pPr>
            <w:r>
              <w:t>Поштучная.</w:t>
            </w:r>
          </w:p>
        </w:tc>
      </w:tr>
      <w:tr w:rsidR="00C129B7" w14:paraId="48E567ED" w14:textId="77777777" w:rsidTr="0071584D">
        <w:tc>
          <w:tcPr>
            <w:tcW w:w="2263" w:type="dxa"/>
          </w:tcPr>
          <w:p w14:paraId="77C91AC8" w14:textId="00863C55" w:rsidR="005642DB" w:rsidRPr="00B9435C" w:rsidRDefault="005642DB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 xml:space="preserve">Учёт </w:t>
            </w:r>
            <w:r w:rsidR="00916FEA" w:rsidRPr="00B9435C">
              <w:rPr>
                <w:b/>
                <w:bCs/>
              </w:rPr>
              <w:t>превентивного</w:t>
            </w:r>
            <w:r w:rsidRPr="00B9435C">
              <w:rPr>
                <w:b/>
                <w:bCs/>
              </w:rPr>
              <w:t xml:space="preserve"> ТО</w:t>
            </w:r>
          </w:p>
        </w:tc>
        <w:tc>
          <w:tcPr>
            <w:tcW w:w="2552" w:type="dxa"/>
          </w:tcPr>
          <w:p w14:paraId="791559FF" w14:textId="667D84E6" w:rsidR="005642DB" w:rsidRPr="00C129B7" w:rsidRDefault="00294914" w:rsidP="004C08DD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8" w:type="dxa"/>
          </w:tcPr>
          <w:p w14:paraId="432A88D8" w14:textId="212D3932" w:rsidR="005642DB" w:rsidRPr="00C129B7" w:rsidRDefault="00294914" w:rsidP="004C08DD">
            <w:pPr>
              <w:spacing w:line="240" w:lineRule="auto"/>
              <w:ind w:firstLine="0"/>
            </w:pPr>
            <w:r>
              <w:t>Да (</w:t>
            </w:r>
            <w:r w:rsidR="00F24B91">
              <w:t>к</w:t>
            </w:r>
            <w:r w:rsidR="00F24B91" w:rsidRPr="00F24B91">
              <w:t xml:space="preserve">аждый прибор имеет параметр состояния, </w:t>
            </w:r>
            <w:r w:rsidR="00F24B91">
              <w:t>который</w:t>
            </w:r>
            <w:r w:rsidR="00F24B91" w:rsidRPr="00F24B91">
              <w:t xml:space="preserve"> постепенно снижается</w:t>
            </w:r>
            <w:r>
              <w:t>).</w:t>
            </w:r>
          </w:p>
        </w:tc>
        <w:tc>
          <w:tcPr>
            <w:tcW w:w="2262" w:type="dxa"/>
          </w:tcPr>
          <w:p w14:paraId="51D08E06" w14:textId="4390041F" w:rsidR="005642DB" w:rsidRPr="00C129B7" w:rsidRDefault="00294914" w:rsidP="004C08DD">
            <w:pPr>
              <w:spacing w:line="240" w:lineRule="auto"/>
              <w:ind w:firstLine="0"/>
            </w:pPr>
            <w:r>
              <w:t>Да (плановое ТО приборов через заранее заданные промежутки времени).</w:t>
            </w:r>
          </w:p>
        </w:tc>
      </w:tr>
      <w:tr w:rsidR="00640795" w14:paraId="25D377DB" w14:textId="77777777" w:rsidTr="0071584D">
        <w:tc>
          <w:tcPr>
            <w:tcW w:w="2263" w:type="dxa"/>
          </w:tcPr>
          <w:p w14:paraId="1D6C32FE" w14:textId="2A1E69F7" w:rsidR="00640795" w:rsidRPr="00B9435C" w:rsidRDefault="00640795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Оптимальность решения</w:t>
            </w:r>
          </w:p>
        </w:tc>
        <w:tc>
          <w:tcPr>
            <w:tcW w:w="2552" w:type="dxa"/>
          </w:tcPr>
          <w:p w14:paraId="5AECF085" w14:textId="17C66285" w:rsidR="00640795" w:rsidRDefault="00640795" w:rsidP="004C08DD">
            <w:pPr>
              <w:spacing w:line="240" w:lineRule="auto"/>
              <w:ind w:firstLine="0"/>
            </w:pPr>
            <w:r>
              <w:t>Да (для задач малой размерности).</w:t>
            </w:r>
          </w:p>
        </w:tc>
        <w:tc>
          <w:tcPr>
            <w:tcW w:w="2268" w:type="dxa"/>
          </w:tcPr>
          <w:p w14:paraId="4ED40BA3" w14:textId="4A6F821D" w:rsidR="00640795" w:rsidRDefault="00640795" w:rsidP="004C08DD">
            <w:pPr>
              <w:spacing w:line="240" w:lineRule="auto"/>
              <w:ind w:firstLine="0"/>
              <w:jc w:val="left"/>
            </w:pPr>
            <w:r>
              <w:t>Да (для задач малой и средней размерности).</w:t>
            </w:r>
          </w:p>
        </w:tc>
        <w:tc>
          <w:tcPr>
            <w:tcW w:w="2262" w:type="dxa"/>
          </w:tcPr>
          <w:p w14:paraId="37CF4694" w14:textId="5F0194E0" w:rsidR="00640795" w:rsidRDefault="00640795" w:rsidP="004C08DD">
            <w:pPr>
              <w:spacing w:line="240" w:lineRule="auto"/>
              <w:ind w:firstLine="0"/>
            </w:pPr>
            <w:r>
              <w:t>Нет (приближение на основе метаэвристик).</w:t>
            </w:r>
          </w:p>
        </w:tc>
      </w:tr>
    </w:tbl>
    <w:p w14:paraId="001CE8CD" w14:textId="77777777" w:rsidR="00A17DEC" w:rsidRDefault="00A17DEC" w:rsidP="00461122"/>
    <w:p w14:paraId="72829B0F" w14:textId="62723192" w:rsidR="00A17DEC" w:rsidRPr="00A17DEC" w:rsidRDefault="00A17DEC" w:rsidP="00A17DEC">
      <w:pPr>
        <w:rPr>
          <w:rFonts w:eastAsia="Times New Roman" w:cs="Times New Roman"/>
          <w:szCs w:val="28"/>
          <w:lang w:eastAsia="ru-RU"/>
        </w:rPr>
      </w:pPr>
      <w:r>
        <w:t xml:space="preserve">Известно, что </w:t>
      </w:r>
      <w:r w:rsidRPr="004B1BB8">
        <w:rPr>
          <w:rFonts w:eastAsia="Times New Roman" w:cs="Times New Roman"/>
          <w:szCs w:val="28"/>
          <w:lang w:eastAsia="ru-RU"/>
        </w:rPr>
        <w:t>MILP-модел</w:t>
      </w:r>
      <w:r>
        <w:rPr>
          <w:rFonts w:eastAsia="Times New Roman" w:cs="Times New Roman"/>
          <w:szCs w:val="28"/>
          <w:lang w:eastAsia="ru-RU"/>
        </w:rPr>
        <w:t>и в задачах составления расписаний,</w:t>
      </w:r>
      <w:r w:rsidRPr="004B1BB8">
        <w:rPr>
          <w:rFonts w:eastAsia="Times New Roman" w:cs="Times New Roman"/>
          <w:szCs w:val="28"/>
          <w:lang w:eastAsia="ru-RU"/>
        </w:rPr>
        <w:t xml:space="preserve"> в отличие от эвристических алгоритмов, гарантируют нахождение оптимального решения</w:t>
      </w:r>
      <w:r w:rsidR="00461122" w:rsidRPr="00461122">
        <w:rPr>
          <w:rFonts w:eastAsia="Times New Roman" w:cs="Times New Roman"/>
          <w:szCs w:val="28"/>
          <w:lang w:eastAsia="ru-RU"/>
        </w:rPr>
        <w:t xml:space="preserve"> [4]</w:t>
      </w:r>
      <w:r>
        <w:rPr>
          <w:rFonts w:eastAsia="Times New Roman" w:cs="Times New Roman"/>
          <w:szCs w:val="28"/>
          <w:lang w:eastAsia="ru-RU"/>
        </w:rPr>
        <w:t>. Кроме того</w:t>
      </w:r>
      <w:r w:rsidRPr="00A86AEF">
        <w:rPr>
          <w:rFonts w:eastAsia="Times New Roman" w:cs="Times New Roman"/>
          <w:szCs w:val="28"/>
          <w:lang w:eastAsia="ru-RU"/>
        </w:rPr>
        <w:t>, структура модел</w:t>
      </w:r>
      <w:r>
        <w:rPr>
          <w:rFonts w:eastAsia="Times New Roman" w:cs="Times New Roman"/>
          <w:szCs w:val="28"/>
          <w:lang w:eastAsia="ru-RU"/>
        </w:rPr>
        <w:t xml:space="preserve">ей </w:t>
      </w:r>
      <w:r w:rsidRPr="00A86AEF">
        <w:rPr>
          <w:rFonts w:eastAsia="Times New Roman" w:cs="Times New Roman"/>
          <w:szCs w:val="28"/>
          <w:lang w:eastAsia="ru-RU"/>
        </w:rPr>
        <w:t>прозрачна и интерпретируема: каждое ограничение соответствует некоторому содержательному условию задачи, а критерий оптимизации явно формулирует цель.</w:t>
      </w:r>
      <w:r>
        <w:rPr>
          <w:rFonts w:eastAsia="Times New Roman" w:cs="Times New Roman"/>
          <w:szCs w:val="28"/>
          <w:lang w:eastAsia="ru-RU"/>
        </w:rPr>
        <w:t xml:space="preserve"> Так что для разрабатываемой системы было решено выбрать в качестве инструмента оптимизации </w:t>
      </w:r>
      <w:r w:rsidR="00461122">
        <w:rPr>
          <w:rFonts w:eastAsia="Times New Roman" w:cs="Times New Roman"/>
          <w:szCs w:val="28"/>
          <w:lang w:eastAsia="ru-RU"/>
        </w:rPr>
        <w:t>аппарат целочисленного программирования (</w:t>
      </w:r>
      <w:r>
        <w:rPr>
          <w:rFonts w:eastAsia="Times New Roman" w:cs="Times New Roman"/>
          <w:szCs w:val="28"/>
          <w:lang w:eastAsia="ru-RU"/>
        </w:rPr>
        <w:t>АЦП</w:t>
      </w:r>
      <w:r w:rsidR="00461122">
        <w:rPr>
          <w:rFonts w:eastAsia="Times New Roman" w:cs="Times New Roman"/>
          <w:szCs w:val="28"/>
          <w:lang w:eastAsia="ru-RU"/>
        </w:rPr>
        <w:t>)</w:t>
      </w:r>
      <w:r>
        <w:rPr>
          <w:rFonts w:eastAsia="Times New Roman" w:cs="Times New Roman"/>
          <w:szCs w:val="28"/>
          <w:lang w:eastAsia="ru-RU"/>
        </w:rPr>
        <w:t>.</w:t>
      </w:r>
    </w:p>
    <w:p w14:paraId="0443789E" w14:textId="701BB884" w:rsidR="00A86AEF" w:rsidRPr="00A86AEF" w:rsidRDefault="00A86AEF" w:rsidP="00A86AEF">
      <w:r>
        <w:t xml:space="preserve">Также большинство моделей-аналогов перегружено: </w:t>
      </w:r>
      <w:r w:rsidRPr="00A86AEF">
        <w:t>каждое задание назначается пакету через бинарные переменные, что резко увеличивает их число и ограничения. Даже одинаковые по времени задания рассматриваются как разные объекты, без типизации, что ограничивает масштаб и скорость решений.</w:t>
      </w:r>
      <w:r>
        <w:t xml:space="preserve"> Поэтому уместно реализовать</w:t>
      </w:r>
      <w:r w:rsidR="00D35891">
        <w:t xml:space="preserve"> в решении</w:t>
      </w:r>
      <w:r>
        <w:t xml:space="preserve"> распределение заданий по пакетам.</w:t>
      </w:r>
    </w:p>
    <w:p w14:paraId="499822A4" w14:textId="75F4DBF8" w:rsidR="00013CFB" w:rsidRPr="00572CB4" w:rsidRDefault="00572CB4" w:rsidP="007478AB">
      <w:r w:rsidRPr="00572CB4">
        <w:lastRenderedPageBreak/>
        <w:t>Ещё одним важным наблюдением является то</w:t>
      </w:r>
      <w:r w:rsidR="00013CFB" w:rsidRPr="00572CB4">
        <w:t>, что в предложенных статьях ПТО (</w:t>
      </w:r>
      <w:r w:rsidR="009201D8" w:rsidRPr="00572CB4">
        <w:t>профилактическое</w:t>
      </w:r>
      <w:r w:rsidR="00013CFB" w:rsidRPr="00572CB4">
        <w:t xml:space="preserve"> техобслуживание) реализовано упрощённо – </w:t>
      </w:r>
      <w:r w:rsidRPr="00572CB4">
        <w:t>в ходе работы следует</w:t>
      </w:r>
      <w:r w:rsidR="00013CFB" w:rsidRPr="00572CB4">
        <w:t xml:space="preserve"> доработать </w:t>
      </w:r>
      <w:r w:rsidRPr="00572CB4">
        <w:t xml:space="preserve">список </w:t>
      </w:r>
      <w:r w:rsidR="00013CFB" w:rsidRPr="00572CB4">
        <w:t>входящи</w:t>
      </w:r>
      <w:r w:rsidRPr="00572CB4">
        <w:t>х</w:t>
      </w:r>
      <w:r w:rsidR="00013CFB" w:rsidRPr="00572CB4">
        <w:t xml:space="preserve"> параметр</w:t>
      </w:r>
      <w:r w:rsidRPr="00572CB4">
        <w:t>ов</w:t>
      </w:r>
      <w:r w:rsidR="00013CFB" w:rsidRPr="00572CB4">
        <w:t xml:space="preserve"> и механизм их обработки</w:t>
      </w:r>
      <w:r w:rsidRPr="00572CB4">
        <w:t>:</w:t>
      </w:r>
    </w:p>
    <w:p w14:paraId="70F7EAC9" w14:textId="2F049A68" w:rsidR="00195683" w:rsidRPr="003714E8" w:rsidRDefault="009201D8" w:rsidP="00BB441A">
      <w:pPr>
        <w:pStyle w:val="a7"/>
        <w:numPr>
          <w:ilvl w:val="0"/>
          <w:numId w:val="18"/>
        </w:numPr>
        <w:tabs>
          <w:tab w:val="left" w:pos="1134"/>
        </w:tabs>
        <w:ind w:left="0" w:firstLine="709"/>
      </w:pPr>
      <w:r w:rsidRPr="003714E8">
        <w:t>д</w:t>
      </w:r>
      <w:r w:rsidR="00195683" w:rsidRPr="003714E8">
        <w:t xml:space="preserve">ля каждого прибора заранее заданы </w:t>
      </w:r>
      <w:r w:rsidR="00195683" w:rsidRPr="003714E8">
        <w:rPr>
          <w:b/>
          <w:bCs/>
        </w:rPr>
        <w:t xml:space="preserve">временные </w:t>
      </w:r>
      <w:r w:rsidR="00BB74BA" w:rsidRPr="003714E8">
        <w:rPr>
          <w:b/>
          <w:bCs/>
        </w:rPr>
        <w:t>интервалы</w:t>
      </w:r>
      <w:r w:rsidR="00195683" w:rsidRPr="003714E8">
        <w:rPr>
          <w:b/>
          <w:bCs/>
        </w:rPr>
        <w:t>, когда на них можно и необходимо выполнить ПТО</w:t>
      </w:r>
      <w:r w:rsidR="00195683" w:rsidRPr="003714E8">
        <w:t>. Задача модели – оптимизировать время ПТО так, чтобы сопутствующие простои приборов были минимальны;</w:t>
      </w:r>
    </w:p>
    <w:p w14:paraId="422EE6C3" w14:textId="6AEE903C" w:rsidR="00195683" w:rsidRPr="003714E8" w:rsidRDefault="009201D8" w:rsidP="00BB441A">
      <w:pPr>
        <w:pStyle w:val="a7"/>
        <w:numPr>
          <w:ilvl w:val="0"/>
          <w:numId w:val="18"/>
        </w:numPr>
        <w:tabs>
          <w:tab w:val="left" w:pos="1134"/>
        </w:tabs>
        <w:ind w:left="0" w:firstLine="709"/>
      </w:pPr>
      <w:r w:rsidRPr="00077ED6">
        <w:rPr>
          <w:b/>
          <w:bCs/>
        </w:rPr>
        <w:t>р</w:t>
      </w:r>
      <w:r w:rsidR="00195683" w:rsidRPr="00077ED6">
        <w:rPr>
          <w:b/>
          <w:bCs/>
        </w:rPr>
        <w:t>азные уровни ПТО: техобслуживание может происходить с разной скоростью, чем выше скорость – тем выше стоимость</w:t>
      </w:r>
      <w:r w:rsidR="00195683" w:rsidRPr="003714E8">
        <w:t xml:space="preserve">. Модель должна минимизировать стоимость; </w:t>
      </w:r>
    </w:p>
    <w:p w14:paraId="11F3E61D" w14:textId="73B4EEA2" w:rsidR="007E18F3" w:rsidRDefault="007E18F3" w:rsidP="007478AB">
      <w:r w:rsidRPr="007E18F3">
        <w:t xml:space="preserve">Отдельного рассмотрения заслуживает вопрос выбора </w:t>
      </w:r>
      <w:r w:rsidR="008319C6">
        <w:t xml:space="preserve">среды для программирования </w:t>
      </w:r>
      <w:r w:rsidR="00A17DEC">
        <w:t>оптимизатора</w:t>
      </w:r>
      <w:r w:rsidRPr="007E18F3">
        <w:t xml:space="preserve">. </w:t>
      </w:r>
      <w:r>
        <w:t xml:space="preserve">Для данной работы </w:t>
      </w:r>
      <w:r w:rsidR="008319C6">
        <w:t xml:space="preserve">была </w:t>
      </w:r>
      <w:r>
        <w:t>выбран</w:t>
      </w:r>
      <w:r w:rsidR="008319C6">
        <w:t>а</w:t>
      </w:r>
      <w:r>
        <w:t xml:space="preserve"> </w:t>
      </w:r>
      <w:r w:rsidR="008319C6">
        <w:t xml:space="preserve">платформа </w:t>
      </w:r>
      <w:r w:rsidR="008319C6" w:rsidRPr="008319C6">
        <w:t xml:space="preserve">IBM ILOG CPLEX </w:t>
      </w:r>
      <w:proofErr w:type="spellStart"/>
      <w:r w:rsidR="008319C6" w:rsidRPr="008319C6">
        <w:t>Optimization</w:t>
      </w:r>
      <w:proofErr w:type="spellEnd"/>
      <w:r w:rsidR="008319C6" w:rsidRPr="008319C6">
        <w:t xml:space="preserve"> Studio</w:t>
      </w:r>
      <w:r w:rsidR="008319C6">
        <w:t xml:space="preserve">. Это </w:t>
      </w:r>
      <w:r w:rsidRPr="007E18F3">
        <w:t>одна из ведущих коммерческих систем</w:t>
      </w:r>
      <w:r w:rsidR="008319C6">
        <w:t xml:space="preserve"> для</w:t>
      </w:r>
      <w:r w:rsidRPr="007E18F3">
        <w:t xml:space="preserve"> решения задач математического программирования. </w:t>
      </w:r>
      <w:r w:rsidR="008319C6">
        <w:t xml:space="preserve">Программный пакет </w:t>
      </w:r>
      <w:r w:rsidR="008319C6" w:rsidRPr="008319C6">
        <w:t xml:space="preserve">CPLEX </w:t>
      </w:r>
      <w:r w:rsidR="008319C6">
        <w:t>предоставляет</w:t>
      </w:r>
      <w:r w:rsidR="008319C6" w:rsidRPr="008319C6">
        <w:t xml:space="preserve"> </w:t>
      </w:r>
      <w:r w:rsidR="008319C6">
        <w:t>широкий спектр подходов</w:t>
      </w:r>
      <w:r w:rsidR="008319C6" w:rsidRPr="008319C6">
        <w:t xml:space="preserve"> для решения задач линейной и целочисленной оптимизации</w:t>
      </w:r>
      <w:r w:rsidRPr="007E18F3">
        <w:t xml:space="preserve">. Академическая лицензия IBM ILOG CPLEX позволяет использовать полную версию решателя без ограничений на размер задачи, что делает его стандартным инструментом в академических исследованиях </w:t>
      </w:r>
      <w:r w:rsidR="004C52B3">
        <w:t>по указанной тематике</w:t>
      </w:r>
      <w:r w:rsidRPr="007E18F3">
        <w:t>.</w:t>
      </w:r>
    </w:p>
    <w:p w14:paraId="05B1AEF0" w14:textId="5A961100" w:rsidR="00B826C2" w:rsidRDefault="00B826C2" w:rsidP="007478AB">
      <w:r w:rsidRPr="00B826C2">
        <w:t xml:space="preserve">Интеграция разрабатываемой системы с CPLEX может быть реализована несколькими способами: через </w:t>
      </w:r>
      <w:proofErr w:type="spellStart"/>
      <w:r w:rsidRPr="00B826C2">
        <w:t>Concert</w:t>
      </w:r>
      <w:proofErr w:type="spellEnd"/>
      <w:r w:rsidRPr="00B826C2">
        <w:t xml:space="preserve"> Technology API (C++/Java/Python), через модельный язык OPL (</w:t>
      </w:r>
      <w:proofErr w:type="spellStart"/>
      <w:r w:rsidRPr="00B826C2">
        <w:t>Optimization</w:t>
      </w:r>
      <w:proofErr w:type="spellEnd"/>
      <w:r w:rsidRPr="00B826C2">
        <w:t xml:space="preserve"> </w:t>
      </w:r>
      <w:proofErr w:type="spellStart"/>
      <w:r w:rsidRPr="00B826C2">
        <w:t>Programming</w:t>
      </w:r>
      <w:proofErr w:type="spellEnd"/>
      <w:r w:rsidRPr="00B826C2">
        <w:t xml:space="preserve"> Language) или через формат файлов LP/MPS, передаваемых решателю.</w:t>
      </w:r>
    </w:p>
    <w:p w14:paraId="5C66980B" w14:textId="0787DAA5" w:rsidR="007478AB" w:rsidRDefault="00FF7167" w:rsidP="007478AB">
      <w:r>
        <w:t>На основе полученной информации</w:t>
      </w:r>
      <w:r w:rsidR="007478AB">
        <w:t xml:space="preserve"> к проектируемо</w:t>
      </w:r>
      <w:r>
        <w:t>му решению был</w:t>
      </w:r>
      <w:r w:rsidR="00A52083">
        <w:t xml:space="preserve"> </w:t>
      </w:r>
      <w:r w:rsidR="007478AB">
        <w:t>предъявл</w:t>
      </w:r>
      <w:r>
        <w:t>ен</w:t>
      </w:r>
      <w:r w:rsidR="00A52083">
        <w:t xml:space="preserve"> ряд</w:t>
      </w:r>
      <w:r w:rsidR="007478AB">
        <w:t xml:space="preserve"> требовани</w:t>
      </w:r>
      <w:r w:rsidR="00A52083">
        <w:t>й:</w:t>
      </w:r>
    </w:p>
    <w:p w14:paraId="66E3C818" w14:textId="571CB725" w:rsidR="007478AB" w:rsidRDefault="00FF7167" w:rsidP="00346BA4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решение представляет собой</w:t>
      </w:r>
      <w:r w:rsidR="009201D8">
        <w:t xml:space="preserve"> систему, в основе которо</w:t>
      </w:r>
      <w:r w:rsidR="003D0EE0">
        <w:t>й</w:t>
      </w:r>
      <w:r w:rsidR="009201D8">
        <w:t xml:space="preserve"> лежит</w:t>
      </w:r>
      <w:r>
        <w:t xml:space="preserve"> </w:t>
      </w:r>
      <w:r w:rsidR="007478AB">
        <w:t>модель</w:t>
      </w:r>
      <w:r>
        <w:t>, основанн</w:t>
      </w:r>
      <w:r w:rsidR="009201D8">
        <w:t>ая</w:t>
      </w:r>
      <w:r>
        <w:t xml:space="preserve"> </w:t>
      </w:r>
      <w:r w:rsidR="007478AB">
        <w:t>на аппарате MILP;</w:t>
      </w:r>
    </w:p>
    <w:p w14:paraId="4B80225A" w14:textId="64046E90" w:rsidR="007478AB" w:rsidRDefault="007478AB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модель должна одновременно оптимизировать состав пакетов и последовательность их выполнения;</w:t>
      </w:r>
    </w:p>
    <w:p w14:paraId="0DB2A42D" w14:textId="0FA7A838" w:rsidR="007478AB" w:rsidRPr="0061232D" w:rsidRDefault="007478AB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модель должна учитывать </w:t>
      </w:r>
      <w:r w:rsidR="009201D8">
        <w:t>периодическое</w:t>
      </w:r>
      <w:r>
        <w:t xml:space="preserve"> профилактическое обслуживание приборов;</w:t>
      </w:r>
    </w:p>
    <w:p w14:paraId="6C54D6BB" w14:textId="09364A2D" w:rsidR="0061232D" w:rsidRDefault="0061232D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lastRenderedPageBreak/>
        <w:t>модель должна учитывать возможность размещения ПТО в пределах заданных временных окон;</w:t>
      </w:r>
    </w:p>
    <w:p w14:paraId="5A7E14BD" w14:textId="2AD10669" w:rsidR="0061232D" w:rsidRDefault="0061232D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модель должна учитывать возможность оптимизации ПТО с точки зрения стоимости и длительности;</w:t>
      </w:r>
    </w:p>
    <w:p w14:paraId="1950FEC8" w14:textId="3B133E96" w:rsidR="007478AB" w:rsidRDefault="007478AB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модель должна обеспечивать оптимальное решение для задач малой размерности;</w:t>
      </w:r>
    </w:p>
    <w:p w14:paraId="5A32E413" w14:textId="435E8A2A" w:rsidR="00260D99" w:rsidRPr="00FF7167" w:rsidRDefault="00FF7167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необходимо разработать</w:t>
      </w:r>
      <w:r w:rsidR="007478AB">
        <w:t xml:space="preserve"> программн</w:t>
      </w:r>
      <w:r>
        <w:t>ую</w:t>
      </w:r>
      <w:r w:rsidR="007478AB">
        <w:t xml:space="preserve"> реализаци</w:t>
      </w:r>
      <w:r>
        <w:t>ю</w:t>
      </w:r>
      <w:r w:rsidR="007478AB">
        <w:t xml:space="preserve"> </w:t>
      </w:r>
      <w:r w:rsidR="00BB441A">
        <w:t xml:space="preserve">решателя задач на основе построенной модели в среде </w:t>
      </w:r>
      <w:r w:rsidR="007478AB">
        <w:t>IBM ILOG CPLEX</w:t>
      </w:r>
      <w:r w:rsidRPr="00FF7167">
        <w:t>;</w:t>
      </w:r>
    </w:p>
    <w:p w14:paraId="4B505813" w14:textId="1CF8E63C" w:rsidR="00235AA2" w:rsidRPr="001E25D2" w:rsidRDefault="00FF7167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 w:rsidRPr="00FF7167">
        <w:t>приложение должно позволять пользователю вводить исходные данные о заданиях, приборах и параметрах техобслуживания, запускать оптимизацию и получать результаты в удобном виде</w:t>
      </w:r>
      <w:r w:rsidR="00603C8B">
        <w:t>.</w:t>
      </w:r>
      <w:bookmarkEnd w:id="12"/>
    </w:p>
    <w:p w14:paraId="2C82DCE2" w14:textId="77777777" w:rsidR="00D60FAE" w:rsidRDefault="00D60FAE" w:rsidP="00A17DEC"/>
    <w:p w14:paraId="1C6D1283" w14:textId="77777777" w:rsidR="00D60FAE" w:rsidRDefault="00D60FAE" w:rsidP="00A17DEC"/>
    <w:p w14:paraId="0975F40C" w14:textId="2772FA71" w:rsidR="00D60FAE" w:rsidRDefault="00D60FAE" w:rsidP="00D60FAE">
      <w:pPr>
        <w:pStyle w:val="2"/>
      </w:pPr>
      <w:bookmarkStart w:id="19" w:name="_Toc231546584"/>
      <w:r w:rsidRPr="00796E04">
        <w:t>Выводы по разделу 1</w:t>
      </w:r>
      <w:bookmarkEnd w:id="19"/>
    </w:p>
    <w:p w14:paraId="383D17FB" w14:textId="77777777" w:rsidR="00D60FAE" w:rsidRDefault="00D60FAE" w:rsidP="00A17DEC"/>
    <w:p w14:paraId="1699A6D0" w14:textId="1CFD48B2" w:rsidR="00F604BD" w:rsidRPr="00E20AF7" w:rsidRDefault="00F604BD" w:rsidP="00A17DEC">
      <w:pPr>
        <w:rPr>
          <w:lang w:eastAsia="ru-RU"/>
        </w:rPr>
      </w:pPr>
      <w:r w:rsidRPr="00E20AF7">
        <w:rPr>
          <w:lang w:eastAsia="ru-RU"/>
        </w:rPr>
        <w:t>В ходе анализа предметной области и существующих методов оптимизации расписаний получены следующие результаты</w:t>
      </w:r>
      <w:r>
        <w:rPr>
          <w:lang w:eastAsia="ru-RU"/>
        </w:rPr>
        <w:t>:</w:t>
      </w:r>
    </w:p>
    <w:p w14:paraId="1FA1288B" w14:textId="0DE6D751" w:rsidR="00F604BD" w:rsidRPr="00F604BD" w:rsidRDefault="00F604BD" w:rsidP="00BB441A">
      <w:pPr>
        <w:rPr>
          <w:lang w:eastAsia="ru-RU"/>
        </w:rPr>
      </w:pPr>
      <w:r w:rsidRPr="00F604BD">
        <w:rPr>
          <w:lang w:eastAsia="ru-RU"/>
        </w:rPr>
        <w:t>Конвейерные системы (системы класса Flow Shop) являются инструментом организации многоступенчатой обработки однотипных заданий и применяются как в производственных, так и в вычислительных контекстах. Задачей планирования в таких системах является оптимизация состава пакетов заданий и порядка их выполнения на приборах</w:t>
      </w:r>
      <w:r>
        <w:rPr>
          <w:lang w:eastAsia="ru-RU"/>
        </w:rPr>
        <w:t>.</w:t>
      </w:r>
    </w:p>
    <w:p w14:paraId="049D3211" w14:textId="072F7476" w:rsidR="00F604BD" w:rsidRPr="00F604BD" w:rsidRDefault="00F604BD" w:rsidP="00BB441A">
      <w:pPr>
        <w:rPr>
          <w:lang w:eastAsia="ru-RU"/>
        </w:rPr>
      </w:pPr>
      <w:r w:rsidRPr="00F604BD">
        <w:rPr>
          <w:lang w:eastAsia="ru-RU"/>
        </w:rPr>
        <w:t xml:space="preserve">Для задач малой и средней размерности наиболее перспективным </w:t>
      </w:r>
      <w:r>
        <w:rPr>
          <w:lang w:eastAsia="ru-RU"/>
        </w:rPr>
        <w:t>методом оптимизации</w:t>
      </w:r>
      <w:r w:rsidRPr="00F604BD">
        <w:rPr>
          <w:lang w:eastAsia="ru-RU"/>
        </w:rPr>
        <w:t xml:space="preserve"> является аппарат смешанного целочисленного линейного программирования (MILP), позволяющий строить точные математические модели и находить оптимальные решения с помощью специализированных решателей.</w:t>
      </w:r>
    </w:p>
    <w:p w14:paraId="1D967A4A" w14:textId="05C582AF" w:rsidR="00F604BD" w:rsidRPr="00F604BD" w:rsidRDefault="00F604BD" w:rsidP="00BB441A">
      <w:pPr>
        <w:rPr>
          <w:lang w:eastAsia="ru-RU"/>
        </w:rPr>
      </w:pPr>
      <w:r>
        <w:rPr>
          <w:lang w:eastAsia="ru-RU"/>
        </w:rPr>
        <w:t>В существующих решениях</w:t>
      </w:r>
      <w:r w:rsidRPr="00F604BD">
        <w:rPr>
          <w:lang w:eastAsia="ru-RU"/>
        </w:rPr>
        <w:t xml:space="preserve"> распределение единичных заданий по пакетам</w:t>
      </w:r>
      <w:r>
        <w:rPr>
          <w:lang w:eastAsia="ru-RU"/>
        </w:rPr>
        <w:t xml:space="preserve"> проводится, как правило, </w:t>
      </w:r>
      <w:r w:rsidRPr="00F604BD">
        <w:rPr>
          <w:lang w:eastAsia="ru-RU"/>
        </w:rPr>
        <w:t xml:space="preserve">без их типизации, что порождает большое число переменных и ограничений, существенно ограничивая размер решаемых задач. </w:t>
      </w:r>
      <w:r w:rsidRPr="00F604BD">
        <w:rPr>
          <w:lang w:eastAsia="ru-RU"/>
        </w:rPr>
        <w:lastRenderedPageBreak/>
        <w:t xml:space="preserve">Альтернативный подход, основанный на </w:t>
      </w:r>
      <w:r>
        <w:rPr>
          <w:lang w:eastAsia="ru-RU"/>
        </w:rPr>
        <w:t>пакетировании заданий</w:t>
      </w:r>
      <w:r w:rsidRPr="00F604BD">
        <w:rPr>
          <w:lang w:eastAsia="ru-RU"/>
        </w:rPr>
        <w:t>, да</w:t>
      </w:r>
      <w:r w:rsidR="00BB441A">
        <w:rPr>
          <w:lang w:eastAsia="ru-RU"/>
        </w:rPr>
        <w:t>ё</w:t>
      </w:r>
      <w:r w:rsidRPr="00F604BD">
        <w:rPr>
          <w:lang w:eastAsia="ru-RU"/>
        </w:rPr>
        <w:t>т возможность снизить размерность модели и увеличить размер решаемых задач</w:t>
      </w:r>
      <w:r>
        <w:rPr>
          <w:lang w:eastAsia="ru-RU"/>
        </w:rPr>
        <w:t>.</w:t>
      </w:r>
    </w:p>
    <w:p w14:paraId="30DE20A1" w14:textId="084ACB9A" w:rsidR="00F604BD" w:rsidRPr="00F604BD" w:rsidRDefault="00F604BD" w:rsidP="00BB441A">
      <w:pPr>
        <w:rPr>
          <w:lang w:eastAsia="ru-RU"/>
        </w:rPr>
      </w:pPr>
      <w:r>
        <w:rPr>
          <w:lang w:eastAsia="ru-RU"/>
        </w:rPr>
        <w:t>В представленных аналогах</w:t>
      </w:r>
      <w:r w:rsidRPr="00F604BD">
        <w:rPr>
          <w:lang w:eastAsia="ru-RU"/>
        </w:rPr>
        <w:t xml:space="preserve"> не учитывается </w:t>
      </w:r>
      <w:r>
        <w:rPr>
          <w:lang w:eastAsia="ru-RU"/>
        </w:rPr>
        <w:t xml:space="preserve">профилактическое </w:t>
      </w:r>
      <w:r w:rsidRPr="00F604BD">
        <w:rPr>
          <w:lang w:eastAsia="ru-RU"/>
        </w:rPr>
        <w:t>техобслуживание приборов</w:t>
      </w:r>
      <w:r>
        <w:rPr>
          <w:lang w:eastAsia="ru-RU"/>
        </w:rPr>
        <w:t>, которое является важной</w:t>
      </w:r>
      <w:r w:rsidRPr="00F604BD">
        <w:rPr>
          <w:lang w:eastAsia="ru-RU"/>
        </w:rPr>
        <w:t xml:space="preserve"> частью реального функционирования конвейерных систем</w:t>
      </w:r>
      <w:r>
        <w:rPr>
          <w:lang w:eastAsia="ru-RU"/>
        </w:rPr>
        <w:t>. Е</w:t>
      </w:r>
      <w:r w:rsidRPr="00F604BD">
        <w:rPr>
          <w:lang w:eastAsia="ru-RU"/>
        </w:rPr>
        <w:t>го игнорирование снижает практическую применимость полученных расписаний.</w:t>
      </w:r>
    </w:p>
    <w:p w14:paraId="3D4E1CD1" w14:textId="2AC00654" w:rsidR="00A52083" w:rsidRPr="00BB441A" w:rsidRDefault="00F604BD" w:rsidP="00BB441A">
      <w:pPr>
        <w:rPr>
          <w:lang w:eastAsia="ru-RU"/>
        </w:rPr>
      </w:pPr>
      <w:r w:rsidRPr="00BB441A">
        <w:rPr>
          <w:lang w:eastAsia="ru-RU"/>
        </w:rPr>
        <w:t xml:space="preserve">На основе проведённого анализа </w:t>
      </w:r>
      <w:r w:rsidR="00BB441A">
        <w:rPr>
          <w:lang w:eastAsia="ru-RU"/>
        </w:rPr>
        <w:t xml:space="preserve">была </w:t>
      </w:r>
      <w:r w:rsidRPr="00BB441A">
        <w:rPr>
          <w:lang w:eastAsia="ru-RU"/>
        </w:rPr>
        <w:t xml:space="preserve">сформулирована постановка задачи: разработать </w:t>
      </w:r>
      <w:r w:rsidR="00461122" w:rsidRPr="00BB441A">
        <w:rPr>
          <w:lang w:eastAsia="ru-RU"/>
        </w:rPr>
        <w:t xml:space="preserve">систему </w:t>
      </w:r>
      <w:r w:rsidRPr="00BB441A">
        <w:rPr>
          <w:lang w:eastAsia="ru-RU"/>
        </w:rPr>
        <w:t xml:space="preserve">для оптимизации состава пакетов однотипных заданий и расписания их выполнения в конвейерной системе с учетом окон доступности техобслуживания приборов. </w:t>
      </w:r>
      <w:r w:rsidR="00461122" w:rsidRPr="00BB441A">
        <w:rPr>
          <w:lang w:eastAsia="ru-RU"/>
        </w:rPr>
        <w:t>В рамках этой системы реализовать и верифицировать</w:t>
      </w:r>
      <w:r w:rsidRPr="00BB441A">
        <w:rPr>
          <w:lang w:eastAsia="ru-RU"/>
        </w:rPr>
        <w:t xml:space="preserve"> </w:t>
      </w:r>
      <w:r w:rsidR="00461122" w:rsidRPr="00BB441A">
        <w:rPr>
          <w:lang w:eastAsia="ru-RU"/>
        </w:rPr>
        <w:t>MILP-модель</w:t>
      </w:r>
      <w:r w:rsidRPr="00BB441A">
        <w:rPr>
          <w:lang w:eastAsia="ru-RU"/>
        </w:rPr>
        <w:t xml:space="preserve">, </w:t>
      </w:r>
      <w:r w:rsidR="008C4DC7" w:rsidRPr="00BB441A">
        <w:rPr>
          <w:lang w:eastAsia="ru-RU"/>
        </w:rPr>
        <w:t xml:space="preserve">которая выполняет процесс оптимизации через </w:t>
      </w:r>
      <w:r w:rsidRPr="00BB441A">
        <w:rPr>
          <w:lang w:eastAsia="ru-RU"/>
        </w:rPr>
        <w:t>интегр</w:t>
      </w:r>
      <w:r w:rsidR="008C4DC7" w:rsidRPr="00BB441A">
        <w:rPr>
          <w:lang w:eastAsia="ru-RU"/>
        </w:rPr>
        <w:t xml:space="preserve">ацию </w:t>
      </w:r>
      <w:r w:rsidRPr="00BB441A">
        <w:rPr>
          <w:lang w:eastAsia="ru-RU"/>
        </w:rPr>
        <w:t>с</w:t>
      </w:r>
      <w:r w:rsidR="008C4DC7" w:rsidRPr="00BB441A">
        <w:rPr>
          <w:lang w:eastAsia="ru-RU"/>
        </w:rPr>
        <w:t>истемы с</w:t>
      </w:r>
      <w:r w:rsidRPr="00BB441A">
        <w:rPr>
          <w:lang w:eastAsia="ru-RU"/>
        </w:rPr>
        <w:t xml:space="preserve"> решателем IBM ILOG CPLEX.</w:t>
      </w:r>
    </w:p>
    <w:p w14:paraId="6322C99C" w14:textId="548B7F65" w:rsidR="009E0E81" w:rsidRPr="001E25D2" w:rsidRDefault="009E0E81" w:rsidP="00A76068">
      <w:r>
        <w:br w:type="page"/>
      </w:r>
    </w:p>
    <w:p w14:paraId="05B5ABB4" w14:textId="661F82E4" w:rsidR="00470735" w:rsidRPr="00470735" w:rsidRDefault="00470735" w:rsidP="00BF0216">
      <w:pPr>
        <w:pStyle w:val="1"/>
        <w:rPr>
          <w:i/>
          <w:iCs/>
          <w:color w:val="EE0000"/>
        </w:rPr>
      </w:pPr>
      <w:bookmarkStart w:id="20" w:name="_Toc231546585"/>
      <w:r>
        <w:lastRenderedPageBreak/>
        <w:t xml:space="preserve">2 </w:t>
      </w:r>
      <w:r w:rsidRPr="00470735">
        <w:t>СИСТЕМОТЕХНИЧЕСКИЙ АНАЛИЗ И ПРОЕКТИРОВАНИЕ</w:t>
      </w:r>
      <w:r w:rsidR="006E4D6D">
        <w:t xml:space="preserve"> </w:t>
      </w:r>
      <w:r w:rsidRPr="006E4D6D">
        <w:t>ИНФОРМАЦИОННОЙ СИСТЕМЫ</w:t>
      </w:r>
      <w:bookmarkEnd w:id="20"/>
    </w:p>
    <w:p w14:paraId="7BA844CE" w14:textId="77777777" w:rsidR="00470735" w:rsidRDefault="00470735" w:rsidP="00BB441A"/>
    <w:p w14:paraId="33BEC316" w14:textId="77777777" w:rsidR="00470735" w:rsidRDefault="00470735" w:rsidP="00BB441A"/>
    <w:p w14:paraId="1D838179" w14:textId="6336FFF9" w:rsidR="00470735" w:rsidRPr="00BD702C" w:rsidRDefault="00470735" w:rsidP="00470735">
      <w:pPr>
        <w:pStyle w:val="2"/>
      </w:pPr>
      <w:bookmarkStart w:id="21" w:name="_Toc231546586"/>
      <w:r w:rsidRPr="00BD702C">
        <w:t>2.1 Построение диаграмм потоков данных (DFD)</w:t>
      </w:r>
      <w:bookmarkEnd w:id="21"/>
      <w:r w:rsidRPr="00BD702C">
        <w:t xml:space="preserve"> </w:t>
      </w:r>
    </w:p>
    <w:p w14:paraId="600321FA" w14:textId="77777777" w:rsidR="00470735" w:rsidRPr="00BD702C" w:rsidRDefault="00470735" w:rsidP="00BB441A"/>
    <w:p w14:paraId="71EFB156" w14:textId="2BDFEB2E" w:rsidR="00470735" w:rsidRDefault="00133142" w:rsidP="00BD702C">
      <w:r>
        <w:t>Процесс проектирования системы был начат с анализа того, какие данные участвуют в процессе функционирования системы</w:t>
      </w:r>
      <w:r w:rsidR="008B0AFF">
        <w:t xml:space="preserve">, откуда они приходят, куда передаются, где хранятся и как преобразуются. Для визуализации этого анализа была построена диаграмма </w:t>
      </w:r>
      <w:r w:rsidR="008B0AFF">
        <w:rPr>
          <w:lang w:val="en-US"/>
        </w:rPr>
        <w:t>DFD</w:t>
      </w:r>
      <w:r w:rsidR="008B0AFF" w:rsidRPr="008B0AFF">
        <w:t xml:space="preserve"> (</w:t>
      </w:r>
      <w:r w:rsidR="008B0AFF">
        <w:t>рисунок 2.1).</w:t>
      </w:r>
    </w:p>
    <w:p w14:paraId="4B9E1B3E" w14:textId="4DA02E8A" w:rsidR="00BB441A" w:rsidRDefault="00BB441A" w:rsidP="00BD702C">
      <w:r w:rsidRPr="00BB441A">
        <w:t xml:space="preserve">В нотации </w:t>
      </w:r>
      <w:r w:rsidR="00403295">
        <w:t xml:space="preserve">Гейна-Сарсона </w:t>
      </w:r>
      <w:r w:rsidRPr="00BB441A">
        <w:t xml:space="preserve">внешние сущности изображаются прямоугольниками, процессы </w:t>
      </w:r>
      <w:r>
        <w:sym w:font="Symbol" w:char="F02D"/>
      </w:r>
      <w:r w:rsidRPr="00BB441A">
        <w:t xml:space="preserve"> овалами, хранилища данных </w:t>
      </w:r>
      <w:r>
        <w:sym w:font="Symbol" w:char="F02D"/>
      </w:r>
      <w:r w:rsidRPr="00BB441A">
        <w:t xml:space="preserve"> открыты</w:t>
      </w:r>
      <w:r>
        <w:t>ми</w:t>
      </w:r>
      <w:r w:rsidRPr="00BB441A">
        <w:t xml:space="preserve"> прямоугольник</w:t>
      </w:r>
      <w:r>
        <w:t>ами</w:t>
      </w:r>
      <w:r w:rsidRPr="00BB441A">
        <w:t xml:space="preserve"> с идентификатором, потоки данных </w:t>
      </w:r>
      <w:r>
        <w:sym w:font="Symbol" w:char="F02D"/>
      </w:r>
      <w:r w:rsidRPr="00BB441A">
        <w:t xml:space="preserve"> именованными стрелками.</w:t>
      </w:r>
    </w:p>
    <w:p w14:paraId="478171CA" w14:textId="77777777" w:rsidR="008B0AFF" w:rsidRDefault="008B0AFF" w:rsidP="00BD702C"/>
    <w:p w14:paraId="37FFAC05" w14:textId="52612195" w:rsidR="004C403C" w:rsidRDefault="0008771C" w:rsidP="004C403C">
      <w:pPr>
        <w:ind w:firstLine="0"/>
        <w:jc w:val="center"/>
      </w:pPr>
      <w:r>
        <w:rPr>
          <w:noProof/>
        </w:rPr>
        <w:drawing>
          <wp:inline distT="0" distB="0" distL="0" distR="0" wp14:anchorId="73523ADA" wp14:editId="34CE7FBF">
            <wp:extent cx="6210886" cy="2399589"/>
            <wp:effectExtent l="0" t="0" r="0" b="1270"/>
            <wp:docPr id="1283416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6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1322" cy="240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BA72" w14:textId="794D755F" w:rsidR="004C403C" w:rsidRPr="00E00C10" w:rsidRDefault="004C403C" w:rsidP="004C403C">
      <w:pPr>
        <w:ind w:firstLine="0"/>
        <w:jc w:val="center"/>
      </w:pPr>
      <w:r>
        <w:t xml:space="preserve">Рисунок 2.1 – </w:t>
      </w:r>
      <w:r w:rsidR="00E00C10" w:rsidRPr="00E00C10">
        <w:t>Контекстная DFD-диаграмма системы оптимизации расписани</w:t>
      </w:r>
      <w:r w:rsidR="006E39DE">
        <w:t>я</w:t>
      </w:r>
      <w:r w:rsidR="00E00C10" w:rsidRPr="00E00C10">
        <w:t xml:space="preserve"> пакетов задач</w:t>
      </w:r>
    </w:p>
    <w:p w14:paraId="63E41E53" w14:textId="77777777" w:rsidR="008B0AFF" w:rsidRDefault="008B0AFF" w:rsidP="00BD702C"/>
    <w:p w14:paraId="27E94DCA" w14:textId="088D5C40" w:rsidR="00ED37DB" w:rsidRPr="0007590A" w:rsidRDefault="00ED37DB" w:rsidP="00ED37DB">
      <w:pPr>
        <w:rPr>
          <w:rFonts w:eastAsia="Times New Roman" w:cs="Times New Roman"/>
          <w:szCs w:val="28"/>
          <w:lang w:eastAsia="ru-RU"/>
        </w:rPr>
      </w:pPr>
      <w:r w:rsidRPr="00351556">
        <w:rPr>
          <w:rFonts w:eastAsia="Times New Roman" w:cs="Times New Roman"/>
          <w:szCs w:val="28"/>
          <w:lang w:eastAsia="ru-RU"/>
        </w:rPr>
        <w:t xml:space="preserve">В системе выделены две внешние сущности. Первая — Пользователь (оператор)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 w:rsidRPr="0035155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человек</w:t>
      </w:r>
      <w:r w:rsidRPr="00351556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который</w:t>
      </w:r>
      <w:r w:rsidRPr="00351556">
        <w:rPr>
          <w:rFonts w:eastAsia="Times New Roman" w:cs="Times New Roman"/>
          <w:szCs w:val="28"/>
          <w:lang w:eastAsia="ru-RU"/>
        </w:rPr>
        <w:t xml:space="preserve"> взаимодействует с системой через графический интерфейс: вводит входные параметры производственной задачи и анализирует полученные результаты. Вторая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>
        <w:rPr>
          <w:rFonts w:eastAsia="Times New Roman" w:cs="Times New Roman"/>
          <w:szCs w:val="28"/>
          <w:lang w:eastAsia="ru-RU"/>
        </w:rPr>
        <w:t xml:space="preserve"> оптимизатор </w:t>
      </w:r>
      <w:r w:rsidRPr="00351556">
        <w:rPr>
          <w:rFonts w:eastAsia="Times New Roman" w:cs="Times New Roman"/>
          <w:szCs w:val="28"/>
          <w:lang w:eastAsia="ru-RU"/>
        </w:rPr>
        <w:t>IBM CPLE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ED37DB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 xml:space="preserve">Разработанный </w:t>
      </w:r>
      <w:r>
        <w:rPr>
          <w:rFonts w:eastAsia="Times New Roman" w:cs="Times New Roman"/>
          <w:szCs w:val="28"/>
          <w:lang w:eastAsia="ru-RU"/>
        </w:rPr>
        <w:lastRenderedPageBreak/>
        <w:t xml:space="preserve">решатель задач </w:t>
      </w:r>
      <w:r w:rsidRPr="00351556">
        <w:rPr>
          <w:rFonts w:eastAsia="Times New Roman" w:cs="Times New Roman"/>
          <w:szCs w:val="28"/>
          <w:lang w:eastAsia="ru-RU"/>
        </w:rPr>
        <w:t>целочисленного программирования, который принимает сформированную MILP-модель и возвращает вектор значений</w:t>
      </w:r>
      <w:r>
        <w:rPr>
          <w:rFonts w:eastAsia="Times New Roman" w:cs="Times New Roman"/>
          <w:szCs w:val="28"/>
          <w:lang w:eastAsia="ru-RU"/>
        </w:rPr>
        <w:t xml:space="preserve"> результирующих</w:t>
      </w:r>
      <w:r w:rsidRPr="00351556">
        <w:rPr>
          <w:rFonts w:eastAsia="Times New Roman" w:cs="Times New Roman"/>
          <w:szCs w:val="28"/>
          <w:lang w:eastAsia="ru-RU"/>
        </w:rPr>
        <w:t xml:space="preserve"> переменных.</w:t>
      </w:r>
    </w:p>
    <w:p w14:paraId="59F76E16" w14:textId="4A8C2200" w:rsidR="00465506" w:rsidRDefault="00465506" w:rsidP="00465506">
      <w:r>
        <w:t>На вход процессу от пользователя поступают параметры задачи: количество и типы приборов, матрицы длительностей обработки и переналадки приборов, параметры ПТО и пр. На выходе пользователь получает оптимальное расписание: состав пакетов задач, моменты начала обработки пакетов для каждого прибора, расписание сеансов ПТО</w:t>
      </w:r>
      <w:r w:rsidR="00E00C10">
        <w:t>.</w:t>
      </w:r>
    </w:p>
    <w:p w14:paraId="5E88736A" w14:textId="54C2DE4E" w:rsidR="00ED37DB" w:rsidRDefault="00465506" w:rsidP="00403295">
      <w:r>
        <w:t>Взаимодействие с решателем задач выражено двумя потоками</w:t>
      </w:r>
      <w:r w:rsidR="00E00C10">
        <w:t>. В первом</w:t>
      </w:r>
      <w:r w:rsidR="00E00C10" w:rsidRPr="00E00C10">
        <w:t xml:space="preserve"> </w:t>
      </w:r>
      <w:r>
        <w:t xml:space="preserve">система, обрабатывающая процесс, формирует средствами </w:t>
      </w:r>
      <w:r>
        <w:rPr>
          <w:lang w:val="en-US"/>
        </w:rPr>
        <w:t>API</w:t>
      </w:r>
      <w:r w:rsidRPr="00465506">
        <w:t xml:space="preserve"> </w:t>
      </w:r>
      <w:r w:rsidR="00E00C10" w:rsidRPr="00E00C10">
        <w:t>(</w:t>
      </w:r>
      <w:r w:rsidR="00E00C10">
        <w:t xml:space="preserve">для </w:t>
      </w:r>
      <w:r w:rsidR="00E00C10">
        <w:rPr>
          <w:lang w:val="en-US"/>
        </w:rPr>
        <w:t>Python</w:t>
      </w:r>
      <w:r w:rsidR="00E00C10" w:rsidRPr="00E00C10">
        <w:t xml:space="preserve"> </w:t>
      </w:r>
      <w:r w:rsidR="00E00C10">
        <w:t>–</w:t>
      </w:r>
      <w:r w:rsidR="00E00C10" w:rsidRPr="00E00C10">
        <w:t xml:space="preserve"> </w:t>
      </w:r>
      <w:r w:rsidR="00E00C10">
        <w:rPr>
          <w:lang w:val="en-US"/>
        </w:rPr>
        <w:t>DOcplex</w:t>
      </w:r>
      <w:r w:rsidR="00E00C10" w:rsidRPr="00E00C10">
        <w:t xml:space="preserve">) </w:t>
      </w:r>
      <w:r w:rsidR="00E00C10">
        <w:t>задачу оптимизации</w:t>
      </w:r>
      <w:r w:rsidR="00E00C10" w:rsidRPr="00E00C10">
        <w:t xml:space="preserve">, </w:t>
      </w:r>
      <w:r w:rsidR="00E00C10">
        <w:t xml:space="preserve">а вычислительно сложный поиск оптимума делегирует внешнему оптимизатору </w:t>
      </w:r>
      <w:r w:rsidR="00E00C10">
        <w:rPr>
          <w:lang w:val="en-US"/>
        </w:rPr>
        <w:t>CPLEX</w:t>
      </w:r>
      <w:r w:rsidR="00E00C10">
        <w:t>. В обратном направлении идёт второй поток – решатель задач возвращает результаты оптимизации, а именно вектора значений результирующих параметров и итоговое значение выбранного критерия оптимизации (общее время работы или суммарные запаздывания).</w:t>
      </w:r>
    </w:p>
    <w:p w14:paraId="1D6E44D4" w14:textId="57CB3264" w:rsidR="00FB0F4D" w:rsidRDefault="00FB0F4D" w:rsidP="003D399E">
      <w:r>
        <w:t>Для большего понимания внутреннего функционирования диаграмма была декомпозирована (рисунок 2.2) – главный процесс был разбит на составляющие, были определены внутренние потоки данных.</w:t>
      </w:r>
    </w:p>
    <w:p w14:paraId="34E58AC7" w14:textId="77777777" w:rsidR="00FB0F4D" w:rsidRDefault="00FB0F4D" w:rsidP="003D399E"/>
    <w:p w14:paraId="70226865" w14:textId="38EC00FA" w:rsidR="003D399E" w:rsidRDefault="0008771C" w:rsidP="004A2BBF">
      <w:pPr>
        <w:ind w:firstLine="0"/>
        <w:jc w:val="center"/>
      </w:pPr>
      <w:r>
        <w:rPr>
          <w:noProof/>
        </w:rPr>
        <w:drawing>
          <wp:inline distT="0" distB="0" distL="0" distR="0" wp14:anchorId="50EE595A" wp14:editId="17CBFD1D">
            <wp:extent cx="6299835" cy="1696085"/>
            <wp:effectExtent l="0" t="0" r="5715" b="0"/>
            <wp:docPr id="88287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1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AA4C" w14:textId="06BB148F" w:rsidR="004A2BBF" w:rsidRPr="004A2BBF" w:rsidRDefault="004A2BBF" w:rsidP="004A2BBF">
      <w:pPr>
        <w:ind w:firstLine="0"/>
        <w:jc w:val="center"/>
      </w:pPr>
      <w:r>
        <w:t xml:space="preserve">Рисунок 2.2 – Декомпозиция </w:t>
      </w:r>
      <w:r>
        <w:rPr>
          <w:lang w:val="en-US"/>
        </w:rPr>
        <w:t>DFD</w:t>
      </w:r>
      <w:r w:rsidRPr="004A2BBF">
        <w:t>-</w:t>
      </w:r>
      <w:r>
        <w:t>диаграммы</w:t>
      </w:r>
    </w:p>
    <w:p w14:paraId="70A89C2D" w14:textId="39D1AF8C" w:rsidR="00F5253A" w:rsidRDefault="00F5253A" w:rsidP="00BD702C"/>
    <w:p w14:paraId="11AB68B5" w14:textId="7E726C58" w:rsidR="005E17C7" w:rsidRPr="004317EE" w:rsidRDefault="00AA7DAB" w:rsidP="0078043E">
      <w:pPr>
        <w:rPr>
          <w:lang w:eastAsia="ru-RU"/>
        </w:rPr>
      </w:pPr>
      <w:r w:rsidRPr="004317EE">
        <w:rPr>
          <w:lang w:eastAsia="ru-RU"/>
        </w:rPr>
        <w:t>Процесс 1.1</w:t>
      </w:r>
      <w:r>
        <w:rPr>
          <w:lang w:eastAsia="ru-RU"/>
        </w:rPr>
        <w:t xml:space="preserve"> </w:t>
      </w:r>
      <w:r>
        <w:t>–</w:t>
      </w:r>
      <w:r>
        <w:rPr>
          <w:lang w:eastAsia="ru-RU"/>
        </w:rPr>
        <w:t xml:space="preserve"> </w:t>
      </w:r>
      <w:r w:rsidRPr="004317EE">
        <w:rPr>
          <w:lang w:eastAsia="ru-RU"/>
        </w:rPr>
        <w:t>«Ввод</w:t>
      </w:r>
      <w:r>
        <w:rPr>
          <w:lang w:eastAsia="ru-RU"/>
        </w:rPr>
        <w:t xml:space="preserve"> и</w:t>
      </w:r>
      <w:r w:rsidRPr="004317EE">
        <w:rPr>
          <w:lang w:eastAsia="ru-RU"/>
        </w:rPr>
        <w:t xml:space="preserve"> валидация </w:t>
      </w:r>
      <w:r>
        <w:rPr>
          <w:lang w:eastAsia="ru-RU"/>
        </w:rPr>
        <w:t>исходных</w:t>
      </w:r>
      <w:r w:rsidRPr="004317EE">
        <w:rPr>
          <w:lang w:eastAsia="ru-RU"/>
        </w:rPr>
        <w:t xml:space="preserve"> данных»</w:t>
      </w:r>
      <w:r>
        <w:rPr>
          <w:lang w:eastAsia="ru-RU"/>
        </w:rPr>
        <w:t>.</w:t>
      </w:r>
      <w:r w:rsidRPr="004317EE">
        <w:rPr>
          <w:lang w:eastAsia="ru-RU"/>
        </w:rPr>
        <w:t xml:space="preserve"> </w:t>
      </w:r>
      <w:r>
        <w:rPr>
          <w:lang w:eastAsia="ru-RU"/>
        </w:rPr>
        <w:t xml:space="preserve">Система принимает </w:t>
      </w:r>
      <w:r w:rsidRPr="004317EE">
        <w:rPr>
          <w:lang w:eastAsia="ru-RU"/>
        </w:rPr>
        <w:t xml:space="preserve">от пользователя </w:t>
      </w:r>
      <w:r>
        <w:rPr>
          <w:lang w:eastAsia="ru-RU"/>
        </w:rPr>
        <w:t xml:space="preserve">вводные </w:t>
      </w:r>
      <w:r w:rsidRPr="004317EE">
        <w:rPr>
          <w:lang w:eastAsia="ru-RU"/>
        </w:rPr>
        <w:t xml:space="preserve">параметры задачи через форму ввода. </w:t>
      </w:r>
      <w:r>
        <w:rPr>
          <w:lang w:eastAsia="ru-RU"/>
        </w:rPr>
        <w:t>Для каждого параметра в</w:t>
      </w:r>
      <w:r w:rsidRPr="004317EE">
        <w:rPr>
          <w:lang w:eastAsia="ru-RU"/>
        </w:rPr>
        <w:t xml:space="preserve">нутри процесса выполняются проверки корректности. При </w:t>
      </w:r>
      <w:r w:rsidRPr="004317EE">
        <w:rPr>
          <w:lang w:eastAsia="ru-RU"/>
        </w:rPr>
        <w:lastRenderedPageBreak/>
        <w:t xml:space="preserve">обнаружении ошибок процесс возвращает пользователю </w:t>
      </w:r>
      <w:r w:rsidR="005E17C7">
        <w:rPr>
          <w:lang w:eastAsia="ru-RU"/>
        </w:rPr>
        <w:t xml:space="preserve">их </w:t>
      </w:r>
      <w:r w:rsidRPr="004317EE">
        <w:rPr>
          <w:lang w:eastAsia="ru-RU"/>
        </w:rPr>
        <w:t>список,</w:t>
      </w:r>
      <w:r>
        <w:rPr>
          <w:lang w:eastAsia="ru-RU"/>
        </w:rPr>
        <w:t xml:space="preserve"> </w:t>
      </w:r>
      <w:r w:rsidRPr="004317EE">
        <w:rPr>
          <w:lang w:eastAsia="ru-RU"/>
        </w:rPr>
        <w:t xml:space="preserve">дальнейшие </w:t>
      </w:r>
      <w:r w:rsidR="005E17C7">
        <w:rPr>
          <w:lang w:eastAsia="ru-RU"/>
        </w:rPr>
        <w:t>операции</w:t>
      </w:r>
      <w:r w:rsidRPr="004317EE">
        <w:rPr>
          <w:lang w:eastAsia="ru-RU"/>
        </w:rPr>
        <w:t xml:space="preserve"> не запускаются. Прошедшие валидацию данные </w:t>
      </w:r>
      <w:r w:rsidR="005E17C7">
        <w:rPr>
          <w:lang w:eastAsia="ru-RU"/>
        </w:rPr>
        <w:t xml:space="preserve">структурируются и передаются </w:t>
      </w:r>
      <w:r w:rsidRPr="004317EE">
        <w:rPr>
          <w:lang w:eastAsia="ru-RU"/>
        </w:rPr>
        <w:t>следующему процессу</w:t>
      </w:r>
      <w:r w:rsidR="005E17C7">
        <w:rPr>
          <w:lang w:eastAsia="ru-RU"/>
        </w:rPr>
        <w:t xml:space="preserve"> в виде единого объекта</w:t>
      </w:r>
      <w:r w:rsidRPr="004317EE">
        <w:rPr>
          <w:lang w:eastAsia="ru-RU"/>
        </w:rPr>
        <w:t>.</w:t>
      </w:r>
    </w:p>
    <w:p w14:paraId="1E985505" w14:textId="6AADD331" w:rsidR="00AA7DAB" w:rsidRPr="004317EE" w:rsidRDefault="00AA7DAB" w:rsidP="00AA7DAB">
      <w:pPr>
        <w:rPr>
          <w:rFonts w:eastAsia="Times New Roman" w:cs="Times New Roman"/>
          <w:szCs w:val="28"/>
          <w:lang w:eastAsia="ru-RU"/>
        </w:rPr>
      </w:pPr>
      <w:r w:rsidRPr="004317EE">
        <w:rPr>
          <w:rFonts w:eastAsia="Times New Roman" w:cs="Times New Roman"/>
          <w:szCs w:val="28"/>
          <w:lang w:eastAsia="ru-RU"/>
        </w:rPr>
        <w:t>Процесс 1.2</w:t>
      </w:r>
      <w:r w:rsidR="0078043E">
        <w:rPr>
          <w:lang w:eastAsia="ru-RU"/>
        </w:rPr>
        <w:t xml:space="preserve"> </w:t>
      </w:r>
      <w:r w:rsidR="0078043E">
        <w:t>–</w:t>
      </w:r>
      <w:r w:rsidR="0078043E">
        <w:rPr>
          <w:lang w:eastAsia="ru-RU"/>
        </w:rPr>
        <w:t xml:space="preserve"> </w:t>
      </w:r>
      <w:r w:rsidRPr="004317EE">
        <w:rPr>
          <w:rFonts w:eastAsia="Times New Roman" w:cs="Times New Roman"/>
          <w:szCs w:val="28"/>
          <w:lang w:eastAsia="ru-RU"/>
        </w:rPr>
        <w:t>«Построение расширенной модели</w:t>
      </w:r>
      <w:r w:rsidR="0078043E">
        <w:rPr>
          <w:rFonts w:eastAsia="Times New Roman" w:cs="Times New Roman"/>
          <w:szCs w:val="28"/>
          <w:lang w:eastAsia="ru-RU"/>
        </w:rPr>
        <w:t xml:space="preserve"> </w:t>
      </w:r>
      <w:r w:rsidR="0078043E" w:rsidRPr="004317EE">
        <w:rPr>
          <w:rFonts w:eastAsia="Times New Roman" w:cs="Times New Roman"/>
          <w:szCs w:val="28"/>
          <w:lang w:eastAsia="ru-RU"/>
        </w:rPr>
        <w:t>MILP</w:t>
      </w:r>
      <w:r w:rsidRPr="004317EE">
        <w:rPr>
          <w:rFonts w:eastAsia="Times New Roman" w:cs="Times New Roman"/>
          <w:szCs w:val="28"/>
          <w:lang w:eastAsia="ru-RU"/>
        </w:rPr>
        <w:t>»</w:t>
      </w:r>
      <w:r w:rsidR="0078043E">
        <w:rPr>
          <w:rFonts w:eastAsia="Times New Roman" w:cs="Times New Roman"/>
          <w:szCs w:val="28"/>
          <w:lang w:eastAsia="ru-RU"/>
        </w:rPr>
        <w:t>, с</w:t>
      </w:r>
      <w:r w:rsidRPr="004317EE">
        <w:rPr>
          <w:rFonts w:eastAsia="Times New Roman" w:cs="Times New Roman"/>
          <w:szCs w:val="28"/>
          <w:lang w:eastAsia="ru-RU"/>
        </w:rPr>
        <w:t xml:space="preserve">читывает объект из D1 и </w:t>
      </w:r>
      <w:r w:rsidR="0078043E">
        <w:rPr>
          <w:rFonts w:eastAsia="Times New Roman" w:cs="Times New Roman"/>
          <w:szCs w:val="28"/>
          <w:lang w:eastAsia="ru-RU"/>
        </w:rPr>
        <w:t>занимается построением</w:t>
      </w:r>
      <w:r w:rsidRPr="004317EE">
        <w:rPr>
          <w:rFonts w:eastAsia="Times New Roman" w:cs="Times New Roman"/>
          <w:szCs w:val="28"/>
          <w:lang w:eastAsia="ru-RU"/>
        </w:rPr>
        <w:t xml:space="preserve"> задач</w:t>
      </w:r>
      <w:r w:rsidR="0078043E">
        <w:rPr>
          <w:rFonts w:eastAsia="Times New Roman" w:cs="Times New Roman"/>
          <w:szCs w:val="28"/>
          <w:lang w:eastAsia="ru-RU"/>
        </w:rPr>
        <w:t>и</w:t>
      </w:r>
      <w:r w:rsidRPr="004317EE">
        <w:rPr>
          <w:rFonts w:eastAsia="Times New Roman" w:cs="Times New Roman"/>
          <w:szCs w:val="28"/>
          <w:lang w:eastAsia="ru-RU"/>
        </w:rPr>
        <w:t xml:space="preserve"> оптимизации. Здесь объявляются все переменные модели, добавляются ограничения</w:t>
      </w:r>
      <w:r w:rsidR="0078043E">
        <w:rPr>
          <w:rFonts w:eastAsia="Times New Roman" w:cs="Times New Roman"/>
          <w:szCs w:val="28"/>
          <w:lang w:eastAsia="ru-RU"/>
        </w:rPr>
        <w:t xml:space="preserve">, в том числе </w:t>
      </w:r>
      <w:r w:rsidRPr="004317EE">
        <w:rPr>
          <w:rFonts w:eastAsia="Times New Roman" w:cs="Times New Roman"/>
          <w:szCs w:val="28"/>
          <w:lang w:eastAsia="ru-RU"/>
        </w:rPr>
        <w:t xml:space="preserve">блок ограничений ПТО. </w:t>
      </w:r>
      <w:r w:rsidR="0078043E">
        <w:rPr>
          <w:rFonts w:eastAsia="Times New Roman" w:cs="Times New Roman"/>
          <w:szCs w:val="28"/>
          <w:lang w:eastAsia="ru-RU"/>
        </w:rPr>
        <w:t>В зависимости от выбранного критерия оптимизации (</w:t>
      </w:r>
      <w:proofErr w:type="spellStart"/>
      <w:r w:rsidR="0078043E" w:rsidRPr="004317EE">
        <w:rPr>
          <w:rFonts w:eastAsia="Times New Roman" w:cs="Times New Roman"/>
          <w:szCs w:val="28"/>
          <w:lang w:eastAsia="ru-RU"/>
        </w:rPr>
        <w:t>Cmax</w:t>
      </w:r>
      <w:proofErr w:type="spellEnd"/>
      <w:r w:rsidR="0078043E" w:rsidRPr="004317EE">
        <w:rPr>
          <w:rFonts w:eastAsia="Times New Roman" w:cs="Times New Roman"/>
          <w:szCs w:val="28"/>
          <w:lang w:eastAsia="ru-RU"/>
        </w:rPr>
        <w:t xml:space="preserve"> или G</w:t>
      </w:r>
      <w:r w:rsidR="0078043E">
        <w:rPr>
          <w:rFonts w:eastAsia="Times New Roman" w:cs="Times New Roman"/>
          <w:szCs w:val="28"/>
          <w:lang w:eastAsia="ru-RU"/>
        </w:rPr>
        <w:t>) ф</w:t>
      </w:r>
      <w:r w:rsidRPr="004317EE">
        <w:rPr>
          <w:rFonts w:eastAsia="Times New Roman" w:cs="Times New Roman"/>
          <w:szCs w:val="28"/>
          <w:lang w:eastAsia="ru-RU"/>
        </w:rPr>
        <w:t xml:space="preserve">ормируется целевая функция. </w:t>
      </w:r>
      <w:r w:rsidR="0078043E">
        <w:rPr>
          <w:rFonts w:eastAsia="Times New Roman" w:cs="Times New Roman"/>
          <w:szCs w:val="28"/>
          <w:lang w:eastAsia="ru-RU"/>
        </w:rPr>
        <w:t>Затем с</w:t>
      </w:r>
      <w:r w:rsidRPr="004317EE">
        <w:rPr>
          <w:rFonts w:eastAsia="Times New Roman" w:cs="Times New Roman"/>
          <w:szCs w:val="28"/>
          <w:lang w:eastAsia="ru-RU"/>
        </w:rPr>
        <w:t>конструированный объект модели передаётся решателю</w:t>
      </w:r>
      <w:r w:rsidR="0078043E">
        <w:rPr>
          <w:rFonts w:eastAsia="Times New Roman" w:cs="Times New Roman"/>
          <w:szCs w:val="28"/>
          <w:lang w:eastAsia="ru-RU"/>
        </w:rPr>
        <w:t xml:space="preserve"> задач</w:t>
      </w:r>
      <w:r w:rsidRPr="004317EE">
        <w:rPr>
          <w:rFonts w:eastAsia="Times New Roman" w:cs="Times New Roman"/>
          <w:szCs w:val="28"/>
          <w:lang w:eastAsia="ru-RU"/>
        </w:rPr>
        <w:t>.</w:t>
      </w:r>
    </w:p>
    <w:p w14:paraId="5502654D" w14:textId="382AC253" w:rsidR="00AA7DAB" w:rsidRPr="004317EE" w:rsidRDefault="00AA7DAB" w:rsidP="00AA7DAB">
      <w:pPr>
        <w:rPr>
          <w:rFonts w:eastAsia="Times New Roman" w:cs="Times New Roman"/>
          <w:szCs w:val="28"/>
          <w:lang w:eastAsia="ru-RU"/>
        </w:rPr>
      </w:pPr>
      <w:r w:rsidRPr="004317EE">
        <w:rPr>
          <w:rFonts w:eastAsia="Times New Roman" w:cs="Times New Roman"/>
          <w:szCs w:val="28"/>
          <w:lang w:eastAsia="ru-RU"/>
        </w:rPr>
        <w:t xml:space="preserve">Процесс 1.3 </w:t>
      </w:r>
      <w:r w:rsidR="00B16018">
        <w:t>–</w:t>
      </w:r>
      <w:r w:rsidR="00B16018">
        <w:rPr>
          <w:lang w:eastAsia="ru-RU"/>
        </w:rPr>
        <w:t xml:space="preserve"> </w:t>
      </w:r>
      <w:r w:rsidRPr="004317EE">
        <w:rPr>
          <w:rFonts w:eastAsia="Times New Roman" w:cs="Times New Roman"/>
          <w:szCs w:val="28"/>
          <w:lang w:eastAsia="ru-RU"/>
        </w:rPr>
        <w:t>«Решение задачи оптимизации»</w:t>
      </w:r>
      <w:r w:rsidR="00B16018" w:rsidRPr="00B16018">
        <w:rPr>
          <w:rFonts w:eastAsia="Times New Roman" w:cs="Times New Roman"/>
          <w:szCs w:val="28"/>
          <w:lang w:eastAsia="ru-RU"/>
        </w:rPr>
        <w:t xml:space="preserve">, </w:t>
      </w:r>
      <w:r w:rsidRPr="004317EE">
        <w:rPr>
          <w:rFonts w:eastAsia="Times New Roman" w:cs="Times New Roman"/>
          <w:szCs w:val="28"/>
          <w:lang w:eastAsia="ru-RU"/>
        </w:rPr>
        <w:t xml:space="preserve">передаёт объект модели внешнему решателю IBM CPLEX. Решатель возвращает статус решения и вектор значений </w:t>
      </w:r>
      <w:r w:rsidR="00B16018">
        <w:rPr>
          <w:rFonts w:eastAsia="Times New Roman" w:cs="Times New Roman"/>
          <w:szCs w:val="28"/>
          <w:lang w:eastAsia="ru-RU"/>
        </w:rPr>
        <w:t xml:space="preserve">результирующих </w:t>
      </w:r>
      <w:r w:rsidR="004F368A">
        <w:rPr>
          <w:rFonts w:eastAsia="Times New Roman" w:cs="Times New Roman"/>
          <w:szCs w:val="28"/>
          <w:lang w:eastAsia="ru-RU"/>
        </w:rPr>
        <w:t>параметров</w:t>
      </w:r>
      <w:r w:rsidRPr="004317EE">
        <w:rPr>
          <w:rFonts w:eastAsia="Times New Roman" w:cs="Times New Roman"/>
          <w:szCs w:val="28"/>
          <w:lang w:eastAsia="ru-RU"/>
        </w:rPr>
        <w:t xml:space="preserve">. Процесс разбирает полученный вектор, проверяет статус </w:t>
      </w:r>
      <w:r w:rsidR="004F368A">
        <w:rPr>
          <w:rFonts w:eastAsia="Times New Roman" w:cs="Times New Roman"/>
          <w:szCs w:val="28"/>
          <w:lang w:eastAsia="ru-RU"/>
        </w:rPr>
        <w:t xml:space="preserve">и, если оно </w:t>
      </w:r>
      <w:r w:rsidRPr="004317EE">
        <w:rPr>
          <w:rFonts w:eastAsia="Times New Roman" w:cs="Times New Roman"/>
          <w:szCs w:val="28"/>
          <w:lang w:eastAsia="ru-RU"/>
        </w:rPr>
        <w:t>оптимальное</w:t>
      </w:r>
      <w:r w:rsidR="004F368A">
        <w:rPr>
          <w:rFonts w:eastAsia="Times New Roman" w:cs="Times New Roman"/>
          <w:szCs w:val="28"/>
          <w:lang w:eastAsia="ru-RU"/>
        </w:rPr>
        <w:t xml:space="preserve"> (или хотя бы вообще есть</w:t>
      </w:r>
      <w:r w:rsidRPr="004317EE">
        <w:rPr>
          <w:rFonts w:eastAsia="Times New Roman" w:cs="Times New Roman"/>
          <w:szCs w:val="28"/>
          <w:lang w:eastAsia="ru-RU"/>
        </w:rPr>
        <w:t>)</w:t>
      </w:r>
      <w:r w:rsidR="004F368A">
        <w:rPr>
          <w:rFonts w:eastAsia="Times New Roman" w:cs="Times New Roman"/>
          <w:szCs w:val="28"/>
          <w:lang w:eastAsia="ru-RU"/>
        </w:rPr>
        <w:t xml:space="preserve">, </w:t>
      </w:r>
      <w:r w:rsidRPr="004317EE">
        <w:rPr>
          <w:rFonts w:eastAsia="Times New Roman" w:cs="Times New Roman"/>
          <w:szCs w:val="28"/>
          <w:lang w:eastAsia="ru-RU"/>
        </w:rPr>
        <w:t xml:space="preserve">формирует объект </w:t>
      </w:r>
      <w:r w:rsidR="004F368A">
        <w:rPr>
          <w:rFonts w:eastAsia="Times New Roman" w:cs="Times New Roman"/>
          <w:szCs w:val="28"/>
          <w:lang w:eastAsia="ru-RU"/>
        </w:rPr>
        <w:t>результата и передаёт его последнему процессу</w:t>
      </w:r>
      <w:r w:rsidRPr="004317EE">
        <w:rPr>
          <w:rFonts w:eastAsia="Times New Roman" w:cs="Times New Roman"/>
          <w:szCs w:val="28"/>
          <w:lang w:eastAsia="ru-RU"/>
        </w:rPr>
        <w:t>.</w:t>
      </w:r>
    </w:p>
    <w:p w14:paraId="57F5158F" w14:textId="66EC604A" w:rsidR="00AA7DAB" w:rsidRDefault="00AA7DAB" w:rsidP="00AA7DAB">
      <w:pPr>
        <w:rPr>
          <w:rFonts w:eastAsia="Times New Roman" w:cs="Times New Roman"/>
          <w:szCs w:val="28"/>
          <w:lang w:eastAsia="ru-RU"/>
        </w:rPr>
      </w:pPr>
      <w:r w:rsidRPr="004317EE">
        <w:rPr>
          <w:rFonts w:eastAsia="Times New Roman" w:cs="Times New Roman"/>
          <w:szCs w:val="28"/>
          <w:lang w:eastAsia="ru-RU"/>
        </w:rPr>
        <w:t>Процесс 1.4</w:t>
      </w:r>
      <w:r w:rsidR="00B870E7" w:rsidRPr="004317EE">
        <w:rPr>
          <w:rFonts w:eastAsia="Times New Roman" w:cs="Times New Roman"/>
          <w:szCs w:val="28"/>
          <w:lang w:eastAsia="ru-RU"/>
        </w:rPr>
        <w:t xml:space="preserve"> </w:t>
      </w:r>
      <w:r w:rsidR="00B870E7">
        <w:t>–</w:t>
      </w:r>
      <w:r w:rsidR="00B870E7">
        <w:rPr>
          <w:lang w:eastAsia="ru-RU"/>
        </w:rPr>
        <w:t xml:space="preserve"> </w:t>
      </w:r>
      <w:r w:rsidRPr="004317EE">
        <w:rPr>
          <w:rFonts w:eastAsia="Times New Roman" w:cs="Times New Roman"/>
          <w:szCs w:val="28"/>
          <w:lang w:eastAsia="ru-RU"/>
        </w:rPr>
        <w:t>«Постобработка и вывод результатов»</w:t>
      </w:r>
      <w:r w:rsidR="00B870E7">
        <w:rPr>
          <w:rFonts w:eastAsia="Times New Roman" w:cs="Times New Roman"/>
          <w:szCs w:val="28"/>
          <w:lang w:eastAsia="ru-RU"/>
        </w:rPr>
        <w:t xml:space="preserve">, </w:t>
      </w:r>
      <w:r w:rsidRPr="004317EE">
        <w:rPr>
          <w:rFonts w:eastAsia="Times New Roman" w:cs="Times New Roman"/>
          <w:szCs w:val="28"/>
          <w:lang w:eastAsia="ru-RU"/>
        </w:rPr>
        <w:t xml:space="preserve">считывает </w:t>
      </w:r>
      <w:r w:rsidR="00446CC9">
        <w:rPr>
          <w:rFonts w:eastAsia="Times New Roman" w:cs="Times New Roman"/>
          <w:szCs w:val="28"/>
          <w:lang w:eastAsia="ru-RU"/>
        </w:rPr>
        <w:t xml:space="preserve">объект с параметрами результата </w:t>
      </w:r>
      <w:r w:rsidRPr="004317EE">
        <w:rPr>
          <w:rFonts w:eastAsia="Times New Roman" w:cs="Times New Roman"/>
          <w:szCs w:val="28"/>
          <w:lang w:eastAsia="ru-RU"/>
        </w:rPr>
        <w:t>и преобразует</w:t>
      </w:r>
      <w:r w:rsidR="00446CC9">
        <w:rPr>
          <w:rFonts w:eastAsia="Times New Roman" w:cs="Times New Roman"/>
          <w:szCs w:val="28"/>
          <w:lang w:eastAsia="ru-RU"/>
        </w:rPr>
        <w:t xml:space="preserve"> их значения </w:t>
      </w:r>
      <w:r w:rsidRPr="004317EE">
        <w:rPr>
          <w:rFonts w:eastAsia="Times New Roman" w:cs="Times New Roman"/>
          <w:szCs w:val="28"/>
          <w:lang w:eastAsia="ru-RU"/>
        </w:rPr>
        <w:t>в формы, удобные для восприятия пользовател</w:t>
      </w:r>
      <w:r w:rsidR="00446CC9">
        <w:rPr>
          <w:rFonts w:eastAsia="Times New Roman" w:cs="Times New Roman"/>
          <w:szCs w:val="28"/>
          <w:lang w:eastAsia="ru-RU"/>
        </w:rPr>
        <w:t>ем</w:t>
      </w:r>
      <w:r w:rsidRPr="004317EE">
        <w:rPr>
          <w:rFonts w:eastAsia="Times New Roman" w:cs="Times New Roman"/>
          <w:szCs w:val="28"/>
          <w:lang w:eastAsia="ru-RU"/>
        </w:rPr>
        <w:t xml:space="preserve">. </w:t>
      </w:r>
      <w:r w:rsidR="00446CC9">
        <w:rPr>
          <w:rFonts w:eastAsia="Times New Roman" w:cs="Times New Roman"/>
          <w:szCs w:val="28"/>
          <w:lang w:eastAsia="ru-RU"/>
        </w:rPr>
        <w:t>На этом этапе формируется</w:t>
      </w:r>
      <w:r w:rsidRPr="004317EE">
        <w:rPr>
          <w:rFonts w:eastAsia="Times New Roman" w:cs="Times New Roman"/>
          <w:szCs w:val="28"/>
          <w:lang w:eastAsia="ru-RU"/>
        </w:rPr>
        <w:t xml:space="preserve"> таблица составов пакетов с цветовым кодированием типов заданий, таблица расписания с моментами начала и окончания для каждого прибора, таблица сеансов ПТО</w:t>
      </w:r>
      <w:r w:rsidR="00446CC9">
        <w:rPr>
          <w:rFonts w:eastAsia="Times New Roman" w:cs="Times New Roman"/>
          <w:szCs w:val="28"/>
          <w:lang w:eastAsia="ru-RU"/>
        </w:rPr>
        <w:t xml:space="preserve"> и</w:t>
      </w:r>
      <w:r w:rsidRPr="004317EE">
        <w:rPr>
          <w:rFonts w:eastAsia="Times New Roman" w:cs="Times New Roman"/>
          <w:szCs w:val="28"/>
          <w:lang w:eastAsia="ru-RU"/>
        </w:rPr>
        <w:t xml:space="preserve"> диаграмма Ганта. </w:t>
      </w:r>
      <w:r w:rsidR="00446CC9">
        <w:rPr>
          <w:rFonts w:eastAsia="Times New Roman" w:cs="Times New Roman"/>
          <w:szCs w:val="28"/>
          <w:lang w:eastAsia="ru-RU"/>
        </w:rPr>
        <w:t>Д</w:t>
      </w:r>
      <w:r w:rsidRPr="004317EE">
        <w:rPr>
          <w:rFonts w:eastAsia="Times New Roman" w:cs="Times New Roman"/>
          <w:szCs w:val="28"/>
          <w:lang w:eastAsia="ru-RU"/>
        </w:rPr>
        <w:t>анные отображаются в интерфейсе и</w:t>
      </w:r>
      <w:r w:rsidR="00446CC9">
        <w:rPr>
          <w:rFonts w:eastAsia="Times New Roman" w:cs="Times New Roman"/>
          <w:szCs w:val="28"/>
          <w:lang w:eastAsia="ru-RU"/>
        </w:rPr>
        <w:t xml:space="preserve">, по желанию пользователя, </w:t>
      </w:r>
      <w:r w:rsidRPr="004317EE">
        <w:rPr>
          <w:rFonts w:eastAsia="Times New Roman" w:cs="Times New Roman"/>
          <w:szCs w:val="28"/>
          <w:lang w:eastAsia="ru-RU"/>
        </w:rPr>
        <w:t xml:space="preserve">сохраняются в </w:t>
      </w:r>
      <w:r w:rsidR="00446CC9">
        <w:rPr>
          <w:rFonts w:eastAsia="Times New Roman" w:cs="Times New Roman"/>
          <w:szCs w:val="28"/>
          <w:lang w:eastAsia="ru-RU"/>
        </w:rPr>
        <w:t>«архиве»</w:t>
      </w:r>
      <w:r w:rsidRPr="004317EE">
        <w:rPr>
          <w:rFonts w:eastAsia="Times New Roman" w:cs="Times New Roman"/>
          <w:szCs w:val="28"/>
          <w:lang w:eastAsia="ru-RU"/>
        </w:rPr>
        <w:t>.</w:t>
      </w:r>
    </w:p>
    <w:p w14:paraId="4888F6C0" w14:textId="74353F7E" w:rsidR="00470735" w:rsidRPr="00133142" w:rsidRDefault="00470735" w:rsidP="0008771C"/>
    <w:p w14:paraId="16FD141C" w14:textId="77777777" w:rsidR="00BD702C" w:rsidRPr="00BD702C" w:rsidRDefault="00BD702C" w:rsidP="0008771C"/>
    <w:p w14:paraId="0BE4AD0F" w14:textId="0AFC7D55" w:rsidR="00470735" w:rsidRPr="00E27B2A" w:rsidRDefault="00470735" w:rsidP="00470735">
      <w:pPr>
        <w:pStyle w:val="2"/>
      </w:pPr>
      <w:bookmarkStart w:id="22" w:name="_Toc231546587"/>
      <w:r>
        <w:t>2.2 Разработка функциональн</w:t>
      </w:r>
      <w:r w:rsidR="00E27B2A">
        <w:t xml:space="preserve">ой </w:t>
      </w:r>
      <w:r>
        <w:t>модел</w:t>
      </w:r>
      <w:r w:rsidR="00E27B2A">
        <w:t xml:space="preserve">и </w:t>
      </w:r>
      <w:r>
        <w:t>IDEF0</w:t>
      </w:r>
      <w:r w:rsidR="00E27B2A">
        <w:t xml:space="preserve"> проектируемой системы</w:t>
      </w:r>
      <w:bookmarkEnd w:id="22"/>
    </w:p>
    <w:p w14:paraId="56858A7B" w14:textId="77777777" w:rsidR="00935B76" w:rsidRPr="006E421D" w:rsidRDefault="00935B76" w:rsidP="00935B76">
      <w:pPr>
        <w:rPr>
          <w:rFonts w:eastAsia="Times New Roman" w:cs="Times New Roman"/>
          <w:szCs w:val="28"/>
          <w:lang w:eastAsia="ru-RU"/>
        </w:rPr>
      </w:pPr>
    </w:p>
    <w:p w14:paraId="786E3879" w14:textId="1D43D18A" w:rsidR="00F665AF" w:rsidRDefault="00935B76" w:rsidP="00F758E3">
      <w:r w:rsidRPr="006E39DE">
        <w:rPr>
          <w:rFonts w:eastAsia="Times New Roman" w:cs="Times New Roman"/>
          <w:szCs w:val="28"/>
          <w:lang w:eastAsia="ru-RU"/>
        </w:rPr>
        <w:t>Функцио</w:t>
      </w:r>
      <w:r w:rsidR="00D21942" w:rsidRPr="006E39DE">
        <w:rPr>
          <w:rFonts w:eastAsia="Times New Roman" w:cs="Times New Roman"/>
          <w:szCs w:val="28"/>
          <w:lang w:eastAsia="ru-RU"/>
        </w:rPr>
        <w:t xml:space="preserve">нальная модель системы определяет, что она делает, какие функции </w:t>
      </w:r>
      <w:r w:rsidR="00D21942">
        <w:rPr>
          <w:rFonts w:eastAsia="Times New Roman" w:cs="Times New Roman"/>
          <w:szCs w:val="28"/>
          <w:lang w:eastAsia="ru-RU"/>
        </w:rPr>
        <w:t xml:space="preserve">выполняет и как они связаны между собой. </w:t>
      </w:r>
      <w:r w:rsidR="00F758E3" w:rsidRPr="00F758E3">
        <w:t xml:space="preserve">На основе </w:t>
      </w:r>
      <w:r w:rsidR="00D21942">
        <w:t>существующих</w:t>
      </w:r>
      <w:r w:rsidR="00F758E3" w:rsidRPr="00F758E3">
        <w:t xml:space="preserve"> </w:t>
      </w:r>
      <w:r w:rsidR="00D21942">
        <w:t>решений</w:t>
      </w:r>
      <w:r w:rsidR="00F758E3" w:rsidRPr="00F758E3">
        <w:t xml:space="preserve"> [</w:t>
      </w:r>
      <w:r w:rsidR="004D5CBF" w:rsidRPr="004D5CBF">
        <w:t>2</w:t>
      </w:r>
      <w:r w:rsidR="00F758E3" w:rsidRPr="00F758E3">
        <w:t>]</w:t>
      </w:r>
      <w:r w:rsidR="00F758E3">
        <w:t xml:space="preserve"> и </w:t>
      </w:r>
      <w:r w:rsidR="00F758E3" w:rsidRPr="00F758E3">
        <w:t>[</w:t>
      </w:r>
      <w:r w:rsidR="004D5CBF" w:rsidRPr="004D5CBF">
        <w:t>8</w:t>
      </w:r>
      <w:r w:rsidR="00F758E3" w:rsidRPr="00F758E3">
        <w:t>]</w:t>
      </w:r>
      <w:r w:rsidR="00F758E3">
        <w:t xml:space="preserve"> а также проделанного анализа и сформулированных требований к проекту была </w:t>
      </w:r>
      <w:r w:rsidR="00F758E3" w:rsidRPr="00F758E3">
        <w:t xml:space="preserve">разработана функциональная модель </w:t>
      </w:r>
      <w:r w:rsidR="00FF2B94">
        <w:t xml:space="preserve">в методологии </w:t>
      </w:r>
      <w:r w:rsidR="00D21942">
        <w:t xml:space="preserve">структурного анализа </w:t>
      </w:r>
      <w:r w:rsidR="00F758E3" w:rsidRPr="00F758E3">
        <w:t>IDEF0</w:t>
      </w:r>
      <w:r w:rsidR="00F10C48">
        <w:t xml:space="preserve"> (рисунок 2</w:t>
      </w:r>
      <w:r w:rsidR="006E4D6D" w:rsidRPr="00BB41F7">
        <w:t>.</w:t>
      </w:r>
      <w:r w:rsidR="00950F34">
        <w:t>3</w:t>
      </w:r>
      <w:r w:rsidR="00F10C48">
        <w:t>)</w:t>
      </w:r>
      <w:r w:rsidR="00F758E3" w:rsidRPr="00F758E3">
        <w:t>.</w:t>
      </w:r>
    </w:p>
    <w:p w14:paraId="7B640D46" w14:textId="77777777" w:rsidR="00B13C50" w:rsidRPr="009B0C9C" w:rsidRDefault="00B13C50" w:rsidP="00B13C50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lastRenderedPageBreak/>
        <w:t xml:space="preserve">В нотации IDEF0 каждый функциональный блок изображается прямоугольником, к которому подведены четыре вида стрелок: входные данные (слева), выходные данные (справа), управление (сверху) и механизмы (снизу). </w:t>
      </w:r>
      <w:r>
        <w:rPr>
          <w:rFonts w:eastAsia="Times New Roman" w:cs="Times New Roman"/>
          <w:szCs w:val="28"/>
          <w:lang w:eastAsia="ru-RU"/>
        </w:rPr>
        <w:t>В «управление» входят</w:t>
      </w:r>
      <w:r w:rsidRPr="009B0C9C">
        <w:rPr>
          <w:rFonts w:eastAsia="Times New Roman" w:cs="Times New Roman"/>
          <w:szCs w:val="28"/>
          <w:lang w:eastAsia="ru-RU"/>
        </w:rPr>
        <w:t xml:space="preserve"> ограничения и правила, которым подчиняется выполнение </w:t>
      </w:r>
      <w:r>
        <w:rPr>
          <w:rFonts w:eastAsia="Times New Roman" w:cs="Times New Roman"/>
          <w:szCs w:val="28"/>
          <w:lang w:eastAsia="ru-RU"/>
        </w:rPr>
        <w:t>функции</w:t>
      </w:r>
      <w:r w:rsidRPr="009B0C9C">
        <w:rPr>
          <w:rFonts w:eastAsia="Times New Roman" w:cs="Times New Roman"/>
          <w:szCs w:val="28"/>
          <w:lang w:eastAsia="ru-RU"/>
        </w:rPr>
        <w:t>. Механизмы обозначают ресурсы, выполняющие функцию: исполнителей, программные средства, оборудование.</w:t>
      </w:r>
    </w:p>
    <w:p w14:paraId="6FCF672C" w14:textId="77777777" w:rsidR="00F665AF" w:rsidRDefault="00F665AF" w:rsidP="00B13C50"/>
    <w:p w14:paraId="1AFE61B0" w14:textId="4E00D13D" w:rsidR="00F665AF" w:rsidRDefault="0080245A" w:rsidP="00F10C48">
      <w:pPr>
        <w:ind w:firstLine="0"/>
        <w:jc w:val="center"/>
      </w:pPr>
      <w:r>
        <w:rPr>
          <w:noProof/>
        </w:rPr>
        <w:drawing>
          <wp:inline distT="0" distB="0" distL="0" distR="0" wp14:anchorId="1067E8AE" wp14:editId="1E08A8D0">
            <wp:extent cx="6182751" cy="3896859"/>
            <wp:effectExtent l="0" t="0" r="8890" b="8890"/>
            <wp:docPr id="167292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0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5069" cy="38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3148" w14:textId="0C0F7DE8" w:rsidR="00F10C48" w:rsidRPr="00F10C48" w:rsidRDefault="00F10C48" w:rsidP="00F10C48">
      <w:pPr>
        <w:ind w:firstLine="0"/>
        <w:jc w:val="center"/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3</w:t>
      </w:r>
      <w:r w:rsidR="00BB41F7">
        <w:t xml:space="preserve"> </w:t>
      </w:r>
      <w:r>
        <w:t xml:space="preserve">– </w:t>
      </w:r>
      <w:r w:rsidR="00D21942">
        <w:t>Контекстная д</w:t>
      </w:r>
      <w:r>
        <w:t xml:space="preserve">иаграмма процесса оптимизации расписаний пакетов задач в нотации </w:t>
      </w:r>
      <w:r>
        <w:rPr>
          <w:lang w:val="en-US"/>
        </w:rPr>
        <w:t>IDEF</w:t>
      </w:r>
      <w:r w:rsidRPr="00F10C48">
        <w:t>0</w:t>
      </w:r>
    </w:p>
    <w:p w14:paraId="47D7E518" w14:textId="77777777" w:rsidR="00F665AF" w:rsidRPr="00D21942" w:rsidRDefault="00F665AF" w:rsidP="00F758E3"/>
    <w:p w14:paraId="06B281D1" w14:textId="2C116CA6" w:rsidR="000A3229" w:rsidRDefault="00D21942" w:rsidP="00D21942">
      <w:pPr>
        <w:rPr>
          <w:rFonts w:eastAsia="Times New Roman" w:cs="Times New Roman"/>
          <w:szCs w:val="28"/>
          <w:lang w:eastAsia="ru-RU"/>
        </w:rPr>
      </w:pPr>
      <w:r w:rsidRPr="00D21942">
        <w:rPr>
          <w:b/>
          <w:bCs/>
        </w:rPr>
        <w:t xml:space="preserve">Контекстная диаграмма </w:t>
      </w:r>
      <w:r w:rsidRPr="00D21942">
        <w:rPr>
          <w:b/>
          <w:bCs/>
          <w:lang w:val="en-US"/>
        </w:rPr>
        <w:t>A</w:t>
      </w:r>
      <w:r w:rsidRPr="00D21942">
        <w:rPr>
          <w:b/>
          <w:bCs/>
        </w:rPr>
        <w:t>-0</w:t>
      </w:r>
      <w:r w:rsidRPr="00D21942">
        <w:t xml:space="preserve"> </w:t>
      </w:r>
      <w:r w:rsidRPr="009B0C9C">
        <w:rPr>
          <w:rFonts w:eastAsia="Times New Roman" w:cs="Times New Roman"/>
          <w:szCs w:val="28"/>
          <w:lang w:eastAsia="ru-RU"/>
        </w:rPr>
        <w:t>рассматривает систему оптимизации расписаний как единый функциональный блок с именем «Оптимизация расписания выполнения пакетов заданий с уч</w:t>
      </w:r>
      <w:r>
        <w:rPr>
          <w:rFonts w:eastAsia="Times New Roman" w:cs="Times New Roman"/>
          <w:szCs w:val="28"/>
          <w:lang w:eastAsia="ru-RU"/>
        </w:rPr>
        <w:t>ё</w:t>
      </w:r>
      <w:r w:rsidRPr="009B0C9C">
        <w:rPr>
          <w:rFonts w:eastAsia="Times New Roman" w:cs="Times New Roman"/>
          <w:szCs w:val="28"/>
          <w:lang w:eastAsia="ru-RU"/>
        </w:rPr>
        <w:t>том ТО».</w:t>
      </w:r>
    </w:p>
    <w:p w14:paraId="16E77381" w14:textId="11B0BDAC" w:rsidR="00C064F2" w:rsidRDefault="00C064F2" w:rsidP="00B13C50">
      <w:pPr>
        <w:rPr>
          <w:lang w:eastAsia="ru-RU"/>
        </w:rPr>
      </w:pPr>
      <w:r>
        <w:rPr>
          <w:lang w:eastAsia="ru-RU"/>
        </w:rPr>
        <w:t>Входящие данные:</w:t>
      </w:r>
    </w:p>
    <w:p w14:paraId="05867222" w14:textId="1017DD7C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C064F2">
        <w:rPr>
          <w:rFonts w:eastAsia="Times New Roman" w:cs="Times New Roman"/>
          <w:szCs w:val="28"/>
          <w:lang w:eastAsia="ru-RU"/>
        </w:rPr>
        <w:t>араметры конвейерной системы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Pr="00C064F2">
        <w:rPr>
          <w:rFonts w:eastAsia="Times New Roman" w:cs="Times New Roman"/>
          <w:szCs w:val="28"/>
          <w:lang w:eastAsia="ru-RU"/>
        </w:rPr>
        <w:t>количество приборов, количество типов заданий, количество заданий каждого типа</w:t>
      </w:r>
      <w:r>
        <w:rPr>
          <w:rFonts w:eastAsia="Times New Roman" w:cs="Times New Roman"/>
          <w:szCs w:val="28"/>
          <w:lang w:eastAsia="ru-RU"/>
        </w:rPr>
        <w:t>)</w:t>
      </w:r>
      <w:r w:rsidRPr="00C064F2">
        <w:rPr>
          <w:rFonts w:eastAsia="Times New Roman" w:cs="Times New Roman"/>
          <w:szCs w:val="28"/>
          <w:lang w:eastAsia="ru-RU"/>
        </w:rPr>
        <w:t>;</w:t>
      </w:r>
    </w:p>
    <w:p w14:paraId="11D53F6C" w14:textId="3F7249AD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C064F2">
        <w:rPr>
          <w:rFonts w:eastAsia="Times New Roman" w:cs="Times New Roman"/>
          <w:szCs w:val="28"/>
          <w:lang w:eastAsia="ru-RU"/>
        </w:rPr>
        <w:t>ременн</w:t>
      </w:r>
      <w:r w:rsidR="00B13C50" w:rsidRPr="00B13C50">
        <w:rPr>
          <w:rFonts w:eastAsia="Times New Roman" w:cs="Times New Roman"/>
          <w:szCs w:val="28"/>
          <w:lang w:eastAsia="ru-RU"/>
        </w:rPr>
        <w:t>ы́</w:t>
      </w:r>
      <w:r w:rsidRPr="00C064F2">
        <w:rPr>
          <w:rFonts w:eastAsia="Times New Roman" w:cs="Times New Roman"/>
          <w:szCs w:val="28"/>
          <w:lang w:eastAsia="ru-RU"/>
        </w:rPr>
        <w:t>е характеристики</w:t>
      </w:r>
      <w:r>
        <w:rPr>
          <w:rFonts w:eastAsia="Times New Roman" w:cs="Times New Roman"/>
          <w:szCs w:val="28"/>
          <w:lang w:eastAsia="ru-RU"/>
        </w:rPr>
        <w:t xml:space="preserve"> обработки заданий и переналадки приборов;</w:t>
      </w:r>
    </w:p>
    <w:p w14:paraId="3CEEC722" w14:textId="04A26E50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</w:t>
      </w:r>
      <w:r w:rsidRPr="00C064F2">
        <w:rPr>
          <w:rFonts w:eastAsia="Times New Roman" w:cs="Times New Roman"/>
          <w:szCs w:val="28"/>
          <w:lang w:eastAsia="ru-RU"/>
        </w:rPr>
        <w:t>араметры технического обслуживания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="00B13C50">
        <w:rPr>
          <w:rFonts w:eastAsia="Times New Roman" w:cs="Times New Roman"/>
          <w:szCs w:val="28"/>
          <w:lang w:eastAsia="ru-RU"/>
        </w:rPr>
        <w:t>периоды и продолжительности</w:t>
      </w:r>
      <w:r>
        <w:rPr>
          <w:rFonts w:eastAsia="Times New Roman" w:cs="Times New Roman"/>
          <w:szCs w:val="28"/>
          <w:lang w:eastAsia="ru-RU"/>
        </w:rPr>
        <w:t xml:space="preserve"> ПТО</w:t>
      </w:r>
      <w:r w:rsidR="00B13C50">
        <w:rPr>
          <w:rFonts w:eastAsia="Times New Roman" w:cs="Times New Roman"/>
          <w:szCs w:val="28"/>
          <w:lang w:eastAsia="ru-RU"/>
        </w:rPr>
        <w:t xml:space="preserve"> приборов</w:t>
      </w:r>
      <w:r>
        <w:rPr>
          <w:rFonts w:eastAsia="Times New Roman" w:cs="Times New Roman"/>
          <w:szCs w:val="28"/>
          <w:lang w:eastAsia="ru-RU"/>
        </w:rPr>
        <w:t>);</w:t>
      </w:r>
    </w:p>
    <w:p w14:paraId="2F5A4655" w14:textId="77C0F725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064F2">
        <w:rPr>
          <w:rFonts w:eastAsia="Times New Roman" w:cs="Times New Roman"/>
          <w:szCs w:val="28"/>
          <w:lang w:eastAsia="ru-RU"/>
        </w:rPr>
        <w:t>ополнительные параметры задачи</w:t>
      </w:r>
      <w:r>
        <w:rPr>
          <w:rFonts w:eastAsia="Times New Roman" w:cs="Times New Roman"/>
          <w:szCs w:val="28"/>
          <w:lang w:eastAsia="ru-RU"/>
        </w:rPr>
        <w:t>;</w:t>
      </w:r>
    </w:p>
    <w:p w14:paraId="47CDCE9C" w14:textId="6615C291" w:rsidR="00C064F2" w:rsidRPr="009B0C9C" w:rsidRDefault="00C064F2" w:rsidP="00C064F2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>Управление:</w:t>
      </w:r>
    </w:p>
    <w:p w14:paraId="3D7C22F2" w14:textId="611A179A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</w:t>
      </w:r>
      <w:r w:rsidR="00C064F2" w:rsidRPr="009B0C9C">
        <w:rPr>
          <w:rFonts w:eastAsia="Times New Roman" w:cs="Times New Roman"/>
          <w:szCs w:val="28"/>
          <w:lang w:eastAsia="ru-RU"/>
        </w:rPr>
        <w:t xml:space="preserve">атематическая </w:t>
      </w:r>
      <w:r>
        <w:rPr>
          <w:rFonts w:eastAsia="Times New Roman" w:cs="Times New Roman"/>
          <w:szCs w:val="28"/>
          <w:lang w:eastAsia="ru-RU"/>
        </w:rPr>
        <w:t xml:space="preserve">модель </w:t>
      </w:r>
      <w:r w:rsidR="00C064F2" w:rsidRPr="009B0C9C">
        <w:rPr>
          <w:rFonts w:eastAsia="Times New Roman" w:cs="Times New Roman"/>
          <w:szCs w:val="28"/>
          <w:lang w:eastAsia="ru-RU"/>
        </w:rPr>
        <w:t>MILP с ограничениями на техническое обслуживание;</w:t>
      </w:r>
    </w:p>
    <w:p w14:paraId="5E556372" w14:textId="75811CD4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</w:t>
      </w:r>
      <w:r w:rsidR="00C064F2" w:rsidRPr="009B0C9C">
        <w:rPr>
          <w:rFonts w:eastAsia="Times New Roman" w:cs="Times New Roman"/>
          <w:szCs w:val="28"/>
          <w:lang w:eastAsia="ru-RU"/>
        </w:rPr>
        <w:t>астройки решателя IBM ILOG CPLEX (временной лимит, точность, стратегия поиска);</w:t>
      </w:r>
    </w:p>
    <w:p w14:paraId="0CD4FBD6" w14:textId="4C2D2906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</w:t>
      </w:r>
      <w:r w:rsidR="00C064F2" w:rsidRPr="009B0C9C">
        <w:rPr>
          <w:rFonts w:eastAsia="Times New Roman" w:cs="Times New Roman"/>
          <w:szCs w:val="28"/>
          <w:lang w:eastAsia="ru-RU"/>
        </w:rPr>
        <w:t>ритерий оптимизации;</w:t>
      </w:r>
    </w:p>
    <w:p w14:paraId="35B1736C" w14:textId="430D74DC" w:rsidR="00C064F2" w:rsidRPr="009B0C9C" w:rsidRDefault="00C064F2" w:rsidP="005442B0">
      <w:pPr>
        <w:rPr>
          <w:lang w:eastAsia="ru-RU"/>
        </w:rPr>
      </w:pPr>
      <w:r w:rsidRPr="009B0C9C">
        <w:rPr>
          <w:lang w:eastAsia="ru-RU"/>
        </w:rPr>
        <w:t>Механизмы:</w:t>
      </w:r>
    </w:p>
    <w:p w14:paraId="73A5BD43" w14:textId="0DFA39EF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="00C064F2" w:rsidRPr="009B0C9C">
        <w:rPr>
          <w:rFonts w:eastAsia="Times New Roman" w:cs="Times New Roman"/>
          <w:szCs w:val="28"/>
          <w:lang w:eastAsia="ru-RU"/>
        </w:rPr>
        <w:t>рограммная система (разрабатываемое приложение);</w:t>
      </w:r>
    </w:p>
    <w:p w14:paraId="385ABB09" w14:textId="7A95FB58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="00C064F2" w:rsidRPr="009B0C9C">
        <w:rPr>
          <w:rFonts w:eastAsia="Times New Roman" w:cs="Times New Roman"/>
          <w:szCs w:val="28"/>
          <w:lang w:eastAsia="ru-RU"/>
        </w:rPr>
        <w:t>ешатель</w:t>
      </w:r>
      <w:r w:rsidR="00B13C50">
        <w:rPr>
          <w:rFonts w:eastAsia="Times New Roman" w:cs="Times New Roman"/>
          <w:szCs w:val="28"/>
          <w:lang w:eastAsia="ru-RU"/>
        </w:rPr>
        <w:t xml:space="preserve"> задач</w:t>
      </w:r>
      <w:r w:rsidR="00C064F2" w:rsidRPr="009B0C9C">
        <w:rPr>
          <w:rFonts w:eastAsia="Times New Roman" w:cs="Times New Roman"/>
          <w:szCs w:val="28"/>
          <w:lang w:eastAsia="ru-RU"/>
        </w:rPr>
        <w:t xml:space="preserve"> IBM ILOG CPLEX</w:t>
      </w:r>
      <w:r w:rsidR="00B13C50">
        <w:rPr>
          <w:rFonts w:eastAsia="Times New Roman" w:cs="Times New Roman"/>
          <w:szCs w:val="28"/>
          <w:lang w:eastAsia="ru-RU"/>
        </w:rPr>
        <w:t xml:space="preserve"> (оптимизатор)</w:t>
      </w:r>
      <w:r w:rsidR="00C064F2" w:rsidRPr="009B0C9C">
        <w:rPr>
          <w:rFonts w:eastAsia="Times New Roman" w:cs="Times New Roman"/>
          <w:szCs w:val="28"/>
          <w:lang w:eastAsia="ru-RU"/>
        </w:rPr>
        <w:t>;</w:t>
      </w:r>
    </w:p>
    <w:p w14:paraId="0FD653EC" w14:textId="26B14016" w:rsidR="00C064F2" w:rsidRPr="005442B0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="00C064F2" w:rsidRPr="009B0C9C">
        <w:rPr>
          <w:rFonts w:eastAsia="Times New Roman" w:cs="Times New Roman"/>
          <w:szCs w:val="28"/>
          <w:lang w:eastAsia="ru-RU"/>
        </w:rPr>
        <w:t>ычислительная среда (персональный компьютер).</w:t>
      </w:r>
    </w:p>
    <w:p w14:paraId="36DE52EF" w14:textId="34263650" w:rsidR="00C064F2" w:rsidRDefault="00C064F2" w:rsidP="00D21942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Выходящие данные:</w:t>
      </w:r>
    </w:p>
    <w:p w14:paraId="6C42E339" w14:textId="50E2AF0F" w:rsidR="005442B0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</w:t>
      </w:r>
      <w:r w:rsidRPr="009B0C9C">
        <w:rPr>
          <w:rFonts w:eastAsia="Times New Roman" w:cs="Times New Roman"/>
          <w:szCs w:val="28"/>
          <w:lang w:eastAsia="ru-RU"/>
        </w:rPr>
        <w:t>птимальное расписание</w:t>
      </w:r>
      <w:r>
        <w:rPr>
          <w:rFonts w:eastAsia="Times New Roman" w:cs="Times New Roman"/>
          <w:szCs w:val="28"/>
          <w:lang w:eastAsia="ru-RU"/>
        </w:rPr>
        <w:t xml:space="preserve"> (количество пакетов, тип заданий каждого пакета, моменты начала обработки</w:t>
      </w:r>
      <w:r w:rsidR="00B13C50">
        <w:rPr>
          <w:rFonts w:eastAsia="Times New Roman" w:cs="Times New Roman"/>
          <w:szCs w:val="28"/>
          <w:lang w:eastAsia="ru-RU"/>
        </w:rPr>
        <w:t xml:space="preserve"> пакетов</w:t>
      </w:r>
      <w:r>
        <w:rPr>
          <w:rFonts w:eastAsia="Times New Roman" w:cs="Times New Roman"/>
          <w:szCs w:val="28"/>
          <w:lang w:eastAsia="ru-RU"/>
        </w:rPr>
        <w:t xml:space="preserve"> на приборах);</w:t>
      </w:r>
    </w:p>
    <w:p w14:paraId="11884909" w14:textId="2362A429" w:rsidR="005442B0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расписание выполнения ПТО в окнах доступности;</w:t>
      </w:r>
    </w:p>
    <w:p w14:paraId="0268456F" w14:textId="4025D8FE" w:rsidR="005442B0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</w:t>
      </w:r>
      <w:r w:rsidRPr="009B0C9C">
        <w:rPr>
          <w:rFonts w:eastAsia="Times New Roman" w:cs="Times New Roman"/>
          <w:szCs w:val="28"/>
          <w:lang w:eastAsia="ru-RU"/>
        </w:rPr>
        <w:t>начение целевой функции;</w:t>
      </w:r>
    </w:p>
    <w:p w14:paraId="753C5EA1" w14:textId="4A1DAD45" w:rsidR="005442B0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9B0C9C">
        <w:rPr>
          <w:rFonts w:eastAsia="Times New Roman" w:cs="Times New Roman"/>
          <w:szCs w:val="28"/>
          <w:lang w:eastAsia="ru-RU"/>
        </w:rPr>
        <w:t>иаграмма Ганта расписания</w:t>
      </w:r>
      <w:r>
        <w:rPr>
          <w:rFonts w:eastAsia="Times New Roman" w:cs="Times New Roman"/>
          <w:szCs w:val="28"/>
          <w:lang w:eastAsia="ru-RU"/>
        </w:rPr>
        <w:t xml:space="preserve"> заданий</w:t>
      </w:r>
      <w:r w:rsidRPr="009B0C9C">
        <w:rPr>
          <w:rFonts w:eastAsia="Times New Roman" w:cs="Times New Roman"/>
          <w:szCs w:val="28"/>
          <w:lang w:eastAsia="ru-RU"/>
        </w:rPr>
        <w:t>;</w:t>
      </w:r>
    </w:p>
    <w:p w14:paraId="2807463F" w14:textId="0CF98BE9" w:rsidR="005442B0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9B0C9C">
        <w:rPr>
          <w:rFonts w:eastAsia="Times New Roman" w:cs="Times New Roman"/>
          <w:szCs w:val="28"/>
          <w:lang w:eastAsia="ru-RU"/>
        </w:rPr>
        <w:t>ротокол решения: информация о ходе оптимизации</w:t>
      </w:r>
      <w:r>
        <w:rPr>
          <w:rFonts w:eastAsia="Times New Roman" w:cs="Times New Roman"/>
          <w:szCs w:val="28"/>
          <w:lang w:eastAsia="ru-RU"/>
        </w:rPr>
        <w:t xml:space="preserve"> и др.</w:t>
      </w:r>
    </w:p>
    <w:p w14:paraId="018F66B3" w14:textId="635DFA9B" w:rsidR="002E7688" w:rsidRDefault="002E7688" w:rsidP="00F758E3">
      <w:r>
        <w:t xml:space="preserve">Для более детального описания процесса и модулей его выполнения диаграмма была </w:t>
      </w:r>
      <w:r w:rsidRPr="00B50530">
        <w:rPr>
          <w:b/>
          <w:bCs/>
        </w:rPr>
        <w:t>декомпозирована</w:t>
      </w:r>
      <w:r w:rsidRPr="002E7688">
        <w:t xml:space="preserve"> </w:t>
      </w:r>
      <w:r>
        <w:t xml:space="preserve">(рисунок </w:t>
      </w:r>
      <w:r w:rsidR="00BB41F7">
        <w:t>2</w:t>
      </w:r>
      <w:r w:rsidR="00BB41F7" w:rsidRPr="00BB41F7">
        <w:t>.</w:t>
      </w:r>
      <w:r w:rsidR="00950F34">
        <w:t>4</w:t>
      </w:r>
      <w:r>
        <w:t>)</w:t>
      </w:r>
      <w:r w:rsidRPr="00F758E3">
        <w:t>.</w:t>
      </w:r>
    </w:p>
    <w:p w14:paraId="011793D6" w14:textId="26F4CFFB" w:rsidR="00B25415" w:rsidRPr="00B25415" w:rsidRDefault="00346BA4" w:rsidP="00B25415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B25415">
        <w:t>Функциональный блок 1</w:t>
      </w:r>
      <w:r>
        <w:t xml:space="preserve"> </w:t>
      </w:r>
      <w:r>
        <w:sym w:font="Symbol" w:char="F02D"/>
      </w:r>
      <w:r>
        <w:t xml:space="preserve"> Ввод, валидация и предобработка исходных данных. Пользователь (оператор) использует форму ввода для занесения в систему параметров задачи</w:t>
      </w:r>
      <w:r w:rsidRPr="00F81A9D">
        <w:t>:</w:t>
      </w:r>
      <w:r>
        <w:t xml:space="preserve"> количество и типы приборов, размеры пакетов, типы и число задач, параметры ПТО. Система проверяет их и структурирует так, чтобы их можно было перенести в модель.</w:t>
      </w:r>
    </w:p>
    <w:p w14:paraId="5119A851" w14:textId="77777777" w:rsidR="00B25415" w:rsidRDefault="00B25415">
      <w:pPr>
        <w:spacing w:after="160" w:line="259" w:lineRule="auto"/>
        <w:ind w:firstLine="0"/>
        <w:jc w:val="left"/>
        <w:rPr>
          <w:u w:val="single"/>
        </w:rPr>
        <w:sectPr w:rsidR="00B25415" w:rsidSect="003408F4">
          <w:headerReference w:type="default" r:id="rId11"/>
          <w:footerReference w:type="default" r:id="rId12"/>
          <w:headerReference w:type="first" r:id="rId13"/>
          <w:pgSz w:w="11906" w:h="16838"/>
          <w:pgMar w:top="1134" w:right="567" w:bottom="1134" w:left="1418" w:header="709" w:footer="709" w:gutter="0"/>
          <w:pgNumType w:start="1"/>
          <w:cols w:space="708"/>
          <w:titlePg/>
          <w:docGrid w:linePitch="381"/>
        </w:sectPr>
      </w:pPr>
    </w:p>
    <w:p w14:paraId="35F3EB52" w14:textId="20B598E8" w:rsidR="00AC0904" w:rsidRDefault="00B25415" w:rsidP="00B2541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B7BC58" wp14:editId="7CA7B45E">
            <wp:extent cx="9243916" cy="4445391"/>
            <wp:effectExtent l="0" t="0" r="0" b="0"/>
            <wp:docPr id="154569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0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71814" cy="44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503" w14:textId="48BF70B0" w:rsidR="00B25415" w:rsidRDefault="00AC0904" w:rsidP="00B25415">
      <w:pPr>
        <w:ind w:firstLine="0"/>
        <w:jc w:val="center"/>
        <w:sectPr w:rsidR="00B25415" w:rsidSect="00B25415">
          <w:pgSz w:w="16838" w:h="11906" w:orient="landscape"/>
          <w:pgMar w:top="1418" w:right="1134" w:bottom="567" w:left="1134" w:header="709" w:footer="709" w:gutter="0"/>
          <w:pgNumType w:start="1"/>
          <w:cols w:space="708"/>
          <w:titlePg/>
          <w:docGrid w:linePitch="381"/>
        </w:sectPr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4</w:t>
      </w:r>
      <w:r w:rsidR="00BB41F7">
        <w:t xml:space="preserve"> </w:t>
      </w:r>
      <w:r>
        <w:t xml:space="preserve">– </w:t>
      </w:r>
      <w:r w:rsidR="00B50530" w:rsidRPr="00B50530">
        <w:t xml:space="preserve">Диаграмма первого уровня декомпозиции </w:t>
      </w:r>
      <w:r>
        <w:t xml:space="preserve">в нотации </w:t>
      </w:r>
      <w:r>
        <w:rPr>
          <w:lang w:val="en-US"/>
        </w:rPr>
        <w:t>IDEF</w:t>
      </w:r>
      <w:r w:rsidRPr="00F10C48">
        <w:t>0</w:t>
      </w:r>
    </w:p>
    <w:p w14:paraId="0C69C677" w14:textId="34151BCE" w:rsidR="00B25415" w:rsidRPr="00B25415" w:rsidRDefault="00B25415" w:rsidP="007F312C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B25415">
        <w:lastRenderedPageBreak/>
        <w:t>Функциональный блок 2</w:t>
      </w:r>
      <w:r>
        <w:t xml:space="preserve"> </w:t>
      </w:r>
      <w:r>
        <w:sym w:font="Symbol" w:char="F02D"/>
      </w:r>
      <w:r>
        <w:t xml:space="preserve"> Построение расширенной </w:t>
      </w:r>
      <w:r>
        <w:rPr>
          <w:lang w:val="en-US"/>
        </w:rPr>
        <w:t>MILP</w:t>
      </w:r>
      <w:r w:rsidRPr="008B59D1">
        <w:t>-</w:t>
      </w:r>
      <w:r>
        <w:t xml:space="preserve">модели. Валидированные структуры данных заносятся в формулы базовой модели </w:t>
      </w:r>
      <w:r>
        <w:rPr>
          <w:lang w:val="en-US"/>
        </w:rPr>
        <w:t>MILP</w:t>
      </w:r>
      <w:r w:rsidRPr="008B59D1">
        <w:t xml:space="preserve">, </w:t>
      </w:r>
      <w:r>
        <w:t xml:space="preserve">которые уже имеются в системе. С помощью </w:t>
      </w:r>
      <w:r>
        <w:rPr>
          <w:lang w:val="en-US"/>
        </w:rPr>
        <w:t>API</w:t>
      </w:r>
      <w:r w:rsidRPr="001C68EE">
        <w:t xml:space="preserve"> </w:t>
      </w:r>
      <w:r>
        <w:t>генерируется</w:t>
      </w:r>
      <w:r w:rsidRPr="001C68EE">
        <w:t xml:space="preserve"> систем</w:t>
      </w:r>
      <w:r>
        <w:t>а</w:t>
      </w:r>
      <w:r w:rsidRPr="001C68EE">
        <w:t xml:space="preserve"> ограничений и целев</w:t>
      </w:r>
      <w:r>
        <w:t>ая</w:t>
      </w:r>
      <w:r w:rsidRPr="001C68EE">
        <w:t xml:space="preserve"> функци</w:t>
      </w:r>
      <w:r>
        <w:t>я</w:t>
      </w:r>
      <w:r w:rsidRPr="001C68EE">
        <w:t>, в результате чего формируется скомпилированный объект модели</w:t>
      </w:r>
    </w:p>
    <w:p w14:paraId="0861AF70" w14:textId="6C41E170" w:rsidR="007F312C" w:rsidRDefault="00F81A9D" w:rsidP="007F312C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B25415">
        <w:t>Функциональный блок 3</w:t>
      </w:r>
      <w:r w:rsidR="001C68EE">
        <w:t xml:space="preserve"> </w:t>
      </w:r>
      <w:r w:rsidR="001C68EE">
        <w:sym w:font="Symbol" w:char="F02D"/>
      </w:r>
      <w:r w:rsidR="001C68EE">
        <w:t xml:space="preserve"> Поиск оптимального расписания пакетов задач. С</w:t>
      </w:r>
      <w:r w:rsidR="001C68EE" w:rsidRPr="001C68EE">
        <w:t>компилированная модель переда</w:t>
      </w:r>
      <w:r w:rsidR="001C68EE">
        <w:t>ё</w:t>
      </w:r>
      <w:r w:rsidR="001C68EE" w:rsidRPr="001C68EE">
        <w:t>тся на исполнение решателю</w:t>
      </w:r>
      <w:r w:rsidR="007F312C" w:rsidRPr="007F312C">
        <w:t xml:space="preserve"> </w:t>
      </w:r>
      <w:r w:rsidR="007F312C">
        <w:t>задач</w:t>
      </w:r>
      <w:r w:rsidR="001C68EE" w:rsidRPr="001C68EE">
        <w:t xml:space="preserve"> (CPLEX</w:t>
      </w:r>
      <w:r w:rsidR="007F312C">
        <w:t xml:space="preserve"> </w:t>
      </w:r>
      <w:r w:rsidR="007F312C">
        <w:rPr>
          <w:lang w:val="en-US"/>
        </w:rPr>
        <w:t>Solver</w:t>
      </w:r>
      <w:r w:rsidR="001C68EE" w:rsidRPr="001C68EE">
        <w:t xml:space="preserve">). </w:t>
      </w:r>
      <w:r w:rsidR="007F312C">
        <w:t xml:space="preserve">Он осуществляет </w:t>
      </w:r>
      <w:r w:rsidR="001C68EE" w:rsidRPr="001C68EE">
        <w:t xml:space="preserve">высокоуровневые вычисления с использованием алгоритмов </w:t>
      </w:r>
      <w:r w:rsidR="007F312C">
        <w:t xml:space="preserve">поиска оптимальных решений </w:t>
      </w:r>
      <w:r w:rsidR="00026275">
        <w:t>и</w:t>
      </w:r>
      <w:r w:rsidR="00026275" w:rsidRPr="00026275">
        <w:t xml:space="preserve"> </w:t>
      </w:r>
      <w:r w:rsidR="007F312C">
        <w:t>выдаёт результат в виде</w:t>
      </w:r>
      <w:r w:rsidR="001C68EE" w:rsidRPr="001C68EE">
        <w:t xml:space="preserve"> векторов </w:t>
      </w:r>
      <w:r w:rsidR="007F312C">
        <w:t xml:space="preserve">искомых (неизвестных) </w:t>
      </w:r>
      <w:r w:rsidR="001C68EE" w:rsidRPr="001C68EE">
        <w:t>переменных.</w:t>
      </w:r>
    </w:p>
    <w:p w14:paraId="7A06E1D5" w14:textId="0CD972D2" w:rsidR="00F81A9D" w:rsidRDefault="00026275" w:rsidP="0091327D">
      <w:r>
        <w:t>Возможны ситуации, когда решатель не справляется с формированием расписания, выдаёт ошибку, или же полученное расписание не оптимально. Для таких случаев оптимизатор возвращает статус решения,</w:t>
      </w:r>
      <w:r w:rsidR="007F312C">
        <w:t xml:space="preserve"> относительно которого решается </w:t>
      </w:r>
      <w:r w:rsidR="0091327D">
        <w:t>дальнейших ход программы.</w:t>
      </w:r>
    </w:p>
    <w:p w14:paraId="75129F23" w14:textId="07705FFD" w:rsidR="00F81A9D" w:rsidRPr="0091327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  <w:rPr>
          <w:u w:val="single"/>
        </w:rPr>
      </w:pPr>
      <w:r w:rsidRPr="00B25415">
        <w:t>Функциональный блок 4</w:t>
      </w:r>
      <w:r w:rsidR="0091327D" w:rsidRPr="0064275C">
        <w:t xml:space="preserve"> </w:t>
      </w:r>
      <w:r w:rsidR="0091327D">
        <w:sym w:font="Symbol" w:char="F02D"/>
      </w:r>
      <w:r w:rsidR="0091327D">
        <w:t xml:space="preserve"> Вывод результатов. </w:t>
      </w:r>
      <w:r w:rsidR="0091327D" w:rsidRPr="0091327D">
        <w:t xml:space="preserve">Полученные векторы значений переменных проходят процедуру постобработки. </w:t>
      </w:r>
      <w:r w:rsidR="0091327D">
        <w:t>С</w:t>
      </w:r>
      <w:r w:rsidR="0091327D" w:rsidRPr="0091327D">
        <w:t>истема</w:t>
      </w:r>
      <w:r w:rsidR="0091327D">
        <w:t xml:space="preserve"> использует заранее известные алгоритмы и шаблоны для преобразования</w:t>
      </w:r>
      <w:r w:rsidR="0091327D" w:rsidRPr="0091327D">
        <w:t xml:space="preserve"> результат</w:t>
      </w:r>
      <w:r w:rsidR="0091327D">
        <w:t>ов</w:t>
      </w:r>
      <w:r w:rsidR="0091327D" w:rsidRPr="0091327D">
        <w:t xml:space="preserve"> вычислений в конечное расписание: составы пакетов</w:t>
      </w:r>
      <w:r w:rsidR="0091327D">
        <w:t xml:space="preserve"> задач</w:t>
      </w:r>
      <w:r w:rsidR="0091327D" w:rsidRPr="0091327D">
        <w:t>, точные временные интервалы выполнения задач</w:t>
      </w:r>
      <w:r w:rsidR="0091327D">
        <w:t xml:space="preserve">, расписание </w:t>
      </w:r>
      <w:r w:rsidR="0091327D" w:rsidRPr="0091327D">
        <w:t>ПТО</w:t>
      </w:r>
      <w:r w:rsidR="0091327D">
        <w:t xml:space="preserve"> внутри временных окон. Также решение представляется в виде диаграм</w:t>
      </w:r>
      <w:r w:rsidR="00026275">
        <w:t>мы Ганта</w:t>
      </w:r>
      <w:r w:rsidR="0091327D">
        <w:t>.</w:t>
      </w:r>
    </w:p>
    <w:p w14:paraId="1D7804E1" w14:textId="77777777" w:rsidR="00F81A9D" w:rsidRPr="00F81A9D" w:rsidRDefault="00F81A9D" w:rsidP="00253017"/>
    <w:p w14:paraId="33AE91B5" w14:textId="77777777" w:rsidR="00470735" w:rsidRPr="00A51351" w:rsidRDefault="00470735" w:rsidP="00253017"/>
    <w:p w14:paraId="1EACE4E4" w14:textId="590ABC3F" w:rsidR="00470735" w:rsidRDefault="00470735" w:rsidP="00470735">
      <w:pPr>
        <w:pStyle w:val="2"/>
      </w:pPr>
      <w:bookmarkStart w:id="23" w:name="_Toc231546588"/>
      <w:r>
        <w:t>2.3 Разработка обобщенной архитектуры и алгоритма функционирования системы</w:t>
      </w:r>
      <w:bookmarkEnd w:id="23"/>
    </w:p>
    <w:p w14:paraId="0954C292" w14:textId="77777777" w:rsidR="00470735" w:rsidRDefault="00470735" w:rsidP="00470735"/>
    <w:p w14:paraId="5AD2EBF0" w14:textId="75C8F4AA" w:rsidR="00950F34" w:rsidRDefault="00962911" w:rsidP="00950F34">
      <w:r>
        <w:t>Чтобы описать обобщённую архитектуру системы необходимо сформулировать алгоритм её работы</w:t>
      </w:r>
      <w:r w:rsidR="00253017">
        <w:t xml:space="preserve">. </w:t>
      </w:r>
      <w:r w:rsidR="00950F34">
        <w:t xml:space="preserve">Для </w:t>
      </w:r>
      <w:r w:rsidR="00253017">
        <w:t>лучшего понимания его логики</w:t>
      </w:r>
      <w:r w:rsidR="00950F34">
        <w:t xml:space="preserve"> была составлена </w:t>
      </w:r>
      <w:r w:rsidR="00950F34" w:rsidRPr="00950F34">
        <w:t>таблиц</w:t>
      </w:r>
      <w:r w:rsidR="00950F34">
        <w:t>а</w:t>
      </w:r>
      <w:r w:rsidR="00950F34" w:rsidRPr="00950F34">
        <w:t xml:space="preserve"> 2.</w:t>
      </w:r>
      <w:r w:rsidR="00950F34">
        <w:t>1</w:t>
      </w:r>
      <w:r w:rsidR="00950F34" w:rsidRPr="00950F34">
        <w:t>, отображающ</w:t>
      </w:r>
      <w:r w:rsidR="00950F34">
        <w:t>ая</w:t>
      </w:r>
      <w:r w:rsidR="00950F34" w:rsidRPr="00950F34">
        <w:t xml:space="preserve"> основной перечень задач, действи</w:t>
      </w:r>
      <w:r w:rsidR="00253017">
        <w:t>я</w:t>
      </w:r>
      <w:r w:rsidR="00950F34">
        <w:t xml:space="preserve"> по их выполнению</w:t>
      </w:r>
      <w:r w:rsidR="00950F34" w:rsidRPr="00950F34">
        <w:t xml:space="preserve">, </w:t>
      </w:r>
      <w:r w:rsidR="00253017">
        <w:t>исполнителей</w:t>
      </w:r>
      <w:r w:rsidR="00950F34" w:rsidRPr="00950F34">
        <w:t xml:space="preserve"> процесс</w:t>
      </w:r>
      <w:r w:rsidR="00253017">
        <w:t>ов</w:t>
      </w:r>
      <w:r w:rsidR="00950F34" w:rsidRPr="00950F34">
        <w:t xml:space="preserve"> и задействованны</w:t>
      </w:r>
      <w:r w:rsidR="00253017">
        <w:t>е</w:t>
      </w:r>
      <w:r w:rsidR="00950F34" w:rsidRPr="00950F34">
        <w:t xml:space="preserve"> объект</w:t>
      </w:r>
      <w:r w:rsidR="00253017">
        <w:t>ы</w:t>
      </w:r>
      <w:r w:rsidR="00950F34" w:rsidRPr="00950F34">
        <w:t xml:space="preserve"> данных.</w:t>
      </w:r>
    </w:p>
    <w:p w14:paraId="7C4B4294" w14:textId="68B2302D" w:rsidR="00470735" w:rsidRDefault="00470735" w:rsidP="00950F34"/>
    <w:p w14:paraId="2A3F41C6" w14:textId="4A63D15A" w:rsidR="0073457B" w:rsidRDefault="00950F34" w:rsidP="00D53A40">
      <w:pPr>
        <w:ind w:firstLine="0"/>
      </w:pPr>
      <w:r>
        <w:lastRenderedPageBreak/>
        <w:t>Таблица 2.1 – Перечень задач и их описание</w:t>
      </w:r>
    </w:p>
    <w:tbl>
      <w:tblPr>
        <w:tblStyle w:val="af6"/>
        <w:tblW w:w="9918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3402"/>
        <w:gridCol w:w="2126"/>
        <w:gridCol w:w="1843"/>
      </w:tblGrid>
      <w:tr w:rsidR="009230E2" w14:paraId="31F9D284" w14:textId="77777777" w:rsidTr="004C08DD">
        <w:tc>
          <w:tcPr>
            <w:tcW w:w="421" w:type="dxa"/>
            <w:vAlign w:val="center"/>
          </w:tcPr>
          <w:p w14:paraId="60028E6B" w14:textId="206AD455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№</w:t>
            </w:r>
          </w:p>
        </w:tc>
        <w:tc>
          <w:tcPr>
            <w:tcW w:w="2126" w:type="dxa"/>
            <w:vAlign w:val="center"/>
          </w:tcPr>
          <w:p w14:paraId="5D1E9675" w14:textId="3D60721B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Задача</w:t>
            </w:r>
          </w:p>
        </w:tc>
        <w:tc>
          <w:tcPr>
            <w:tcW w:w="3402" w:type="dxa"/>
            <w:vAlign w:val="center"/>
          </w:tcPr>
          <w:p w14:paraId="797EDC72" w14:textId="38065C9C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Список действий</w:t>
            </w:r>
          </w:p>
        </w:tc>
        <w:tc>
          <w:tcPr>
            <w:tcW w:w="2126" w:type="dxa"/>
            <w:vAlign w:val="center"/>
          </w:tcPr>
          <w:p w14:paraId="12DBE85E" w14:textId="671BAE9A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Участник</w:t>
            </w:r>
          </w:p>
        </w:tc>
        <w:tc>
          <w:tcPr>
            <w:tcW w:w="1843" w:type="dxa"/>
            <w:vAlign w:val="center"/>
          </w:tcPr>
          <w:p w14:paraId="196E27CE" w14:textId="2C06334C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Объекты данных</w:t>
            </w:r>
          </w:p>
        </w:tc>
      </w:tr>
      <w:tr w:rsidR="009230E2" w14:paraId="2187F0C6" w14:textId="77777777" w:rsidTr="004C08DD">
        <w:tc>
          <w:tcPr>
            <w:tcW w:w="421" w:type="dxa"/>
          </w:tcPr>
          <w:p w14:paraId="580DF322" w14:textId="32C6BBA5" w:rsidR="00AA06A9" w:rsidRDefault="00AA06A9" w:rsidP="00E23F6F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2A354FBF" w14:textId="50BD98AD" w:rsidR="00AA06A9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Инициализация и ввод данных</w:t>
            </w:r>
          </w:p>
        </w:tc>
        <w:tc>
          <w:tcPr>
            <w:tcW w:w="3402" w:type="dxa"/>
          </w:tcPr>
          <w:p w14:paraId="5A41178B" w14:textId="0E3D84B7" w:rsidR="00AA06A9" w:rsidRDefault="00AA06A9" w:rsidP="00E23F6F">
            <w:pPr>
              <w:spacing w:line="240" w:lineRule="auto"/>
              <w:ind w:firstLine="0"/>
              <w:jc w:val="left"/>
            </w:pPr>
            <w:r>
              <w:t>Заполнение формы ввода</w:t>
            </w:r>
            <w:r w:rsidRPr="00AA06A9">
              <w:t xml:space="preserve"> </w:t>
            </w:r>
            <w:r w:rsidR="0073457B" w:rsidRPr="00AA06A9">
              <w:t>характеристик</w:t>
            </w:r>
            <w:r w:rsidR="0073457B">
              <w:t>ами</w:t>
            </w:r>
            <w:r w:rsidR="0073457B" w:rsidRPr="00AA06A9">
              <w:t xml:space="preserve"> заданий</w:t>
            </w:r>
            <w:r w:rsidRPr="00AA06A9">
              <w:t>,</w:t>
            </w:r>
            <w:r w:rsidR="0073457B">
              <w:t xml:space="preserve"> </w:t>
            </w:r>
            <w:r w:rsidRPr="00AA06A9">
              <w:t>приборов и ПТО</w:t>
            </w:r>
          </w:p>
        </w:tc>
        <w:tc>
          <w:tcPr>
            <w:tcW w:w="2126" w:type="dxa"/>
          </w:tcPr>
          <w:p w14:paraId="0E312271" w14:textId="3128D935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Пользователь</w:t>
            </w:r>
            <w:r w:rsidR="00253017">
              <w:t xml:space="preserve">, </w:t>
            </w:r>
            <w:r w:rsidR="00D2445A">
              <w:t>система</w:t>
            </w:r>
          </w:p>
        </w:tc>
        <w:tc>
          <w:tcPr>
            <w:tcW w:w="1843" w:type="dxa"/>
          </w:tcPr>
          <w:p w14:paraId="0E02EE98" w14:textId="5FDF541A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Параметры</w:t>
            </w:r>
            <w:r w:rsidRPr="00253017">
              <w:rPr>
                <w:rFonts w:ascii="Aptos Narrow" w:hAnsi="Aptos Narrow"/>
              </w:rPr>
              <w:t xml:space="preserve"> </w:t>
            </w:r>
            <w:r w:rsidRPr="00AA06A9">
              <w:t>задачи</w:t>
            </w:r>
          </w:p>
        </w:tc>
      </w:tr>
      <w:tr w:rsidR="009230E2" w14:paraId="4BD749EE" w14:textId="77777777" w:rsidTr="004C08DD">
        <w:tc>
          <w:tcPr>
            <w:tcW w:w="421" w:type="dxa"/>
          </w:tcPr>
          <w:p w14:paraId="772C8E34" w14:textId="0D196A35" w:rsidR="00AA06A9" w:rsidRDefault="00AA06A9" w:rsidP="00E23F6F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03585C87" w14:textId="3086D334" w:rsidR="00AA06A9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Валидация</w:t>
            </w:r>
            <w:r>
              <w:t xml:space="preserve"> </w:t>
            </w:r>
            <w:r w:rsidRPr="0073457B">
              <w:t>входных</w:t>
            </w:r>
            <w:r>
              <w:t xml:space="preserve"> </w:t>
            </w:r>
            <w:r w:rsidRPr="0073457B">
              <w:t>данных</w:t>
            </w:r>
          </w:p>
        </w:tc>
        <w:tc>
          <w:tcPr>
            <w:tcW w:w="3402" w:type="dxa"/>
          </w:tcPr>
          <w:p w14:paraId="6FE24F6D" w14:textId="55D33A0D" w:rsidR="00AA06A9" w:rsidRDefault="0073457B" w:rsidP="00E23F6F">
            <w:pPr>
              <w:spacing w:line="240" w:lineRule="auto"/>
              <w:ind w:firstLine="0"/>
              <w:jc w:val="left"/>
            </w:pPr>
            <w:r>
              <w:t>Проверка корректности введённых параметров</w:t>
            </w:r>
          </w:p>
        </w:tc>
        <w:tc>
          <w:tcPr>
            <w:tcW w:w="2126" w:type="dxa"/>
          </w:tcPr>
          <w:p w14:paraId="580E0521" w14:textId="7189DFB8" w:rsidR="00AA06A9" w:rsidRDefault="00AA06A9" w:rsidP="00E23F6F">
            <w:pPr>
              <w:spacing w:line="240" w:lineRule="auto"/>
              <w:ind w:firstLine="0"/>
              <w:jc w:val="left"/>
            </w:pPr>
            <w:r>
              <w:t>Система</w:t>
            </w:r>
          </w:p>
        </w:tc>
        <w:tc>
          <w:tcPr>
            <w:tcW w:w="1843" w:type="dxa"/>
          </w:tcPr>
          <w:p w14:paraId="2CE798A2" w14:textId="1FBBD827" w:rsidR="00AA06A9" w:rsidRDefault="00AA06A9" w:rsidP="00E23F6F">
            <w:pPr>
              <w:spacing w:line="240" w:lineRule="auto"/>
              <w:ind w:firstLine="0"/>
              <w:jc w:val="left"/>
            </w:pPr>
            <w:r>
              <w:t>Структуры д</w:t>
            </w:r>
            <w:r w:rsidR="009230E2">
              <w:t>а</w:t>
            </w:r>
            <w:r>
              <w:t>нных</w:t>
            </w:r>
          </w:p>
        </w:tc>
      </w:tr>
      <w:tr w:rsidR="009230E2" w14:paraId="74ED62D7" w14:textId="77777777" w:rsidTr="004C08DD">
        <w:tc>
          <w:tcPr>
            <w:tcW w:w="421" w:type="dxa"/>
          </w:tcPr>
          <w:p w14:paraId="1D3C0974" w14:textId="230C2EC0" w:rsidR="00AA06A9" w:rsidRDefault="00AA06A9" w:rsidP="00E23F6F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23436063" w14:textId="4F74A367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Формирование MILP-модели</w:t>
            </w:r>
          </w:p>
        </w:tc>
        <w:tc>
          <w:tcPr>
            <w:tcW w:w="3402" w:type="dxa"/>
          </w:tcPr>
          <w:p w14:paraId="6AD5871C" w14:textId="69B294CE" w:rsidR="00AA06A9" w:rsidRDefault="0073457B" w:rsidP="00E23F6F">
            <w:pPr>
              <w:spacing w:line="240" w:lineRule="auto"/>
              <w:ind w:firstLine="0"/>
              <w:jc w:val="left"/>
            </w:pPr>
            <w:r>
              <w:t>Инициализация объекта модели, г</w:t>
            </w:r>
            <w:r w:rsidR="00B9435C">
              <w:t>енерация</w:t>
            </w:r>
            <w:r w:rsidR="00AA06A9" w:rsidRPr="00AA06A9">
              <w:t xml:space="preserve"> переменных,</w:t>
            </w:r>
            <w:r>
              <w:t xml:space="preserve"> задание целевой функции, добавление ограничений задачи и линеаризации</w:t>
            </w:r>
          </w:p>
        </w:tc>
        <w:tc>
          <w:tcPr>
            <w:tcW w:w="2126" w:type="dxa"/>
          </w:tcPr>
          <w:p w14:paraId="1CAD3283" w14:textId="633E42FB" w:rsidR="00AA06A9" w:rsidRPr="00B9435C" w:rsidRDefault="00AA06A9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AA06A9">
              <w:t>Система</w:t>
            </w:r>
            <w:r w:rsidR="00B9435C">
              <w:rPr>
                <w:lang w:val="en-US"/>
              </w:rPr>
              <w:t xml:space="preserve"> (+</w:t>
            </w:r>
            <w:r w:rsidR="00B9435C">
              <w:t xml:space="preserve">библиотека </w:t>
            </w:r>
            <w:r w:rsidR="00B9435C">
              <w:rPr>
                <w:lang w:val="en-US"/>
              </w:rPr>
              <w:t>Concert API)</w:t>
            </w:r>
          </w:p>
        </w:tc>
        <w:tc>
          <w:tcPr>
            <w:tcW w:w="1843" w:type="dxa"/>
          </w:tcPr>
          <w:p w14:paraId="3B779073" w14:textId="00FC8F3C" w:rsidR="00AA06A9" w:rsidRPr="00AA06A9" w:rsidRDefault="00AA06A9" w:rsidP="00E23F6F">
            <w:pPr>
              <w:spacing w:line="240" w:lineRule="auto"/>
              <w:ind w:firstLine="0"/>
              <w:jc w:val="left"/>
            </w:pPr>
            <w:r>
              <w:t xml:space="preserve">Объект </w:t>
            </w:r>
            <w:r>
              <w:rPr>
                <w:lang w:val="en-US"/>
              </w:rPr>
              <w:t>MILP-</w:t>
            </w:r>
            <w:r>
              <w:t>модели</w:t>
            </w:r>
          </w:p>
        </w:tc>
      </w:tr>
      <w:tr w:rsidR="009230E2" w14:paraId="69496654" w14:textId="77777777" w:rsidTr="004C08DD">
        <w:trPr>
          <w:cantSplit/>
          <w:trHeight w:val="1134"/>
        </w:trPr>
        <w:tc>
          <w:tcPr>
            <w:tcW w:w="421" w:type="dxa"/>
          </w:tcPr>
          <w:p w14:paraId="51F5D4DB" w14:textId="256A37C5" w:rsidR="00AA06A9" w:rsidRDefault="00AA06A9" w:rsidP="00E23F6F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26" w:type="dxa"/>
          </w:tcPr>
          <w:p w14:paraId="5EF3AE0C" w14:textId="7BEA153D" w:rsidR="00AA06A9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Настройка и запуск решателя</w:t>
            </w:r>
          </w:p>
        </w:tc>
        <w:tc>
          <w:tcPr>
            <w:tcW w:w="3402" w:type="dxa"/>
          </w:tcPr>
          <w:p w14:paraId="4568F00E" w14:textId="5325D9DE" w:rsidR="00AA06A9" w:rsidRPr="00D2445A" w:rsidRDefault="0073457B" w:rsidP="00E23F6F">
            <w:pPr>
              <w:spacing w:line="240" w:lineRule="auto"/>
              <w:ind w:firstLine="0"/>
              <w:jc w:val="left"/>
            </w:pPr>
            <w:r>
              <w:t xml:space="preserve">Установка параметров </w:t>
            </w:r>
            <w:r>
              <w:rPr>
                <w:lang w:val="en-US"/>
              </w:rPr>
              <w:t>CPLEX</w:t>
            </w:r>
            <w:r w:rsidRPr="0073457B">
              <w:t xml:space="preserve">, </w:t>
            </w:r>
            <w:r>
              <w:t>регистрация допустимых решений</w:t>
            </w:r>
          </w:p>
        </w:tc>
        <w:tc>
          <w:tcPr>
            <w:tcW w:w="2126" w:type="dxa"/>
          </w:tcPr>
          <w:p w14:paraId="39AF76CB" w14:textId="28921CC7" w:rsidR="00AA06A9" w:rsidRDefault="00107196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t>Я</w:t>
            </w:r>
            <w:r w:rsidR="00D2445A">
              <w:t>дро</w:t>
            </w:r>
            <w:r>
              <w:t xml:space="preserve"> вычислений</w:t>
            </w:r>
            <w:r w:rsidR="00D2445A">
              <w:rPr>
                <w:lang w:val="en-US"/>
              </w:rPr>
              <w:t xml:space="preserve"> </w:t>
            </w:r>
            <w:r w:rsidR="00D2445A">
              <w:t>(</w:t>
            </w:r>
            <w:r w:rsidR="00D2445A">
              <w:rPr>
                <w:lang w:val="en-US"/>
              </w:rPr>
              <w:t>CPLEX Solver)</w:t>
            </w:r>
          </w:p>
          <w:p w14:paraId="5DF78AEE" w14:textId="77777777" w:rsidR="00D2445A" w:rsidRDefault="00D2445A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  <w:p w14:paraId="65CE1FED" w14:textId="479C6A4B" w:rsidR="00D2445A" w:rsidRPr="00D2445A" w:rsidRDefault="00D2445A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843" w:type="dxa"/>
          </w:tcPr>
          <w:p w14:paraId="2FABB4F2" w14:textId="536331F0" w:rsidR="00AA06A9" w:rsidRPr="00107196" w:rsidRDefault="00107196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t xml:space="preserve">Настройки </w:t>
            </w:r>
            <w:r>
              <w:rPr>
                <w:lang w:val="en-US"/>
              </w:rPr>
              <w:t>CPLEX</w:t>
            </w:r>
          </w:p>
        </w:tc>
      </w:tr>
      <w:tr w:rsidR="0073457B" w14:paraId="54083758" w14:textId="77777777" w:rsidTr="004C08DD">
        <w:trPr>
          <w:cantSplit/>
          <w:trHeight w:val="1134"/>
        </w:trPr>
        <w:tc>
          <w:tcPr>
            <w:tcW w:w="421" w:type="dxa"/>
          </w:tcPr>
          <w:p w14:paraId="564DFDEB" w14:textId="780BCAB5" w:rsidR="0073457B" w:rsidRDefault="00107196" w:rsidP="00E23F6F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09130C32" w14:textId="77EFB41F" w:rsidR="0073457B" w:rsidRPr="0073457B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Мониторинг процесса оптимизации.</w:t>
            </w:r>
          </w:p>
        </w:tc>
        <w:tc>
          <w:tcPr>
            <w:tcW w:w="3402" w:type="dxa"/>
          </w:tcPr>
          <w:p w14:paraId="3AC79C40" w14:textId="1B6D3105" w:rsidR="0073457B" w:rsidRDefault="0073457B" w:rsidP="00E23F6F">
            <w:pPr>
              <w:spacing w:line="240" w:lineRule="auto"/>
              <w:ind w:firstLine="0"/>
              <w:jc w:val="left"/>
            </w:pPr>
            <w:r>
              <w:t>Отображение в интерфейсе промежуточных результатов оптимизации с возможностью прервать операцию</w:t>
            </w:r>
          </w:p>
        </w:tc>
        <w:tc>
          <w:tcPr>
            <w:tcW w:w="2126" w:type="dxa"/>
          </w:tcPr>
          <w:p w14:paraId="16C22509" w14:textId="5B161EB6" w:rsidR="0073457B" w:rsidRDefault="0073457B" w:rsidP="00E23F6F">
            <w:pPr>
              <w:spacing w:line="240" w:lineRule="auto"/>
              <w:ind w:firstLine="0"/>
              <w:jc w:val="left"/>
            </w:pPr>
            <w:r>
              <w:t>Система, пользователь</w:t>
            </w:r>
          </w:p>
        </w:tc>
        <w:tc>
          <w:tcPr>
            <w:tcW w:w="1843" w:type="dxa"/>
          </w:tcPr>
          <w:p w14:paraId="31137F52" w14:textId="20B9CF7B" w:rsidR="0073457B" w:rsidRDefault="00107196" w:rsidP="00E23F6F">
            <w:pPr>
              <w:spacing w:line="240" w:lineRule="auto"/>
              <w:ind w:firstLine="0"/>
              <w:jc w:val="left"/>
            </w:pPr>
            <w:r>
              <w:t>Параметры оптимизации за промежуток времени</w:t>
            </w:r>
          </w:p>
        </w:tc>
      </w:tr>
      <w:tr w:rsidR="009230E2" w14:paraId="6B07CB8F" w14:textId="77777777" w:rsidTr="004C08DD">
        <w:tc>
          <w:tcPr>
            <w:tcW w:w="421" w:type="dxa"/>
          </w:tcPr>
          <w:p w14:paraId="3FE78A1E" w14:textId="4F0AC3B5" w:rsidR="00AA06A9" w:rsidRDefault="00107196" w:rsidP="00E23F6F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30AA866D" w14:textId="22101CBC" w:rsidR="00AA06A9" w:rsidRDefault="00B9435C" w:rsidP="00E23F6F">
            <w:pPr>
              <w:spacing w:line="240" w:lineRule="auto"/>
              <w:ind w:firstLine="0"/>
              <w:jc w:val="left"/>
            </w:pPr>
            <w:r>
              <w:t>Обработка и интерпретация данных</w:t>
            </w:r>
          </w:p>
        </w:tc>
        <w:tc>
          <w:tcPr>
            <w:tcW w:w="3402" w:type="dxa"/>
          </w:tcPr>
          <w:p w14:paraId="18F3E229" w14:textId="60D0B8DB" w:rsidR="00AA06A9" w:rsidRDefault="00107196" w:rsidP="00E23F6F">
            <w:pPr>
              <w:spacing w:line="240" w:lineRule="auto"/>
              <w:ind w:firstLine="0"/>
              <w:jc w:val="left"/>
            </w:pPr>
            <w:r>
              <w:t>Проверка статуса решения, извлечение результирующих параметров и передача через объект</w:t>
            </w:r>
          </w:p>
        </w:tc>
        <w:tc>
          <w:tcPr>
            <w:tcW w:w="2126" w:type="dxa"/>
          </w:tcPr>
          <w:p w14:paraId="5F37FB36" w14:textId="50463FCB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Система</w:t>
            </w:r>
          </w:p>
        </w:tc>
        <w:tc>
          <w:tcPr>
            <w:tcW w:w="1843" w:type="dxa"/>
          </w:tcPr>
          <w:p w14:paraId="01AD28ED" w14:textId="7061E622" w:rsidR="00AA06A9" w:rsidRDefault="00107196" w:rsidP="00E23F6F">
            <w:pPr>
              <w:spacing w:line="240" w:lineRule="auto"/>
              <w:ind w:firstLine="0"/>
              <w:jc w:val="left"/>
            </w:pPr>
            <w:r>
              <w:t>Вектора и матрицы параметров результата</w:t>
            </w:r>
          </w:p>
        </w:tc>
      </w:tr>
      <w:tr w:rsidR="00AA06A9" w14:paraId="0680FE15" w14:textId="77777777" w:rsidTr="004C08DD">
        <w:tc>
          <w:tcPr>
            <w:tcW w:w="421" w:type="dxa"/>
          </w:tcPr>
          <w:p w14:paraId="0BDA6526" w14:textId="68ACAA7F" w:rsidR="00AA06A9" w:rsidRDefault="00107196" w:rsidP="00E23F6F">
            <w:pPr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126" w:type="dxa"/>
          </w:tcPr>
          <w:p w14:paraId="54671FF2" w14:textId="4D2D1821" w:rsidR="00AA06A9" w:rsidRDefault="00107196" w:rsidP="00E23F6F">
            <w:pPr>
              <w:spacing w:line="240" w:lineRule="auto"/>
              <w:ind w:firstLine="0"/>
              <w:jc w:val="left"/>
            </w:pPr>
            <w:r w:rsidRPr="00107196">
              <w:t>Отображение результатов</w:t>
            </w:r>
          </w:p>
        </w:tc>
        <w:tc>
          <w:tcPr>
            <w:tcW w:w="3402" w:type="dxa"/>
          </w:tcPr>
          <w:p w14:paraId="13416926" w14:textId="3CCFDA89" w:rsidR="00AA06A9" w:rsidRDefault="009230E2" w:rsidP="00E23F6F">
            <w:pPr>
              <w:spacing w:line="240" w:lineRule="auto"/>
              <w:ind w:firstLine="0"/>
              <w:jc w:val="left"/>
            </w:pPr>
            <w:r w:rsidRPr="009230E2">
              <w:t>Отображение расписания</w:t>
            </w:r>
            <w:r w:rsidR="003445BC" w:rsidRPr="003445BC">
              <w:t xml:space="preserve"> </w:t>
            </w:r>
            <w:r w:rsidR="003445BC">
              <w:t xml:space="preserve">задач и </w:t>
            </w:r>
            <w:r w:rsidRPr="009230E2">
              <w:t>ПТО</w:t>
            </w:r>
            <w:r w:rsidR="003445BC">
              <w:t xml:space="preserve"> приборов в читаемой форме</w:t>
            </w:r>
          </w:p>
        </w:tc>
        <w:tc>
          <w:tcPr>
            <w:tcW w:w="2126" w:type="dxa"/>
          </w:tcPr>
          <w:p w14:paraId="4D4572A9" w14:textId="5663A580" w:rsidR="00253017" w:rsidRDefault="00253017" w:rsidP="00E23F6F">
            <w:pPr>
              <w:spacing w:line="240" w:lineRule="auto"/>
              <w:ind w:firstLine="0"/>
              <w:jc w:val="left"/>
            </w:pPr>
            <w:r>
              <w:t>Пользователь,</w:t>
            </w:r>
            <w:r w:rsidR="00B9435C">
              <w:t xml:space="preserve"> система</w:t>
            </w:r>
          </w:p>
          <w:p w14:paraId="4F6B8F4D" w14:textId="551BAA6A" w:rsidR="00253017" w:rsidRDefault="00253017" w:rsidP="00E23F6F">
            <w:pPr>
              <w:spacing w:line="240" w:lineRule="auto"/>
              <w:ind w:firstLine="0"/>
              <w:jc w:val="left"/>
            </w:pPr>
          </w:p>
        </w:tc>
        <w:tc>
          <w:tcPr>
            <w:tcW w:w="1843" w:type="dxa"/>
          </w:tcPr>
          <w:p w14:paraId="6C655529" w14:textId="71830500" w:rsidR="00AA06A9" w:rsidRPr="009E77A3" w:rsidRDefault="00B9435C" w:rsidP="00E23F6F">
            <w:pPr>
              <w:spacing w:line="240" w:lineRule="auto"/>
              <w:ind w:firstLine="0"/>
              <w:jc w:val="left"/>
            </w:pPr>
            <w:r>
              <w:t xml:space="preserve">Графический интерфейс, </w:t>
            </w:r>
            <w:r w:rsidR="009E77A3">
              <w:t>расписание пакетов задач</w:t>
            </w:r>
          </w:p>
        </w:tc>
      </w:tr>
      <w:tr w:rsidR="00107196" w14:paraId="47EB8594" w14:textId="77777777" w:rsidTr="004C08DD">
        <w:tc>
          <w:tcPr>
            <w:tcW w:w="421" w:type="dxa"/>
          </w:tcPr>
          <w:p w14:paraId="7FB25953" w14:textId="317056E2" w:rsidR="00107196" w:rsidRDefault="00107196" w:rsidP="00E23F6F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126" w:type="dxa"/>
          </w:tcPr>
          <w:p w14:paraId="7819CDD2" w14:textId="19599A6D" w:rsidR="00107196" w:rsidRPr="00107196" w:rsidRDefault="00D323DC" w:rsidP="00E23F6F">
            <w:pPr>
              <w:spacing w:line="240" w:lineRule="auto"/>
              <w:ind w:firstLine="0"/>
              <w:jc w:val="left"/>
            </w:pPr>
            <w:r w:rsidRPr="00D323DC">
              <w:t>Сохранение результатов</w:t>
            </w:r>
          </w:p>
        </w:tc>
        <w:tc>
          <w:tcPr>
            <w:tcW w:w="3402" w:type="dxa"/>
          </w:tcPr>
          <w:p w14:paraId="10F9D71F" w14:textId="77E85934" w:rsidR="00107196" w:rsidRPr="009230E2" w:rsidRDefault="00F042CC" w:rsidP="00E23F6F">
            <w:pPr>
              <w:spacing w:line="240" w:lineRule="auto"/>
              <w:ind w:firstLine="0"/>
              <w:jc w:val="left"/>
            </w:pPr>
            <w:r>
              <w:t>Сохранение результатов в одном из доступных форматов</w:t>
            </w:r>
          </w:p>
        </w:tc>
        <w:tc>
          <w:tcPr>
            <w:tcW w:w="2126" w:type="dxa"/>
          </w:tcPr>
          <w:p w14:paraId="5BBE6E0B" w14:textId="314BDEB7" w:rsidR="00107196" w:rsidRDefault="00F042CC" w:rsidP="00E23F6F">
            <w:pPr>
              <w:spacing w:line="240" w:lineRule="auto"/>
              <w:ind w:firstLine="0"/>
              <w:jc w:val="left"/>
            </w:pPr>
            <w:r>
              <w:t>Пользователь, система</w:t>
            </w:r>
          </w:p>
        </w:tc>
        <w:tc>
          <w:tcPr>
            <w:tcW w:w="1843" w:type="dxa"/>
          </w:tcPr>
          <w:p w14:paraId="33907529" w14:textId="2A9892BE" w:rsidR="00107196" w:rsidRPr="00D323DC" w:rsidRDefault="00F042CC" w:rsidP="00E23F6F">
            <w:pPr>
              <w:spacing w:line="240" w:lineRule="auto"/>
              <w:ind w:firstLine="0"/>
              <w:jc w:val="left"/>
            </w:pPr>
            <w:r>
              <w:t xml:space="preserve">Расписание пакетов задач в </w:t>
            </w:r>
            <w:r w:rsidR="00860C8A">
              <w:t>виде документа</w:t>
            </w:r>
            <w:r w:rsidR="00D323DC">
              <w:t xml:space="preserve"> </w:t>
            </w:r>
          </w:p>
        </w:tc>
      </w:tr>
    </w:tbl>
    <w:p w14:paraId="106B99DD" w14:textId="44E305E4" w:rsidR="00AA06A9" w:rsidRDefault="00AA06A9" w:rsidP="00AF523E"/>
    <w:p w14:paraId="67EF07D4" w14:textId="2EE74FF9" w:rsidR="002311F8" w:rsidRPr="002311F8" w:rsidRDefault="002311F8" w:rsidP="00272F92">
      <w:r>
        <w:t>Данный алгоритм был подробнее декомпозирован в предыдущем разделе на рисунке 2.4.</w:t>
      </w:r>
    </w:p>
    <w:p w14:paraId="184BFBEA" w14:textId="360C0518" w:rsidR="009E77A3" w:rsidRPr="0073457B" w:rsidRDefault="00272F92" w:rsidP="009E77A3">
      <w:r>
        <w:lastRenderedPageBreak/>
        <w:t>Как видно по таблице, л</w:t>
      </w:r>
      <w:r w:rsidR="00BD659D" w:rsidRPr="00BD659D">
        <w:t>огика алгоритма носит линейн</w:t>
      </w:r>
      <w:r>
        <w:t>ый</w:t>
      </w:r>
      <w:r w:rsidR="00BD659D" w:rsidRPr="00BD659D">
        <w:t xml:space="preserve"> характер: система принимает на вход параметры производственной </w:t>
      </w:r>
      <w:r>
        <w:t>задачи</w:t>
      </w:r>
      <w:r w:rsidR="00BD659D" w:rsidRPr="00BD659D">
        <w:t>,</w:t>
      </w:r>
      <w:r>
        <w:t xml:space="preserve"> </w:t>
      </w:r>
      <w:r w:rsidR="00BD659D" w:rsidRPr="00BD659D">
        <w:t xml:space="preserve">транслирует в математические объекты, запускает поиск </w:t>
      </w:r>
      <w:r>
        <w:t xml:space="preserve">решения </w:t>
      </w:r>
      <w:r w:rsidR="00BD659D" w:rsidRPr="00BD659D">
        <w:t xml:space="preserve">в CPLEX Solver, после чего выполняет </w:t>
      </w:r>
      <w:r>
        <w:t>перевод</w:t>
      </w:r>
      <w:r w:rsidR="00BD659D" w:rsidRPr="00BD659D">
        <w:t xml:space="preserve"> векторов</w:t>
      </w:r>
      <w:r>
        <w:t xml:space="preserve"> результирующих</w:t>
      </w:r>
      <w:r w:rsidR="00BD659D" w:rsidRPr="00BD659D">
        <w:t xml:space="preserve"> </w:t>
      </w:r>
      <w:r>
        <w:t>параметров</w:t>
      </w:r>
      <w:r w:rsidR="00BD659D" w:rsidRPr="00BD659D">
        <w:t xml:space="preserve"> в наглядный для </w:t>
      </w:r>
      <w:r>
        <w:t>пользователя</w:t>
      </w:r>
      <w:r w:rsidR="00BD659D" w:rsidRPr="00BD659D">
        <w:t xml:space="preserve"> вид. </w:t>
      </w:r>
      <w:r>
        <w:t>Единственный вариант нелинейности – ситуация, когда решение при заданных рамках найти невозможно. В таком случае решатель возвращает соответствующий статус и система переходит обратно на этап ввода данных.</w:t>
      </w:r>
    </w:p>
    <w:p w14:paraId="1A0D15C4" w14:textId="73C9948D" w:rsidR="000A5CBC" w:rsidRPr="000A5CBC" w:rsidRDefault="000A5CBC" w:rsidP="00272F92">
      <w:r>
        <w:rPr>
          <w:lang w:eastAsia="ru-RU"/>
        </w:rPr>
        <w:t xml:space="preserve">В указанных условиях, где нет необходимости </w:t>
      </w:r>
      <w:r>
        <w:t>в сетевой передаче данных,</w:t>
      </w:r>
      <w:r>
        <w:rPr>
          <w:lang w:eastAsia="ru-RU"/>
        </w:rPr>
        <w:t xml:space="preserve"> уместно обеспечить чёткое</w:t>
      </w:r>
      <w:r w:rsidRPr="009B0C9C">
        <w:rPr>
          <w:lang w:eastAsia="ru-RU"/>
        </w:rPr>
        <w:t xml:space="preserve"> разделени</w:t>
      </w:r>
      <w:r>
        <w:rPr>
          <w:lang w:eastAsia="ru-RU"/>
        </w:rPr>
        <w:t>е</w:t>
      </w:r>
      <w:r w:rsidRPr="009B0C9C">
        <w:rPr>
          <w:lang w:eastAsia="ru-RU"/>
        </w:rPr>
        <w:t xml:space="preserve"> между математической логикой (формирование и решение MILP-модели) и логикой взаимодействия с пользователем (ввод данных, отображение результатов). Данный принцип реализуется через тр</w:t>
      </w:r>
      <w:r>
        <w:rPr>
          <w:lang w:eastAsia="ru-RU"/>
        </w:rPr>
        <w:t>ё</w:t>
      </w:r>
      <w:r w:rsidRPr="009B0C9C">
        <w:rPr>
          <w:lang w:eastAsia="ru-RU"/>
        </w:rPr>
        <w:t>хзвенную архитектуру приложения, в которой выделяются уровень представления, уровень логики и уровень данных</w:t>
      </w:r>
      <w:r>
        <w:rPr>
          <w:lang w:eastAsia="ru-RU"/>
        </w:rPr>
        <w:t>:</w:t>
      </w:r>
    </w:p>
    <w:p w14:paraId="56236654" w14:textId="1BD897A1" w:rsidR="00F10FB0" w:rsidRDefault="000A5CBC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>
        <w:rPr>
          <w:u w:val="single"/>
        </w:rPr>
        <w:t>Уровень</w:t>
      </w:r>
      <w:r w:rsidR="00F10FB0" w:rsidRPr="00F10FB0">
        <w:rPr>
          <w:u w:val="single"/>
        </w:rPr>
        <w:t xml:space="preserve"> представления</w:t>
      </w:r>
      <w:r w:rsidR="00F10FB0" w:rsidRPr="00F10FB0">
        <w:t xml:space="preserve">: </w:t>
      </w:r>
      <w:r w:rsidR="00F10FB0">
        <w:t>интерфейс пользователя. Отображение экранных форм, в том числе формы ввода. Отрисовка диаграмм и интервалов выполнения задач и ПТО;</w:t>
      </w:r>
    </w:p>
    <w:p w14:paraId="1802DB61" w14:textId="09BA3AE4" w:rsidR="00F10FB0" w:rsidRDefault="000A5CBC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>
        <w:rPr>
          <w:u w:val="single"/>
        </w:rPr>
        <w:t>Уровень</w:t>
      </w:r>
      <w:r w:rsidR="00F10FB0" w:rsidRPr="00F10FB0">
        <w:rPr>
          <w:u w:val="single"/>
        </w:rPr>
        <w:t xml:space="preserve"> логики</w:t>
      </w:r>
      <w:r w:rsidR="00F10FB0" w:rsidRPr="00F10FB0">
        <w:t xml:space="preserve">: </w:t>
      </w:r>
      <w:r w:rsidR="00F10FB0">
        <w:t>у</w:t>
      </w:r>
      <w:r w:rsidR="00F10FB0" w:rsidRPr="00F10FB0">
        <w:t>правл</w:t>
      </w:r>
      <w:r w:rsidR="00F10FB0">
        <w:t>ение</w:t>
      </w:r>
      <w:r w:rsidR="00F10FB0" w:rsidRPr="00F10FB0">
        <w:t xml:space="preserve"> жизненным циклом программы</w:t>
      </w:r>
      <w:r w:rsidR="00F10FB0">
        <w:t>, связь межд</w:t>
      </w:r>
      <w:r w:rsidR="00EF5B16">
        <w:t>у</w:t>
      </w:r>
      <w:r w:rsidR="00F10FB0">
        <w:t xml:space="preserve"> компонентами. Работа со структурами входных и выходных данных, а также</w:t>
      </w:r>
      <w:r w:rsidR="00F10FB0" w:rsidRPr="00F10FB0">
        <w:t xml:space="preserve"> математически</w:t>
      </w:r>
      <w:r w:rsidR="00F10FB0">
        <w:t>ми</w:t>
      </w:r>
      <w:r w:rsidR="00F10FB0" w:rsidRPr="00F10FB0">
        <w:t xml:space="preserve"> объект</w:t>
      </w:r>
      <w:r w:rsidR="00F10FB0">
        <w:t>ами</w:t>
      </w:r>
      <w:r w:rsidR="00F10FB0" w:rsidRPr="00F10FB0">
        <w:t xml:space="preserve"> </w:t>
      </w:r>
      <w:r w:rsidR="00F10FB0">
        <w:rPr>
          <w:lang w:val="en-US"/>
        </w:rPr>
        <w:t>API</w:t>
      </w:r>
      <w:r w:rsidR="00F10FB0" w:rsidRPr="00F10FB0">
        <w:t>;</w:t>
      </w:r>
    </w:p>
    <w:p w14:paraId="24A92C5A" w14:textId="76F983A1" w:rsidR="00F10FB0" w:rsidRDefault="000A5CBC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>
        <w:rPr>
          <w:u w:val="single"/>
        </w:rPr>
        <w:t>Уровень данных</w:t>
      </w:r>
      <w:r w:rsidR="00F10FB0" w:rsidRPr="00F10FB0">
        <w:t xml:space="preserve">: </w:t>
      </w:r>
      <w:r>
        <w:t>вычислительный</w:t>
      </w:r>
      <w:r w:rsidR="00F10FB0" w:rsidRPr="00F10FB0">
        <w:t xml:space="preserve"> модуль</w:t>
      </w:r>
      <w:r w:rsidR="00F10FB0">
        <w:t xml:space="preserve">, основанный на </w:t>
      </w:r>
      <w:r w:rsidR="00F10FB0" w:rsidRPr="00F10FB0">
        <w:t>CPLEX</w:t>
      </w:r>
      <w:r>
        <w:t xml:space="preserve"> и</w:t>
      </w:r>
      <w:r w:rsidR="00F10FB0" w:rsidRPr="00F10FB0">
        <w:t xml:space="preserve"> принимающий формализованный объект модели</w:t>
      </w:r>
      <w:r w:rsidR="004B413C" w:rsidRPr="004B413C">
        <w:t xml:space="preserve">. </w:t>
      </w:r>
      <w:r w:rsidR="004B413C">
        <w:t>Выполняет</w:t>
      </w:r>
      <w:r w:rsidR="00F10FB0" w:rsidRPr="00F10FB0">
        <w:t xml:space="preserve"> математические расч</w:t>
      </w:r>
      <w:r>
        <w:t>ё</w:t>
      </w:r>
      <w:r w:rsidR="00F10FB0" w:rsidRPr="00F10FB0">
        <w:t>ты и возвращ</w:t>
      </w:r>
      <w:r w:rsidR="004B413C">
        <w:t>ает</w:t>
      </w:r>
      <w:r w:rsidR="00F10FB0" w:rsidRPr="00F10FB0">
        <w:t xml:space="preserve"> управление </w:t>
      </w:r>
      <w:r>
        <w:t>уровню</w:t>
      </w:r>
      <w:r w:rsidR="00F10FB0" w:rsidRPr="00F10FB0">
        <w:t xml:space="preserve"> логики вместе со статусом и результатами оптимизации.</w:t>
      </w:r>
    </w:p>
    <w:p w14:paraId="627FC794" w14:textId="0C265FFA" w:rsidR="00470735" w:rsidRDefault="004B413C" w:rsidP="00470735">
      <w:r>
        <w:t>Такая структура проекта наиболее логичн</w:t>
      </w:r>
      <w:r w:rsidR="00EF5B16">
        <w:t>а с точки зрения разделения задач и передачи управления между исполнителями. И</w:t>
      </w:r>
      <w:r w:rsidR="00EF5B16" w:rsidRPr="00EF5B16">
        <w:t xml:space="preserve">золированные </w:t>
      </w:r>
      <w:r w:rsidR="000A5CBC">
        <w:t>слои</w:t>
      </w:r>
      <w:r w:rsidR="00EF5B16" w:rsidRPr="00EF5B16">
        <w:t xml:space="preserve"> полностью удовлетворяют критериям надежности, обеспечивают максимальную скорость </w:t>
      </w:r>
      <w:r w:rsidR="00EF5B16">
        <w:t xml:space="preserve">оптимизации </w:t>
      </w:r>
      <w:r w:rsidR="00EF5B16" w:rsidRPr="00EF5B16">
        <w:t>и позволяют гибко масштабировать внутреннюю логику математической модели без изменения интерфейс</w:t>
      </w:r>
      <w:r w:rsidR="00EF5B16">
        <w:t>а</w:t>
      </w:r>
      <w:r w:rsidR="00EF5B16" w:rsidRPr="00EF5B16">
        <w:t xml:space="preserve"> системы.</w:t>
      </w:r>
    </w:p>
    <w:p w14:paraId="2CE40448" w14:textId="0313C2FF" w:rsidR="005378AD" w:rsidRDefault="005378AD" w:rsidP="00470735">
      <w:r>
        <w:lastRenderedPageBreak/>
        <w:t xml:space="preserve">Для большей наглядности того, как алгоритм функционирования проходит по каждому слою архитектуры, для него была составлена </w:t>
      </w:r>
      <w:r>
        <w:rPr>
          <w:lang w:val="en-US"/>
        </w:rPr>
        <w:t>UML</w:t>
      </w:r>
      <w:r w:rsidRPr="005378AD">
        <w:t>-</w:t>
      </w:r>
      <w:r>
        <w:t>диаграмма последовательности</w:t>
      </w:r>
      <w:r w:rsidRPr="005378AD">
        <w:t xml:space="preserve"> (</w:t>
      </w:r>
      <w:r>
        <w:t>рисунок 2.5).</w:t>
      </w:r>
    </w:p>
    <w:p w14:paraId="47F5B622" w14:textId="77777777" w:rsidR="005378AD" w:rsidRDefault="005378AD" w:rsidP="00470735"/>
    <w:p w14:paraId="4E755AF3" w14:textId="78A5B829" w:rsidR="005378AD" w:rsidRPr="005378AD" w:rsidRDefault="005378AD" w:rsidP="005378AD">
      <w:pPr>
        <w:ind w:firstLine="0"/>
        <w:jc w:val="center"/>
      </w:pPr>
      <w:r>
        <w:rPr>
          <w:noProof/>
        </w:rPr>
        <w:drawing>
          <wp:inline distT="0" distB="0" distL="0" distR="0" wp14:anchorId="61B80F24" wp14:editId="6355465C">
            <wp:extent cx="4279900" cy="4018668"/>
            <wp:effectExtent l="0" t="0" r="6350" b="1270"/>
            <wp:docPr id="14850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5431" cy="40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75B" w14:textId="4E4F1A04" w:rsidR="004B413C" w:rsidRDefault="005378AD" w:rsidP="005378AD">
      <w:pPr>
        <w:ind w:firstLine="0"/>
        <w:jc w:val="center"/>
      </w:pPr>
      <w:r>
        <w:t>Рисунок 2.5 – Диаграмма последовательности функционирования системы</w:t>
      </w:r>
      <w:r w:rsidR="004C7700">
        <w:t xml:space="preserve"> в рамках выбранной архитектуры</w:t>
      </w:r>
    </w:p>
    <w:p w14:paraId="3D4C312D" w14:textId="77777777" w:rsidR="00470735" w:rsidRDefault="00470735" w:rsidP="00470735"/>
    <w:p w14:paraId="588A68B1" w14:textId="50DF2FEF" w:rsidR="000A5CBC" w:rsidRDefault="000A5CBC" w:rsidP="000A5CBC">
      <w:r>
        <w:t>Также стоит учесть, что р</w:t>
      </w:r>
      <w:r w:rsidRPr="000A5CBC">
        <w:t>азрабатываемая система является настольным (</w:t>
      </w:r>
      <w:proofErr w:type="spellStart"/>
      <w:r w:rsidRPr="000A5CBC">
        <w:t>desktop</w:t>
      </w:r>
      <w:proofErr w:type="spellEnd"/>
      <w:r w:rsidRPr="000A5CBC">
        <w:t>) приложением, функционирующим на персональном компьютере. Настольная архитектура выбрана исходя из следующих соображений: решатель CPLEX устанавливается локально и взаимодействие с ним осуществляется через прямой вызов API; задачи оптимизации потенциально являются вычислительно интенсивными и требуют доступа к ресурсам локальной машины; данные задач оптимизации расписаний, как правило, конфиденциальны и не должны передаваться на внешние серверы</w:t>
      </w:r>
      <w:r>
        <w:t>.</w:t>
      </w:r>
    </w:p>
    <w:p w14:paraId="3AFB5F79" w14:textId="173E6A7E" w:rsidR="000A5CBC" w:rsidRDefault="000A5CBC" w:rsidP="00EA180F"/>
    <w:p w14:paraId="66D02095" w14:textId="597922F1" w:rsidR="005378AD" w:rsidRPr="00470735" w:rsidRDefault="005378AD" w:rsidP="00EA180F"/>
    <w:p w14:paraId="56C4E687" w14:textId="0D766551" w:rsidR="008B6F2E" w:rsidRPr="008B6F2E" w:rsidRDefault="00470735" w:rsidP="008B6F2E">
      <w:pPr>
        <w:pStyle w:val="2"/>
      </w:pPr>
      <w:bookmarkStart w:id="24" w:name="_Hlk228187526"/>
      <w:bookmarkStart w:id="25" w:name="_Toc231546589"/>
      <w:r>
        <w:lastRenderedPageBreak/>
        <w:t>2.4</w:t>
      </w:r>
      <w:r w:rsidR="008B6F2E">
        <w:t xml:space="preserve"> </w:t>
      </w:r>
      <w:r>
        <w:t>Разработка структуры данных</w:t>
      </w:r>
      <w:bookmarkEnd w:id="25"/>
    </w:p>
    <w:p w14:paraId="4B59E1BF" w14:textId="77777777" w:rsidR="00470735" w:rsidRDefault="00470735" w:rsidP="00470735"/>
    <w:p w14:paraId="7698C852" w14:textId="282A5D16" w:rsidR="00D5052A" w:rsidRDefault="00D5052A" w:rsidP="00470735">
      <w:r>
        <w:t>Для лучшего понимания предметной области был написан обобщённый пример того, что из себя представляет задача:</w:t>
      </w:r>
    </w:p>
    <w:p w14:paraId="077A1E4E" w14:textId="1D9AC124" w:rsidR="00D5052A" w:rsidRDefault="00D5052A" w:rsidP="00470735">
      <w:r>
        <w:t>Допустим, у нас есть три изделия типа А и шесть изделий типа Б. И</w:t>
      </w:r>
      <w:r w:rsidR="0012434A">
        <w:t>х</w:t>
      </w:r>
      <w:r>
        <w:t xml:space="preserve"> необходимо обработать на конвейере из двух приборов. Изделие А обрабатывается на первом приборе 10 минут, на втором – 20. Изделие Б – 15 и 22 минуты соответственно. Также для второго прибора требуется выполн</w:t>
      </w:r>
      <w:r w:rsidR="00346BA4">
        <w:t>ять</w:t>
      </w:r>
      <w:r>
        <w:t xml:space="preserve"> ПТО </w:t>
      </w:r>
      <w:r w:rsidR="00346BA4">
        <w:t>как минимум каждые 40 минут</w:t>
      </w:r>
      <w:r>
        <w:t>.</w:t>
      </w:r>
    </w:p>
    <w:p w14:paraId="5133AC3B" w14:textId="5103B46A" w:rsidR="00D5052A" w:rsidRDefault="00717F7E" w:rsidP="00717F7E">
      <w:r>
        <w:t>Требуется сформировать</w:t>
      </w:r>
      <w:r w:rsidR="00D5052A" w:rsidRPr="00D5052A">
        <w:t xml:space="preserve"> оптимальный график, где моменты окончания операций и интервалы обслуживания синхронизированы так, что</w:t>
      </w:r>
      <w:r w:rsidR="00D30E8D">
        <w:t>бы время работы системы (или суммарное запаздывание приборов с учётом директивных сроков) было сокращено</w:t>
      </w:r>
      <w:r>
        <w:t xml:space="preserve"> до минимума</w:t>
      </w:r>
      <w:r w:rsidR="00D5052A" w:rsidRPr="00D5052A">
        <w:t xml:space="preserve"> за сч</w:t>
      </w:r>
      <w:r>
        <w:t>ё</w:t>
      </w:r>
      <w:r w:rsidR="00D5052A" w:rsidRPr="00D5052A">
        <w:t>т исключения взаимных ожиданий приборов.</w:t>
      </w:r>
    </w:p>
    <w:p w14:paraId="55DC61AC" w14:textId="029BDA2E" w:rsidR="00D30E8D" w:rsidRPr="00717F7E" w:rsidRDefault="00D30E8D" w:rsidP="00717F7E">
      <w:r w:rsidRPr="00457B97">
        <w:rPr>
          <w:rFonts w:eastAsia="Times New Roman" w:cs="Times New Roman"/>
          <w:szCs w:val="28"/>
          <w:lang w:eastAsia="ru-RU"/>
        </w:rPr>
        <w:t>Основным расширением, вводимым в рамках настоящей работы, является добавление ограничений на плановые сеансы технического обслуживания приборов. Ограничения гарантируют, что ни один пакет заданий не будет назначен на период недоступности прибора, и тем самым обеспечивают практическую выполнимость найденного расписания.</w:t>
      </w:r>
    </w:p>
    <w:p w14:paraId="4A6B3DFE" w14:textId="601E7B63" w:rsidR="000F0F7A" w:rsidRPr="00FD58E3" w:rsidRDefault="00D30E8D" w:rsidP="00D118F2">
      <w:r>
        <w:t>П</w:t>
      </w:r>
      <w:r w:rsidR="00AA5A23" w:rsidRPr="00AA5A23">
        <w:t xml:space="preserve">оскольку ядром системы оптимизации является математическая модель MILP, необходимо формализовать описание предметной области. Это требует представления характеристик производственного процесса и </w:t>
      </w:r>
      <w:r w:rsidR="00AA5A23">
        <w:t>ПТО</w:t>
      </w:r>
      <w:r w:rsidR="00AA5A23" w:rsidRPr="00AA5A23">
        <w:t xml:space="preserve"> в виде ряда взаимосвязанных</w:t>
      </w:r>
      <w:r w:rsidR="0012434A">
        <w:t xml:space="preserve"> параметров</w:t>
      </w:r>
      <w:r w:rsidR="00AA5A23" w:rsidRPr="00AA5A23">
        <w:t>, имеющих строгие числовые типы</w:t>
      </w:r>
      <w:r w:rsidR="00AA5A23">
        <w:t>.</w:t>
      </w:r>
    </w:p>
    <w:p w14:paraId="1A2F4E27" w14:textId="7519BAD0" w:rsidR="00BD6BC9" w:rsidRDefault="00BD6BC9" w:rsidP="00470735">
      <w:r>
        <w:t xml:space="preserve">В рамках проектирования системы имеет смысл рассмотреть </w:t>
      </w:r>
      <w:r w:rsidR="00D30E8D">
        <w:t>три</w:t>
      </w:r>
      <w:r>
        <w:t xml:space="preserve"> группы данных</w:t>
      </w:r>
      <w:r w:rsidR="00D30E8D">
        <w:t>: входные, вспомогательные и результирующие параметры</w:t>
      </w:r>
      <w:r>
        <w:t>.</w:t>
      </w:r>
    </w:p>
    <w:p w14:paraId="7418959F" w14:textId="0C705C09" w:rsidR="00BD6BC9" w:rsidRPr="00D30E8D" w:rsidRDefault="00BD6BC9" w:rsidP="00D30E8D">
      <w:pPr>
        <w:rPr>
          <w:rFonts w:eastAsia="Times New Roman" w:cs="Times New Roman"/>
          <w:szCs w:val="28"/>
          <w:lang w:eastAsia="ru-RU"/>
        </w:rPr>
      </w:pPr>
      <w:r w:rsidRPr="00D30E8D">
        <w:rPr>
          <w:b/>
          <w:bCs/>
        </w:rPr>
        <w:t>Входные параметры</w:t>
      </w:r>
      <w:r w:rsidRPr="00BD6BC9">
        <w:t xml:space="preserve"> описываю</w:t>
      </w:r>
      <w:r>
        <w:t>т</w:t>
      </w:r>
      <w:r w:rsidRPr="00BD6BC9">
        <w:t xml:space="preserve"> производственную ситуацию</w:t>
      </w:r>
      <w:r w:rsidR="00F23EAD">
        <w:t xml:space="preserve"> </w:t>
      </w:r>
      <w:r w:rsidR="00D04318">
        <w:t>и</w:t>
      </w:r>
      <w:r w:rsidRPr="002D1F84">
        <w:t xml:space="preserve"> регламентируют профилактическое обслуживание</w:t>
      </w:r>
      <w:r w:rsidR="00F23EAD" w:rsidRPr="002D1F84">
        <w:t xml:space="preserve"> (таблица </w:t>
      </w:r>
      <w:r w:rsidR="002D1F84" w:rsidRPr="002D1F84">
        <w:t>2.</w:t>
      </w:r>
      <w:r w:rsidR="000857BF" w:rsidRPr="000857BF">
        <w:t>2</w:t>
      </w:r>
      <w:r w:rsidR="00F23EAD" w:rsidRPr="002D1F84">
        <w:t>)</w:t>
      </w:r>
      <w:r w:rsidRPr="002D1F84">
        <w:t>.</w:t>
      </w:r>
      <w:r w:rsidR="000F0F7A">
        <w:t xml:space="preserve"> </w:t>
      </w:r>
      <w:r w:rsidR="000F0F7A" w:rsidRPr="00D70403">
        <w:rPr>
          <w:rFonts w:eastAsia="Times New Roman" w:cs="Times New Roman"/>
          <w:szCs w:val="28"/>
          <w:lang w:eastAsia="ru-RU"/>
        </w:rPr>
        <w:t>Они полностью описывают конкретный экземпляр задачи и не изменяются в ходе решения.</w:t>
      </w:r>
      <w:r w:rsidR="000F0F7A" w:rsidRPr="000F0F7A">
        <w:rPr>
          <w:rFonts w:eastAsia="Times New Roman" w:cs="Times New Roman"/>
          <w:szCs w:val="28"/>
          <w:lang w:eastAsia="ru-RU"/>
        </w:rPr>
        <w:t xml:space="preserve"> </w:t>
      </w:r>
      <w:r w:rsidR="000F0F7A" w:rsidRPr="00D70403">
        <w:rPr>
          <w:rFonts w:eastAsia="Times New Roman" w:cs="Times New Roman"/>
          <w:szCs w:val="28"/>
          <w:lang w:eastAsia="ru-RU"/>
        </w:rPr>
        <w:t xml:space="preserve">В программной системе эти параметры вводятся через таблицы графического интерфейса и хранятся в объекте </w:t>
      </w:r>
      <w:proofErr w:type="spellStart"/>
      <w:r w:rsidR="000F0F7A" w:rsidRPr="00D70403">
        <w:rPr>
          <w:rFonts w:eastAsia="Times New Roman" w:cs="Times New Roman"/>
          <w:szCs w:val="28"/>
          <w:lang w:eastAsia="ru-RU"/>
        </w:rPr>
        <w:t>TaskParameters</w:t>
      </w:r>
      <w:proofErr w:type="spellEnd"/>
      <w:r w:rsidR="000F0F7A" w:rsidRPr="00D70403">
        <w:rPr>
          <w:rFonts w:eastAsia="Times New Roman" w:cs="Times New Roman"/>
          <w:szCs w:val="28"/>
          <w:lang w:eastAsia="ru-RU"/>
        </w:rPr>
        <w:t>.</w:t>
      </w:r>
    </w:p>
    <w:p w14:paraId="2E3F562E" w14:textId="77777777" w:rsidR="00D30E8D" w:rsidRDefault="00D30E8D" w:rsidP="00D04318"/>
    <w:p w14:paraId="27F36CCF" w14:textId="288D62FF" w:rsidR="00F23EAD" w:rsidRPr="00F23EAD" w:rsidRDefault="00F23EAD" w:rsidP="002D1F84">
      <w:pPr>
        <w:ind w:firstLine="0"/>
      </w:pPr>
      <w:r w:rsidRPr="002D1F84">
        <w:lastRenderedPageBreak/>
        <w:t xml:space="preserve">Таблица </w:t>
      </w:r>
      <w:r w:rsidR="002D1F84" w:rsidRPr="002D1F84">
        <w:t>2.</w:t>
      </w:r>
      <w:r w:rsidR="00F45478">
        <w:t>2</w:t>
      </w:r>
      <w:r w:rsidRPr="00F23EAD">
        <w:rPr>
          <w:color w:val="EE0000"/>
        </w:rPr>
        <w:t xml:space="preserve"> </w:t>
      </w:r>
      <w:r>
        <w:t xml:space="preserve">– </w:t>
      </w:r>
      <w:r w:rsidR="00D53A40">
        <w:t>Вход</w:t>
      </w:r>
      <w:r w:rsidR="000F0F7A">
        <w:t>ные</w:t>
      </w:r>
      <w:r>
        <w:t xml:space="preserve"> параметр</w:t>
      </w:r>
      <w:r w:rsidR="00D53A40">
        <w:t>ы</w:t>
      </w:r>
      <w:r>
        <w:t xml:space="preserve"> производственной задачи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5524"/>
        <w:gridCol w:w="1994"/>
        <w:gridCol w:w="2400"/>
      </w:tblGrid>
      <w:tr w:rsidR="00DC3E68" w14:paraId="6A7238C0" w14:textId="77777777" w:rsidTr="00D118F2">
        <w:tc>
          <w:tcPr>
            <w:tcW w:w="5524" w:type="dxa"/>
          </w:tcPr>
          <w:p w14:paraId="0B4C094D" w14:textId="563808B3" w:rsidR="00AF523E" w:rsidRPr="00F85F31" w:rsidRDefault="00197FF8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994" w:type="dxa"/>
          </w:tcPr>
          <w:p w14:paraId="7F0D8225" w14:textId="6567D66B" w:rsidR="00AF523E" w:rsidRPr="00F85F31" w:rsidRDefault="00665E12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2400" w:type="dxa"/>
          </w:tcPr>
          <w:p w14:paraId="4446C7F7" w14:textId="5E7FBF59" w:rsidR="00AF523E" w:rsidRPr="00F85F31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Тип</w:t>
            </w:r>
          </w:p>
        </w:tc>
      </w:tr>
      <w:tr w:rsidR="00D53A40" w14:paraId="2100F4FF" w14:textId="77777777" w:rsidTr="007126A5">
        <w:tc>
          <w:tcPr>
            <w:tcW w:w="9918" w:type="dxa"/>
            <w:gridSpan w:val="3"/>
          </w:tcPr>
          <w:p w14:paraId="0EB3C107" w14:textId="3E540B92" w:rsidR="00D53A40" w:rsidRPr="00F85F31" w:rsidRDefault="00D53A40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Размерность задачи</w:t>
            </w:r>
          </w:p>
        </w:tc>
      </w:tr>
      <w:tr w:rsidR="00DC3E68" w14:paraId="090FD5F3" w14:textId="77777777" w:rsidTr="00D118F2">
        <w:tc>
          <w:tcPr>
            <w:tcW w:w="5524" w:type="dxa"/>
            <w:vAlign w:val="center"/>
          </w:tcPr>
          <w:p w14:paraId="0EBAB2EA" w14:textId="11B13131" w:rsidR="00AF523E" w:rsidRPr="004C08DD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Количество приборов в конвейере</w:t>
            </w:r>
          </w:p>
        </w:tc>
        <w:tc>
          <w:tcPr>
            <w:tcW w:w="1994" w:type="dxa"/>
          </w:tcPr>
          <w:p w14:paraId="2B6E6259" w14:textId="55B8DF05" w:rsidR="00AF523E" w:rsidRPr="004C08DD" w:rsidRDefault="00AF523E" w:rsidP="004C08DD">
            <w:pPr>
              <w:spacing w:line="240" w:lineRule="auto"/>
              <w:ind w:firstLine="0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</m:oMath>
            </m:oMathPara>
          </w:p>
        </w:tc>
        <w:tc>
          <w:tcPr>
            <w:tcW w:w="2400" w:type="dxa"/>
            <w:vAlign w:val="center"/>
          </w:tcPr>
          <w:p w14:paraId="44BFB1AB" w14:textId="22B99ADB" w:rsidR="00AF523E" w:rsidRPr="000F0F7A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Целое число</w:t>
            </w:r>
            <w:r w:rsidR="000F0F7A">
              <w:rPr>
                <w:rFonts w:cs="Times New Roman"/>
              </w:rPr>
              <w:t xml:space="preserve">, </w:t>
            </w:r>
            <w:r w:rsidR="000F0F7A">
              <w:rPr>
                <w:rFonts w:cs="Times New Roman"/>
              </w:rPr>
              <w:sym w:font="Symbol" w:char="F0B3"/>
            </w:r>
            <w:r w:rsidR="000F0F7A">
              <w:rPr>
                <w:rFonts w:cs="Times New Roman"/>
                <w:lang w:val="en-US"/>
              </w:rPr>
              <w:t>2</w:t>
            </w:r>
          </w:p>
        </w:tc>
      </w:tr>
      <w:tr w:rsidR="00DC3E68" w14:paraId="3BC82260" w14:textId="77777777" w:rsidTr="00D118F2">
        <w:tc>
          <w:tcPr>
            <w:tcW w:w="5524" w:type="dxa"/>
            <w:vAlign w:val="center"/>
          </w:tcPr>
          <w:p w14:paraId="65EF7961" w14:textId="6DFD4FBA" w:rsidR="00AF523E" w:rsidRPr="004C08DD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Количество типов заданий</w:t>
            </w:r>
          </w:p>
        </w:tc>
        <w:tc>
          <w:tcPr>
            <w:tcW w:w="1994" w:type="dxa"/>
          </w:tcPr>
          <w:p w14:paraId="2F107500" w14:textId="7FFB7DBB" w:rsidR="00AF523E" w:rsidRPr="004C08DD" w:rsidRDefault="00EA0974" w:rsidP="004C08DD">
            <w:pPr>
              <w:spacing w:line="240" w:lineRule="auto"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</m:t>
                </m:r>
              </m:oMath>
            </m:oMathPara>
          </w:p>
        </w:tc>
        <w:tc>
          <w:tcPr>
            <w:tcW w:w="2400" w:type="dxa"/>
            <w:vAlign w:val="center"/>
          </w:tcPr>
          <w:p w14:paraId="25655705" w14:textId="332CD8DF" w:rsidR="00AF523E" w:rsidRPr="000F0F7A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Целое число</w:t>
            </w:r>
            <w:r w:rsidR="000F0F7A">
              <w:rPr>
                <w:rFonts w:cs="Times New Roman"/>
              </w:rPr>
              <w:t xml:space="preserve">, </w:t>
            </w:r>
            <w:r w:rsidR="000F0F7A">
              <w:rPr>
                <w:rFonts w:cs="Times New Roman"/>
              </w:rPr>
              <w:sym w:font="Symbol" w:char="F0B3"/>
            </w:r>
            <w:r w:rsidR="000F0F7A">
              <w:rPr>
                <w:rFonts w:cs="Times New Roman"/>
                <w:lang w:val="en-US"/>
              </w:rPr>
              <w:t>2</w:t>
            </w:r>
          </w:p>
        </w:tc>
      </w:tr>
      <w:tr w:rsidR="00C41742" w14:paraId="1AFDE10A" w14:textId="77777777" w:rsidTr="00D118F2">
        <w:tc>
          <w:tcPr>
            <w:tcW w:w="5524" w:type="dxa"/>
            <w:vAlign w:val="center"/>
          </w:tcPr>
          <w:p w14:paraId="4C196B05" w14:textId="4E8C93FE" w:rsidR="00DC3E68" w:rsidRPr="004C08DD" w:rsidRDefault="00DC3E68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 xml:space="preserve">Количество заданий типа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062B8373" w14:textId="4B3C6ACB" w:rsidR="00DC3E68" w:rsidRPr="004C08DD" w:rsidRDefault="00DC3E68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N=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4E5E8414" w14:textId="6BED75A5" w:rsidR="00DC3E68" w:rsidRPr="00D118F2" w:rsidRDefault="00DC3E68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Список целых чисел</w:t>
            </w:r>
            <w:r w:rsidR="00D118F2">
              <w:rPr>
                <w:rFonts w:cs="Times New Roman"/>
              </w:rPr>
              <w:t>, &gt;0</w:t>
            </w:r>
          </w:p>
        </w:tc>
      </w:tr>
      <w:tr w:rsidR="00C41742" w:rsidRPr="00D53A40" w14:paraId="194E31E2" w14:textId="77777777" w:rsidTr="00D118F2">
        <w:tc>
          <w:tcPr>
            <w:tcW w:w="5524" w:type="dxa"/>
            <w:vAlign w:val="center"/>
          </w:tcPr>
          <w:p w14:paraId="6218996C" w14:textId="4E931D5E" w:rsidR="00D53A40" w:rsidRPr="004C08DD" w:rsidRDefault="000F0F7A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="00EA0974" w:rsidRPr="004C08DD">
              <w:rPr>
                <w:rFonts w:cs="Times New Roman"/>
              </w:rPr>
              <w:t>исло пакетов в расписании</w:t>
            </w:r>
            <w:r>
              <w:rPr>
                <w:rFonts w:cs="Times New Roman"/>
              </w:rPr>
              <w:t xml:space="preserve"> (на сколько пакетов делятся задания)</w:t>
            </w:r>
          </w:p>
        </w:tc>
        <w:tc>
          <w:tcPr>
            <w:tcW w:w="1994" w:type="dxa"/>
            <w:vAlign w:val="center"/>
          </w:tcPr>
          <w:p w14:paraId="64C2B4A0" w14:textId="29604853" w:rsidR="00D53A40" w:rsidRPr="004C08DD" w:rsidRDefault="00D53A40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2400" w:type="dxa"/>
            <w:vAlign w:val="center"/>
          </w:tcPr>
          <w:p w14:paraId="1C9849A6" w14:textId="3554B172" w:rsidR="00D53A40" w:rsidRPr="000F0F7A" w:rsidRDefault="00D53A40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Целое число</w:t>
            </w:r>
            <w:r w:rsidR="000F0F7A">
              <w:rPr>
                <w:rFonts w:cs="Times New Roman"/>
              </w:rPr>
              <w:t xml:space="preserve">, </w:t>
            </w:r>
            <w:r w:rsidR="000F0F7A" w:rsidRPr="00D118F2">
              <w:rPr>
                <w:rFonts w:cs="Times New Roman"/>
              </w:rPr>
              <w:sym w:font="Symbol" w:char="F0B3"/>
            </w:r>
            <w:r w:rsidR="000F0F7A" w:rsidRPr="00D118F2">
              <w:rPr>
                <w:rFonts w:cs="Times New Roman"/>
              </w:rPr>
              <w:t>I</w:t>
            </w:r>
          </w:p>
        </w:tc>
      </w:tr>
      <w:tr w:rsidR="00D53A40" w14:paraId="50CCF941" w14:textId="77777777" w:rsidTr="007126A5">
        <w:tc>
          <w:tcPr>
            <w:tcW w:w="9918" w:type="dxa"/>
            <w:gridSpan w:val="3"/>
            <w:vAlign w:val="center"/>
          </w:tcPr>
          <w:p w14:paraId="635862A3" w14:textId="25B07018" w:rsidR="00D53A40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4C08DD">
              <w:rPr>
                <w:rFonts w:cs="Times New Roman"/>
                <w:b/>
                <w:bCs/>
              </w:rPr>
              <w:t>Технологические параметры</w:t>
            </w:r>
          </w:p>
        </w:tc>
      </w:tr>
      <w:tr w:rsidR="00DC3E68" w:rsidRPr="00F022E5" w14:paraId="53A99DD1" w14:textId="77777777" w:rsidTr="00D118F2">
        <w:tc>
          <w:tcPr>
            <w:tcW w:w="5524" w:type="dxa"/>
            <w:vAlign w:val="center"/>
          </w:tcPr>
          <w:p w14:paraId="07DB8243" w14:textId="14A870BB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Длительность обработки на прибор</w:t>
            </w:r>
            <w:r w:rsidR="00EA0974" w:rsidRPr="004C08DD">
              <w:rPr>
                <w:rFonts w:cs="Times New Roman"/>
              </w:rPr>
              <w:t>е</w:t>
            </w:r>
            <w:r w:rsidRPr="004C08DD">
              <w:rPr>
                <w:rFonts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4C08DD">
              <w:rPr>
                <w:rFonts w:cs="Times New Roman"/>
              </w:rPr>
              <w:t xml:space="preserve"> задани</w:t>
            </w:r>
            <w:r w:rsidR="00EA0974" w:rsidRPr="004C08DD">
              <w:rPr>
                <w:rFonts w:cs="Times New Roman"/>
              </w:rPr>
              <w:t>й</w:t>
            </w:r>
            <w:r w:rsidRPr="004C08DD">
              <w:rPr>
                <w:rFonts w:cs="Times New Roman"/>
              </w:rPr>
              <w:t xml:space="preserve"> типа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0B20FF76" w14:textId="6FD6D858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li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L×I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0BF51169" w14:textId="3FA2B664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Матрица целых чисел</w:t>
            </w:r>
          </w:p>
        </w:tc>
      </w:tr>
      <w:tr w:rsidR="00DC3E68" w:rsidRPr="00F022E5" w14:paraId="613E9B69" w14:textId="77777777" w:rsidTr="00D118F2">
        <w:trPr>
          <w:trHeight w:val="570"/>
        </w:trPr>
        <w:tc>
          <w:tcPr>
            <w:tcW w:w="5524" w:type="dxa"/>
            <w:vAlign w:val="center"/>
          </w:tcPr>
          <w:p w14:paraId="2D184F5E" w14:textId="33724EDC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  <w:i/>
              </w:rPr>
            </w:pPr>
            <w:r w:rsidRPr="004C08DD">
              <w:rPr>
                <w:rFonts w:cs="Times New Roman"/>
              </w:rPr>
              <w:t xml:space="preserve">Длительность </w:t>
            </w:r>
            <w:r w:rsidR="00EA0974" w:rsidRPr="004C08DD">
              <w:rPr>
                <w:rFonts w:cs="Times New Roman"/>
              </w:rPr>
              <w:t>пере</w:t>
            </w:r>
            <w:r w:rsidRPr="004C08DD">
              <w:rPr>
                <w:rFonts w:cs="Times New Roman"/>
              </w:rPr>
              <w:t>наладки прибор</w:t>
            </w:r>
            <w:r w:rsidR="00EA0974" w:rsidRPr="004C08DD">
              <w:rPr>
                <w:rFonts w:cs="Times New Roman"/>
              </w:rPr>
              <w:t>а</w:t>
            </w:r>
            <w:r w:rsidRPr="004C08DD">
              <w:rPr>
                <w:rFonts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4C08DD">
              <w:rPr>
                <w:rFonts w:eastAsiaTheme="minorEastAsia" w:cs="Times New Roman"/>
              </w:rPr>
              <w:t xml:space="preserve"> </w:t>
            </w:r>
            <w:r w:rsidR="00EA0974" w:rsidRPr="004C08DD">
              <w:rPr>
                <w:rFonts w:eastAsiaTheme="minorEastAsia" w:cs="Times New Roman"/>
              </w:rPr>
              <w:t xml:space="preserve">при переходе от задания </w:t>
            </w:r>
            <w:r w:rsidR="00EA0974" w:rsidRPr="004C08DD">
              <w:rPr>
                <w:rFonts w:eastAsiaTheme="minorEastAsia" w:cs="Times New Roman"/>
                <w:lang w:val="en-US"/>
              </w:rPr>
              <w:t>k</w:t>
            </w:r>
            <w:r w:rsidR="00EA0974" w:rsidRPr="004C08DD">
              <w:rPr>
                <w:rFonts w:eastAsiaTheme="minorEastAsia" w:cs="Times New Roman"/>
              </w:rPr>
              <w:t xml:space="preserve"> </w:t>
            </w:r>
            <w:r w:rsidRPr="004C08DD">
              <w:rPr>
                <w:rFonts w:eastAsiaTheme="minorEastAsia" w:cs="Times New Roman"/>
              </w:rPr>
              <w:t xml:space="preserve">на </w:t>
            </w:r>
            <w:r w:rsidRPr="004C08DD">
              <w:rPr>
                <w:rFonts w:cs="Times New Roman"/>
              </w:rPr>
              <w:t>задани</w:t>
            </w:r>
            <w:r w:rsidR="00EA0974" w:rsidRPr="004C08DD">
              <w:rPr>
                <w:rFonts w:cs="Times New Roman"/>
              </w:rPr>
              <w:t>я</w:t>
            </w:r>
            <w:r w:rsidRPr="004C08DD">
              <w:rPr>
                <w:rFonts w:cs="Times New Roman"/>
              </w:rPr>
              <w:t xml:space="preserve"> типа </w:t>
            </w:r>
            <m:oMath>
              <m:r>
                <w:rPr>
                  <w:rFonts w:ascii="Cambria Math" w:hAnsi="Cambria Math" w:cs="Times New Roman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18A986F8" w14:textId="3DC31CC9" w:rsidR="00F85F31" w:rsidRPr="004C08DD" w:rsidRDefault="00000000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set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×K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3AAB85F3" w14:textId="7C020806" w:rsidR="00F85F31" w:rsidRPr="00D118F2" w:rsidRDefault="00F33565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  <w:lang w:val="en-US"/>
              </w:rPr>
              <w:t>L</w:t>
            </w:r>
            <w:r w:rsidRPr="004C08DD">
              <w:rPr>
                <w:rFonts w:cs="Times New Roman"/>
              </w:rPr>
              <w:t xml:space="preserve"> м</w:t>
            </w:r>
            <w:r w:rsidR="00F85F31" w:rsidRPr="004C08DD">
              <w:rPr>
                <w:rFonts w:cs="Times New Roman"/>
              </w:rPr>
              <w:t>атриц целых чисел</w:t>
            </w:r>
            <w:r w:rsidR="00D118F2">
              <w:rPr>
                <w:rFonts w:cs="Times New Roman"/>
              </w:rPr>
              <w:t xml:space="preserve">, </w:t>
            </w:r>
            <w:r w:rsidR="00D118F2">
              <w:rPr>
                <w:rFonts w:cs="Times New Roman"/>
                <w:lang w:val="en-US"/>
              </w:rPr>
              <w:t>&gt;</w:t>
            </w:r>
            <w:r w:rsidR="00D118F2">
              <w:rPr>
                <w:rFonts w:cs="Times New Roman"/>
              </w:rPr>
              <w:t>0</w:t>
            </w:r>
          </w:p>
        </w:tc>
      </w:tr>
      <w:tr w:rsidR="00C41742" w:rsidRPr="00F022E5" w14:paraId="2C7455A0" w14:textId="77777777" w:rsidTr="00D118F2">
        <w:trPr>
          <w:trHeight w:val="347"/>
        </w:trPr>
        <w:tc>
          <w:tcPr>
            <w:tcW w:w="5524" w:type="dxa"/>
            <w:vAlign w:val="center"/>
          </w:tcPr>
          <w:p w14:paraId="421AF257" w14:textId="71A28A36" w:rsidR="00DC3E68" w:rsidRPr="004C08DD" w:rsidRDefault="00031E44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 xml:space="preserve">Максимальное суммарное время работы </w:t>
            </w:r>
            <w:r w:rsidR="00B340A8" w:rsidRPr="004C08DD">
              <w:rPr>
                <w:rFonts w:cs="Times New Roman"/>
              </w:rPr>
              <w:t xml:space="preserve">прибора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="00B340A8" w:rsidRPr="004C08DD">
              <w:rPr>
                <w:rFonts w:cs="Times New Roman"/>
              </w:rPr>
              <w:t xml:space="preserve"> </w:t>
            </w:r>
            <w:r w:rsidRPr="004C08DD">
              <w:rPr>
                <w:rFonts w:cs="Times New Roman"/>
              </w:rPr>
              <w:t>между двумя сеансами ПТО</w:t>
            </w:r>
          </w:p>
        </w:tc>
        <w:tc>
          <w:tcPr>
            <w:tcW w:w="1994" w:type="dxa"/>
            <w:vAlign w:val="center"/>
          </w:tcPr>
          <w:p w14:paraId="1ECFDC5C" w14:textId="19C29AE8" w:rsidR="00DC3E68" w:rsidRPr="004C08DD" w:rsidRDefault="00D118F2" w:rsidP="004C08DD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TM=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TM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2745665A" w14:textId="30AF4135" w:rsidR="00DC3E68" w:rsidRPr="004C08DD" w:rsidRDefault="00031E44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Список целых чисел</w:t>
            </w:r>
          </w:p>
        </w:tc>
      </w:tr>
      <w:tr w:rsidR="00C41742" w:rsidRPr="00F022E5" w14:paraId="06E8C65C" w14:textId="77777777" w:rsidTr="00D118F2">
        <w:trPr>
          <w:trHeight w:val="347"/>
        </w:trPr>
        <w:tc>
          <w:tcPr>
            <w:tcW w:w="5524" w:type="dxa"/>
            <w:vAlign w:val="center"/>
          </w:tcPr>
          <w:p w14:paraId="394C74BB" w14:textId="0C5FFC5F" w:rsidR="00DC3E68" w:rsidRPr="004C08DD" w:rsidRDefault="00B340A8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 xml:space="preserve">Длительность сеанса ПТО для прибора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</w:p>
        </w:tc>
        <w:tc>
          <w:tcPr>
            <w:tcW w:w="1994" w:type="dxa"/>
            <w:vAlign w:val="center"/>
          </w:tcPr>
          <w:p w14:paraId="4526ED25" w14:textId="09BEAA2B" w:rsidR="00DC3E68" w:rsidRPr="004C08DD" w:rsidRDefault="00000000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PM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tm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01647BA9" w14:textId="57B6A204" w:rsidR="00DC3E68" w:rsidRPr="004C08DD" w:rsidRDefault="00B340A8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Список целых чисел</w:t>
            </w:r>
            <w:r w:rsidR="00D118F2">
              <w:rPr>
                <w:rFonts w:cs="Times New Roman"/>
              </w:rPr>
              <w:t xml:space="preserve">, </w:t>
            </w:r>
            <w:r w:rsidR="00D118F2">
              <w:rPr>
                <w:rFonts w:cs="Times New Roman"/>
                <w:lang w:val="en-US"/>
              </w:rPr>
              <w:t>&gt;</w:t>
            </w:r>
            <w:r w:rsidR="00D118F2">
              <w:rPr>
                <w:rFonts w:cs="Times New Roman"/>
              </w:rPr>
              <w:t>0</w:t>
            </w:r>
          </w:p>
        </w:tc>
      </w:tr>
      <w:tr w:rsidR="00197FF8" w:rsidRPr="00F022E5" w14:paraId="5CDBFA84" w14:textId="77777777" w:rsidTr="00D118F2">
        <w:trPr>
          <w:trHeight w:val="347"/>
        </w:trPr>
        <w:tc>
          <w:tcPr>
            <w:tcW w:w="5524" w:type="dxa"/>
            <w:vAlign w:val="center"/>
          </w:tcPr>
          <w:p w14:paraId="3487EDE1" w14:textId="5BC6137F" w:rsidR="00197FF8" w:rsidRPr="004C08DD" w:rsidRDefault="00197FF8" w:rsidP="00197FF8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 xml:space="preserve">Директивные сроки </w:t>
            </w:r>
            <w:r>
              <w:rPr>
                <w:rFonts w:cs="Times New Roman"/>
              </w:rPr>
              <w:t>выполнения заданий типа i</w:t>
            </w:r>
            <w:r w:rsidRPr="00D118F2">
              <w:rPr>
                <w:rFonts w:cs="Times New Roman"/>
              </w:rPr>
              <w:t xml:space="preserve"> </w:t>
            </w:r>
            <w:r w:rsidRPr="004C08DD">
              <w:rPr>
                <w:rFonts w:cs="Times New Roman"/>
              </w:rPr>
              <w:t>(секунды)</w:t>
            </w:r>
          </w:p>
        </w:tc>
        <w:tc>
          <w:tcPr>
            <w:tcW w:w="1994" w:type="dxa"/>
            <w:vAlign w:val="center"/>
          </w:tcPr>
          <w:p w14:paraId="5DBD8E2E" w14:textId="58E6CDD8" w:rsidR="00197FF8" w:rsidRDefault="00197FF8" w:rsidP="00197FF8">
            <w:pPr>
              <w:spacing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D=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4C045274" w14:textId="2973C816" w:rsidR="00197FF8" w:rsidRPr="004C08DD" w:rsidRDefault="00197FF8" w:rsidP="00197FF8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Список целых чисел</w:t>
            </w:r>
            <w:r>
              <w:rPr>
                <w:rFonts w:cs="Times New Roman"/>
                <w:lang w:val="en-US"/>
              </w:rPr>
              <w:t>, &gt;0</w:t>
            </w:r>
          </w:p>
        </w:tc>
      </w:tr>
    </w:tbl>
    <w:p w14:paraId="4FDC617D" w14:textId="77777777" w:rsidR="00FE1A52" w:rsidRDefault="00FE1A52" w:rsidP="00D04318">
      <w:pPr>
        <w:rPr>
          <w:lang w:val="en-US"/>
        </w:rPr>
      </w:pPr>
    </w:p>
    <w:p w14:paraId="66260B71" w14:textId="5FF90423" w:rsidR="00D30E8D" w:rsidRDefault="00D30E8D" w:rsidP="00D30E8D">
      <w:r>
        <w:t>Для ряда параметров, представляющих собою множества и матрицы, уместно определить индексы, по которым идёт обращение к их элементам (таблица 2.</w:t>
      </w:r>
      <w:r w:rsidRPr="000857BF">
        <w:t>3</w:t>
      </w:r>
      <w:r>
        <w:t>).</w:t>
      </w:r>
    </w:p>
    <w:p w14:paraId="2DC16D25" w14:textId="77777777" w:rsidR="000857BF" w:rsidRDefault="000857BF" w:rsidP="00B36B6D"/>
    <w:p w14:paraId="7084E3C1" w14:textId="43D39751" w:rsidR="000857BF" w:rsidRDefault="000857BF" w:rsidP="000857BF">
      <w:pPr>
        <w:ind w:firstLine="0"/>
      </w:pPr>
      <w:r>
        <w:t>Таблица 2.3 – Индексы приборов, заданий и интервалов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5074"/>
        <w:gridCol w:w="1857"/>
        <w:gridCol w:w="2987"/>
      </w:tblGrid>
      <w:tr w:rsidR="000857BF" w14:paraId="01CD0EDC" w14:textId="77777777" w:rsidTr="007126A5">
        <w:tc>
          <w:tcPr>
            <w:tcW w:w="5240" w:type="dxa"/>
            <w:vAlign w:val="center"/>
          </w:tcPr>
          <w:p w14:paraId="35224F9C" w14:textId="26E1AED8" w:rsidR="000857BF" w:rsidRDefault="00197FF8" w:rsidP="004C08DD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559" w:type="dxa"/>
            <w:vAlign w:val="center"/>
          </w:tcPr>
          <w:p w14:paraId="0054EE1D" w14:textId="3662AA39" w:rsidR="000857BF" w:rsidRDefault="00665E12" w:rsidP="004C08DD">
            <w:pPr>
              <w:spacing w:line="240" w:lineRule="auto"/>
              <w:ind w:firstLine="0"/>
              <w:jc w:val="center"/>
            </w:pPr>
            <w:r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3119" w:type="dxa"/>
            <w:vAlign w:val="center"/>
          </w:tcPr>
          <w:p w14:paraId="553F8B3A" w14:textId="77777777" w:rsidR="000857BF" w:rsidRDefault="000857BF" w:rsidP="004C08DD">
            <w:pPr>
              <w:spacing w:line="240" w:lineRule="auto"/>
              <w:ind w:firstLine="0"/>
              <w:jc w:val="center"/>
            </w:pPr>
            <w:r w:rsidRPr="00F022E5">
              <w:rPr>
                <w:b/>
                <w:bCs/>
              </w:rPr>
              <w:t>Тип</w:t>
            </w:r>
          </w:p>
        </w:tc>
      </w:tr>
      <w:tr w:rsidR="000857BF" w14:paraId="537C4A81" w14:textId="77777777" w:rsidTr="007126A5">
        <w:tc>
          <w:tcPr>
            <w:tcW w:w="5240" w:type="dxa"/>
            <w:vAlign w:val="center"/>
          </w:tcPr>
          <w:p w14:paraId="32BFC72B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>Индекс прибора</w:t>
            </w:r>
          </w:p>
        </w:tc>
        <w:tc>
          <w:tcPr>
            <w:tcW w:w="1559" w:type="dxa"/>
            <w:vAlign w:val="center"/>
          </w:tcPr>
          <w:p w14:paraId="02488DC6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l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3473A48B" w14:textId="77777777" w:rsidR="000857BF" w:rsidRPr="004C08DD" w:rsidRDefault="000857BF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4C08DD">
              <w:t xml:space="preserve">Целое число </w:t>
            </w:r>
            <w:r w:rsidRPr="004C08DD">
              <w:rPr>
                <w:lang w:val="en-US"/>
              </w:rPr>
              <w:t>[1...L]</w:t>
            </w:r>
          </w:p>
        </w:tc>
      </w:tr>
      <w:tr w:rsidR="000857BF" w14:paraId="1436F262" w14:textId="77777777" w:rsidTr="007126A5">
        <w:tc>
          <w:tcPr>
            <w:tcW w:w="5240" w:type="dxa"/>
            <w:vAlign w:val="center"/>
          </w:tcPr>
          <w:p w14:paraId="624317D2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>Тип задания</w:t>
            </w:r>
          </w:p>
        </w:tc>
        <w:tc>
          <w:tcPr>
            <w:tcW w:w="1559" w:type="dxa"/>
            <w:vAlign w:val="center"/>
          </w:tcPr>
          <w:p w14:paraId="42F5AEC7" w14:textId="34BA3DEF" w:rsidR="000857BF" w:rsidRPr="004C08DD" w:rsidRDefault="00EA0974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663ED9D0" w14:textId="1BF44236" w:rsidR="000857BF" w:rsidRPr="004C08DD" w:rsidRDefault="000857BF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4C08DD">
              <w:t xml:space="preserve">Целое число </w:t>
            </w:r>
            <w:r w:rsidRPr="004C08DD">
              <w:rPr>
                <w:lang w:val="en-US"/>
              </w:rPr>
              <w:t>[1…</w:t>
            </w:r>
            <w:r w:rsidR="00EA0974" w:rsidRPr="004C08DD">
              <w:rPr>
                <w:lang w:val="en-US"/>
              </w:rPr>
              <w:t>I</w:t>
            </w:r>
            <w:r w:rsidRPr="004C08DD">
              <w:rPr>
                <w:lang w:val="en-US"/>
              </w:rPr>
              <w:t>]</w:t>
            </w:r>
          </w:p>
        </w:tc>
      </w:tr>
      <w:tr w:rsidR="000857BF" w14:paraId="79A707C5" w14:textId="77777777" w:rsidTr="007126A5">
        <w:tc>
          <w:tcPr>
            <w:tcW w:w="5240" w:type="dxa"/>
            <w:vAlign w:val="center"/>
          </w:tcPr>
          <w:p w14:paraId="755D8369" w14:textId="396732EC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 xml:space="preserve">Позиция пакета в </w:t>
            </w:r>
            <w:r w:rsidR="00EA0974" w:rsidRPr="004C08DD">
              <w:t>последовательности выполнения</w:t>
            </w:r>
          </w:p>
        </w:tc>
        <w:tc>
          <w:tcPr>
            <w:tcW w:w="1559" w:type="dxa"/>
            <w:vAlign w:val="center"/>
          </w:tcPr>
          <w:p w14:paraId="1F875A0E" w14:textId="77777777" w:rsidR="000857BF" w:rsidRPr="004C08DD" w:rsidRDefault="000857BF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2696938B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 xml:space="preserve">Целое число </w:t>
            </w:r>
            <w:r w:rsidRPr="004C08DD">
              <w:rPr>
                <w:lang w:val="en-US"/>
              </w:rPr>
              <w:t>[1...J]</w:t>
            </w:r>
          </w:p>
        </w:tc>
      </w:tr>
      <w:tr w:rsidR="00D426BE" w14:paraId="388ED313" w14:textId="77777777" w:rsidTr="007126A5">
        <w:tc>
          <w:tcPr>
            <w:tcW w:w="5240" w:type="dxa"/>
            <w:vAlign w:val="center"/>
          </w:tcPr>
          <w:p w14:paraId="4B461B23" w14:textId="35B4898C" w:rsidR="00D426BE" w:rsidRPr="004C08DD" w:rsidRDefault="00D426BE" w:rsidP="004C08DD">
            <w:pPr>
              <w:spacing w:line="240" w:lineRule="auto"/>
              <w:ind w:firstLine="0"/>
              <w:jc w:val="center"/>
            </w:pPr>
            <w:r w:rsidRPr="004C08DD">
              <w:t xml:space="preserve">Тип </w:t>
            </w:r>
            <w:r w:rsidR="00D30E8D">
              <w:t xml:space="preserve">предыдущего </w:t>
            </w:r>
            <w:r w:rsidRPr="004C08DD">
              <w:t>задания при указании переналадки</w:t>
            </w:r>
          </w:p>
        </w:tc>
        <w:tc>
          <w:tcPr>
            <w:tcW w:w="1559" w:type="dxa"/>
            <w:vAlign w:val="center"/>
          </w:tcPr>
          <w:p w14:paraId="5B8BF2B8" w14:textId="7EFAE310" w:rsidR="00D426BE" w:rsidRPr="004C08DD" w:rsidRDefault="00665E12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k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22EB50FE" w14:textId="1592BAFA" w:rsidR="00D426BE" w:rsidRPr="004C08DD" w:rsidRDefault="00D426BE" w:rsidP="004C08DD">
            <w:pPr>
              <w:spacing w:line="240" w:lineRule="auto"/>
              <w:ind w:firstLine="0"/>
              <w:jc w:val="center"/>
            </w:pPr>
            <w:r w:rsidRPr="004C08DD">
              <w:t>Целое число [1…</w:t>
            </w:r>
            <w:r w:rsidRPr="004C08DD">
              <w:rPr>
                <w:lang w:val="en-US"/>
              </w:rPr>
              <w:t>I</w:t>
            </w:r>
            <w:r w:rsidR="00F33565" w:rsidRPr="004C08DD">
              <w:t xml:space="preserve">, </w:t>
            </w:r>
            <w:r w:rsidR="00F33565" w:rsidRPr="004C08DD">
              <w:rPr>
                <w:lang w:val="en-US"/>
              </w:rPr>
              <w:t>k</w:t>
            </w:r>
            <w:r w:rsidR="00F33565" w:rsidRPr="004C08DD">
              <w:rPr>
                <w:rFonts w:eastAsia="Times New Roman" w:cs="Times New Roman"/>
                <w:szCs w:val="28"/>
                <w:lang w:eastAsia="ru-RU"/>
              </w:rPr>
              <w:t>≠</w:t>
            </w:r>
            <w:proofErr w:type="spellStart"/>
            <w:r w:rsidR="00F33565" w:rsidRPr="004C08DD">
              <w:rPr>
                <w:rFonts w:eastAsia="Times New Roman" w:cs="Times New Roman"/>
                <w:szCs w:val="28"/>
                <w:lang w:val="en-US" w:eastAsia="ru-RU"/>
              </w:rPr>
              <w:t>i</w:t>
            </w:r>
            <w:proofErr w:type="spellEnd"/>
            <w:r w:rsidRPr="004C08DD">
              <w:t>]</w:t>
            </w:r>
          </w:p>
        </w:tc>
      </w:tr>
      <w:tr w:rsidR="000857BF" w14:paraId="4FA07803" w14:textId="77777777" w:rsidTr="007126A5">
        <w:tc>
          <w:tcPr>
            <w:tcW w:w="5240" w:type="dxa"/>
            <w:vAlign w:val="center"/>
          </w:tcPr>
          <w:p w14:paraId="17E20D53" w14:textId="449B3F7E" w:rsidR="000857BF" w:rsidRPr="006B222A" w:rsidRDefault="00B340A8" w:rsidP="004C08DD">
            <w:pPr>
              <w:spacing w:line="240" w:lineRule="auto"/>
              <w:ind w:firstLine="0"/>
              <w:jc w:val="center"/>
            </w:pPr>
            <w:r>
              <w:t>Н</w:t>
            </w:r>
            <w:r w:rsidRPr="00B340A8">
              <w:t xml:space="preserve">омер сеанса технического обслуживания прибора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1559" w:type="dxa"/>
            <w:vAlign w:val="center"/>
          </w:tcPr>
          <w:p w14:paraId="5625ED43" w14:textId="3552D1E8" w:rsidR="000857BF" w:rsidRPr="00B340A8" w:rsidRDefault="00B340A8" w:rsidP="004C08DD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080C0174" w14:textId="2E4CDCBF" w:rsidR="000857BF" w:rsidRPr="00ED21EC" w:rsidRDefault="000857BF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6B222A">
              <w:t>Целое число</w:t>
            </w:r>
            <w:r>
              <w:rPr>
                <w:lang w:val="en-US"/>
              </w:rPr>
              <w:t xml:space="preserve"> [1…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oMath>
            <w:r>
              <w:rPr>
                <w:lang w:val="en-US"/>
              </w:rPr>
              <w:t>]</w:t>
            </w:r>
          </w:p>
        </w:tc>
      </w:tr>
    </w:tbl>
    <w:p w14:paraId="66226C40" w14:textId="77777777" w:rsidR="004C08DD" w:rsidRDefault="004C08DD" w:rsidP="004C08DD">
      <w:pPr>
        <w:ind w:firstLine="0"/>
        <w:rPr>
          <w:rFonts w:eastAsia="Times New Roman" w:cs="Times New Roman"/>
          <w:szCs w:val="28"/>
          <w:lang w:eastAsia="ru-RU"/>
        </w:rPr>
      </w:pPr>
    </w:p>
    <w:p w14:paraId="21F2AE15" w14:textId="295A4302" w:rsidR="00D30E8D" w:rsidRDefault="00D30E8D" w:rsidP="00D04318">
      <w:pPr>
        <w:rPr>
          <w:rFonts w:eastAsia="Times New Roman" w:cs="Times New Roman"/>
          <w:szCs w:val="28"/>
          <w:lang w:eastAsia="ru-RU"/>
        </w:rPr>
      </w:pPr>
      <w:r w:rsidRPr="00197FF8">
        <w:rPr>
          <w:rFonts w:eastAsia="Times New Roman" w:cs="Times New Roman"/>
          <w:b/>
          <w:bCs/>
          <w:szCs w:val="28"/>
          <w:lang w:eastAsia="ru-RU"/>
        </w:rPr>
        <w:t>Вспомогательные</w:t>
      </w:r>
      <w:r w:rsidRPr="00D30E8D">
        <w:rPr>
          <w:rFonts w:eastAsia="Times New Roman" w:cs="Times New Roman"/>
          <w:szCs w:val="28"/>
          <w:lang w:eastAsia="ru-RU"/>
        </w:rPr>
        <w:t xml:space="preserve"> (</w:t>
      </w:r>
      <w:r>
        <w:rPr>
          <w:rFonts w:eastAsia="Times New Roman" w:cs="Times New Roman"/>
          <w:szCs w:val="28"/>
          <w:lang w:eastAsia="ru-RU"/>
        </w:rPr>
        <w:t xml:space="preserve">промежуточные) </w:t>
      </w:r>
      <w:r w:rsidRPr="00197FF8">
        <w:rPr>
          <w:rFonts w:eastAsia="Times New Roman" w:cs="Times New Roman"/>
          <w:b/>
          <w:bCs/>
          <w:szCs w:val="28"/>
          <w:lang w:eastAsia="ru-RU"/>
        </w:rPr>
        <w:t>параметры</w:t>
      </w:r>
      <w:r w:rsidRPr="00D30E8D">
        <w:rPr>
          <w:rFonts w:eastAsia="Times New Roman" w:cs="Times New Roman"/>
          <w:szCs w:val="28"/>
          <w:lang w:eastAsia="ru-RU"/>
        </w:rPr>
        <w:t xml:space="preserve"> не </w:t>
      </w:r>
      <w:r w:rsidR="00197FF8">
        <w:rPr>
          <w:rFonts w:eastAsia="Times New Roman" w:cs="Times New Roman"/>
          <w:szCs w:val="28"/>
          <w:lang w:eastAsia="ru-RU"/>
        </w:rPr>
        <w:t xml:space="preserve">доступны пользователю системы ни для ввода в систему, ни для чтения (таблица 2.4). Они </w:t>
      </w:r>
      <w:r w:rsidR="00197FF8" w:rsidRPr="00D30E8D">
        <w:rPr>
          <w:rFonts w:eastAsia="Times New Roman" w:cs="Times New Roman"/>
          <w:szCs w:val="28"/>
          <w:lang w:eastAsia="ru-RU"/>
        </w:rPr>
        <w:t>существуют внутри формулировки задачи целочисленного программирования, передаваемой решателю</w:t>
      </w:r>
      <w:r w:rsidR="00197FF8">
        <w:rPr>
          <w:rFonts w:eastAsia="Times New Roman" w:cs="Times New Roman"/>
          <w:szCs w:val="28"/>
          <w:lang w:eastAsia="ru-RU"/>
        </w:rPr>
        <w:t xml:space="preserve">, и </w:t>
      </w:r>
      <w:r w:rsidR="00F0064A">
        <w:rPr>
          <w:rFonts w:eastAsia="Times New Roman" w:cs="Times New Roman"/>
          <w:szCs w:val="28"/>
          <w:lang w:eastAsia="ru-RU"/>
        </w:rPr>
        <w:t xml:space="preserve">либо </w:t>
      </w:r>
      <w:r w:rsidR="001D0630">
        <w:rPr>
          <w:rFonts w:eastAsia="Times New Roman" w:cs="Times New Roman"/>
          <w:szCs w:val="28"/>
          <w:lang w:eastAsia="ru-RU"/>
        </w:rPr>
        <w:t>являются</w:t>
      </w:r>
      <w:r w:rsidR="001D0630" w:rsidRPr="00D30E8D">
        <w:rPr>
          <w:rFonts w:eastAsia="Times New Roman" w:cs="Times New Roman"/>
          <w:szCs w:val="28"/>
          <w:lang w:eastAsia="ru-RU"/>
        </w:rPr>
        <w:t xml:space="preserve"> </w:t>
      </w:r>
      <w:r w:rsidR="00F0064A">
        <w:rPr>
          <w:rFonts w:eastAsia="Times New Roman" w:cs="Times New Roman"/>
          <w:szCs w:val="28"/>
          <w:lang w:eastAsia="ru-RU"/>
        </w:rPr>
        <w:t>часть</w:t>
      </w:r>
      <w:r w:rsidR="001D0630">
        <w:rPr>
          <w:rFonts w:eastAsia="Times New Roman" w:cs="Times New Roman"/>
          <w:szCs w:val="28"/>
          <w:lang w:eastAsia="ru-RU"/>
        </w:rPr>
        <w:t>ю</w:t>
      </w:r>
      <w:r w:rsidR="00F0064A">
        <w:rPr>
          <w:rFonts w:eastAsia="Times New Roman" w:cs="Times New Roman"/>
          <w:szCs w:val="28"/>
          <w:lang w:eastAsia="ru-RU"/>
        </w:rPr>
        <w:t xml:space="preserve"> описания системы</w:t>
      </w:r>
      <w:r w:rsidR="001D0630">
        <w:rPr>
          <w:rFonts w:eastAsia="Times New Roman" w:cs="Times New Roman"/>
          <w:szCs w:val="28"/>
          <w:lang w:eastAsia="ru-RU"/>
        </w:rPr>
        <w:t xml:space="preserve"> (системные параметры)</w:t>
      </w:r>
      <w:r w:rsidR="00F0064A">
        <w:rPr>
          <w:rFonts w:eastAsia="Times New Roman" w:cs="Times New Roman"/>
          <w:szCs w:val="28"/>
          <w:lang w:eastAsia="ru-RU"/>
        </w:rPr>
        <w:t xml:space="preserve">, </w:t>
      </w:r>
      <w:r w:rsidR="00F0064A">
        <w:rPr>
          <w:rFonts w:eastAsia="Times New Roman" w:cs="Times New Roman"/>
          <w:szCs w:val="28"/>
          <w:lang w:eastAsia="ru-RU"/>
        </w:rPr>
        <w:lastRenderedPageBreak/>
        <w:t xml:space="preserve">либо </w:t>
      </w:r>
      <w:r w:rsidR="001D0630">
        <w:rPr>
          <w:rFonts w:eastAsia="Times New Roman" w:cs="Times New Roman"/>
          <w:szCs w:val="28"/>
          <w:lang w:eastAsia="ru-RU"/>
        </w:rPr>
        <w:t xml:space="preserve">существуют для </w:t>
      </w:r>
      <w:r w:rsidRPr="00D30E8D">
        <w:rPr>
          <w:rFonts w:eastAsia="Times New Roman" w:cs="Times New Roman"/>
          <w:szCs w:val="28"/>
          <w:lang w:eastAsia="ru-RU"/>
        </w:rPr>
        <w:t xml:space="preserve">линеаризации нелинейных произведений и операции </w:t>
      </w:r>
      <w:r w:rsidRPr="00D30E8D">
        <w:rPr>
          <w:rFonts w:eastAsia="Times New Roman" w:cs="Times New Roman"/>
          <w:szCs w:val="28"/>
          <w:lang w:val="en-US" w:eastAsia="ru-RU"/>
        </w:rPr>
        <w:t>max</w:t>
      </w:r>
      <w:r w:rsidRPr="00D30E8D">
        <w:rPr>
          <w:rFonts w:eastAsia="Times New Roman" w:cs="Times New Roman"/>
          <w:szCs w:val="28"/>
          <w:lang w:eastAsia="ru-RU"/>
        </w:rPr>
        <w:t xml:space="preserve"> в ограничениях модели.</w:t>
      </w:r>
    </w:p>
    <w:p w14:paraId="24E896CB" w14:textId="77777777" w:rsidR="00197FF8" w:rsidRDefault="00197FF8" w:rsidP="00D04318">
      <w:pPr>
        <w:rPr>
          <w:rFonts w:eastAsia="Times New Roman" w:cs="Times New Roman"/>
          <w:szCs w:val="28"/>
          <w:lang w:eastAsia="ru-RU"/>
        </w:rPr>
      </w:pPr>
    </w:p>
    <w:p w14:paraId="7ECEC1AE" w14:textId="7F157B33" w:rsidR="00197FF8" w:rsidRDefault="00197FF8" w:rsidP="00197FF8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Таблица 2.4 – Вспомогательные </w:t>
      </w:r>
      <w:r w:rsidR="00F0064A">
        <w:rPr>
          <w:rFonts w:eastAsia="Times New Roman" w:cs="Times New Roman"/>
          <w:szCs w:val="28"/>
          <w:lang w:eastAsia="ru-RU"/>
        </w:rPr>
        <w:t>параметры</w:t>
      </w:r>
      <w:r>
        <w:rPr>
          <w:rFonts w:eastAsia="Times New Roman" w:cs="Times New Roman"/>
          <w:szCs w:val="28"/>
          <w:lang w:eastAsia="ru-RU"/>
        </w:rPr>
        <w:t xml:space="preserve"> математической модели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66"/>
        <w:gridCol w:w="1890"/>
        <w:gridCol w:w="1901"/>
        <w:gridCol w:w="4954"/>
      </w:tblGrid>
      <w:tr w:rsidR="00797728" w14:paraId="6CB55215" w14:textId="59693A0E" w:rsidTr="00797728">
        <w:tc>
          <w:tcPr>
            <w:tcW w:w="1166" w:type="dxa"/>
            <w:vAlign w:val="center"/>
          </w:tcPr>
          <w:p w14:paraId="5169D34C" w14:textId="1EE85444" w:rsidR="00197FF8" w:rsidRPr="00197FF8" w:rsidRDefault="00197FF8" w:rsidP="007977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b/>
                <w:bCs/>
                <w:szCs w:val="28"/>
              </w:rPr>
              <w:t>Знак</w:t>
            </w:r>
          </w:p>
        </w:tc>
        <w:tc>
          <w:tcPr>
            <w:tcW w:w="1890" w:type="dxa"/>
            <w:vAlign w:val="center"/>
          </w:tcPr>
          <w:p w14:paraId="63DBFD2C" w14:textId="48ADC227" w:rsidR="00197FF8" w:rsidRPr="00197FF8" w:rsidRDefault="00197FF8" w:rsidP="007977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Calibri" w:cs="Times New Roman"/>
                <w:b/>
                <w:bCs/>
                <w:szCs w:val="28"/>
              </w:rPr>
              <w:t>Тип</w:t>
            </w:r>
          </w:p>
        </w:tc>
        <w:tc>
          <w:tcPr>
            <w:tcW w:w="1901" w:type="dxa"/>
            <w:vAlign w:val="center"/>
          </w:tcPr>
          <w:p w14:paraId="098C76C6" w14:textId="40A48251" w:rsidR="00197FF8" w:rsidRPr="00197FF8" w:rsidRDefault="00197FF8" w:rsidP="007977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b/>
                <w:bCs/>
                <w:szCs w:val="28"/>
              </w:rPr>
              <w:t>Определение</w:t>
            </w:r>
          </w:p>
        </w:tc>
        <w:tc>
          <w:tcPr>
            <w:tcW w:w="4954" w:type="dxa"/>
            <w:vAlign w:val="center"/>
          </w:tcPr>
          <w:p w14:paraId="34E5212D" w14:textId="60097328" w:rsidR="00197FF8" w:rsidRPr="00197FF8" w:rsidRDefault="00797728" w:rsidP="00797728">
            <w:pPr>
              <w:tabs>
                <w:tab w:val="left" w:pos="730"/>
              </w:tabs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Назначение</w:t>
            </w:r>
          </w:p>
        </w:tc>
      </w:tr>
      <w:tr w:rsidR="00F0064A" w14:paraId="55C50318" w14:textId="77777777" w:rsidTr="0007115B">
        <w:tc>
          <w:tcPr>
            <w:tcW w:w="9911" w:type="dxa"/>
            <w:gridSpan w:val="4"/>
            <w:vAlign w:val="center"/>
          </w:tcPr>
          <w:p w14:paraId="39964AEC" w14:textId="30EEF7AC" w:rsidR="00F0064A" w:rsidRDefault="00F0064A" w:rsidP="00797728">
            <w:pPr>
              <w:tabs>
                <w:tab w:val="left" w:pos="730"/>
              </w:tabs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Системные параметры</w:t>
            </w:r>
          </w:p>
        </w:tc>
      </w:tr>
      <w:tr w:rsidR="00F0064A" w14:paraId="6977074F" w14:textId="77777777" w:rsidTr="001D0630">
        <w:tc>
          <w:tcPr>
            <w:tcW w:w="1166" w:type="dxa"/>
          </w:tcPr>
          <w:p w14:paraId="6422A675" w14:textId="11577FCC" w:rsidR="00F0064A" w:rsidRPr="00197FF8" w:rsidRDefault="00000000" w:rsidP="001D0630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s</m:t>
                    </m:r>
                  </m:sup>
                </m:sSubSup>
              </m:oMath>
            </m:oMathPara>
          </w:p>
        </w:tc>
        <w:tc>
          <w:tcPr>
            <w:tcW w:w="1890" w:type="dxa"/>
          </w:tcPr>
          <w:p w14:paraId="2058C5C6" w14:textId="60EBA252" w:rsidR="00F0064A" w:rsidRPr="001D0630" w:rsidRDefault="001D0630" w:rsidP="001D0630">
            <w:pPr>
              <w:spacing w:line="240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Целое число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, ≥0</w:t>
            </w:r>
          </w:p>
        </w:tc>
        <w:tc>
          <w:tcPr>
            <w:tcW w:w="1901" w:type="dxa"/>
          </w:tcPr>
          <w:p w14:paraId="08A80CA8" w14:textId="4C4FDA59" w:rsidR="00F0064A" w:rsidRPr="001D0630" w:rsidRDefault="001D0630" w:rsidP="001D063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4954" w:type="dxa"/>
            <w:vAlign w:val="center"/>
          </w:tcPr>
          <w:p w14:paraId="31FA46B3" w14:textId="256A36BB" w:rsidR="00F0064A" w:rsidRPr="001D0630" w:rsidRDefault="001D0630" w:rsidP="001D0630">
            <w:pPr>
              <w:tabs>
                <w:tab w:val="left" w:pos="730"/>
              </w:tabs>
              <w:spacing w:line="240" w:lineRule="auto"/>
              <w:ind w:firstLine="0"/>
              <w:rPr>
                <w:szCs w:val="28"/>
              </w:rPr>
            </w:pPr>
            <w:r w:rsidRPr="001D0630">
              <w:rPr>
                <w:szCs w:val="28"/>
              </w:rPr>
              <w:t xml:space="preserve">Момент начала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oMath>
            <w:r w:rsidRPr="001D0630">
              <w:rPr>
                <w:szCs w:val="28"/>
              </w:rPr>
              <w:t xml:space="preserve">-ого сеанса ПТО на приборе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oMath>
          </w:p>
        </w:tc>
      </w:tr>
      <w:tr w:rsidR="001D0630" w14:paraId="78D597FD" w14:textId="77777777" w:rsidTr="001D0630">
        <w:tc>
          <w:tcPr>
            <w:tcW w:w="1166" w:type="dxa"/>
          </w:tcPr>
          <w:p w14:paraId="556F6E8E" w14:textId="07E708A5" w:rsidR="001D0630" w:rsidRDefault="00000000" w:rsidP="001D0630">
            <w:pPr>
              <w:spacing w:line="240" w:lineRule="auto"/>
              <w:ind w:firstLine="0"/>
              <w:jc w:val="center"/>
              <w:rPr>
                <w:rFonts w:eastAsia="Calibri" w:cs="Times New Roman"/>
                <w:szCs w:val="28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e</m:t>
                    </m:r>
                  </m:sup>
                </m:sSubSup>
              </m:oMath>
            </m:oMathPara>
          </w:p>
        </w:tc>
        <w:tc>
          <w:tcPr>
            <w:tcW w:w="1890" w:type="dxa"/>
          </w:tcPr>
          <w:p w14:paraId="2EF11720" w14:textId="4ABF0485" w:rsidR="001D0630" w:rsidRPr="001D0630" w:rsidRDefault="001D0630" w:rsidP="001D0630">
            <w:pPr>
              <w:spacing w:line="240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Целое число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, ≥0</w:t>
            </w:r>
          </w:p>
        </w:tc>
        <w:tc>
          <w:tcPr>
            <w:tcW w:w="1901" w:type="dxa"/>
          </w:tcPr>
          <w:p w14:paraId="721102C9" w14:textId="1A0EFEC0" w:rsidR="001D0630" w:rsidRPr="001D0630" w:rsidRDefault="001D0630" w:rsidP="001D063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4954" w:type="dxa"/>
            <w:vAlign w:val="center"/>
          </w:tcPr>
          <w:p w14:paraId="11A4C2E5" w14:textId="1D3D93AA" w:rsidR="001D0630" w:rsidRPr="001D0630" w:rsidRDefault="001D0630" w:rsidP="001D0630">
            <w:pPr>
              <w:tabs>
                <w:tab w:val="left" w:pos="730"/>
              </w:tabs>
              <w:spacing w:line="240" w:lineRule="auto"/>
              <w:ind w:firstLine="0"/>
              <w:rPr>
                <w:szCs w:val="28"/>
              </w:rPr>
            </w:pPr>
            <w:r w:rsidRPr="001D0630">
              <w:rPr>
                <w:szCs w:val="28"/>
              </w:rPr>
              <w:t xml:space="preserve">Момент окончания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oMath>
            <w:r w:rsidRPr="001D0630">
              <w:rPr>
                <w:szCs w:val="28"/>
              </w:rPr>
              <w:t xml:space="preserve">-ого сеанса ПТО на приборе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oMath>
          </w:p>
        </w:tc>
      </w:tr>
      <w:tr w:rsidR="001D0630" w14:paraId="60EA07A5" w14:textId="77777777" w:rsidTr="001D0630">
        <w:tc>
          <w:tcPr>
            <w:tcW w:w="1166" w:type="dxa"/>
          </w:tcPr>
          <w:p w14:paraId="75C777A6" w14:textId="6D9F9498" w:rsidR="001D0630" w:rsidRDefault="001D0630" w:rsidP="001D0630">
            <w:pPr>
              <w:spacing w:line="240" w:lineRule="auto"/>
              <w:ind w:firstLine="0"/>
              <w:jc w:val="center"/>
              <w:rPr>
                <w:rFonts w:eastAsia="Calibri" w:cs="Times New Roman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δₗⱼₛ</m:t>
                </m:r>
              </m:oMath>
            </m:oMathPara>
          </w:p>
        </w:tc>
        <w:tc>
          <w:tcPr>
            <w:tcW w:w="1890" w:type="dxa"/>
          </w:tcPr>
          <w:p w14:paraId="004601BC" w14:textId="46E78749" w:rsidR="001D0630" w:rsidRDefault="001D063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{0,1}</w:t>
            </w:r>
          </w:p>
        </w:tc>
        <w:tc>
          <w:tcPr>
            <w:tcW w:w="1901" w:type="dxa"/>
          </w:tcPr>
          <w:p w14:paraId="18BD4877" w14:textId="3B3DCB18" w:rsidR="001D0630" w:rsidRDefault="001D0630" w:rsidP="001D063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4954" w:type="dxa"/>
            <w:vAlign w:val="center"/>
          </w:tcPr>
          <w:p w14:paraId="3091B56E" w14:textId="2CA1B714" w:rsidR="001D0630" w:rsidRPr="001D0630" w:rsidRDefault="001D0630" w:rsidP="001D0630">
            <w:pPr>
              <w:tabs>
                <w:tab w:val="left" w:pos="730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Выполняется ли пакет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oMath>
            <w:r w:rsidRPr="001D0630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на приборе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oMath>
            <w:r w:rsidRPr="001D0630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 начала окна ПТО </w:t>
            </w:r>
            <m:oMath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oMath>
          </w:p>
        </w:tc>
      </w:tr>
      <w:tr w:rsidR="00F0064A" w14:paraId="163F8350" w14:textId="77777777" w:rsidTr="00A55250">
        <w:tc>
          <w:tcPr>
            <w:tcW w:w="9911" w:type="dxa"/>
            <w:gridSpan w:val="4"/>
            <w:vAlign w:val="center"/>
          </w:tcPr>
          <w:p w14:paraId="3D879A84" w14:textId="25D9A22D" w:rsidR="00F0064A" w:rsidRDefault="00F0064A" w:rsidP="00797728">
            <w:pPr>
              <w:tabs>
                <w:tab w:val="left" w:pos="730"/>
              </w:tabs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Линеаризация</w:t>
            </w:r>
          </w:p>
        </w:tc>
      </w:tr>
      <w:tr w:rsidR="00797728" w14:paraId="6EF5653B" w14:textId="55367903" w:rsidTr="001D0630">
        <w:tc>
          <w:tcPr>
            <w:tcW w:w="1166" w:type="dxa"/>
          </w:tcPr>
          <w:p w14:paraId="031AECC3" w14:textId="3745FB3A" w:rsidR="00197FF8" w:rsidRPr="00DD7835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ji</m:t>
                    </m:r>
                  </m:sub>
                </m:sSub>
              </m:oMath>
            </m:oMathPara>
          </w:p>
        </w:tc>
        <w:tc>
          <w:tcPr>
            <w:tcW w:w="1890" w:type="dxa"/>
          </w:tcPr>
          <w:p w14:paraId="3AF9B581" w14:textId="577AF5D4" w:rsidR="00197FF8" w:rsidRPr="00197FF8" w:rsidRDefault="00F0064A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Целое число</w:t>
            </w:r>
            <w:r w:rsidR="00197FF8" w:rsidRPr="00197FF8">
              <w:rPr>
                <w:rFonts w:eastAsia="Times New Roman" w:cs="Times New Roman"/>
                <w:szCs w:val="28"/>
                <w:lang w:eastAsia="ru-RU"/>
              </w:rPr>
              <w:t>, ≥0</w:t>
            </w:r>
          </w:p>
        </w:tc>
        <w:tc>
          <w:tcPr>
            <w:tcW w:w="1901" w:type="dxa"/>
          </w:tcPr>
          <w:p w14:paraId="18B4E657" w14:textId="396507AE" w:rsidR="00197FF8" w:rsidRPr="00797728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j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954" w:type="dxa"/>
          </w:tcPr>
          <w:p w14:paraId="25CD54BD" w14:textId="0D2DC1A8" w:rsidR="00197FF8" w:rsidRPr="00F0064A" w:rsidRDefault="00F0064A" w:rsidP="001D0630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Сколько заданий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>
              <w:rPr>
                <w:rFonts w:eastAsia="Times New Roman" w:cs="Times New Roman"/>
                <w:szCs w:val="28"/>
                <w:lang w:eastAsia="ru-RU"/>
              </w:rPr>
              <w:t xml:space="preserve"> находится в пакете 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  <w:r w:rsidRPr="00F0064A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если задания не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 w:rsidRPr="00F0064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–</w:t>
            </w:r>
            <w:r w:rsidRPr="00F0064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переменная равна 0)</w:t>
            </w:r>
          </w:p>
        </w:tc>
      </w:tr>
      <w:tr w:rsidR="00797728" w14:paraId="44781383" w14:textId="513898AC" w:rsidTr="001D0630">
        <w:tc>
          <w:tcPr>
            <w:tcW w:w="1166" w:type="dxa"/>
          </w:tcPr>
          <w:p w14:paraId="5739692A" w14:textId="1D87F9C6" w:rsidR="00197FF8" w:rsidRPr="00797728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k,j-1,i,j</m:t>
                    </m:r>
                  </m:sub>
                </m:sSub>
              </m:oMath>
            </m:oMathPara>
          </w:p>
        </w:tc>
        <w:tc>
          <w:tcPr>
            <w:tcW w:w="1890" w:type="dxa"/>
          </w:tcPr>
          <w:p w14:paraId="50845D47" w14:textId="302DDD21" w:rsidR="00197FF8" w:rsidRPr="00197FF8" w:rsidRDefault="00F0064A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>
              <w:rPr>
                <w:rFonts w:eastAsia="Times New Roman" w:cs="Times New Roman"/>
                <w:szCs w:val="28"/>
                <w:lang w:eastAsia="ru-RU"/>
              </w:rPr>
              <w:t>,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{</w:t>
            </w:r>
            <w:r w:rsidR="00197FF8" w:rsidRPr="00197FF8">
              <w:rPr>
                <w:rFonts w:eastAsia="Times New Roman" w:cs="Times New Roman"/>
                <w:szCs w:val="28"/>
                <w:lang w:eastAsia="ru-RU"/>
              </w:rPr>
              <w:t>0,1}</w:t>
            </w:r>
          </w:p>
        </w:tc>
        <w:tc>
          <w:tcPr>
            <w:tcW w:w="1901" w:type="dxa"/>
          </w:tcPr>
          <w:p w14:paraId="3766EE4F" w14:textId="77777777" w:rsidR="00797728" w:rsidRPr="00797728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k,j-1,i,j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=</m:t>
                </m:r>
              </m:oMath>
            </m:oMathPara>
          </w:p>
          <w:p w14:paraId="00FB51A7" w14:textId="6D56D644" w:rsidR="00197FF8" w:rsidRPr="00797728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k,j-1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4954" w:type="dxa"/>
          </w:tcPr>
          <w:p w14:paraId="0345D94D" w14:textId="2F6B108A" w:rsidR="00197FF8" w:rsidRPr="00197FF8" w:rsidRDefault="00197FF8" w:rsidP="001D0630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Равна 1 </w:t>
            </w:r>
            <w:r w:rsidR="00F0064A">
              <w:rPr>
                <w:rFonts w:eastAsia="Times New Roman" w:cs="Times New Roman"/>
                <w:szCs w:val="28"/>
                <w:lang w:eastAsia="ru-RU"/>
              </w:rPr>
              <w:t xml:space="preserve">если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пакет в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j-1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содержит </w:t>
            </w:r>
            <w:r w:rsidR="00F0064A">
              <w:rPr>
                <w:rFonts w:eastAsia="Times New Roman" w:cs="Times New Roman"/>
                <w:szCs w:val="28"/>
                <w:lang w:eastAsia="ru-RU"/>
              </w:rPr>
              <w:t xml:space="preserve">задания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тип</w:t>
            </w:r>
            <w:r w:rsidR="00F0064A"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k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, а пакет в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j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="00F0064A">
              <w:rPr>
                <w:rFonts w:eastAsia="Times New Roman" w:cs="Times New Roman"/>
                <w:szCs w:val="28"/>
                <w:lang w:eastAsia="ru-RU"/>
              </w:rPr>
              <w:sym w:font="Symbol" w:char="F02D"/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тип</w:t>
            </w:r>
            <w:r w:rsidR="00F0064A"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i</m:t>
              </m:r>
            </m:oMath>
          </w:p>
        </w:tc>
      </w:tr>
      <w:tr w:rsidR="00797728" w14:paraId="4B90EDE1" w14:textId="77777777" w:rsidTr="001D0630">
        <w:tc>
          <w:tcPr>
            <w:tcW w:w="1166" w:type="dxa"/>
          </w:tcPr>
          <w:p w14:paraId="54B655B4" w14:textId="72D6B4CD" w:rsidR="00197FF8" w:rsidRPr="00197FF8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v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l</m:t>
                    </m:r>
                  </m:sup>
                </m:sSup>
              </m:oMath>
            </m:oMathPara>
          </w:p>
        </w:tc>
        <w:tc>
          <w:tcPr>
            <w:tcW w:w="1890" w:type="dxa"/>
          </w:tcPr>
          <w:p w14:paraId="7202B02E" w14:textId="025A563A" w:rsidR="00197FF8" w:rsidRPr="00197FF8" w:rsidRDefault="00197FF8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{0,1}</w:t>
            </w:r>
          </w:p>
        </w:tc>
        <w:tc>
          <w:tcPr>
            <w:tcW w:w="1901" w:type="dxa"/>
          </w:tcPr>
          <w:p w14:paraId="6C2DD416" w14:textId="38F6D2A3" w:rsidR="00197FF8" w:rsidRPr="002832B8" w:rsidRDefault="001D063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4954" w:type="dxa"/>
          </w:tcPr>
          <w:p w14:paraId="352E481A" w14:textId="16BA5567" w:rsidR="00197FF8" w:rsidRPr="002832B8" w:rsidRDefault="00197FF8" w:rsidP="001D0630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Линеариз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 xml:space="preserve">ация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операци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97FF8">
              <w:rPr>
                <w:rFonts w:eastAsia="Times New Roman" w:cs="Times New Roman"/>
                <w:szCs w:val="28"/>
                <w:lang w:eastAsia="ru-RU"/>
              </w:rPr>
              <w:t>max</w:t>
            </w:r>
            <w:proofErr w:type="spellEnd"/>
            <w:r w:rsidR="0070323E">
              <w:rPr>
                <w:rFonts w:eastAsia="Times New Roman" w:cs="Times New Roman"/>
                <w:szCs w:val="28"/>
                <w:lang w:eastAsia="ru-RU"/>
              </w:rPr>
              <w:t xml:space="preserve"> для первого пакета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(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 xml:space="preserve">что закончится позже: 1 -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наладка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l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>-го прибора;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 xml:space="preserve"> 0 – окончание выполнения задания на приборе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l</m:t>
              </m:r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-1</m:t>
              </m:r>
            </m:oMath>
            <w:r w:rsidR="002832B8" w:rsidRPr="002832B8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</w:tr>
      <w:tr w:rsidR="00797728" w14:paraId="18A3E529" w14:textId="77777777" w:rsidTr="001D0630">
        <w:tc>
          <w:tcPr>
            <w:tcW w:w="1166" w:type="dxa"/>
          </w:tcPr>
          <w:p w14:paraId="5C20AF5A" w14:textId="3E829824" w:rsidR="00197FF8" w:rsidRPr="00197FF8" w:rsidRDefault="0000000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890" w:type="dxa"/>
          </w:tcPr>
          <w:p w14:paraId="6CF3FBF7" w14:textId="52209593" w:rsidR="00197FF8" w:rsidRPr="00197FF8" w:rsidRDefault="00197FF8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>
              <w:rPr>
                <w:rFonts w:eastAsia="Times New Roman" w:cs="Times New Roman"/>
                <w:szCs w:val="28"/>
                <w:lang w:eastAsia="ru-RU"/>
              </w:rPr>
              <w:t>,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{0,1}</w:t>
            </w:r>
          </w:p>
        </w:tc>
        <w:tc>
          <w:tcPr>
            <w:tcW w:w="1901" w:type="dxa"/>
          </w:tcPr>
          <w:p w14:paraId="67161EA0" w14:textId="20E198CB" w:rsidR="00197FF8" w:rsidRPr="00197FF8" w:rsidRDefault="001D063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4954" w:type="dxa"/>
          </w:tcPr>
          <w:p w14:paraId="56A1CF8B" w14:textId="0B6DF785" w:rsidR="00197FF8" w:rsidRPr="00197FF8" w:rsidRDefault="002832B8" w:rsidP="001D0630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Линеариз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ация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операци</w:t>
            </w:r>
            <w:r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="00197FF8" w:rsidRPr="00197FF8">
              <w:rPr>
                <w:rFonts w:eastAsia="Times New Roman" w:cs="Times New Roman"/>
                <w:szCs w:val="28"/>
                <w:lang w:eastAsia="ru-RU"/>
              </w:rPr>
              <w:t>max</w:t>
            </w:r>
            <w:proofErr w:type="spellEnd"/>
            <w:r w:rsidR="0070323E">
              <w:rPr>
                <w:rFonts w:eastAsia="Times New Roman" w:cs="Times New Roman"/>
                <w:szCs w:val="28"/>
                <w:lang w:eastAsia="ru-RU"/>
              </w:rPr>
              <w:t xml:space="preserve"> для пакетов на позициях </w:t>
            </w:r>
            <w:r w:rsidR="0070323E" w:rsidRPr="00197FF8">
              <w:rPr>
                <w:rFonts w:eastAsia="Times New Roman" w:cs="Times New Roman"/>
                <w:i/>
                <w:iCs/>
                <w:szCs w:val="28"/>
                <w:lang w:eastAsia="ru-RU"/>
              </w:rPr>
              <w:t>j</w:t>
            </w:r>
            <w:r w:rsidR="0070323E" w:rsidRPr="00197FF8">
              <w:rPr>
                <w:rFonts w:eastAsia="Times New Roman" w:cs="Times New Roman"/>
                <w:szCs w:val="28"/>
                <w:lang w:eastAsia="ru-RU"/>
              </w:rPr>
              <w:t>≥2</w:t>
            </w:r>
            <w:r w:rsidR="00197FF8" w:rsidRPr="00197FF8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r w:rsidR="0070323E">
              <w:rPr>
                <w:rFonts w:eastAsia="Times New Roman" w:cs="Times New Roman"/>
                <w:szCs w:val="28"/>
                <w:lang w:eastAsia="ru-RU"/>
              </w:rPr>
              <w:t xml:space="preserve">что закончится позже: 1 - </w:t>
            </w:r>
            <w:r w:rsidR="0070323E" w:rsidRPr="00197FF8">
              <w:rPr>
                <w:rFonts w:eastAsia="Times New Roman" w:cs="Times New Roman"/>
                <w:szCs w:val="28"/>
                <w:lang w:eastAsia="ru-RU"/>
              </w:rPr>
              <w:t xml:space="preserve">наладка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l</m:t>
              </m:r>
            </m:oMath>
            <w:r w:rsidR="0070323E" w:rsidRPr="00197FF8">
              <w:rPr>
                <w:rFonts w:eastAsia="Times New Roman" w:cs="Times New Roman"/>
                <w:szCs w:val="28"/>
                <w:lang w:eastAsia="ru-RU"/>
              </w:rPr>
              <w:t>-го прибора;</w:t>
            </w:r>
            <w:r w:rsidR="0070323E">
              <w:rPr>
                <w:rFonts w:eastAsia="Times New Roman" w:cs="Times New Roman"/>
                <w:szCs w:val="28"/>
                <w:lang w:eastAsia="ru-RU"/>
              </w:rPr>
              <w:t xml:space="preserve"> 0 – окончание выполнения задания на приборе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l</m:t>
              </m:r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-1</m:t>
              </m:r>
            </m:oMath>
            <w:r w:rsidR="0070323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</w:tr>
      <w:tr w:rsidR="00797728" w14:paraId="55DF0ACA" w14:textId="77777777" w:rsidTr="001D0630">
        <w:tc>
          <w:tcPr>
            <w:tcW w:w="1166" w:type="dxa"/>
          </w:tcPr>
          <w:p w14:paraId="3E6EDE41" w14:textId="7529A110" w:rsidR="00197FF8" w:rsidRPr="00197FF8" w:rsidRDefault="00197FF8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R</m:t>
                </m:r>
              </m:oMath>
            </m:oMathPara>
          </w:p>
        </w:tc>
        <w:tc>
          <w:tcPr>
            <w:tcW w:w="1890" w:type="dxa"/>
          </w:tcPr>
          <w:p w14:paraId="3E513609" w14:textId="0BADB413" w:rsidR="00197FF8" w:rsidRPr="00197FF8" w:rsidRDefault="00197FF8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Целое, </w:t>
            </w:r>
            <w:r w:rsidRPr="00197FF8">
              <w:rPr>
                <w:rFonts w:eastAsia="Times New Roman" w:cs="Times New Roman"/>
                <w:szCs w:val="28"/>
                <w:lang w:val="en-US" w:eastAsia="ru-RU"/>
              </w:rPr>
              <w:t>&gt;0</w:t>
            </w:r>
          </w:p>
        </w:tc>
        <w:tc>
          <w:tcPr>
            <w:tcW w:w="1901" w:type="dxa"/>
          </w:tcPr>
          <w:p w14:paraId="4C92C99E" w14:textId="412FD1A6" w:rsidR="00197FF8" w:rsidRPr="00197FF8" w:rsidRDefault="00197FF8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10 000</w:t>
            </w:r>
          </w:p>
        </w:tc>
        <w:tc>
          <w:tcPr>
            <w:tcW w:w="4954" w:type="dxa"/>
          </w:tcPr>
          <w:p w14:paraId="364D7DC7" w14:textId="536AA043" w:rsidR="00197FF8" w:rsidRPr="00197FF8" w:rsidRDefault="00F0064A" w:rsidP="001D0630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Искусственно большое число,</w:t>
            </w:r>
            <w:r w:rsidR="002832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="00197FF8" w:rsidRPr="00197FF8">
              <w:rPr>
                <w:rFonts w:eastAsia="Times New Roman" w:cs="Times New Roman"/>
                <w:szCs w:val="28"/>
                <w:lang w:eastAsia="ru-RU"/>
              </w:rPr>
              <w:t>константа метода «</w:t>
            </w:r>
            <w:r w:rsidR="002832B8">
              <w:rPr>
                <w:rFonts w:eastAsia="Times New Roman" w:cs="Times New Roman"/>
                <w:szCs w:val="28"/>
                <w:lang w:val="en-US" w:eastAsia="ru-RU"/>
              </w:rPr>
              <w:t>Big</w:t>
            </w:r>
            <w:r w:rsidR="00197FF8" w:rsidRPr="00197FF8">
              <w:rPr>
                <w:rFonts w:eastAsia="Times New Roman" w:cs="Times New Roman"/>
                <w:szCs w:val="28"/>
                <w:lang w:eastAsia="ru-RU"/>
              </w:rPr>
              <w:t>-M» для линеаризации дизъюнктивных ограничений</w:t>
            </w:r>
          </w:p>
        </w:tc>
      </w:tr>
    </w:tbl>
    <w:p w14:paraId="216CE54F" w14:textId="4276F943" w:rsidR="00D04318" w:rsidRPr="00D04318" w:rsidRDefault="00D04318" w:rsidP="001D0630">
      <w:pPr>
        <w:rPr>
          <w:lang w:eastAsia="ru-RU"/>
        </w:rPr>
      </w:pPr>
    </w:p>
    <w:p w14:paraId="6EDF52F4" w14:textId="21ACC6A0" w:rsidR="00FD58E3" w:rsidRPr="00D70403" w:rsidRDefault="00ED28BC" w:rsidP="001D0630">
      <w:pPr>
        <w:rPr>
          <w:lang w:eastAsia="ru-RU"/>
        </w:rPr>
      </w:pPr>
      <w:r>
        <w:rPr>
          <w:b/>
          <w:bCs/>
          <w:lang w:eastAsia="ru-RU"/>
        </w:rPr>
        <w:t>Параметры</w:t>
      </w:r>
      <w:r w:rsidR="00FD58E3" w:rsidRPr="00FD58E3">
        <w:rPr>
          <w:b/>
          <w:bCs/>
          <w:lang w:eastAsia="ru-RU"/>
        </w:rPr>
        <w:t xml:space="preserve"> решения</w:t>
      </w:r>
      <w:r w:rsidR="00FD58E3" w:rsidRPr="00D70403">
        <w:rPr>
          <w:lang w:eastAsia="ru-RU"/>
        </w:rPr>
        <w:t xml:space="preserve"> </w:t>
      </w:r>
      <w:r w:rsidR="00DD7835">
        <w:rPr>
          <w:lang w:eastAsia="ru-RU"/>
        </w:rPr>
        <w:sym w:font="Symbol" w:char="F02D"/>
      </w:r>
      <w:r w:rsidR="00FD58E3" w:rsidRPr="00D70403">
        <w:rPr>
          <w:lang w:eastAsia="ru-RU"/>
        </w:rPr>
        <w:t xml:space="preserve"> это переменные, значения которых </w:t>
      </w:r>
      <w:r w:rsidR="000A34A6" w:rsidRPr="00D70403">
        <w:rPr>
          <w:lang w:eastAsia="ru-RU"/>
        </w:rPr>
        <w:t xml:space="preserve">решатель </w:t>
      </w:r>
      <w:r w:rsidR="00FD58E3" w:rsidRPr="00D70403">
        <w:rPr>
          <w:lang w:eastAsia="ru-RU"/>
        </w:rPr>
        <w:t>определяет в ходе оптимизации</w:t>
      </w:r>
      <w:r w:rsidR="000A34A6" w:rsidRPr="000A34A6">
        <w:rPr>
          <w:lang w:eastAsia="ru-RU"/>
        </w:rPr>
        <w:t xml:space="preserve"> </w:t>
      </w:r>
      <w:r w:rsidR="000A34A6">
        <w:rPr>
          <w:lang w:eastAsia="ru-RU"/>
        </w:rPr>
        <w:t>и передаёт</w:t>
      </w:r>
      <w:r w:rsidR="001D0630">
        <w:rPr>
          <w:lang w:eastAsia="ru-RU"/>
        </w:rPr>
        <w:t xml:space="preserve"> программе через объект </w:t>
      </w:r>
      <w:proofErr w:type="spellStart"/>
      <w:r w:rsidR="001D0630">
        <w:rPr>
          <w:lang w:val="en-US" w:eastAsia="ru-RU"/>
        </w:rPr>
        <w:t>OptimizationResults</w:t>
      </w:r>
      <w:proofErr w:type="spellEnd"/>
      <w:r w:rsidR="000A34A6">
        <w:rPr>
          <w:lang w:eastAsia="ru-RU"/>
        </w:rPr>
        <w:t>.</w:t>
      </w:r>
      <w:r w:rsidR="000A34A6" w:rsidRPr="000A34A6">
        <w:rPr>
          <w:lang w:eastAsia="ru-RU"/>
        </w:rPr>
        <w:t xml:space="preserve"> </w:t>
      </w:r>
      <w:r w:rsidR="000A34A6">
        <w:rPr>
          <w:lang w:eastAsia="ru-RU"/>
        </w:rPr>
        <w:t>Ч</w:t>
      </w:r>
      <w:r w:rsidR="00FD58E3" w:rsidRPr="00D70403">
        <w:rPr>
          <w:lang w:eastAsia="ru-RU"/>
        </w:rPr>
        <w:t>асть из них составляет непосредственный результат, который программа отображает пользователю</w:t>
      </w:r>
      <w:r>
        <w:rPr>
          <w:lang w:eastAsia="ru-RU"/>
        </w:rPr>
        <w:t>, о</w:t>
      </w:r>
      <w:r w:rsidR="001D0630">
        <w:rPr>
          <w:lang w:eastAsia="ru-RU"/>
        </w:rPr>
        <w:t xml:space="preserve">стальные </w:t>
      </w:r>
      <w:r w:rsidR="00FD58E3" w:rsidRPr="00D70403">
        <w:rPr>
          <w:lang w:eastAsia="ru-RU"/>
        </w:rPr>
        <w:t>использу</w:t>
      </w:r>
      <w:r w:rsidR="001D0630">
        <w:rPr>
          <w:lang w:eastAsia="ru-RU"/>
        </w:rPr>
        <w:t>ю</w:t>
      </w:r>
      <w:r w:rsidR="00FD58E3" w:rsidRPr="00D70403">
        <w:rPr>
          <w:lang w:eastAsia="ru-RU"/>
        </w:rPr>
        <w:t xml:space="preserve">тся </w:t>
      </w:r>
      <w:r w:rsidR="001D0630">
        <w:rPr>
          <w:lang w:eastAsia="ru-RU"/>
        </w:rPr>
        <w:t xml:space="preserve">системой </w:t>
      </w:r>
      <w:r w:rsidR="00FD58E3" w:rsidRPr="00D70403">
        <w:rPr>
          <w:lang w:eastAsia="ru-RU"/>
        </w:rPr>
        <w:t>для корректной постановки задачи.</w:t>
      </w:r>
    </w:p>
    <w:p w14:paraId="396FF8B4" w14:textId="77777777" w:rsidR="00FD58E3" w:rsidRPr="001B7235" w:rsidRDefault="00FD58E3" w:rsidP="001D0630">
      <w:pPr>
        <w:rPr>
          <w:lang w:eastAsia="ru-RU"/>
        </w:rPr>
      </w:pPr>
    </w:p>
    <w:p w14:paraId="2A856344" w14:textId="48CEFD38" w:rsidR="00FD58E3" w:rsidRPr="00FD58E3" w:rsidRDefault="00FD58E3" w:rsidP="00FD58E3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Таблица 2.5 – Результирующие параметры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98"/>
        <w:gridCol w:w="1985"/>
        <w:gridCol w:w="2828"/>
      </w:tblGrid>
      <w:tr w:rsidR="00FD58E3" w14:paraId="44394D81" w14:textId="77777777" w:rsidTr="001B7235">
        <w:tc>
          <w:tcPr>
            <w:tcW w:w="5098" w:type="dxa"/>
          </w:tcPr>
          <w:p w14:paraId="16179720" w14:textId="339D05B3" w:rsid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985" w:type="dxa"/>
          </w:tcPr>
          <w:p w14:paraId="220D7141" w14:textId="29F073C1" w:rsid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2828" w:type="dxa"/>
          </w:tcPr>
          <w:p w14:paraId="78BEA127" w14:textId="089570C8" w:rsid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F85F31">
              <w:rPr>
                <w:rFonts w:cs="Times New Roman"/>
                <w:b/>
                <w:bCs/>
              </w:rPr>
              <w:t>Тип</w:t>
            </w:r>
          </w:p>
        </w:tc>
      </w:tr>
      <w:tr w:rsidR="00FD58E3" w14:paraId="767C84EA" w14:textId="77777777" w:rsidTr="001B7235">
        <w:tc>
          <w:tcPr>
            <w:tcW w:w="5098" w:type="dxa"/>
          </w:tcPr>
          <w:p w14:paraId="655F1CE9" w14:textId="44BE6400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Содержит ли задания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 w:rsidRPr="00FD58E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пакет 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  <w:r>
              <w:rPr>
                <w:rFonts w:eastAsia="Times New Roman" w:cs="Times New Roman"/>
                <w:szCs w:val="28"/>
                <w:lang w:eastAsia="ru-RU"/>
              </w:rPr>
              <w:t xml:space="preserve"> в расписании</w:t>
            </w:r>
          </w:p>
        </w:tc>
        <w:tc>
          <w:tcPr>
            <w:tcW w:w="1985" w:type="dxa"/>
          </w:tcPr>
          <w:p w14:paraId="0CE508B0" w14:textId="14E58512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I×J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498B0CF2" w14:textId="638398C8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Бинарная матрица,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{0,1}</w:t>
            </w:r>
          </w:p>
        </w:tc>
      </w:tr>
      <w:tr w:rsidR="00FD58E3" w14:paraId="6B742022" w14:textId="77777777" w:rsidTr="001B7235">
        <w:tc>
          <w:tcPr>
            <w:tcW w:w="5098" w:type="dxa"/>
          </w:tcPr>
          <w:p w14:paraId="2203FF85" w14:textId="091CDE67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Количество заданий в пакете 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  <w:r w:rsidRPr="00FD58E3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r>
              <w:rPr>
                <w:rFonts w:eastAsia="Times New Roman" w:cs="Times New Roman"/>
                <w:szCs w:val="28"/>
                <w:lang w:eastAsia="ru-RU"/>
              </w:rPr>
              <w:t>размер пакета)</w:t>
            </w:r>
          </w:p>
        </w:tc>
        <w:tc>
          <w:tcPr>
            <w:tcW w:w="1985" w:type="dxa"/>
          </w:tcPr>
          <w:p w14:paraId="0E6E4432" w14:textId="79515CAA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M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373AF274" w14:textId="669B0E4D" w:rsidR="00FD58E3" w:rsidRPr="00620CE5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Список целых чисел, </w:t>
            </w:r>
            <w:r w:rsidR="00620CE5">
              <w:rPr>
                <w:rFonts w:eastAsia="Times New Roman" w:cs="Times New Roman"/>
                <w:szCs w:val="28"/>
                <w:lang w:val="en-US" w:eastAsia="ru-RU"/>
              </w:rPr>
              <w:sym w:font="Symbol" w:char="F0B3"/>
            </w:r>
            <w:r w:rsidR="00620CE5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</w:tr>
      <w:tr w:rsidR="00FD58E3" w14:paraId="554DAED5" w14:textId="77777777" w:rsidTr="001B7235">
        <w:tc>
          <w:tcPr>
            <w:tcW w:w="5098" w:type="dxa"/>
          </w:tcPr>
          <w:p w14:paraId="6101A9F1" w14:textId="3C2A6C9E" w:rsidR="00FD58E3" w:rsidRPr="00620CE5" w:rsidRDefault="00620CE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Момент начала обработки на приборе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l</m:t>
              </m:r>
            </m:oMath>
            <w:r w:rsidRPr="00620CE5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пакета</w:t>
            </w:r>
            <w:r w:rsidRPr="00620CE5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</w:p>
        </w:tc>
        <w:tc>
          <w:tcPr>
            <w:tcW w:w="1985" w:type="dxa"/>
          </w:tcPr>
          <w:p w14:paraId="17E16A7B" w14:textId="6A28859B" w:rsidR="00FD58E3" w:rsidRPr="00FD58E3" w:rsidRDefault="00620CE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Q=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lj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L×J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3DBEA1B0" w14:textId="51267B80" w:rsidR="00FD58E3" w:rsidRPr="00620CE5" w:rsidRDefault="00620CE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Матрица целых чисел,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</w:t>
            </w:r>
            <w:r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</w:tr>
      <w:tr w:rsidR="00A07214" w14:paraId="1619BCC4" w14:textId="77777777" w:rsidTr="00323338">
        <w:tc>
          <w:tcPr>
            <w:tcW w:w="9911" w:type="dxa"/>
            <w:gridSpan w:val="3"/>
          </w:tcPr>
          <w:p w14:paraId="5AFF7AE0" w14:textId="62B1FB3B" w:rsidR="00A07214" w:rsidRPr="00A07214" w:rsidRDefault="00A07214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721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Модель 2 (оптимизация </w:t>
            </w:r>
            <w:r w:rsidR="001B7235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Pr="00A07214">
              <w:rPr>
                <w:rFonts w:eastAsia="Times New Roman" w:cs="Times New Roman"/>
                <w:b/>
                <w:bCs/>
                <w:szCs w:val="28"/>
                <w:lang w:eastAsia="ru-RU"/>
              </w:rPr>
              <w:t>запаздывани</w:t>
            </w:r>
            <w:r w:rsidR="001B7235">
              <w:rPr>
                <w:rFonts w:eastAsia="Times New Roman" w:cs="Times New Roman"/>
                <w:b/>
                <w:bCs/>
                <w:szCs w:val="28"/>
                <w:lang w:eastAsia="ru-RU"/>
              </w:rPr>
              <w:t>ям</w:t>
            </w:r>
            <w:r w:rsidRPr="00A07214">
              <w:rPr>
                <w:rFonts w:eastAsia="Times New Roman" w:cs="Times New Roman"/>
                <w:b/>
                <w:bCs/>
                <w:szCs w:val="28"/>
                <w:lang w:eastAsia="ru-RU"/>
              </w:rPr>
              <w:t>)</w:t>
            </w:r>
          </w:p>
        </w:tc>
      </w:tr>
      <w:tr w:rsidR="00FD58E3" w14:paraId="40DDC644" w14:textId="77777777" w:rsidTr="001B7235">
        <w:tc>
          <w:tcPr>
            <w:tcW w:w="5098" w:type="dxa"/>
          </w:tcPr>
          <w:p w14:paraId="00356945" w14:textId="51DE05BD" w:rsidR="00FD58E3" w:rsidRPr="00A07214" w:rsidRDefault="00A07214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Момент окончания обработки всех заданий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 w:rsidRPr="00A0721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на конвейере</w:t>
            </w:r>
          </w:p>
        </w:tc>
        <w:tc>
          <w:tcPr>
            <w:tcW w:w="1985" w:type="dxa"/>
          </w:tcPr>
          <w:p w14:paraId="1C1438FD" w14:textId="7E6BDC89" w:rsidR="00FD58E3" w:rsidRPr="00FD58E3" w:rsidRDefault="00A07214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G=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4EDAF45F" w14:textId="1075A807" w:rsidR="00FD58E3" w:rsidRPr="00A07214" w:rsidRDefault="00A07214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Список целых чисел,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&gt;0</w:t>
            </w:r>
          </w:p>
        </w:tc>
      </w:tr>
      <w:tr w:rsidR="00FD58E3" w14:paraId="1FB5A0E2" w14:textId="77777777" w:rsidTr="001B7235">
        <w:tc>
          <w:tcPr>
            <w:tcW w:w="5098" w:type="dxa"/>
          </w:tcPr>
          <w:p w14:paraId="3A2B2073" w14:textId="5AA27196" w:rsidR="00FD58E3" w:rsidRPr="001B7235" w:rsidRDefault="001B723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Запаздывание выполнения на конвейере заданий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</w:p>
        </w:tc>
        <w:tc>
          <w:tcPr>
            <w:tcW w:w="1985" w:type="dxa"/>
          </w:tcPr>
          <w:p w14:paraId="34D82BC5" w14:textId="77777777" w:rsidR="00FD58E3" w:rsidRPr="001B7235" w:rsidRDefault="001B723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P=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  <w:p w14:paraId="2388B398" w14:textId="4F492D1A" w:rsidR="001B7235" w:rsidRPr="001B7235" w:rsidRDefault="001B723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</w:p>
        </w:tc>
        <w:tc>
          <w:tcPr>
            <w:tcW w:w="2828" w:type="dxa"/>
          </w:tcPr>
          <w:p w14:paraId="46BE73FC" w14:textId="026D29D8" w:rsidR="00FD58E3" w:rsidRDefault="001B723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Список целых чисел,</w:t>
            </w:r>
          </w:p>
          <w:p w14:paraId="4E5EA390" w14:textId="001B579B" w:rsidR="001B7235" w:rsidRPr="001B7235" w:rsidRDefault="00000000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=max(0,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)</m:t>
                </m:r>
              </m:oMath>
            </m:oMathPara>
          </w:p>
        </w:tc>
      </w:tr>
      <w:tr w:rsidR="00FD58E3" w14:paraId="47C6C95E" w14:textId="77777777" w:rsidTr="001B7235">
        <w:tc>
          <w:tcPr>
            <w:tcW w:w="5098" w:type="dxa"/>
          </w:tcPr>
          <w:p w14:paraId="268B9872" w14:textId="1436A9FB" w:rsidR="00FD58E3" w:rsidRPr="00EE0CEE" w:rsidRDefault="00EE0CEE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E0CEE">
              <w:rPr>
                <w:rFonts w:eastAsia="Times New Roman" w:cs="Times New Roman"/>
                <w:szCs w:val="28"/>
                <w:lang w:eastAsia="ru-RU"/>
              </w:rPr>
              <w:t xml:space="preserve">Бинарный индикатор запаздывания заданий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i</m:t>
              </m:r>
            </m:oMath>
            <w:r w:rsidRPr="00EE0CEE">
              <w:rPr>
                <w:rFonts w:eastAsia="Times New Roman" w:cs="Times New Roman"/>
                <w:szCs w:val="28"/>
                <w:lang w:eastAsia="ru-RU"/>
              </w:rPr>
              <w:t>-го типа</w:t>
            </w:r>
          </w:p>
        </w:tc>
        <w:tc>
          <w:tcPr>
            <w:tcW w:w="1985" w:type="dxa"/>
          </w:tcPr>
          <w:p w14:paraId="74D007D4" w14:textId="506EF53D" w:rsidR="00EE0CEE" w:rsidRPr="001B7235" w:rsidRDefault="00EE0CEE" w:rsidP="00EE0CEE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Z=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  <w:p w14:paraId="54641053" w14:textId="529D3A3D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</w:p>
        </w:tc>
        <w:tc>
          <w:tcPr>
            <w:tcW w:w="2828" w:type="dxa"/>
          </w:tcPr>
          <w:p w14:paraId="1DD321DC" w14:textId="213467C5" w:rsidR="00FD58E3" w:rsidRPr="00EE0CEE" w:rsidRDefault="00EE0CEE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Бинарный список, 1 если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&gt;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i</m:t>
                  </m:r>
                </m:sub>
              </m:sSub>
            </m:oMath>
          </w:p>
        </w:tc>
      </w:tr>
    </w:tbl>
    <w:p w14:paraId="78E0CC14" w14:textId="77A5F99B" w:rsidR="00346BA4" w:rsidRPr="009B0C9C" w:rsidRDefault="00346BA4" w:rsidP="00346BA4">
      <w:pPr>
        <w:rPr>
          <w:rFonts w:eastAsia="Times New Roman" w:cs="Times New Roman"/>
          <w:szCs w:val="28"/>
          <w:lang w:eastAsia="ru-RU"/>
        </w:rPr>
      </w:pPr>
    </w:p>
    <w:bookmarkEnd w:id="24"/>
    <w:p w14:paraId="441D0A7A" w14:textId="3565B80E" w:rsidR="00EC6B5B" w:rsidRDefault="001F1849" w:rsidP="00EC6B5B">
      <w:r w:rsidRPr="000157C5">
        <w:t xml:space="preserve">Поскольку проектируемая система представляет собой </w:t>
      </w:r>
      <w:r>
        <w:t xml:space="preserve">программу для </w:t>
      </w:r>
      <w:r w:rsidRPr="000157C5">
        <w:t>расч</w:t>
      </w:r>
      <w:r>
        <w:t xml:space="preserve">ётов </w:t>
      </w:r>
      <w:r w:rsidRPr="000157C5">
        <w:t xml:space="preserve">и не предполагает использование реляционной базы данных, хранение и передача информации </w:t>
      </w:r>
      <w:r w:rsidR="00A974D1">
        <w:t xml:space="preserve">между внутренними блоками системы </w:t>
      </w:r>
      <w:r w:rsidRPr="000157C5">
        <w:t xml:space="preserve">организованы посредством </w:t>
      </w:r>
      <w:r w:rsidRPr="00F20F7A">
        <w:t xml:space="preserve">типизированных массивов и объектов библиотеки </w:t>
      </w:r>
      <w:r w:rsidR="007126A5">
        <w:rPr>
          <w:lang w:val="en-US"/>
        </w:rPr>
        <w:t>DOcplex</w:t>
      </w:r>
      <w:r w:rsidRPr="00F20F7A">
        <w:t xml:space="preserve"> API.</w:t>
      </w:r>
    </w:p>
    <w:p w14:paraId="118C0C5D" w14:textId="77777777" w:rsidR="00BD6BC9" w:rsidRDefault="00BD6BC9" w:rsidP="00470735"/>
    <w:p w14:paraId="02563EB2" w14:textId="77777777" w:rsidR="001F1849" w:rsidRPr="00470735" w:rsidRDefault="001F1849" w:rsidP="00470735"/>
    <w:p w14:paraId="2A12E683" w14:textId="1A100907" w:rsidR="00470735" w:rsidRDefault="00470735" w:rsidP="00470735">
      <w:pPr>
        <w:pStyle w:val="2"/>
      </w:pPr>
      <w:bookmarkStart w:id="26" w:name="_Toc231546590"/>
      <w:r>
        <w:t>2.5 Разработка математической модели</w:t>
      </w:r>
      <w:bookmarkEnd w:id="26"/>
      <w:r>
        <w:t xml:space="preserve"> </w:t>
      </w:r>
    </w:p>
    <w:p w14:paraId="74DCFF28" w14:textId="77777777" w:rsidR="00470735" w:rsidRDefault="00470735" w:rsidP="00CB6A30"/>
    <w:p w14:paraId="7D150FF4" w14:textId="7D21263B" w:rsidR="00470735" w:rsidRDefault="00B200CE" w:rsidP="00470735">
      <w:r>
        <w:t>За основу при разработке расширенн</w:t>
      </w:r>
      <w:r w:rsidR="00EA0974">
        <w:t>ых</w:t>
      </w:r>
      <w:r>
        <w:t xml:space="preserve"> модел</w:t>
      </w:r>
      <w:r w:rsidR="00EA0974">
        <w:t xml:space="preserve">ей </w:t>
      </w:r>
      <w:r>
        <w:rPr>
          <w:lang w:val="en-US"/>
        </w:rPr>
        <w:t>MILP</w:t>
      </w:r>
      <w:r w:rsidRPr="00B200CE">
        <w:t xml:space="preserve"> </w:t>
      </w:r>
      <w:r>
        <w:t xml:space="preserve">была взята модель </w:t>
      </w:r>
      <w:r w:rsidR="00EA0974" w:rsidRPr="009B0C9C">
        <w:rPr>
          <w:rFonts w:eastAsia="Times New Roman" w:cs="Times New Roman"/>
          <w:szCs w:val="28"/>
          <w:lang w:eastAsia="ru-RU"/>
        </w:rPr>
        <w:t>для оптимизации состава пакетов однотипных заданий в конвейерных системах</w:t>
      </w:r>
      <w:r w:rsidR="00EA0974">
        <w:t xml:space="preserve"> </w:t>
      </w:r>
      <w:r>
        <w:t xml:space="preserve">из статьи </w:t>
      </w:r>
      <w:r w:rsidRPr="00B200CE">
        <w:t>[2]</w:t>
      </w:r>
      <w:r w:rsidR="00EA0974">
        <w:t xml:space="preserve">, а также </w:t>
      </w:r>
      <w:r>
        <w:t>рассуждения относительно того, как представля</w:t>
      </w:r>
      <w:r w:rsidR="00EA0974">
        <w:t>ть периоды доступности приборов</w:t>
      </w:r>
      <w:r w:rsidR="00EA0974" w:rsidRPr="00EA0974">
        <w:t xml:space="preserve"> </w:t>
      </w:r>
      <w:r w:rsidR="00EA0974">
        <w:t>в целочисленном программировании</w:t>
      </w:r>
      <w:r>
        <w:t xml:space="preserve">, представленные в </w:t>
      </w:r>
      <w:r w:rsidRPr="00B200CE">
        <w:t>[6].</w:t>
      </w:r>
      <w:r w:rsidR="00EA0974">
        <w:t xml:space="preserve"> Основные параметры системы описаны в разделе 2.4.</w:t>
      </w:r>
    </w:p>
    <w:p w14:paraId="4C956614" w14:textId="33A0F58D" w:rsidR="00EA0974" w:rsidRDefault="00EA0974" w:rsidP="00EA0974">
      <w:pPr>
        <w:rPr>
          <w:lang w:eastAsia="ru-RU"/>
        </w:rPr>
      </w:pPr>
      <w:r>
        <w:rPr>
          <w:lang w:eastAsia="ru-RU"/>
        </w:rPr>
        <w:t xml:space="preserve">Модели </w:t>
      </w:r>
      <w:r w:rsidRPr="009B0C9C">
        <w:rPr>
          <w:lang w:eastAsia="ru-RU"/>
        </w:rPr>
        <w:t>предусматрива</w:t>
      </w:r>
      <w:r>
        <w:rPr>
          <w:lang w:eastAsia="ru-RU"/>
        </w:rPr>
        <w:t>ю</w:t>
      </w:r>
      <w:r w:rsidRPr="009B0C9C">
        <w:rPr>
          <w:lang w:eastAsia="ru-RU"/>
        </w:rPr>
        <w:t>т оптимизацию по двум критериям: минимизация времени завершения</w:t>
      </w:r>
      <w:r>
        <w:rPr>
          <w:lang w:eastAsia="ru-RU"/>
        </w:rPr>
        <w:t xml:space="preserve"> работ</w:t>
      </w:r>
      <w:r w:rsidRPr="009B0C9C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Cmax</m:t>
        </m:r>
      </m:oMath>
      <w:r w:rsidRPr="009B0C9C">
        <w:rPr>
          <w:lang w:eastAsia="ru-RU"/>
        </w:rPr>
        <w:t xml:space="preserve"> (первая модель) и минимизация суммарного запаздывания</w:t>
      </w:r>
      <w:r>
        <w:rPr>
          <w:lang w:eastAsia="ru-RU"/>
        </w:rPr>
        <w:t xml:space="preserve"> приборов</w:t>
      </w:r>
      <w:r w:rsidRPr="009B0C9C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 xml:space="preserve">G </m:t>
        </m:r>
      </m:oMath>
      <w:r w:rsidRPr="009B0C9C">
        <w:rPr>
          <w:lang w:eastAsia="ru-RU"/>
        </w:rPr>
        <w:t xml:space="preserve">(вторая модель). </w:t>
      </w:r>
    </w:p>
    <w:p w14:paraId="791C3960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Ограничение на единственность типа заданий в каждом пакете: для каждой позиции j ровно один тип i назначается в пакет:</w:t>
      </w:r>
    </w:p>
    <w:p w14:paraId="4AD1FED3" w14:textId="019A5CAB" w:rsidR="00797728" w:rsidRPr="00457B97" w:rsidRDefault="00940D9F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w:lastRenderedPageBreak/>
            <m:t>∑ xᵢⱼ = 1, для всех j = 1, ..., J (i=1 до I)</m:t>
          </m:r>
        </m:oMath>
      </m:oMathPara>
    </w:p>
    <w:p w14:paraId="7529D4AB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Ограничение на различие типов в соседних пакетах (запрет размещения заданий одного типа в двух подряд идущих пакетах):</w:t>
      </w:r>
    </w:p>
    <w:p w14:paraId="60D0932A" w14:textId="67455317" w:rsidR="00797728" w:rsidRPr="00457B97" w:rsidRDefault="00940D9F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xᵢ,ⱼ₋₁ + xᵢⱼ ≤ 1, для всех i = 1, ..., I; j = 2, ..., J</m:t>
          </m:r>
        </m:oMath>
      </m:oMathPara>
    </w:p>
    <w:p w14:paraId="3CAA9397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Ограничение на распределение всех заданий каждого типа по пакетам:</w:t>
      </w:r>
    </w:p>
    <w:p w14:paraId="76ECDFD1" w14:textId="0218FDEF" w:rsidR="00797728" w:rsidRPr="00457B97" w:rsidRDefault="00940D9F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∑ mⱼ · xᵢⱼ = nᵢ, для всех i = 1, ..., I (j=1 до J)</m:t>
          </m:r>
        </m:oMath>
      </m:oMathPara>
    </w:p>
    <w:p w14:paraId="78535E91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Ограничение на минимальный размер пакета:</w:t>
      </w:r>
    </w:p>
    <w:p w14:paraId="315FD471" w14:textId="0FD14ABD" w:rsidR="00797728" w:rsidRPr="00457B97" w:rsidRDefault="00940D9F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mⱼ ≥ 2, для всех j = 1, ..., J</m:t>
          </m:r>
        </m:oMath>
      </m:oMathPara>
    </w:p>
    <w:p w14:paraId="4465BEF4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Моменты начала обработки пакетов на первом приборе вычисляются рекуррентно. Для j = 1 (первый пакет, первый прибор):</w:t>
      </w:r>
    </w:p>
    <w:p w14:paraId="0E5B708F" w14:textId="0403EBAD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q₁₁ = ∑ t¹ᵢ · xᵢ₁, для i = 1, ..., I</m:t>
          </m:r>
        </m:oMath>
      </m:oMathPara>
    </w:p>
    <w:p w14:paraId="64F9D039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>Для j ≥ 2 (последующие пакеты, первый прибор):</w:t>
      </w:r>
    </w:p>
    <w:p w14:paraId="5EB61656" w14:textId="5407FC93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q₁ⱼ = q₁,ⱼ₋₁ + ∑(i,k) t</m:t>
          </m:r>
          <m:r>
            <m:rPr>
              <m:sty m:val="bi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>ˡ⁻¹ᵢ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· rⱼᵢ + ∑(k,i,k≠i) tˡᵢₖ · yₖ,ⱼ₋₁,ᵢ,ⱼ</m:t>
          </m:r>
        </m:oMath>
      </m:oMathPara>
    </w:p>
    <w:p w14:paraId="0A83D635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>Для l ≥ 2, j = 1 (первый пакет, последующие приборы):</w:t>
      </w:r>
    </w:p>
    <w:p w14:paraId="0D4C4CAA" w14:textId="555D7F41" w:rsidR="00797728" w:rsidRPr="002832B8" w:rsidRDefault="00797728" w:rsidP="00797728">
      <w:pPr>
        <w:rPr>
          <w:rFonts w:eastAsia="Times New Roman" w:cs="Times New Roman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qₗ₁ ≥ 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q_{l-1,1} + t^{l-1}{1i} · x{i1} </m:t>
          </m:r>
        </m:oMath>
      </m:oMathPara>
    </w:p>
    <w:p w14:paraId="3A230310" w14:textId="77777777" w:rsidR="00797728" w:rsidRPr="002832B8" w:rsidRDefault="00797728" w:rsidP="00797728">
      <w:pPr>
        <w:rPr>
          <w:rFonts w:eastAsia="Times New Roman" w:cs="Times New Roman"/>
          <w:szCs w:val="28"/>
          <w:lang w:val="en-US" w:eastAsia="ru-RU"/>
        </w:rPr>
      </w:pPr>
      <w:r w:rsidRPr="002832B8">
        <w:rPr>
          <w:rFonts w:eastAsia="Times New Roman" w:cs="Times New Roman"/>
          <w:szCs w:val="28"/>
          <w:lang w:eastAsia="ru-RU"/>
        </w:rPr>
        <w:t xml:space="preserve">(завершение на предыдущем приборе) </w:t>
      </w:r>
    </w:p>
    <w:p w14:paraId="6F50AFBE" w14:textId="361A9BC6" w:rsidR="00797728" w:rsidRPr="002832B8" w:rsidRDefault="00797728" w:rsidP="00797728">
      <w:pPr>
        <w:rPr>
          <w:rFonts w:eastAsia="Times New Roman" w:cs="Times New Roman"/>
          <w:bCs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qₗ₁ ≥ t^l_{1i} · x_{i1}</m:t>
          </m:r>
        </m:oMath>
      </m:oMathPara>
    </w:p>
    <w:p w14:paraId="7EBD777B" w14:textId="6C395A78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 (начальная наладка l-го прибора)</w:t>
      </w:r>
    </w:p>
    <w:p w14:paraId="459DADC8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Реализованы в линеаризованном виде с переменными </w:t>
      </w:r>
      <w:proofErr w:type="spellStart"/>
      <w:r w:rsidRPr="00457B97">
        <w:rPr>
          <w:rFonts w:eastAsia="Times New Roman" w:cs="Times New Roman"/>
          <w:szCs w:val="28"/>
          <w:lang w:eastAsia="ru-RU"/>
        </w:rPr>
        <w:t>vˡ</w:t>
      </w:r>
      <w:proofErr w:type="spellEnd"/>
      <w:r w:rsidRPr="00457B97">
        <w:rPr>
          <w:rFonts w:eastAsia="Times New Roman" w:cs="Times New Roman"/>
          <w:szCs w:val="28"/>
          <w:lang w:eastAsia="ru-RU"/>
        </w:rPr>
        <w:t xml:space="preserve"> через ограничения (35)–(37) базовой модели.</w:t>
      </w:r>
    </w:p>
    <w:p w14:paraId="4D20B47C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Для l ≥ 2, j ≥ 2 (последующие пакеты, последующие приборы):</w:t>
      </w:r>
    </w:p>
    <w:p w14:paraId="7AB8E949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qₗⱼ определяется как максимум из двух значений: момента завершения предыдущего пакета на l-м приборе и момента завершения данного пакета на (l−1)-м приборе, плюс переналадка. Линеаризация осуществляется с переменными wₗⱼ через ограничения (39)–(43) базовой модели.</w:t>
      </w:r>
    </w:p>
    <w:p w14:paraId="22DA9978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Данная группа ограничений является основным расширением разрабатываемой модели относительно базовой. Для каждого прибора l = 1, ..., L, каждой позиции j = 1, ..., J и каждого сеанса технического обслуживания s = 1, ..., Sₗ должно выполняться условие: пакет в j-й позиции либо завершает обработку на </w:t>
      </w:r>
      <w:r w:rsidRPr="00457B97">
        <w:rPr>
          <w:rFonts w:eastAsia="Times New Roman" w:cs="Times New Roman"/>
          <w:szCs w:val="28"/>
          <w:lang w:eastAsia="ru-RU"/>
        </w:rPr>
        <w:lastRenderedPageBreak/>
        <w:t>приборе l до начала s-го сеанса, либо начинает обработку только после окончания s-го сеанса.</w:t>
      </w:r>
    </w:p>
    <w:p w14:paraId="373E657D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Формально это записывается как дизъюнктивное ограничение:</w:t>
      </w:r>
    </w:p>
    <w:p w14:paraId="6FC83E87" w14:textId="613353B6" w:rsidR="00797728" w:rsidRPr="00457B97" w:rsidRDefault="00825284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(qₗⱼ + tₗᵢ · mⱼ ≤ aˢₗₛ) </m:t>
          </m:r>
          <m:r>
            <w:rPr>
              <w:rFonts w:ascii="Cambria Math" w:eastAsia="Times New Roman" w:hAnsi="Cambria Math" w:cs="Cambria Math"/>
              <w:szCs w:val="28"/>
              <w:lang w:eastAsia="ru-RU"/>
            </w:rPr>
            <m:t>∨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(qₗⱼ ≥ aᵉₗₛ)</m:t>
          </m:r>
        </m:oMath>
      </m:oMathPara>
    </w:p>
    <w:p w14:paraId="7013C43D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Поскольку дизъюнктивные ограничения несовместимы с требованием линейности MILP-модели, каждое такое условие линеаризуется с введением бинарной переменной δₗⱼₛ </w:t>
      </w:r>
      <w:r w:rsidRPr="00457B97">
        <w:rPr>
          <w:rFonts w:ascii="Cambria Math" w:eastAsia="Times New Roman" w:hAnsi="Cambria Math" w:cs="Cambria Math"/>
          <w:szCs w:val="28"/>
          <w:lang w:eastAsia="ru-RU"/>
        </w:rPr>
        <w:t>∈</w:t>
      </w:r>
      <w:r w:rsidRPr="00457B97">
        <w:rPr>
          <w:rFonts w:eastAsia="Times New Roman" w:cs="Times New Roman"/>
          <w:szCs w:val="28"/>
          <w:lang w:eastAsia="ru-RU"/>
        </w:rPr>
        <w:t xml:space="preserve"> {0, 1} и двух ограничений типа «большого-M»:</w:t>
      </w:r>
    </w:p>
    <w:p w14:paraId="415C5A76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Ограничение 1 (пакет заканчивается до начала окна ТО, если δₗⱼₛ = 1):</w:t>
      </w:r>
    </w:p>
    <w:p w14:paraId="0F0735EA" w14:textId="68257CC3" w:rsidR="00797728" w:rsidRPr="00457B97" w:rsidRDefault="00825284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qₗⱼ + ∑ᵢ tₗᵢ · rⱼᵢ ≤ aˢₗₛ + R · (1 - δₗⱼₛ)</m:t>
          </m:r>
        </m:oMath>
      </m:oMathPara>
    </w:p>
    <w:p w14:paraId="22AC0BB4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Ограничение 2 (пакет начинается после окончания окна ТО, если δₗⱼₛ = 0):</w:t>
      </w:r>
    </w:p>
    <w:p w14:paraId="3D49CCFC" w14:textId="311DE7F7" w:rsidR="00797728" w:rsidRPr="00457B97" w:rsidRDefault="00825284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qₗⱼ ≥ aᵉₗₛ - R · δₗⱼₛ</m:t>
          </m:r>
        </m:oMath>
      </m:oMathPara>
    </w:p>
    <w:p w14:paraId="5349BC28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При δₗⱼₛ = 1 первое ограничение активно (правая часть равна </w:t>
      </w:r>
      <w:proofErr w:type="spellStart"/>
      <w:r w:rsidRPr="00457B97">
        <w:rPr>
          <w:rFonts w:eastAsia="Times New Roman" w:cs="Times New Roman"/>
          <w:szCs w:val="28"/>
          <w:lang w:eastAsia="ru-RU"/>
        </w:rPr>
        <w:t>aˢ</w:t>
      </w:r>
      <w:proofErr w:type="spellEnd"/>
      <w:r w:rsidRPr="00457B97">
        <w:rPr>
          <w:rFonts w:eastAsia="Times New Roman" w:cs="Times New Roman"/>
          <w:szCs w:val="28"/>
          <w:lang w:eastAsia="ru-RU"/>
        </w:rPr>
        <w:t xml:space="preserve">ₗₛ), второе неактивно (правая часть равна aᵉₗₛ − R </w:t>
      </w:r>
      <w:proofErr w:type="gramStart"/>
      <w:r w:rsidRPr="00457B97">
        <w:rPr>
          <w:rFonts w:eastAsia="Times New Roman" w:cs="Times New Roman"/>
          <w:szCs w:val="28"/>
          <w:lang w:eastAsia="ru-RU"/>
        </w:rPr>
        <w:t>&lt; 0</w:t>
      </w:r>
      <w:proofErr w:type="gramEnd"/>
      <w:r w:rsidRPr="00457B97">
        <w:rPr>
          <w:rFonts w:eastAsia="Times New Roman" w:cs="Times New Roman"/>
          <w:szCs w:val="28"/>
          <w:lang w:eastAsia="ru-RU"/>
        </w:rPr>
        <w:t>, что всегда выполняется). При δₗⱼₛ = 0 второе ограничение активно, первое неактивно.</w:t>
      </w:r>
    </w:p>
    <w:p w14:paraId="4EC437DA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Таким образом, для конвейерной системы с L приборами, J пакетами в расписании и Sₗ сеансами обслуживания l-го прибора вводится ∑ₗ J · Sₗ бинарных переменных δₗⱼₛ и 2 · ∑ₗ J · Sₗ линейных ограничений.</w:t>
      </w:r>
    </w:p>
    <w:p w14:paraId="589F808F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При использовании вспомогательных переменных rⱼᵢ выражение для суммарного времени обработки пакета в j-й позиции на l-м приборе принимает линейный вид: ∑ᵢ tₗᵢ · rⱼᵢ, что обеспечивает линейность обоих ограничений (1) и (2).</w:t>
      </w:r>
    </w:p>
    <w:p w14:paraId="7A13CA08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Полная формулировка ограничений технического обслуживания:</w:t>
      </w:r>
    </w:p>
    <w:p w14:paraId="643A9E2C" w14:textId="14A6E798" w:rsidR="00797728" w:rsidRPr="00940D9F" w:rsidRDefault="00940D9F" w:rsidP="00797728">
      <w:pPr>
        <w:rPr>
          <w:rFonts w:ascii="Cambria Math" w:eastAsia="Times New Roman" w:hAnsi="Cambria Math" w:cs="Times New Roman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qₗⱼ + ∑ᵢ tₗᵢ · rⱼᵢ ≤ aˢₗₛ + R · (1 - δₗⱼₛ), для всех l, j, s</m:t>
          </m:r>
        </m:oMath>
      </m:oMathPara>
    </w:p>
    <w:p w14:paraId="37D2F532" w14:textId="05721BAF" w:rsidR="00797728" w:rsidRPr="00940D9F" w:rsidRDefault="00940D9F" w:rsidP="00797728">
      <w:pPr>
        <w:rPr>
          <w:rFonts w:ascii="Cambria Math" w:eastAsia="Times New Roman" w:hAnsi="Cambria Math" w:cs="Times New Roman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qₗⱼ ≥ aᵉₗₛ - R · δₗⱼₛ, для всех l, j, s</m:t>
          </m:r>
        </m:oMath>
      </m:oMathPara>
    </w:p>
    <w:p w14:paraId="331558A1" w14:textId="11E41F52" w:rsidR="00797728" w:rsidRPr="00940D9F" w:rsidRDefault="00940D9F" w:rsidP="00797728">
      <w:pPr>
        <w:rPr>
          <w:rFonts w:ascii="Cambria Math" w:eastAsia="Times New Roman" w:hAnsi="Cambria Math" w:cs="Times New Roman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δₗⱼₛ </m:t>
          </m:r>
          <m:r>
            <w:rPr>
              <w:rFonts w:ascii="Cambria Math" w:eastAsia="Times New Roman" w:hAnsi="Cambria Math" w:cs="Cambria Math"/>
              <w:szCs w:val="28"/>
              <w:lang w:eastAsia="ru-RU"/>
            </w:rPr>
            <m:t>∈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{0, 1}, для всех l, j, s</m:t>
          </m:r>
        </m:oMath>
      </m:oMathPara>
    </w:p>
    <w:p w14:paraId="54F5EDAE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940D9F">
        <w:rPr>
          <w:rFonts w:eastAsia="Times New Roman" w:cs="Times New Roman"/>
          <w:b/>
          <w:bCs/>
          <w:szCs w:val="28"/>
          <w:lang w:eastAsia="ru-RU"/>
        </w:rPr>
        <w:t>Модель 1</w:t>
      </w:r>
      <w:r w:rsidRPr="002832B8">
        <w:rPr>
          <w:rFonts w:eastAsia="Times New Roman" w:cs="Times New Roman"/>
          <w:szCs w:val="28"/>
          <w:lang w:eastAsia="ru-RU"/>
        </w:rPr>
        <w:t xml:space="preserve"> — минимизация </w:t>
      </w:r>
      <w:proofErr w:type="spellStart"/>
      <w:r w:rsidRPr="002832B8">
        <w:rPr>
          <w:rFonts w:eastAsia="Times New Roman" w:cs="Times New Roman"/>
          <w:szCs w:val="28"/>
          <w:lang w:eastAsia="ru-RU"/>
        </w:rPr>
        <w:t>Cmax</w:t>
      </w:r>
      <w:proofErr w:type="spellEnd"/>
      <w:r w:rsidRPr="002832B8">
        <w:rPr>
          <w:rFonts w:eastAsia="Times New Roman" w:cs="Times New Roman"/>
          <w:szCs w:val="28"/>
          <w:lang w:eastAsia="ru-RU"/>
        </w:rPr>
        <w:t>:</w:t>
      </w:r>
    </w:p>
    <w:p w14:paraId="79AC1A34" w14:textId="54063949" w:rsidR="00797728" w:rsidRPr="00940D9F" w:rsidRDefault="00940D9F" w:rsidP="00940D9F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Cmax ≥ qₗⱼ + ∑ᵢ tₗᵢ · rⱼᵢ,  для всех j = 1, ..., J (l = L, последний прибор)</m:t>
          </m:r>
        </m:oMath>
      </m:oMathPara>
    </w:p>
    <w:p w14:paraId="5A762F9B" w14:textId="078587B9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 xml:space="preserve">Целевая функция: </w:t>
      </w: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min Cmax</m:t>
        </m:r>
      </m:oMath>
    </w:p>
    <w:p w14:paraId="030D2AC0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940D9F">
        <w:rPr>
          <w:rFonts w:eastAsia="Times New Roman" w:cs="Times New Roman"/>
          <w:b/>
          <w:bCs/>
          <w:szCs w:val="28"/>
          <w:lang w:eastAsia="ru-RU"/>
        </w:rPr>
        <w:t>Модель 2</w:t>
      </w:r>
      <w:r w:rsidRPr="002832B8">
        <w:rPr>
          <w:rFonts w:eastAsia="Times New Roman" w:cs="Times New Roman"/>
          <w:szCs w:val="28"/>
          <w:lang w:eastAsia="ru-RU"/>
        </w:rPr>
        <w:t xml:space="preserve"> — минимизация суммарного запаздывания G:</w:t>
      </w:r>
    </w:p>
    <w:p w14:paraId="2B2DA845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>Момент завершения выполнения заданий i-го типа:</w:t>
      </w:r>
    </w:p>
    <w:p w14:paraId="119D3278" w14:textId="62C6C113" w:rsidR="00797728" w:rsidRPr="002832B8" w:rsidRDefault="00825284" w:rsidP="00797728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gᵢ = max_{j: xᵢⱼ=1} (qₗⱼ + tₗᵢ · rⱼᵢ), l = L</m:t>
          </m:r>
        </m:oMath>
      </m:oMathPara>
    </w:p>
    <w:p w14:paraId="56A5D014" w14:textId="2FA7CA1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lastRenderedPageBreak/>
        <w:t xml:space="preserve">Запаздывание i-го типа: </w:t>
      </w: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pᵢ = max(0, gᵢ - dᵢ)</m:t>
        </m:r>
      </m:oMath>
    </w:p>
    <w:p w14:paraId="322C68BB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>Линеаризуется с введением бинарных переменных zᵢ и ограничений на определение pᵢ (формулы (65) базовой модели).</w:t>
      </w:r>
    </w:p>
    <w:p w14:paraId="6CBAA320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 xml:space="preserve">Целевая функция: </w:t>
      </w:r>
      <w:proofErr w:type="spellStart"/>
      <w:r w:rsidRPr="002832B8">
        <w:rPr>
          <w:rFonts w:eastAsia="Times New Roman" w:cs="Times New Roman"/>
          <w:szCs w:val="28"/>
          <w:lang w:eastAsia="ru-RU"/>
        </w:rPr>
        <w:t>min</w:t>
      </w:r>
      <w:proofErr w:type="spellEnd"/>
      <w:r w:rsidRPr="002832B8">
        <w:rPr>
          <w:rFonts w:eastAsia="Times New Roman" w:cs="Times New Roman"/>
          <w:szCs w:val="28"/>
          <w:lang w:eastAsia="ru-RU"/>
        </w:rPr>
        <w:t xml:space="preserve"> G = ∑ᵢ pᵢ</w:t>
      </w:r>
    </w:p>
    <w:p w14:paraId="4F10F09E" w14:textId="7777777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 xml:space="preserve">Полная разрабатываемая MILP-модель для минимизации </w:t>
      </w:r>
      <w:proofErr w:type="spellStart"/>
      <w:r w:rsidRPr="002832B8">
        <w:rPr>
          <w:rFonts w:eastAsia="Times New Roman" w:cs="Times New Roman"/>
          <w:szCs w:val="28"/>
          <w:lang w:eastAsia="ru-RU"/>
        </w:rPr>
        <w:t>Cmax</w:t>
      </w:r>
      <w:proofErr w:type="spellEnd"/>
      <w:r w:rsidRPr="002832B8">
        <w:rPr>
          <w:rFonts w:eastAsia="Times New Roman" w:cs="Times New Roman"/>
          <w:szCs w:val="28"/>
          <w:lang w:eastAsia="ru-RU"/>
        </w:rPr>
        <w:t xml:space="preserve"> с учетом технического обслуживания объединяет:</w:t>
      </w:r>
    </w:p>
    <w:p w14:paraId="57EBD01D" w14:textId="13232087" w:rsidR="00797728" w:rsidRPr="002832B8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 xml:space="preserve">Критерий оптимизации: </w:t>
      </w: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min Cmax</m:t>
        </m:r>
      </m:oMath>
    </w:p>
    <w:p w14:paraId="0C9BC5E6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2832B8">
        <w:rPr>
          <w:rFonts w:eastAsia="Times New Roman" w:cs="Times New Roman"/>
          <w:szCs w:val="28"/>
          <w:lang w:eastAsia="ru-RU"/>
        </w:rPr>
        <w:t>Ограничения: ограничения</w:t>
      </w:r>
      <w:r w:rsidRPr="00457B97">
        <w:rPr>
          <w:rFonts w:eastAsia="Times New Roman" w:cs="Times New Roman"/>
          <w:szCs w:val="28"/>
          <w:lang w:eastAsia="ru-RU"/>
        </w:rPr>
        <w:t xml:space="preserve"> (31)–(49) базовой модели К.В. Кротова (пакетирование, расписание, линеаризация произведений и операции </w:t>
      </w:r>
      <w:proofErr w:type="spellStart"/>
      <w:r w:rsidRPr="00457B97">
        <w:rPr>
          <w:rFonts w:eastAsia="Times New Roman" w:cs="Times New Roman"/>
          <w:szCs w:val="28"/>
          <w:lang w:eastAsia="ru-RU"/>
        </w:rPr>
        <w:t>max</w:t>
      </w:r>
      <w:proofErr w:type="spellEnd"/>
      <w:r w:rsidRPr="00457B97">
        <w:rPr>
          <w:rFonts w:eastAsia="Times New Roman" w:cs="Times New Roman"/>
          <w:szCs w:val="28"/>
          <w:lang w:eastAsia="ru-RU"/>
        </w:rPr>
        <w:t>) и дополнительные ограничения ТО вида (30-ТО.1)–(30-ТО.3).</w:t>
      </w:r>
    </w:p>
    <w:p w14:paraId="4F03C878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Переменные: все переменные базовой модели плюс δₗⱼₛ </w:t>
      </w:r>
      <w:r w:rsidRPr="00457B97">
        <w:rPr>
          <w:rFonts w:ascii="Cambria Math" w:eastAsia="Times New Roman" w:hAnsi="Cambria Math" w:cs="Cambria Math"/>
          <w:szCs w:val="28"/>
          <w:lang w:eastAsia="ru-RU"/>
        </w:rPr>
        <w:t>∈</w:t>
      </w:r>
      <w:r w:rsidRPr="00457B97">
        <w:rPr>
          <w:rFonts w:eastAsia="Times New Roman" w:cs="Times New Roman"/>
          <w:szCs w:val="28"/>
          <w:lang w:eastAsia="ru-RU"/>
        </w:rPr>
        <w:t xml:space="preserve"> {0, 1} для каждой тройки (l, j, s).</w:t>
      </w:r>
    </w:p>
    <w:p w14:paraId="5F2E7B1C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Предложенная структура обеспечивает полную линейность модели при учете всех требований задачи, включая плановое техническое обслуживание приборов.</w:t>
      </w:r>
    </w:p>
    <w:p w14:paraId="1535C102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Оценим размерность модели для типичных параметров задачи: L = 5 приборов, I = 5 типов заданий, J = 10 пакетов в расписании, Sₗ = 2 сеанса ТО на каждый прибор.</w:t>
      </w:r>
    </w:p>
    <w:p w14:paraId="4A3A296A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Основные переменные: xᵢⱼ — 50 бинарных переменных; mⱼ — 10 целочисленных переменных; qₗⱼ — 50 непрерывных переменных.</w:t>
      </w:r>
    </w:p>
    <w:p w14:paraId="3453B07C" w14:textId="77777777" w:rsidR="00797728" w:rsidRPr="00457B97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 xml:space="preserve">Вспомогательные переменные базовой модели: rⱼᵢ — 50 переменных; </w:t>
      </w:r>
      <w:proofErr w:type="gramStart"/>
      <w:r w:rsidRPr="00457B97">
        <w:rPr>
          <w:rFonts w:eastAsia="Times New Roman" w:cs="Times New Roman"/>
          <w:szCs w:val="28"/>
          <w:lang w:eastAsia="ru-RU"/>
        </w:rPr>
        <w:t>yₖ,ⱼ</w:t>
      </w:r>
      <w:proofErr w:type="gramEnd"/>
      <w:r w:rsidRPr="00457B97">
        <w:rPr>
          <w:rFonts w:eastAsia="Times New Roman" w:cs="Times New Roman"/>
          <w:szCs w:val="28"/>
          <w:lang w:eastAsia="ru-RU"/>
        </w:rPr>
        <w:t>₋</w:t>
      </w:r>
      <w:proofErr w:type="gramStart"/>
      <w:r w:rsidRPr="00457B97">
        <w:rPr>
          <w:rFonts w:eastAsia="Times New Roman" w:cs="Times New Roman"/>
          <w:szCs w:val="28"/>
          <w:lang w:eastAsia="ru-RU"/>
        </w:rPr>
        <w:t>₁,ᵢ</w:t>
      </w:r>
      <w:proofErr w:type="gramEnd"/>
      <w:r w:rsidRPr="00457B97">
        <w:rPr>
          <w:rFonts w:eastAsia="Times New Roman" w:cs="Times New Roman"/>
          <w:szCs w:val="28"/>
          <w:lang w:eastAsia="ru-RU"/>
        </w:rPr>
        <w:t xml:space="preserve">,ⱼ — порядка 200 переменных; </w:t>
      </w:r>
      <w:proofErr w:type="spellStart"/>
      <w:r w:rsidRPr="00457B97">
        <w:rPr>
          <w:rFonts w:eastAsia="Times New Roman" w:cs="Times New Roman"/>
          <w:szCs w:val="28"/>
          <w:lang w:eastAsia="ru-RU"/>
        </w:rPr>
        <w:t>vˡ</w:t>
      </w:r>
      <w:proofErr w:type="spellEnd"/>
      <w:r w:rsidRPr="00457B97">
        <w:rPr>
          <w:rFonts w:eastAsia="Times New Roman" w:cs="Times New Roman"/>
          <w:szCs w:val="28"/>
          <w:lang w:eastAsia="ru-RU"/>
        </w:rPr>
        <w:t xml:space="preserve"> — 4 бинарные переменные; wₗⱼ — 40 бинарных переменных.</w:t>
      </w:r>
    </w:p>
    <w:p w14:paraId="09A64AE2" w14:textId="77777777" w:rsidR="00797728" w:rsidRDefault="00797728" w:rsidP="00797728">
      <w:pPr>
        <w:rPr>
          <w:rFonts w:eastAsia="Times New Roman" w:cs="Times New Roman"/>
          <w:szCs w:val="28"/>
          <w:lang w:eastAsia="ru-RU"/>
        </w:rPr>
      </w:pPr>
      <w:r w:rsidRPr="00457B97">
        <w:rPr>
          <w:rFonts w:eastAsia="Times New Roman" w:cs="Times New Roman"/>
          <w:szCs w:val="28"/>
          <w:lang w:eastAsia="ru-RU"/>
        </w:rPr>
        <w:t>Переменные ТО: δₗⱼₛ — 5 · 10 · 2 = 100 бинарных переменных; ограничений ТО — 200 линейных.</w:t>
      </w:r>
    </w:p>
    <w:p w14:paraId="6BE9ADDE" w14:textId="77777777" w:rsidR="00470735" w:rsidRPr="00E23F6F" w:rsidRDefault="00470735" w:rsidP="002832B8">
      <w:pPr>
        <w:rPr>
          <w:lang w:eastAsia="ru-RU"/>
        </w:rPr>
      </w:pPr>
    </w:p>
    <w:p w14:paraId="6BDF3DDA" w14:textId="77777777" w:rsidR="009F46CE" w:rsidRPr="00E23F6F" w:rsidRDefault="009F46CE" w:rsidP="002832B8"/>
    <w:p w14:paraId="13891FC2" w14:textId="483460E6" w:rsidR="00470735" w:rsidRDefault="00470735" w:rsidP="00470735">
      <w:pPr>
        <w:pStyle w:val="2"/>
      </w:pPr>
      <w:bookmarkStart w:id="27" w:name="_Toc231546591"/>
      <w:r>
        <w:t>Выводы по разделу 2</w:t>
      </w:r>
      <w:bookmarkEnd w:id="27"/>
    </w:p>
    <w:p w14:paraId="7F0F4D50" w14:textId="77777777" w:rsidR="00470735" w:rsidRDefault="00470735" w:rsidP="002832B8"/>
    <w:p w14:paraId="50911933" w14:textId="1A6ED668" w:rsidR="006E1CD5" w:rsidRPr="009B0C9C" w:rsidRDefault="006E1CD5" w:rsidP="006E1CD5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>В ходе проектирования системы оптимизации расписаний получены следующие результаты</w:t>
      </w:r>
      <w:r w:rsidR="00CA533A">
        <w:rPr>
          <w:rFonts w:eastAsia="Times New Roman" w:cs="Times New Roman"/>
          <w:szCs w:val="28"/>
          <w:lang w:eastAsia="ru-RU"/>
        </w:rPr>
        <w:t>.</w:t>
      </w:r>
    </w:p>
    <w:p w14:paraId="69809E14" w14:textId="0E6185D9" w:rsidR="006E1CD5" w:rsidRDefault="002851C1" w:rsidP="006E1CD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</w:t>
      </w:r>
      <w:r w:rsidR="00CA533A">
        <w:rPr>
          <w:rFonts w:eastAsia="Times New Roman" w:cs="Times New Roman"/>
          <w:szCs w:val="28"/>
          <w:lang w:eastAsia="ru-RU"/>
        </w:rPr>
        <w:t xml:space="preserve">роанализирован алгоритм функционирования системы, определены потоки данных и способы их передачи между звеньями системы, составлена диаграмма </w:t>
      </w:r>
      <w:r w:rsidR="00CA533A">
        <w:rPr>
          <w:rFonts w:eastAsia="Times New Roman" w:cs="Times New Roman"/>
          <w:szCs w:val="28"/>
          <w:lang w:val="en-US" w:eastAsia="ru-RU"/>
        </w:rPr>
        <w:t>DFD</w:t>
      </w:r>
      <w:r w:rsidR="00CA533A" w:rsidRPr="00CA533A">
        <w:rPr>
          <w:rFonts w:eastAsia="Times New Roman" w:cs="Times New Roman"/>
          <w:szCs w:val="28"/>
          <w:lang w:eastAsia="ru-RU"/>
        </w:rPr>
        <w:t xml:space="preserve">. </w:t>
      </w:r>
      <w:r w:rsidR="00CA533A">
        <w:rPr>
          <w:rFonts w:eastAsia="Times New Roman" w:cs="Times New Roman"/>
          <w:szCs w:val="28"/>
          <w:lang w:eastAsia="ru-RU"/>
        </w:rPr>
        <w:t>С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труктура системы </w:t>
      </w:r>
      <w:r w:rsidR="00CA533A">
        <w:rPr>
          <w:rFonts w:eastAsia="Times New Roman" w:cs="Times New Roman"/>
          <w:szCs w:val="28"/>
          <w:lang w:eastAsia="ru-RU"/>
        </w:rPr>
        <w:t>подробно описана</w:t>
      </w:r>
      <w:r>
        <w:rPr>
          <w:rFonts w:eastAsia="Times New Roman" w:cs="Times New Roman"/>
          <w:szCs w:val="28"/>
          <w:lang w:eastAsia="ru-RU"/>
        </w:rPr>
        <w:t xml:space="preserve"> и декомпозирована</w:t>
      </w:r>
      <w:r w:rsidR="00CA533A">
        <w:rPr>
          <w:rFonts w:eastAsia="Times New Roman" w:cs="Times New Roman"/>
          <w:szCs w:val="28"/>
          <w:lang w:eastAsia="ru-RU"/>
        </w:rPr>
        <w:t xml:space="preserve"> на контекстных диаграммах </w:t>
      </w:r>
      <w:r w:rsidR="006E1CD5" w:rsidRPr="009B0C9C">
        <w:rPr>
          <w:rFonts w:eastAsia="Times New Roman" w:cs="Times New Roman"/>
          <w:szCs w:val="28"/>
          <w:lang w:eastAsia="ru-RU"/>
        </w:rPr>
        <w:t>в нотации IDEF</w:t>
      </w:r>
      <w:r w:rsidR="00CA533A">
        <w:rPr>
          <w:rFonts w:eastAsia="Times New Roman" w:cs="Times New Roman"/>
          <w:szCs w:val="28"/>
          <w:lang w:eastAsia="ru-RU"/>
        </w:rPr>
        <w:t>0</w:t>
      </w:r>
      <w:r w:rsidR="006E1CD5" w:rsidRPr="009B0C9C">
        <w:rPr>
          <w:rFonts w:eastAsia="Times New Roman" w:cs="Times New Roman"/>
          <w:szCs w:val="28"/>
          <w:lang w:eastAsia="ru-RU"/>
        </w:rPr>
        <w:t>.</w:t>
      </w:r>
    </w:p>
    <w:p w14:paraId="5942105F" w14:textId="64D5BAF1" w:rsidR="002851C1" w:rsidRPr="009B0C9C" w:rsidRDefault="002851C1" w:rsidP="002851C1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 xml:space="preserve">Разработана </w:t>
      </w:r>
      <w:r>
        <w:rPr>
          <w:rFonts w:eastAsia="Times New Roman" w:cs="Times New Roman"/>
          <w:szCs w:val="28"/>
          <w:lang w:eastAsia="ru-RU"/>
        </w:rPr>
        <w:t>обобщённая</w:t>
      </w:r>
      <w:r w:rsidRPr="009B0C9C">
        <w:rPr>
          <w:rFonts w:eastAsia="Times New Roman" w:cs="Times New Roman"/>
          <w:szCs w:val="28"/>
          <w:lang w:eastAsia="ru-RU"/>
        </w:rPr>
        <w:t xml:space="preserve"> </w:t>
      </w:r>
      <w:r w:rsidR="00945056">
        <w:rPr>
          <w:rFonts w:eastAsia="Times New Roman" w:cs="Times New Roman"/>
          <w:szCs w:val="28"/>
          <w:lang w:eastAsia="ru-RU"/>
        </w:rPr>
        <w:t xml:space="preserve">трёхслойная </w:t>
      </w:r>
      <w:r w:rsidRPr="009B0C9C">
        <w:rPr>
          <w:rFonts w:eastAsia="Times New Roman" w:cs="Times New Roman"/>
          <w:szCs w:val="28"/>
          <w:lang w:eastAsia="ru-RU"/>
        </w:rPr>
        <w:t>архитектура программной системы</w:t>
      </w:r>
      <w:r>
        <w:rPr>
          <w:rFonts w:eastAsia="Times New Roman" w:cs="Times New Roman"/>
          <w:szCs w:val="28"/>
          <w:lang w:eastAsia="ru-RU"/>
        </w:rPr>
        <w:t>. Все этапы алгоритма функционирования детально описаны с учётом слоёв архитектуры, на которых они выполняются, и механизмов передачи сообщений и данных между этапами. Определены точки разветвления системы с учётом её различных сценариев работы с введёнными данными.</w:t>
      </w:r>
    </w:p>
    <w:p w14:paraId="6A5EFDF8" w14:textId="10FB14C3" w:rsidR="002851C1" w:rsidRPr="009B0C9C" w:rsidRDefault="00945056" w:rsidP="006E1CD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Реальная конвейерная задача формализована в виде математических параметров целочисленного и бинарного типа, а также их взаимосвязей. Данные структурно разделены на три типа: входные, выходные и вспомогательные. </w:t>
      </w:r>
    </w:p>
    <w:p w14:paraId="063D5C55" w14:textId="42084C47" w:rsidR="006E1CD5" w:rsidRPr="009B0C9C" w:rsidRDefault="00945056" w:rsidP="006E1CD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описанным параметрам построены две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математическ</w:t>
      </w:r>
      <w:r>
        <w:rPr>
          <w:rFonts w:eastAsia="Times New Roman" w:cs="Times New Roman"/>
          <w:szCs w:val="28"/>
          <w:lang w:eastAsia="ru-RU"/>
        </w:rPr>
        <w:t>ие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MILP-модел</w:t>
      </w:r>
      <w:r>
        <w:rPr>
          <w:rFonts w:eastAsia="Times New Roman" w:cs="Times New Roman"/>
          <w:szCs w:val="28"/>
          <w:lang w:eastAsia="ru-RU"/>
        </w:rPr>
        <w:t>и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 xml:space="preserve">которые </w:t>
      </w:r>
      <w:r w:rsidR="006E1CD5" w:rsidRPr="009B0C9C">
        <w:rPr>
          <w:rFonts w:eastAsia="Times New Roman" w:cs="Times New Roman"/>
          <w:szCs w:val="28"/>
          <w:lang w:eastAsia="ru-RU"/>
        </w:rPr>
        <w:t>расширяю</w:t>
      </w:r>
      <w:r>
        <w:rPr>
          <w:rFonts w:eastAsia="Times New Roman" w:cs="Times New Roman"/>
          <w:szCs w:val="28"/>
          <w:lang w:eastAsia="ru-RU"/>
        </w:rPr>
        <w:t>т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базо</w:t>
      </w:r>
      <w:r>
        <w:rPr>
          <w:rFonts w:eastAsia="Times New Roman" w:cs="Times New Roman"/>
          <w:szCs w:val="28"/>
          <w:lang w:eastAsia="ru-RU"/>
        </w:rPr>
        <w:t>вые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модел</w:t>
      </w:r>
      <w:r>
        <w:rPr>
          <w:rFonts w:eastAsia="Times New Roman" w:cs="Times New Roman"/>
          <w:szCs w:val="28"/>
          <w:lang w:eastAsia="ru-RU"/>
        </w:rPr>
        <w:t>и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пут</w:t>
      </w:r>
      <w:r w:rsidR="002851C1">
        <w:rPr>
          <w:rFonts w:eastAsia="Times New Roman" w:cs="Times New Roman"/>
          <w:szCs w:val="28"/>
          <w:lang w:eastAsia="ru-RU"/>
        </w:rPr>
        <w:t>ё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м </w:t>
      </w:r>
      <w:r>
        <w:rPr>
          <w:rFonts w:eastAsia="Times New Roman" w:cs="Times New Roman"/>
          <w:szCs w:val="28"/>
          <w:lang w:eastAsia="ru-RU"/>
        </w:rPr>
        <w:t>внесения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ограничений на </w:t>
      </w:r>
      <w:r>
        <w:rPr>
          <w:rFonts w:eastAsia="Times New Roman" w:cs="Times New Roman"/>
          <w:szCs w:val="28"/>
          <w:lang w:eastAsia="ru-RU"/>
        </w:rPr>
        <w:t xml:space="preserve">сеансы </w:t>
      </w:r>
      <w:r w:rsidR="006E1CD5" w:rsidRPr="009B0C9C">
        <w:rPr>
          <w:rFonts w:eastAsia="Times New Roman" w:cs="Times New Roman"/>
          <w:szCs w:val="28"/>
          <w:lang w:eastAsia="ru-RU"/>
        </w:rPr>
        <w:t>планов</w:t>
      </w:r>
      <w:r>
        <w:rPr>
          <w:rFonts w:eastAsia="Times New Roman" w:cs="Times New Roman"/>
          <w:szCs w:val="28"/>
          <w:lang w:eastAsia="ru-RU"/>
        </w:rPr>
        <w:t>ого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технического обслуживания приборов. Ограничения формализуют условие</w:t>
      </w:r>
      <w:r>
        <w:rPr>
          <w:rFonts w:eastAsia="Times New Roman" w:cs="Times New Roman"/>
          <w:szCs w:val="28"/>
          <w:lang w:eastAsia="ru-RU"/>
        </w:rPr>
        <w:t xml:space="preserve">, при котором интервалы обработки пакетов на приборах не пересекаются с интервалами проведения ПТО. </w:t>
      </w:r>
      <w:r w:rsidR="006E1CD5" w:rsidRPr="009B0C9C">
        <w:rPr>
          <w:rFonts w:eastAsia="Times New Roman" w:cs="Times New Roman"/>
          <w:szCs w:val="28"/>
          <w:lang w:eastAsia="ru-RU"/>
        </w:rPr>
        <w:t>Проведена оценка размерности модели, подтвердившая е</w:t>
      </w:r>
      <w:r>
        <w:rPr>
          <w:rFonts w:eastAsia="Times New Roman" w:cs="Times New Roman"/>
          <w:szCs w:val="28"/>
          <w:lang w:eastAsia="ru-RU"/>
        </w:rPr>
        <w:t>ё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применимость к задачам практически значимого масштаба </w:t>
      </w:r>
      <w:r>
        <w:rPr>
          <w:rFonts w:eastAsia="Times New Roman" w:cs="Times New Roman"/>
          <w:szCs w:val="28"/>
          <w:lang w:eastAsia="ru-RU"/>
        </w:rPr>
        <w:t xml:space="preserve">через </w:t>
      </w:r>
      <w:r w:rsidR="006E1CD5" w:rsidRPr="009B0C9C">
        <w:rPr>
          <w:rFonts w:eastAsia="Times New Roman" w:cs="Times New Roman"/>
          <w:szCs w:val="28"/>
          <w:lang w:eastAsia="ru-RU"/>
        </w:rPr>
        <w:t>IBM CPLEX.</w:t>
      </w:r>
    </w:p>
    <w:p w14:paraId="34052F9D" w14:textId="562533CB" w:rsidR="00470735" w:rsidRDefault="00470735" w:rsidP="00470735"/>
    <w:p w14:paraId="2C86AA01" w14:textId="77777777" w:rsidR="00470735" w:rsidRPr="00470735" w:rsidRDefault="00470735" w:rsidP="00470735"/>
    <w:p w14:paraId="76CD302F" w14:textId="4C4B514D" w:rsidR="00F51F07" w:rsidRPr="00EE427D" w:rsidRDefault="00470735" w:rsidP="00A375E8">
      <w:pPr>
        <w:spacing w:after="160" w:line="259" w:lineRule="auto"/>
        <w:ind w:firstLine="0"/>
        <w:jc w:val="left"/>
      </w:pPr>
      <w:r>
        <w:br w:type="page"/>
      </w:r>
    </w:p>
    <w:p w14:paraId="38BE665F" w14:textId="54C535A3" w:rsidR="00F51F07" w:rsidRDefault="00260D99" w:rsidP="00F51F07">
      <w:pPr>
        <w:pStyle w:val="1"/>
      </w:pPr>
      <w:bookmarkStart w:id="28" w:name="_Toc231546592"/>
      <w:r w:rsidRPr="00260D99">
        <w:lastRenderedPageBreak/>
        <w:t>БИБЛИОГРАФИЧЕСКИЙ СПИСОК</w:t>
      </w:r>
      <w:bookmarkEnd w:id="28"/>
    </w:p>
    <w:p w14:paraId="5E2C9C56" w14:textId="77777777" w:rsidR="00D57EDB" w:rsidRDefault="00D57EDB" w:rsidP="008401A4">
      <w:pPr>
        <w:ind w:firstLine="0"/>
      </w:pPr>
    </w:p>
    <w:p w14:paraId="74E751E0" w14:textId="2B889BF6" w:rsidR="00464D4E" w:rsidRDefault="00464D4E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464D4E">
        <w:t xml:space="preserve">Что такое конвейерная система? Комплексный анализ // </w:t>
      </w:r>
      <w:proofErr w:type="spellStart"/>
      <w:r w:rsidRPr="00464D4E">
        <w:t>Donglong</w:t>
      </w:r>
      <w:proofErr w:type="spellEnd"/>
      <w:r w:rsidRPr="00464D4E">
        <w:t xml:space="preserve"> </w:t>
      </w:r>
      <w:proofErr w:type="spellStart"/>
      <w:r w:rsidRPr="00464D4E">
        <w:t>Conveyor</w:t>
      </w:r>
      <w:proofErr w:type="spellEnd"/>
      <w:r w:rsidRPr="00464D4E">
        <w:t xml:space="preserve">. </w:t>
      </w:r>
      <w:r w:rsidR="00814904" w:rsidRPr="00814904">
        <w:t>–</w:t>
      </w:r>
      <w:r w:rsidRPr="00464D4E">
        <w:t xml:space="preserve"> 2024</w:t>
      </w:r>
      <w:r w:rsidR="00AE726A">
        <w:t xml:space="preserve"> </w:t>
      </w:r>
      <w:r w:rsidR="00AE726A" w:rsidRPr="00464D4E">
        <w:t>[Электронный ресурс]</w:t>
      </w:r>
      <w:r w:rsidRPr="00464D4E">
        <w:t xml:space="preserve">. </w:t>
      </w:r>
      <w:r w:rsidR="00814904" w:rsidRPr="00814904">
        <w:t>–</w:t>
      </w:r>
      <w:r w:rsidRPr="00464D4E">
        <w:t xml:space="preserve"> URL: https://www.donglong-conveyor.com/ru/news/what-is-a-conveying-system-a-comprehensive-analysis/ (дата обращения: 29.</w:t>
      </w:r>
      <w:r>
        <w:t>10</w:t>
      </w:r>
      <w:r w:rsidRPr="00464D4E">
        <w:t>.202</w:t>
      </w:r>
      <w:r>
        <w:t>5</w:t>
      </w:r>
      <w:r w:rsidRPr="00464D4E">
        <w:t>).</w:t>
      </w:r>
    </w:p>
    <w:p w14:paraId="14A47BC9" w14:textId="60D64763" w:rsidR="00712949" w:rsidRDefault="002662B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>
        <w:t>Кротов К.В.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0ADC3597" w14:textId="4836292C" w:rsidR="005F4096" w:rsidRPr="005F4096" w:rsidRDefault="005F4096" w:rsidP="005F409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05778">
        <w:t xml:space="preserve">Племянникова А.М., Хетеев А.И.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7D5AB09A" w14:textId="241BC15E" w:rsidR="005F4096" w:rsidRDefault="005F4096" w:rsidP="005F409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8401A4">
        <w:t>Лазарев А.А., Гафаров Е.Р. Теория расписаний. Задачи и алгоритмы. –</w:t>
      </w:r>
      <w:r>
        <w:t xml:space="preserve"> </w:t>
      </w:r>
      <w:r w:rsidRPr="008401A4">
        <w:t>М.: МГУ, 2011. –</w:t>
      </w:r>
      <w:r>
        <w:t xml:space="preserve"> </w:t>
      </w:r>
      <w:r w:rsidRPr="008401A4">
        <w:t>224 с.</w:t>
      </w:r>
    </w:p>
    <w:p w14:paraId="00173374" w14:textId="7EADF8EE" w:rsidR="002B1904" w:rsidRDefault="002B1904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proofErr w:type="spellStart"/>
      <w:r w:rsidRPr="002B1904">
        <w:t>Мирецкий</w:t>
      </w:r>
      <w:proofErr w:type="spellEnd"/>
      <w:r w:rsidRPr="002B1904">
        <w:t xml:space="preserve"> И.Ю. Оптимизация работы системы последовательного типа</w:t>
      </w:r>
      <w:r>
        <w:t xml:space="preserve"> // </w:t>
      </w:r>
      <w:r w:rsidRPr="002B1904">
        <w:t>Управление большими системами: сборник трудов</w:t>
      </w:r>
      <w:r>
        <w:t xml:space="preserve">. 2007. № </w:t>
      </w:r>
      <w:r w:rsidRPr="002B1904">
        <w:t>18</w:t>
      </w:r>
      <w:r>
        <w:t>. С.</w:t>
      </w:r>
      <w:r w:rsidRPr="002B1904">
        <w:t xml:space="preserve"> 58-72.</w:t>
      </w:r>
    </w:p>
    <w:p w14:paraId="26B6E4FF" w14:textId="7A24B0BD" w:rsidR="0039764B" w:rsidRDefault="0039764B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39764B">
        <w:t>Кротов К.В. Комплексный метод определения эффективных решений по составам партий данных и расписаниям их обработки в конвейерных системах // Вычислительные технологии. 2018. Т. 23. № 3. С. 58-76</w:t>
      </w:r>
    </w:p>
    <w:p w14:paraId="3B2F9E1F" w14:textId="52C00221" w:rsidR="007A1B03" w:rsidRDefault="007A1B03" w:rsidP="007A1B03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</w:t>
      </w:r>
      <w:proofErr w:type="spellStart"/>
      <w:r w:rsidRPr="00534BED">
        <w:t>Пруфтехник</w:t>
      </w:r>
      <w:proofErr w:type="spellEnd"/>
      <w:r w:rsidRPr="00534BED">
        <w:t xml:space="preserve"> [Электронный ресурс]. </w:t>
      </w:r>
      <w:r w:rsidRPr="00534BED">
        <w:rPr>
          <w:lang w:val="en-US"/>
        </w:rPr>
        <w:t>URL</w:t>
      </w:r>
      <w:r w:rsidRPr="00534BED">
        <w:t>: https://www.pruftechnik.com/ru/прогнозное-обслуживание-против-профилактического-обслуживания/ (дата обращения: 19.02.2026).</w:t>
      </w:r>
    </w:p>
    <w:p w14:paraId="24371920" w14:textId="6D52CD31" w:rsidR="00BD44D2" w:rsidRPr="007A1B03" w:rsidRDefault="009355A4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 w:rsidRPr="00666F7E">
        <w:rPr>
          <w:lang w:val="en-US"/>
        </w:rPr>
        <w:t xml:space="preserve">Zhang, Z., Tang, Q. Integrating preventive maintenance to two-stage assembly flow shop scheduling: MILP model, constructive heuristics and meta-heuristics. </w:t>
      </w:r>
      <w:r w:rsidRPr="007A1B03">
        <w:rPr>
          <w:lang w:val="en-US"/>
        </w:rPr>
        <w:t xml:space="preserve">Flex Serv </w:t>
      </w:r>
      <w:proofErr w:type="spellStart"/>
      <w:r w:rsidRPr="007A1B03">
        <w:rPr>
          <w:lang w:val="en-US"/>
        </w:rPr>
        <w:t>Manuf</w:t>
      </w:r>
      <w:proofErr w:type="spellEnd"/>
      <w:r w:rsidRPr="007A1B03">
        <w:rPr>
          <w:lang w:val="en-US"/>
        </w:rPr>
        <w:t xml:space="preserve"> J 34, 156–203 (2022).</w:t>
      </w:r>
    </w:p>
    <w:p w14:paraId="14F4F631" w14:textId="4119497B" w:rsidR="007A1B03" w:rsidRDefault="00BF0216" w:rsidP="003E1FD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028EC">
        <w:rPr>
          <w:lang w:val="en-US"/>
        </w:rPr>
        <w:t xml:space="preserve">Jomaa, W., </w:t>
      </w:r>
      <w:proofErr w:type="spellStart"/>
      <w:r w:rsidRPr="00E028EC">
        <w:rPr>
          <w:lang w:val="en-US"/>
        </w:rPr>
        <w:t>Eddaly</w:t>
      </w:r>
      <w:proofErr w:type="spellEnd"/>
      <w:r w:rsidRPr="00E028EC">
        <w:rPr>
          <w:lang w:val="en-US"/>
        </w:rPr>
        <w:t xml:space="preserve">, M. &amp; </w:t>
      </w:r>
      <w:proofErr w:type="spellStart"/>
      <w:r w:rsidRPr="00E028EC">
        <w:rPr>
          <w:lang w:val="en-US"/>
        </w:rPr>
        <w:t>Jarboui</w:t>
      </w:r>
      <w:proofErr w:type="spellEnd"/>
      <w:r w:rsidRPr="00E028EC">
        <w:rPr>
          <w:lang w:val="en-US"/>
        </w:rPr>
        <w:t xml:space="preserve">, B. Variable neighborhood search algorithms for the permutation </w:t>
      </w:r>
      <w:proofErr w:type="spellStart"/>
      <w:r w:rsidRPr="00E028EC">
        <w:rPr>
          <w:lang w:val="en-US"/>
        </w:rPr>
        <w:t>flowshop</w:t>
      </w:r>
      <w:proofErr w:type="spellEnd"/>
      <w:r w:rsidRPr="00E028EC">
        <w:rPr>
          <w:lang w:val="en-US"/>
        </w:rPr>
        <w:t xml:space="preserve"> scheduling problem with the preventive maintenance. </w:t>
      </w:r>
      <w:proofErr w:type="spellStart"/>
      <w:r w:rsidRPr="00E028EC">
        <w:t>Oper</w:t>
      </w:r>
      <w:proofErr w:type="spellEnd"/>
      <w:r w:rsidRPr="00E028EC">
        <w:t xml:space="preserve"> Res Int J 21, 2525–2542 (2021).</w:t>
      </w:r>
    </w:p>
    <w:p w14:paraId="170DD0D0" w14:textId="790C9030" w:rsidR="00E65E29" w:rsidRPr="00814904" w:rsidRDefault="00E65E29" w:rsidP="003E1FD6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 w:rsidRPr="00E65E29">
        <w:rPr>
          <w:lang w:val="en-US"/>
        </w:rPr>
        <w:lastRenderedPageBreak/>
        <w:t xml:space="preserve">IBM Corporation. IBM ILOG CPLEX Optimization Studio </w:t>
      </w:r>
      <w:r w:rsidR="00814904">
        <w:rPr>
          <w:lang w:val="en-US"/>
        </w:rPr>
        <w:t xml:space="preserve">22.1.2 </w:t>
      </w:r>
      <w:r w:rsidRPr="00E65E29">
        <w:rPr>
          <w:lang w:val="en-US"/>
        </w:rPr>
        <w:t xml:space="preserve">documentation. </w:t>
      </w:r>
      <w:r w:rsidRPr="00814904">
        <w:rPr>
          <w:lang w:val="en-US"/>
        </w:rPr>
        <w:t xml:space="preserve">— </w:t>
      </w:r>
      <w:r w:rsidR="00814904" w:rsidRPr="00814904">
        <w:rPr>
          <w:lang w:val="en-US"/>
        </w:rPr>
        <w:t>2025 [</w:t>
      </w:r>
      <w:r w:rsidR="00814904" w:rsidRPr="00814904">
        <w:t>Электронный</w:t>
      </w:r>
      <w:r w:rsidR="00814904" w:rsidRPr="00814904">
        <w:rPr>
          <w:lang w:val="en-US"/>
        </w:rPr>
        <w:t xml:space="preserve"> </w:t>
      </w:r>
      <w:r w:rsidR="00814904" w:rsidRPr="00814904">
        <w:t>ресурс</w:t>
      </w:r>
      <w:r w:rsidR="00814904" w:rsidRPr="00814904">
        <w:rPr>
          <w:lang w:val="en-US"/>
        </w:rPr>
        <w:t xml:space="preserve">] – </w:t>
      </w:r>
      <w:r w:rsidR="00814904">
        <w:rPr>
          <w:lang w:val="en-US"/>
        </w:rPr>
        <w:t>URL</w:t>
      </w:r>
      <w:r w:rsidRPr="00814904">
        <w:rPr>
          <w:lang w:val="en-US"/>
        </w:rPr>
        <w:t xml:space="preserve">: </w:t>
      </w:r>
      <w:r w:rsidR="00814904" w:rsidRPr="00814904">
        <w:rPr>
          <w:lang w:val="en-US"/>
        </w:rPr>
        <w:t xml:space="preserve">https://www.ibm.com/docs/en/icos/22.1.2 </w:t>
      </w:r>
      <w:r w:rsidRPr="00814904">
        <w:rPr>
          <w:lang w:val="en-US"/>
        </w:rPr>
        <w:t>(</w:t>
      </w:r>
      <w:r w:rsidRPr="00E65E29">
        <w:t>дата</w:t>
      </w:r>
      <w:r w:rsidRPr="00814904">
        <w:rPr>
          <w:lang w:val="en-US"/>
        </w:rPr>
        <w:t xml:space="preserve"> </w:t>
      </w:r>
      <w:r w:rsidRPr="00E65E29">
        <w:t>обращения</w:t>
      </w:r>
      <w:r w:rsidRPr="00814904">
        <w:rPr>
          <w:lang w:val="en-US"/>
        </w:rPr>
        <w:t>: 0</w:t>
      </w:r>
      <w:r w:rsidR="00814904" w:rsidRPr="00814904">
        <w:rPr>
          <w:lang w:val="en-US"/>
        </w:rPr>
        <w:t>8</w:t>
      </w:r>
      <w:r w:rsidRPr="00814904">
        <w:rPr>
          <w:lang w:val="en-US"/>
        </w:rPr>
        <w:t>.0</w:t>
      </w:r>
      <w:r w:rsidR="00814904" w:rsidRPr="00814904">
        <w:rPr>
          <w:lang w:val="en-US"/>
        </w:rPr>
        <w:t>3</w:t>
      </w:r>
      <w:r w:rsidRPr="00814904">
        <w:rPr>
          <w:lang w:val="en-US"/>
        </w:rPr>
        <w:t>.2026).</w:t>
      </w:r>
    </w:p>
    <w:sectPr w:rsidR="00E65E29" w:rsidRPr="00814904" w:rsidSect="003408F4">
      <w:pgSz w:w="11906" w:h="16838"/>
      <w:pgMar w:top="1134" w:right="567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1FE5" w14:textId="77777777" w:rsidR="00193039" w:rsidRDefault="00193039" w:rsidP="00FF6192">
      <w:pPr>
        <w:spacing w:line="240" w:lineRule="auto"/>
      </w:pPr>
      <w:r>
        <w:separator/>
      </w:r>
    </w:p>
  </w:endnote>
  <w:endnote w:type="continuationSeparator" w:id="0">
    <w:p w14:paraId="38D4A9B6" w14:textId="77777777" w:rsidR="00193039" w:rsidRDefault="00193039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9F02" w14:textId="77777777" w:rsidR="00193039" w:rsidRDefault="00193039" w:rsidP="00FF6192">
      <w:pPr>
        <w:spacing w:line="240" w:lineRule="auto"/>
      </w:pPr>
      <w:r>
        <w:separator/>
      </w:r>
    </w:p>
  </w:footnote>
  <w:footnote w:type="continuationSeparator" w:id="0">
    <w:p w14:paraId="712727FA" w14:textId="77777777" w:rsidR="00193039" w:rsidRDefault="00193039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197D6640" w14:textId="06CFA1D9" w:rsidR="00203EAD" w:rsidRPr="00623EFF" w:rsidRDefault="00615BB9" w:rsidP="00615BB9">
        <w:pPr>
          <w:pStyle w:val="a8"/>
          <w:ind w:firstLine="0"/>
          <w:jc w:val="center"/>
        </w:pPr>
        <w:r>
          <w:t>2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9824" w14:textId="01EB85E2" w:rsidR="00615BB9" w:rsidRDefault="00615BB9" w:rsidP="00615BB9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05E"/>
    <w:multiLevelType w:val="hybridMultilevel"/>
    <w:tmpl w:val="161EC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4146A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106040"/>
    <w:multiLevelType w:val="hybridMultilevel"/>
    <w:tmpl w:val="D218724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33929"/>
    <w:multiLevelType w:val="hybridMultilevel"/>
    <w:tmpl w:val="C5D02E2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94563"/>
    <w:multiLevelType w:val="hybridMultilevel"/>
    <w:tmpl w:val="8D16E59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B5A2D"/>
    <w:multiLevelType w:val="hybridMultilevel"/>
    <w:tmpl w:val="78DADED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1A4634"/>
    <w:multiLevelType w:val="hybridMultilevel"/>
    <w:tmpl w:val="01544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58732D"/>
    <w:multiLevelType w:val="hybridMultilevel"/>
    <w:tmpl w:val="4CFAA20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D30DB6"/>
    <w:multiLevelType w:val="hybridMultilevel"/>
    <w:tmpl w:val="53820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7207BB"/>
    <w:multiLevelType w:val="hybridMultilevel"/>
    <w:tmpl w:val="A35A3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EA13D2"/>
    <w:multiLevelType w:val="hybridMultilevel"/>
    <w:tmpl w:val="45A41E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15267E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A57CBB"/>
    <w:multiLevelType w:val="multilevel"/>
    <w:tmpl w:val="B7C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A2DC2"/>
    <w:multiLevelType w:val="hybridMultilevel"/>
    <w:tmpl w:val="70D063A4"/>
    <w:lvl w:ilvl="0" w:tplc="CB4260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9D2A9C"/>
    <w:multiLevelType w:val="hybridMultilevel"/>
    <w:tmpl w:val="DFDC8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CA0E51"/>
    <w:multiLevelType w:val="hybridMultilevel"/>
    <w:tmpl w:val="EAAECC0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E76FF7"/>
    <w:multiLevelType w:val="hybridMultilevel"/>
    <w:tmpl w:val="4B08F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722B2F"/>
    <w:multiLevelType w:val="hybridMultilevel"/>
    <w:tmpl w:val="C846E2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C40321"/>
    <w:multiLevelType w:val="hybridMultilevel"/>
    <w:tmpl w:val="4A0AE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0A51D2"/>
    <w:multiLevelType w:val="hybridMultilevel"/>
    <w:tmpl w:val="42A63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12020F4"/>
    <w:multiLevelType w:val="hybridMultilevel"/>
    <w:tmpl w:val="DC28A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DB2B2D"/>
    <w:multiLevelType w:val="hybridMultilevel"/>
    <w:tmpl w:val="4620A2B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045F4A"/>
    <w:multiLevelType w:val="multilevel"/>
    <w:tmpl w:val="809664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7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7FEE3457"/>
    <w:multiLevelType w:val="hybridMultilevel"/>
    <w:tmpl w:val="3A8EC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4"/>
  </w:num>
  <w:num w:numId="2" w16cid:durableId="1110471394">
    <w:abstractNumId w:val="6"/>
  </w:num>
  <w:num w:numId="3" w16cid:durableId="1443694429">
    <w:abstractNumId w:val="11"/>
  </w:num>
  <w:num w:numId="4" w16cid:durableId="1304657846">
    <w:abstractNumId w:val="15"/>
  </w:num>
  <w:num w:numId="5" w16cid:durableId="1186794599">
    <w:abstractNumId w:val="20"/>
  </w:num>
  <w:num w:numId="6" w16cid:durableId="1747533047">
    <w:abstractNumId w:val="27"/>
  </w:num>
  <w:num w:numId="7" w16cid:durableId="1280990668">
    <w:abstractNumId w:val="8"/>
  </w:num>
  <w:num w:numId="8" w16cid:durableId="1901749550">
    <w:abstractNumId w:val="21"/>
  </w:num>
  <w:num w:numId="9" w16cid:durableId="1682466895">
    <w:abstractNumId w:val="14"/>
  </w:num>
  <w:num w:numId="10" w16cid:durableId="1520193868">
    <w:abstractNumId w:val="1"/>
  </w:num>
  <w:num w:numId="11" w16cid:durableId="1261335066">
    <w:abstractNumId w:val="7"/>
  </w:num>
  <w:num w:numId="12" w16cid:durableId="1146170084">
    <w:abstractNumId w:val="9"/>
  </w:num>
  <w:num w:numId="13" w16cid:durableId="846595301">
    <w:abstractNumId w:val="2"/>
  </w:num>
  <w:num w:numId="14" w16cid:durableId="382755557">
    <w:abstractNumId w:val="5"/>
  </w:num>
  <w:num w:numId="15" w16cid:durableId="1797137873">
    <w:abstractNumId w:val="23"/>
  </w:num>
  <w:num w:numId="16" w16cid:durableId="1975452884">
    <w:abstractNumId w:val="24"/>
  </w:num>
  <w:num w:numId="17" w16cid:durableId="1847935483">
    <w:abstractNumId w:val="16"/>
  </w:num>
  <w:num w:numId="18" w16cid:durableId="278413778">
    <w:abstractNumId w:val="3"/>
  </w:num>
  <w:num w:numId="19" w16cid:durableId="1242325500">
    <w:abstractNumId w:val="18"/>
  </w:num>
  <w:num w:numId="20" w16cid:durableId="1494029629">
    <w:abstractNumId w:val="22"/>
  </w:num>
  <w:num w:numId="21" w16cid:durableId="178086192">
    <w:abstractNumId w:val="10"/>
  </w:num>
  <w:num w:numId="22" w16cid:durableId="1385327029">
    <w:abstractNumId w:val="0"/>
  </w:num>
  <w:num w:numId="23" w16cid:durableId="1186093797">
    <w:abstractNumId w:val="13"/>
  </w:num>
  <w:num w:numId="24" w16cid:durableId="108470606">
    <w:abstractNumId w:val="26"/>
  </w:num>
  <w:num w:numId="25" w16cid:durableId="878517344">
    <w:abstractNumId w:val="12"/>
  </w:num>
  <w:num w:numId="26" w16cid:durableId="1300109719">
    <w:abstractNumId w:val="25"/>
  </w:num>
  <w:num w:numId="27" w16cid:durableId="1934624603">
    <w:abstractNumId w:val="19"/>
  </w:num>
  <w:num w:numId="28" w16cid:durableId="42770004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69F6"/>
    <w:rsid w:val="000074BC"/>
    <w:rsid w:val="00011106"/>
    <w:rsid w:val="0001133F"/>
    <w:rsid w:val="00012D63"/>
    <w:rsid w:val="0001315B"/>
    <w:rsid w:val="00013CFB"/>
    <w:rsid w:val="00014360"/>
    <w:rsid w:val="000153BC"/>
    <w:rsid w:val="00017C1D"/>
    <w:rsid w:val="00021710"/>
    <w:rsid w:val="00025CDD"/>
    <w:rsid w:val="00026275"/>
    <w:rsid w:val="00030705"/>
    <w:rsid w:val="00031E44"/>
    <w:rsid w:val="00032912"/>
    <w:rsid w:val="00033048"/>
    <w:rsid w:val="0003326F"/>
    <w:rsid w:val="00034451"/>
    <w:rsid w:val="00035F7B"/>
    <w:rsid w:val="00037724"/>
    <w:rsid w:val="000433F9"/>
    <w:rsid w:val="00046DA9"/>
    <w:rsid w:val="000532EB"/>
    <w:rsid w:val="0005349D"/>
    <w:rsid w:val="00053A19"/>
    <w:rsid w:val="000554B6"/>
    <w:rsid w:val="000611E4"/>
    <w:rsid w:val="00062FC9"/>
    <w:rsid w:val="00064B9B"/>
    <w:rsid w:val="00066AF1"/>
    <w:rsid w:val="00067D10"/>
    <w:rsid w:val="00067EC7"/>
    <w:rsid w:val="00075296"/>
    <w:rsid w:val="0007590A"/>
    <w:rsid w:val="00077590"/>
    <w:rsid w:val="00077ED6"/>
    <w:rsid w:val="00080E79"/>
    <w:rsid w:val="00081D4D"/>
    <w:rsid w:val="000821D5"/>
    <w:rsid w:val="00082BE2"/>
    <w:rsid w:val="000857BF"/>
    <w:rsid w:val="0008771C"/>
    <w:rsid w:val="00090DDA"/>
    <w:rsid w:val="000924EA"/>
    <w:rsid w:val="000931BB"/>
    <w:rsid w:val="000965B8"/>
    <w:rsid w:val="00096624"/>
    <w:rsid w:val="000968D2"/>
    <w:rsid w:val="00097885"/>
    <w:rsid w:val="00097C16"/>
    <w:rsid w:val="000A06C2"/>
    <w:rsid w:val="000A3229"/>
    <w:rsid w:val="000A34A6"/>
    <w:rsid w:val="000A364E"/>
    <w:rsid w:val="000A3EC3"/>
    <w:rsid w:val="000A516A"/>
    <w:rsid w:val="000A5313"/>
    <w:rsid w:val="000A57A6"/>
    <w:rsid w:val="000A5CBC"/>
    <w:rsid w:val="000A6153"/>
    <w:rsid w:val="000A7188"/>
    <w:rsid w:val="000B03E8"/>
    <w:rsid w:val="000B0CCB"/>
    <w:rsid w:val="000B34DB"/>
    <w:rsid w:val="000B4D0F"/>
    <w:rsid w:val="000B502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0F7A"/>
    <w:rsid w:val="000F2646"/>
    <w:rsid w:val="000F566F"/>
    <w:rsid w:val="0010061F"/>
    <w:rsid w:val="00101F9A"/>
    <w:rsid w:val="0010275B"/>
    <w:rsid w:val="001048C8"/>
    <w:rsid w:val="00107196"/>
    <w:rsid w:val="0011071E"/>
    <w:rsid w:val="00110EE7"/>
    <w:rsid w:val="00111818"/>
    <w:rsid w:val="00113238"/>
    <w:rsid w:val="0011333A"/>
    <w:rsid w:val="00115D12"/>
    <w:rsid w:val="00115F77"/>
    <w:rsid w:val="001166F1"/>
    <w:rsid w:val="00117B37"/>
    <w:rsid w:val="00117D96"/>
    <w:rsid w:val="00120BF3"/>
    <w:rsid w:val="00121FF7"/>
    <w:rsid w:val="001232EF"/>
    <w:rsid w:val="001236FB"/>
    <w:rsid w:val="00123D96"/>
    <w:rsid w:val="00123E86"/>
    <w:rsid w:val="0012434A"/>
    <w:rsid w:val="0012480E"/>
    <w:rsid w:val="0012563D"/>
    <w:rsid w:val="001264B2"/>
    <w:rsid w:val="00126874"/>
    <w:rsid w:val="00126EEB"/>
    <w:rsid w:val="0012728D"/>
    <w:rsid w:val="001300A3"/>
    <w:rsid w:val="00130D97"/>
    <w:rsid w:val="00132F78"/>
    <w:rsid w:val="00133142"/>
    <w:rsid w:val="0013471E"/>
    <w:rsid w:val="00135D0D"/>
    <w:rsid w:val="00140340"/>
    <w:rsid w:val="001405AB"/>
    <w:rsid w:val="001408E3"/>
    <w:rsid w:val="00140EF3"/>
    <w:rsid w:val="00141487"/>
    <w:rsid w:val="00141816"/>
    <w:rsid w:val="00141E9C"/>
    <w:rsid w:val="0014447F"/>
    <w:rsid w:val="0015018E"/>
    <w:rsid w:val="00150645"/>
    <w:rsid w:val="00150BB1"/>
    <w:rsid w:val="00152FD4"/>
    <w:rsid w:val="001534D1"/>
    <w:rsid w:val="001555C9"/>
    <w:rsid w:val="00156102"/>
    <w:rsid w:val="00156DCB"/>
    <w:rsid w:val="0015770A"/>
    <w:rsid w:val="00162674"/>
    <w:rsid w:val="00165A15"/>
    <w:rsid w:val="0017191E"/>
    <w:rsid w:val="001719DB"/>
    <w:rsid w:val="00173355"/>
    <w:rsid w:val="001742B9"/>
    <w:rsid w:val="0017430D"/>
    <w:rsid w:val="001743F8"/>
    <w:rsid w:val="0017514E"/>
    <w:rsid w:val="0017585F"/>
    <w:rsid w:val="00177384"/>
    <w:rsid w:val="00180A70"/>
    <w:rsid w:val="00181017"/>
    <w:rsid w:val="001841BA"/>
    <w:rsid w:val="00184949"/>
    <w:rsid w:val="00186E12"/>
    <w:rsid w:val="001904A7"/>
    <w:rsid w:val="00191010"/>
    <w:rsid w:val="00192F94"/>
    <w:rsid w:val="00193039"/>
    <w:rsid w:val="00195683"/>
    <w:rsid w:val="0019587F"/>
    <w:rsid w:val="00195EA6"/>
    <w:rsid w:val="00196F4C"/>
    <w:rsid w:val="00197FF8"/>
    <w:rsid w:val="001A0538"/>
    <w:rsid w:val="001A06CA"/>
    <w:rsid w:val="001A1468"/>
    <w:rsid w:val="001A152A"/>
    <w:rsid w:val="001A20A7"/>
    <w:rsid w:val="001A4462"/>
    <w:rsid w:val="001A4627"/>
    <w:rsid w:val="001A6F1D"/>
    <w:rsid w:val="001A7D07"/>
    <w:rsid w:val="001B120C"/>
    <w:rsid w:val="001B1318"/>
    <w:rsid w:val="001B1AA3"/>
    <w:rsid w:val="001B238F"/>
    <w:rsid w:val="001B3B27"/>
    <w:rsid w:val="001B4A64"/>
    <w:rsid w:val="001B4B56"/>
    <w:rsid w:val="001B4DF6"/>
    <w:rsid w:val="001B51B9"/>
    <w:rsid w:val="001B7235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8EE"/>
    <w:rsid w:val="001C6980"/>
    <w:rsid w:val="001C79F2"/>
    <w:rsid w:val="001C7D19"/>
    <w:rsid w:val="001D0630"/>
    <w:rsid w:val="001D0D31"/>
    <w:rsid w:val="001D3C10"/>
    <w:rsid w:val="001D43E3"/>
    <w:rsid w:val="001D48BC"/>
    <w:rsid w:val="001D5B02"/>
    <w:rsid w:val="001D7482"/>
    <w:rsid w:val="001D7D19"/>
    <w:rsid w:val="001E0336"/>
    <w:rsid w:val="001E192C"/>
    <w:rsid w:val="001E258B"/>
    <w:rsid w:val="001E25D2"/>
    <w:rsid w:val="001E2FFA"/>
    <w:rsid w:val="001E7D32"/>
    <w:rsid w:val="001E7E08"/>
    <w:rsid w:val="001E7F1E"/>
    <w:rsid w:val="001F0871"/>
    <w:rsid w:val="001F1849"/>
    <w:rsid w:val="001F427A"/>
    <w:rsid w:val="001F589B"/>
    <w:rsid w:val="001F6070"/>
    <w:rsid w:val="001F6CD6"/>
    <w:rsid w:val="001F6E94"/>
    <w:rsid w:val="001F71DC"/>
    <w:rsid w:val="001F7547"/>
    <w:rsid w:val="0020119F"/>
    <w:rsid w:val="00202301"/>
    <w:rsid w:val="00203EAD"/>
    <w:rsid w:val="002041C4"/>
    <w:rsid w:val="0021113E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17E29"/>
    <w:rsid w:val="002206F8"/>
    <w:rsid w:val="00222706"/>
    <w:rsid w:val="00223CA2"/>
    <w:rsid w:val="00224640"/>
    <w:rsid w:val="002249CE"/>
    <w:rsid w:val="002254C2"/>
    <w:rsid w:val="00226A8E"/>
    <w:rsid w:val="0022796C"/>
    <w:rsid w:val="002311F8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1D0D"/>
    <w:rsid w:val="002525A2"/>
    <w:rsid w:val="00253017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28"/>
    <w:rsid w:val="00266CCF"/>
    <w:rsid w:val="00267064"/>
    <w:rsid w:val="00267F75"/>
    <w:rsid w:val="0027178B"/>
    <w:rsid w:val="00272F92"/>
    <w:rsid w:val="002730C7"/>
    <w:rsid w:val="002735D5"/>
    <w:rsid w:val="00273675"/>
    <w:rsid w:val="0027392D"/>
    <w:rsid w:val="00277D68"/>
    <w:rsid w:val="0028085A"/>
    <w:rsid w:val="00281CED"/>
    <w:rsid w:val="0028265E"/>
    <w:rsid w:val="002832B8"/>
    <w:rsid w:val="002849A1"/>
    <w:rsid w:val="002851C1"/>
    <w:rsid w:val="00286DD2"/>
    <w:rsid w:val="00286EB3"/>
    <w:rsid w:val="00292447"/>
    <w:rsid w:val="00292682"/>
    <w:rsid w:val="002937F6"/>
    <w:rsid w:val="00293F31"/>
    <w:rsid w:val="00294651"/>
    <w:rsid w:val="00294914"/>
    <w:rsid w:val="00297848"/>
    <w:rsid w:val="0029792F"/>
    <w:rsid w:val="002A0655"/>
    <w:rsid w:val="002A0C0B"/>
    <w:rsid w:val="002A125E"/>
    <w:rsid w:val="002A36CD"/>
    <w:rsid w:val="002A3C5C"/>
    <w:rsid w:val="002A44BE"/>
    <w:rsid w:val="002A45F7"/>
    <w:rsid w:val="002A46D8"/>
    <w:rsid w:val="002A6582"/>
    <w:rsid w:val="002A69F8"/>
    <w:rsid w:val="002B0454"/>
    <w:rsid w:val="002B07A6"/>
    <w:rsid w:val="002B1055"/>
    <w:rsid w:val="002B1904"/>
    <w:rsid w:val="002B2BED"/>
    <w:rsid w:val="002B2D03"/>
    <w:rsid w:val="002B3C8D"/>
    <w:rsid w:val="002B4410"/>
    <w:rsid w:val="002B4F2D"/>
    <w:rsid w:val="002B5F18"/>
    <w:rsid w:val="002C5F7A"/>
    <w:rsid w:val="002C6263"/>
    <w:rsid w:val="002C73C7"/>
    <w:rsid w:val="002D0762"/>
    <w:rsid w:val="002D0D55"/>
    <w:rsid w:val="002D0D6D"/>
    <w:rsid w:val="002D0F2B"/>
    <w:rsid w:val="002D0FDA"/>
    <w:rsid w:val="002D1F84"/>
    <w:rsid w:val="002D2843"/>
    <w:rsid w:val="002D3B81"/>
    <w:rsid w:val="002D56B6"/>
    <w:rsid w:val="002D5A18"/>
    <w:rsid w:val="002D6ACA"/>
    <w:rsid w:val="002D7CFA"/>
    <w:rsid w:val="002E03AA"/>
    <w:rsid w:val="002E0805"/>
    <w:rsid w:val="002E111B"/>
    <w:rsid w:val="002E166D"/>
    <w:rsid w:val="002E191E"/>
    <w:rsid w:val="002E2B60"/>
    <w:rsid w:val="002E2BA4"/>
    <w:rsid w:val="002E32D0"/>
    <w:rsid w:val="002E3408"/>
    <w:rsid w:val="002E483E"/>
    <w:rsid w:val="002E48AD"/>
    <w:rsid w:val="002E7457"/>
    <w:rsid w:val="002E7688"/>
    <w:rsid w:val="002F0361"/>
    <w:rsid w:val="002F0B82"/>
    <w:rsid w:val="002F0C41"/>
    <w:rsid w:val="002F4F0C"/>
    <w:rsid w:val="002F5496"/>
    <w:rsid w:val="003014C4"/>
    <w:rsid w:val="00301894"/>
    <w:rsid w:val="0030248E"/>
    <w:rsid w:val="0030376D"/>
    <w:rsid w:val="0030621F"/>
    <w:rsid w:val="00310023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047"/>
    <w:rsid w:val="00335B53"/>
    <w:rsid w:val="00340107"/>
    <w:rsid w:val="003408F4"/>
    <w:rsid w:val="00341B7C"/>
    <w:rsid w:val="00342464"/>
    <w:rsid w:val="00343556"/>
    <w:rsid w:val="003443E3"/>
    <w:rsid w:val="003445BC"/>
    <w:rsid w:val="003449D7"/>
    <w:rsid w:val="00346BA4"/>
    <w:rsid w:val="00347B6E"/>
    <w:rsid w:val="003527CA"/>
    <w:rsid w:val="00353FAC"/>
    <w:rsid w:val="00354B48"/>
    <w:rsid w:val="00356DDE"/>
    <w:rsid w:val="003571FC"/>
    <w:rsid w:val="00363509"/>
    <w:rsid w:val="00363CB5"/>
    <w:rsid w:val="00364DEC"/>
    <w:rsid w:val="003653EA"/>
    <w:rsid w:val="0036776C"/>
    <w:rsid w:val="00371340"/>
    <w:rsid w:val="003714E8"/>
    <w:rsid w:val="00371F02"/>
    <w:rsid w:val="00372434"/>
    <w:rsid w:val="00372828"/>
    <w:rsid w:val="003738EC"/>
    <w:rsid w:val="0037470E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0CA8"/>
    <w:rsid w:val="00391573"/>
    <w:rsid w:val="00392FA4"/>
    <w:rsid w:val="00393B45"/>
    <w:rsid w:val="0039623B"/>
    <w:rsid w:val="003965CC"/>
    <w:rsid w:val="00396B1F"/>
    <w:rsid w:val="0039764B"/>
    <w:rsid w:val="00397F39"/>
    <w:rsid w:val="003A3141"/>
    <w:rsid w:val="003A4834"/>
    <w:rsid w:val="003A73DF"/>
    <w:rsid w:val="003B04B5"/>
    <w:rsid w:val="003B094E"/>
    <w:rsid w:val="003B1AD9"/>
    <w:rsid w:val="003B341C"/>
    <w:rsid w:val="003B41A4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0D37"/>
    <w:rsid w:val="003D0EE0"/>
    <w:rsid w:val="003D1DE6"/>
    <w:rsid w:val="003D2AF5"/>
    <w:rsid w:val="003D2C0C"/>
    <w:rsid w:val="003D32F6"/>
    <w:rsid w:val="003D399E"/>
    <w:rsid w:val="003D5C05"/>
    <w:rsid w:val="003D6BDD"/>
    <w:rsid w:val="003D6CB7"/>
    <w:rsid w:val="003D7A86"/>
    <w:rsid w:val="003E178D"/>
    <w:rsid w:val="003E1FD6"/>
    <w:rsid w:val="003E2F69"/>
    <w:rsid w:val="003E2FD5"/>
    <w:rsid w:val="003E35A9"/>
    <w:rsid w:val="003E48E4"/>
    <w:rsid w:val="003E503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1CB2"/>
    <w:rsid w:val="004024D7"/>
    <w:rsid w:val="00403295"/>
    <w:rsid w:val="004034FA"/>
    <w:rsid w:val="004054FB"/>
    <w:rsid w:val="00406036"/>
    <w:rsid w:val="00407FDB"/>
    <w:rsid w:val="00412012"/>
    <w:rsid w:val="00414F3A"/>
    <w:rsid w:val="0041714F"/>
    <w:rsid w:val="004212AB"/>
    <w:rsid w:val="00421E0C"/>
    <w:rsid w:val="004221E5"/>
    <w:rsid w:val="00423F93"/>
    <w:rsid w:val="004245B2"/>
    <w:rsid w:val="00426BBF"/>
    <w:rsid w:val="00430591"/>
    <w:rsid w:val="00431BE0"/>
    <w:rsid w:val="004321E9"/>
    <w:rsid w:val="00432D41"/>
    <w:rsid w:val="00433CCC"/>
    <w:rsid w:val="00433DC5"/>
    <w:rsid w:val="0043465C"/>
    <w:rsid w:val="00434F25"/>
    <w:rsid w:val="004362B6"/>
    <w:rsid w:val="00441226"/>
    <w:rsid w:val="004441AD"/>
    <w:rsid w:val="00445187"/>
    <w:rsid w:val="0044574F"/>
    <w:rsid w:val="00446349"/>
    <w:rsid w:val="00446CC9"/>
    <w:rsid w:val="00447526"/>
    <w:rsid w:val="00447B79"/>
    <w:rsid w:val="00447E1C"/>
    <w:rsid w:val="0045136D"/>
    <w:rsid w:val="00451B0E"/>
    <w:rsid w:val="00451C17"/>
    <w:rsid w:val="00451E38"/>
    <w:rsid w:val="00456B0A"/>
    <w:rsid w:val="00457764"/>
    <w:rsid w:val="00460E97"/>
    <w:rsid w:val="00461122"/>
    <w:rsid w:val="00461E82"/>
    <w:rsid w:val="004622D6"/>
    <w:rsid w:val="00462975"/>
    <w:rsid w:val="0046304E"/>
    <w:rsid w:val="00464D4E"/>
    <w:rsid w:val="00465506"/>
    <w:rsid w:val="00465840"/>
    <w:rsid w:val="00467CC8"/>
    <w:rsid w:val="00470735"/>
    <w:rsid w:val="004707C3"/>
    <w:rsid w:val="00471108"/>
    <w:rsid w:val="00474BC9"/>
    <w:rsid w:val="00475AAB"/>
    <w:rsid w:val="004766BE"/>
    <w:rsid w:val="004810D1"/>
    <w:rsid w:val="00481DD2"/>
    <w:rsid w:val="004868E0"/>
    <w:rsid w:val="00490821"/>
    <w:rsid w:val="00493968"/>
    <w:rsid w:val="00496CE0"/>
    <w:rsid w:val="00497A5A"/>
    <w:rsid w:val="00497D1A"/>
    <w:rsid w:val="004A0B09"/>
    <w:rsid w:val="004A1070"/>
    <w:rsid w:val="004A2BBF"/>
    <w:rsid w:val="004A2D4C"/>
    <w:rsid w:val="004A36DA"/>
    <w:rsid w:val="004A42A4"/>
    <w:rsid w:val="004A46D2"/>
    <w:rsid w:val="004B1BB8"/>
    <w:rsid w:val="004B285F"/>
    <w:rsid w:val="004B2AEC"/>
    <w:rsid w:val="004B3B40"/>
    <w:rsid w:val="004B3E2D"/>
    <w:rsid w:val="004B412A"/>
    <w:rsid w:val="004B413C"/>
    <w:rsid w:val="004B7BB7"/>
    <w:rsid w:val="004B7C3F"/>
    <w:rsid w:val="004C08DD"/>
    <w:rsid w:val="004C20A6"/>
    <w:rsid w:val="004C3320"/>
    <w:rsid w:val="004C403C"/>
    <w:rsid w:val="004C42A0"/>
    <w:rsid w:val="004C4B75"/>
    <w:rsid w:val="004C52B3"/>
    <w:rsid w:val="004C5DFD"/>
    <w:rsid w:val="004C67FC"/>
    <w:rsid w:val="004C6C85"/>
    <w:rsid w:val="004C6E30"/>
    <w:rsid w:val="004C7700"/>
    <w:rsid w:val="004D2C58"/>
    <w:rsid w:val="004D301B"/>
    <w:rsid w:val="004D3495"/>
    <w:rsid w:val="004D5CBF"/>
    <w:rsid w:val="004D6330"/>
    <w:rsid w:val="004D63D6"/>
    <w:rsid w:val="004E0B3D"/>
    <w:rsid w:val="004E0F46"/>
    <w:rsid w:val="004E3757"/>
    <w:rsid w:val="004E549A"/>
    <w:rsid w:val="004E55C3"/>
    <w:rsid w:val="004E6180"/>
    <w:rsid w:val="004E722C"/>
    <w:rsid w:val="004E788E"/>
    <w:rsid w:val="004F0AC2"/>
    <w:rsid w:val="004F2EC5"/>
    <w:rsid w:val="004F368A"/>
    <w:rsid w:val="004F4122"/>
    <w:rsid w:val="004F5D6D"/>
    <w:rsid w:val="005001B4"/>
    <w:rsid w:val="0050071F"/>
    <w:rsid w:val="00502801"/>
    <w:rsid w:val="00502EB6"/>
    <w:rsid w:val="005045DF"/>
    <w:rsid w:val="00505512"/>
    <w:rsid w:val="00506673"/>
    <w:rsid w:val="00516970"/>
    <w:rsid w:val="00517628"/>
    <w:rsid w:val="005215DC"/>
    <w:rsid w:val="005222F2"/>
    <w:rsid w:val="005231BC"/>
    <w:rsid w:val="0052538F"/>
    <w:rsid w:val="00530BBF"/>
    <w:rsid w:val="00531D90"/>
    <w:rsid w:val="00531E24"/>
    <w:rsid w:val="0053259B"/>
    <w:rsid w:val="00534BED"/>
    <w:rsid w:val="00534E67"/>
    <w:rsid w:val="005375D0"/>
    <w:rsid w:val="005378AD"/>
    <w:rsid w:val="00537DDA"/>
    <w:rsid w:val="00541468"/>
    <w:rsid w:val="00541BF9"/>
    <w:rsid w:val="00542304"/>
    <w:rsid w:val="00542665"/>
    <w:rsid w:val="005442B0"/>
    <w:rsid w:val="005443EF"/>
    <w:rsid w:val="00544CC2"/>
    <w:rsid w:val="0054535C"/>
    <w:rsid w:val="00545917"/>
    <w:rsid w:val="005502C8"/>
    <w:rsid w:val="00550CA8"/>
    <w:rsid w:val="00550D91"/>
    <w:rsid w:val="005523A2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2DB"/>
    <w:rsid w:val="0056483C"/>
    <w:rsid w:val="00565D45"/>
    <w:rsid w:val="00566327"/>
    <w:rsid w:val="005666EC"/>
    <w:rsid w:val="00566BAE"/>
    <w:rsid w:val="00572ABE"/>
    <w:rsid w:val="00572CB4"/>
    <w:rsid w:val="00574414"/>
    <w:rsid w:val="005753EA"/>
    <w:rsid w:val="0057637A"/>
    <w:rsid w:val="00581CDC"/>
    <w:rsid w:val="00585263"/>
    <w:rsid w:val="0058538D"/>
    <w:rsid w:val="00590B4F"/>
    <w:rsid w:val="005921D1"/>
    <w:rsid w:val="00593996"/>
    <w:rsid w:val="0059655B"/>
    <w:rsid w:val="005978CF"/>
    <w:rsid w:val="005A0DA2"/>
    <w:rsid w:val="005A2CBC"/>
    <w:rsid w:val="005A405D"/>
    <w:rsid w:val="005A752B"/>
    <w:rsid w:val="005A7674"/>
    <w:rsid w:val="005B05E6"/>
    <w:rsid w:val="005B2569"/>
    <w:rsid w:val="005B340D"/>
    <w:rsid w:val="005B39F2"/>
    <w:rsid w:val="005B3F97"/>
    <w:rsid w:val="005B6611"/>
    <w:rsid w:val="005C018F"/>
    <w:rsid w:val="005C1185"/>
    <w:rsid w:val="005C3159"/>
    <w:rsid w:val="005C417C"/>
    <w:rsid w:val="005C66F3"/>
    <w:rsid w:val="005C6707"/>
    <w:rsid w:val="005C7318"/>
    <w:rsid w:val="005D1AFB"/>
    <w:rsid w:val="005D1E57"/>
    <w:rsid w:val="005D25CF"/>
    <w:rsid w:val="005D4D32"/>
    <w:rsid w:val="005D779C"/>
    <w:rsid w:val="005E08FA"/>
    <w:rsid w:val="005E17C7"/>
    <w:rsid w:val="005E1DCB"/>
    <w:rsid w:val="005E242D"/>
    <w:rsid w:val="005E2C5E"/>
    <w:rsid w:val="005E342A"/>
    <w:rsid w:val="005E5716"/>
    <w:rsid w:val="005E587F"/>
    <w:rsid w:val="005E6154"/>
    <w:rsid w:val="005E698C"/>
    <w:rsid w:val="005E7BF2"/>
    <w:rsid w:val="005F10E3"/>
    <w:rsid w:val="005F2BC0"/>
    <w:rsid w:val="005F3EAB"/>
    <w:rsid w:val="005F4096"/>
    <w:rsid w:val="005F6F86"/>
    <w:rsid w:val="00600E74"/>
    <w:rsid w:val="00601D69"/>
    <w:rsid w:val="006037B5"/>
    <w:rsid w:val="00603AEF"/>
    <w:rsid w:val="00603C8B"/>
    <w:rsid w:val="00603E64"/>
    <w:rsid w:val="00605070"/>
    <w:rsid w:val="00605210"/>
    <w:rsid w:val="00605778"/>
    <w:rsid w:val="00607D18"/>
    <w:rsid w:val="006100D0"/>
    <w:rsid w:val="006103B6"/>
    <w:rsid w:val="0061044C"/>
    <w:rsid w:val="006114F6"/>
    <w:rsid w:val="0061232D"/>
    <w:rsid w:val="00615BB9"/>
    <w:rsid w:val="00616010"/>
    <w:rsid w:val="006174E9"/>
    <w:rsid w:val="00620CE5"/>
    <w:rsid w:val="00621E77"/>
    <w:rsid w:val="00622B36"/>
    <w:rsid w:val="00623B21"/>
    <w:rsid w:val="00623EFF"/>
    <w:rsid w:val="006271AC"/>
    <w:rsid w:val="00631E54"/>
    <w:rsid w:val="00635554"/>
    <w:rsid w:val="00640795"/>
    <w:rsid w:val="006410E0"/>
    <w:rsid w:val="006418CE"/>
    <w:rsid w:val="006420C8"/>
    <w:rsid w:val="0064275C"/>
    <w:rsid w:val="006430FE"/>
    <w:rsid w:val="006444BE"/>
    <w:rsid w:val="006446C9"/>
    <w:rsid w:val="00644AE3"/>
    <w:rsid w:val="00645410"/>
    <w:rsid w:val="00647D33"/>
    <w:rsid w:val="00650654"/>
    <w:rsid w:val="006509D6"/>
    <w:rsid w:val="00652C06"/>
    <w:rsid w:val="006572CB"/>
    <w:rsid w:val="00657628"/>
    <w:rsid w:val="0065768D"/>
    <w:rsid w:val="006612D4"/>
    <w:rsid w:val="0066291F"/>
    <w:rsid w:val="00662C46"/>
    <w:rsid w:val="006632A3"/>
    <w:rsid w:val="00663443"/>
    <w:rsid w:val="00663695"/>
    <w:rsid w:val="006641F6"/>
    <w:rsid w:val="006643E2"/>
    <w:rsid w:val="00665E12"/>
    <w:rsid w:val="00666F7E"/>
    <w:rsid w:val="0067233E"/>
    <w:rsid w:val="006737D5"/>
    <w:rsid w:val="00673821"/>
    <w:rsid w:val="00674540"/>
    <w:rsid w:val="00675E2C"/>
    <w:rsid w:val="006774A7"/>
    <w:rsid w:val="00677689"/>
    <w:rsid w:val="00677B90"/>
    <w:rsid w:val="00677DBE"/>
    <w:rsid w:val="00683D14"/>
    <w:rsid w:val="006846EB"/>
    <w:rsid w:val="006847F6"/>
    <w:rsid w:val="006865EB"/>
    <w:rsid w:val="00691049"/>
    <w:rsid w:val="00691621"/>
    <w:rsid w:val="006918CB"/>
    <w:rsid w:val="00692B2B"/>
    <w:rsid w:val="00692FF8"/>
    <w:rsid w:val="00693DBE"/>
    <w:rsid w:val="00694035"/>
    <w:rsid w:val="00694178"/>
    <w:rsid w:val="00697243"/>
    <w:rsid w:val="00697491"/>
    <w:rsid w:val="00697654"/>
    <w:rsid w:val="006A0356"/>
    <w:rsid w:val="006A35D8"/>
    <w:rsid w:val="006A5E09"/>
    <w:rsid w:val="006A6AA3"/>
    <w:rsid w:val="006A73F2"/>
    <w:rsid w:val="006B0246"/>
    <w:rsid w:val="006B09B8"/>
    <w:rsid w:val="006B1BC6"/>
    <w:rsid w:val="006B222A"/>
    <w:rsid w:val="006B4A41"/>
    <w:rsid w:val="006B5B0F"/>
    <w:rsid w:val="006B7857"/>
    <w:rsid w:val="006C1759"/>
    <w:rsid w:val="006C34F5"/>
    <w:rsid w:val="006C3714"/>
    <w:rsid w:val="006C3B78"/>
    <w:rsid w:val="006C431B"/>
    <w:rsid w:val="006C55D1"/>
    <w:rsid w:val="006C5EC5"/>
    <w:rsid w:val="006D12CF"/>
    <w:rsid w:val="006D249F"/>
    <w:rsid w:val="006D341A"/>
    <w:rsid w:val="006D4518"/>
    <w:rsid w:val="006D76F8"/>
    <w:rsid w:val="006D7CC5"/>
    <w:rsid w:val="006E1CD5"/>
    <w:rsid w:val="006E204D"/>
    <w:rsid w:val="006E39DE"/>
    <w:rsid w:val="006E3BCA"/>
    <w:rsid w:val="006E421D"/>
    <w:rsid w:val="006E4A7B"/>
    <w:rsid w:val="006E4D6D"/>
    <w:rsid w:val="006E5EFE"/>
    <w:rsid w:val="006E63A2"/>
    <w:rsid w:val="006F0020"/>
    <w:rsid w:val="006F027A"/>
    <w:rsid w:val="006F1AFA"/>
    <w:rsid w:val="006F1B58"/>
    <w:rsid w:val="006F1FE4"/>
    <w:rsid w:val="006F334A"/>
    <w:rsid w:val="006F3D94"/>
    <w:rsid w:val="006F4E32"/>
    <w:rsid w:val="006F4F37"/>
    <w:rsid w:val="006F5DF6"/>
    <w:rsid w:val="006F63B5"/>
    <w:rsid w:val="007000D5"/>
    <w:rsid w:val="0070323E"/>
    <w:rsid w:val="00703DBD"/>
    <w:rsid w:val="007057F0"/>
    <w:rsid w:val="0070614C"/>
    <w:rsid w:val="007063B8"/>
    <w:rsid w:val="007075DE"/>
    <w:rsid w:val="00710269"/>
    <w:rsid w:val="007109D0"/>
    <w:rsid w:val="00711ACD"/>
    <w:rsid w:val="007126A5"/>
    <w:rsid w:val="007126C3"/>
    <w:rsid w:val="00712949"/>
    <w:rsid w:val="00713B30"/>
    <w:rsid w:val="00714AFF"/>
    <w:rsid w:val="0071584D"/>
    <w:rsid w:val="00717F7E"/>
    <w:rsid w:val="00721659"/>
    <w:rsid w:val="00722A3C"/>
    <w:rsid w:val="00723EEC"/>
    <w:rsid w:val="00724096"/>
    <w:rsid w:val="0072639F"/>
    <w:rsid w:val="00726BF4"/>
    <w:rsid w:val="00730C04"/>
    <w:rsid w:val="007317D0"/>
    <w:rsid w:val="00731E14"/>
    <w:rsid w:val="007325DE"/>
    <w:rsid w:val="00733851"/>
    <w:rsid w:val="0073401B"/>
    <w:rsid w:val="0073457B"/>
    <w:rsid w:val="00735D08"/>
    <w:rsid w:val="00736558"/>
    <w:rsid w:val="00737350"/>
    <w:rsid w:val="00737829"/>
    <w:rsid w:val="00746FDD"/>
    <w:rsid w:val="007478AB"/>
    <w:rsid w:val="007503B8"/>
    <w:rsid w:val="00751551"/>
    <w:rsid w:val="00751CF7"/>
    <w:rsid w:val="00753B9A"/>
    <w:rsid w:val="00755232"/>
    <w:rsid w:val="00755884"/>
    <w:rsid w:val="0076045D"/>
    <w:rsid w:val="00760697"/>
    <w:rsid w:val="00761EBA"/>
    <w:rsid w:val="00762A98"/>
    <w:rsid w:val="0076458C"/>
    <w:rsid w:val="00771EDB"/>
    <w:rsid w:val="0077201E"/>
    <w:rsid w:val="007722D6"/>
    <w:rsid w:val="00773C6B"/>
    <w:rsid w:val="00774605"/>
    <w:rsid w:val="00774C48"/>
    <w:rsid w:val="00775C1E"/>
    <w:rsid w:val="00777F39"/>
    <w:rsid w:val="0078043E"/>
    <w:rsid w:val="00780CE9"/>
    <w:rsid w:val="00782B59"/>
    <w:rsid w:val="00784000"/>
    <w:rsid w:val="007855E3"/>
    <w:rsid w:val="00786DC1"/>
    <w:rsid w:val="00787DEB"/>
    <w:rsid w:val="0079108D"/>
    <w:rsid w:val="007914D2"/>
    <w:rsid w:val="00792830"/>
    <w:rsid w:val="00793C63"/>
    <w:rsid w:val="00794011"/>
    <w:rsid w:val="007942D1"/>
    <w:rsid w:val="00794431"/>
    <w:rsid w:val="00794B3F"/>
    <w:rsid w:val="00796E04"/>
    <w:rsid w:val="00797728"/>
    <w:rsid w:val="007A1789"/>
    <w:rsid w:val="007A1B03"/>
    <w:rsid w:val="007A28B5"/>
    <w:rsid w:val="007A2FD6"/>
    <w:rsid w:val="007A7529"/>
    <w:rsid w:val="007B03C7"/>
    <w:rsid w:val="007B3621"/>
    <w:rsid w:val="007B3CF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5FA4"/>
    <w:rsid w:val="007C6372"/>
    <w:rsid w:val="007C74A4"/>
    <w:rsid w:val="007D12EC"/>
    <w:rsid w:val="007D6CEC"/>
    <w:rsid w:val="007D7366"/>
    <w:rsid w:val="007E0359"/>
    <w:rsid w:val="007E18F3"/>
    <w:rsid w:val="007E3FE0"/>
    <w:rsid w:val="007E48BE"/>
    <w:rsid w:val="007E4E3E"/>
    <w:rsid w:val="007E7599"/>
    <w:rsid w:val="007F16AC"/>
    <w:rsid w:val="007F2330"/>
    <w:rsid w:val="007F30F1"/>
    <w:rsid w:val="007F312C"/>
    <w:rsid w:val="007F415A"/>
    <w:rsid w:val="007F76D4"/>
    <w:rsid w:val="007F77A6"/>
    <w:rsid w:val="0080245A"/>
    <w:rsid w:val="00802E64"/>
    <w:rsid w:val="00803566"/>
    <w:rsid w:val="0080569F"/>
    <w:rsid w:val="00805C66"/>
    <w:rsid w:val="00806BF3"/>
    <w:rsid w:val="008104A3"/>
    <w:rsid w:val="00810D4D"/>
    <w:rsid w:val="0081203A"/>
    <w:rsid w:val="00812ED8"/>
    <w:rsid w:val="00814904"/>
    <w:rsid w:val="00815C8D"/>
    <w:rsid w:val="008165F9"/>
    <w:rsid w:val="00817746"/>
    <w:rsid w:val="00821E6D"/>
    <w:rsid w:val="00823421"/>
    <w:rsid w:val="008242F6"/>
    <w:rsid w:val="0082494D"/>
    <w:rsid w:val="00825284"/>
    <w:rsid w:val="008269E9"/>
    <w:rsid w:val="008319C6"/>
    <w:rsid w:val="00832E48"/>
    <w:rsid w:val="00835B95"/>
    <w:rsid w:val="00837AA2"/>
    <w:rsid w:val="00837F90"/>
    <w:rsid w:val="008401A4"/>
    <w:rsid w:val="008404DF"/>
    <w:rsid w:val="0084254F"/>
    <w:rsid w:val="00843607"/>
    <w:rsid w:val="00843B26"/>
    <w:rsid w:val="008466ED"/>
    <w:rsid w:val="00847AA7"/>
    <w:rsid w:val="00847AE8"/>
    <w:rsid w:val="00847FA5"/>
    <w:rsid w:val="0085057F"/>
    <w:rsid w:val="0085070D"/>
    <w:rsid w:val="008524D8"/>
    <w:rsid w:val="008525F3"/>
    <w:rsid w:val="008604F6"/>
    <w:rsid w:val="00860C8A"/>
    <w:rsid w:val="008626B8"/>
    <w:rsid w:val="00863FFE"/>
    <w:rsid w:val="008652CB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0677"/>
    <w:rsid w:val="00891162"/>
    <w:rsid w:val="008929A2"/>
    <w:rsid w:val="008973F5"/>
    <w:rsid w:val="008A017C"/>
    <w:rsid w:val="008A0BC2"/>
    <w:rsid w:val="008A2707"/>
    <w:rsid w:val="008A2AAF"/>
    <w:rsid w:val="008A3509"/>
    <w:rsid w:val="008A46C5"/>
    <w:rsid w:val="008A4BF5"/>
    <w:rsid w:val="008A6E35"/>
    <w:rsid w:val="008B0A2C"/>
    <w:rsid w:val="008B0AFF"/>
    <w:rsid w:val="008B13F6"/>
    <w:rsid w:val="008B1A77"/>
    <w:rsid w:val="008B2BFB"/>
    <w:rsid w:val="008B34D9"/>
    <w:rsid w:val="008B3E22"/>
    <w:rsid w:val="008B4928"/>
    <w:rsid w:val="008B53E4"/>
    <w:rsid w:val="008B59D1"/>
    <w:rsid w:val="008B5ABE"/>
    <w:rsid w:val="008B5DD8"/>
    <w:rsid w:val="008B60F3"/>
    <w:rsid w:val="008B6F2E"/>
    <w:rsid w:val="008C11EB"/>
    <w:rsid w:val="008C2141"/>
    <w:rsid w:val="008C4DC7"/>
    <w:rsid w:val="008C57B6"/>
    <w:rsid w:val="008C6A0C"/>
    <w:rsid w:val="008C7449"/>
    <w:rsid w:val="008C78EA"/>
    <w:rsid w:val="008D13CF"/>
    <w:rsid w:val="008D46AC"/>
    <w:rsid w:val="008D5A2E"/>
    <w:rsid w:val="008D691A"/>
    <w:rsid w:val="008D6A8E"/>
    <w:rsid w:val="008D6D4F"/>
    <w:rsid w:val="008D7A35"/>
    <w:rsid w:val="008E2EFC"/>
    <w:rsid w:val="008E422D"/>
    <w:rsid w:val="008E62CE"/>
    <w:rsid w:val="008E688A"/>
    <w:rsid w:val="008E6A30"/>
    <w:rsid w:val="008E6D44"/>
    <w:rsid w:val="008E6DCA"/>
    <w:rsid w:val="008E7336"/>
    <w:rsid w:val="008E74E1"/>
    <w:rsid w:val="008E7ED4"/>
    <w:rsid w:val="008F05B4"/>
    <w:rsid w:val="008F0CF0"/>
    <w:rsid w:val="008F4001"/>
    <w:rsid w:val="008F43A9"/>
    <w:rsid w:val="008F491A"/>
    <w:rsid w:val="008F7304"/>
    <w:rsid w:val="008F7CD5"/>
    <w:rsid w:val="00900673"/>
    <w:rsid w:val="00900B19"/>
    <w:rsid w:val="0090138D"/>
    <w:rsid w:val="00902F51"/>
    <w:rsid w:val="009030F6"/>
    <w:rsid w:val="009035DA"/>
    <w:rsid w:val="00904DFE"/>
    <w:rsid w:val="00907865"/>
    <w:rsid w:val="00907E13"/>
    <w:rsid w:val="00910D3C"/>
    <w:rsid w:val="00913230"/>
    <w:rsid w:val="0091327D"/>
    <w:rsid w:val="00913660"/>
    <w:rsid w:val="00914FF2"/>
    <w:rsid w:val="00916FEA"/>
    <w:rsid w:val="009201D8"/>
    <w:rsid w:val="00922CD2"/>
    <w:rsid w:val="009230E2"/>
    <w:rsid w:val="00923C80"/>
    <w:rsid w:val="009242E5"/>
    <w:rsid w:val="009244C6"/>
    <w:rsid w:val="0092701C"/>
    <w:rsid w:val="0093001B"/>
    <w:rsid w:val="00930829"/>
    <w:rsid w:val="009311AD"/>
    <w:rsid w:val="00931BA0"/>
    <w:rsid w:val="009329F5"/>
    <w:rsid w:val="00932D89"/>
    <w:rsid w:val="009346AA"/>
    <w:rsid w:val="00934865"/>
    <w:rsid w:val="009355A4"/>
    <w:rsid w:val="00935B76"/>
    <w:rsid w:val="0093689E"/>
    <w:rsid w:val="0094024F"/>
    <w:rsid w:val="009409AF"/>
    <w:rsid w:val="00940D9F"/>
    <w:rsid w:val="00941732"/>
    <w:rsid w:val="0094268C"/>
    <w:rsid w:val="00943655"/>
    <w:rsid w:val="00945056"/>
    <w:rsid w:val="0095069D"/>
    <w:rsid w:val="00950F34"/>
    <w:rsid w:val="0095132F"/>
    <w:rsid w:val="00952CD0"/>
    <w:rsid w:val="00953316"/>
    <w:rsid w:val="00954E9F"/>
    <w:rsid w:val="009559D3"/>
    <w:rsid w:val="00956D3A"/>
    <w:rsid w:val="009575AD"/>
    <w:rsid w:val="00960AB3"/>
    <w:rsid w:val="009612D9"/>
    <w:rsid w:val="009615E4"/>
    <w:rsid w:val="00962845"/>
    <w:rsid w:val="00962911"/>
    <w:rsid w:val="00963B29"/>
    <w:rsid w:val="00963E0B"/>
    <w:rsid w:val="0096440E"/>
    <w:rsid w:val="00964648"/>
    <w:rsid w:val="0096555D"/>
    <w:rsid w:val="00965E1B"/>
    <w:rsid w:val="0096602A"/>
    <w:rsid w:val="009673BB"/>
    <w:rsid w:val="00967487"/>
    <w:rsid w:val="0097092B"/>
    <w:rsid w:val="00971440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2EE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475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D6F2B"/>
    <w:rsid w:val="009E0E81"/>
    <w:rsid w:val="009E14ED"/>
    <w:rsid w:val="009E4CF0"/>
    <w:rsid w:val="009E571F"/>
    <w:rsid w:val="009E5823"/>
    <w:rsid w:val="009E7008"/>
    <w:rsid w:val="009E75C3"/>
    <w:rsid w:val="009E77A3"/>
    <w:rsid w:val="009F2161"/>
    <w:rsid w:val="009F29FB"/>
    <w:rsid w:val="009F46CE"/>
    <w:rsid w:val="009F52E0"/>
    <w:rsid w:val="009F6AD4"/>
    <w:rsid w:val="00A03084"/>
    <w:rsid w:val="00A03922"/>
    <w:rsid w:val="00A039C4"/>
    <w:rsid w:val="00A03A2C"/>
    <w:rsid w:val="00A03F38"/>
    <w:rsid w:val="00A0485D"/>
    <w:rsid w:val="00A04A92"/>
    <w:rsid w:val="00A07189"/>
    <w:rsid w:val="00A07214"/>
    <w:rsid w:val="00A075BF"/>
    <w:rsid w:val="00A136F2"/>
    <w:rsid w:val="00A1423D"/>
    <w:rsid w:val="00A14F2E"/>
    <w:rsid w:val="00A17DEC"/>
    <w:rsid w:val="00A20BE6"/>
    <w:rsid w:val="00A20FCE"/>
    <w:rsid w:val="00A2323A"/>
    <w:rsid w:val="00A261F3"/>
    <w:rsid w:val="00A26912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375E8"/>
    <w:rsid w:val="00A40FBB"/>
    <w:rsid w:val="00A4323E"/>
    <w:rsid w:val="00A43634"/>
    <w:rsid w:val="00A4596F"/>
    <w:rsid w:val="00A46235"/>
    <w:rsid w:val="00A47E72"/>
    <w:rsid w:val="00A50D10"/>
    <w:rsid w:val="00A51330"/>
    <w:rsid w:val="00A51351"/>
    <w:rsid w:val="00A514E9"/>
    <w:rsid w:val="00A52083"/>
    <w:rsid w:val="00A521F1"/>
    <w:rsid w:val="00A52A58"/>
    <w:rsid w:val="00A532AE"/>
    <w:rsid w:val="00A54B7F"/>
    <w:rsid w:val="00A55E7F"/>
    <w:rsid w:val="00A572AA"/>
    <w:rsid w:val="00A63917"/>
    <w:rsid w:val="00A6760D"/>
    <w:rsid w:val="00A7007E"/>
    <w:rsid w:val="00A70E2A"/>
    <w:rsid w:val="00A71335"/>
    <w:rsid w:val="00A71E10"/>
    <w:rsid w:val="00A73A19"/>
    <w:rsid w:val="00A744E2"/>
    <w:rsid w:val="00A747F5"/>
    <w:rsid w:val="00A76068"/>
    <w:rsid w:val="00A77535"/>
    <w:rsid w:val="00A77928"/>
    <w:rsid w:val="00A8112D"/>
    <w:rsid w:val="00A81404"/>
    <w:rsid w:val="00A831A3"/>
    <w:rsid w:val="00A843F9"/>
    <w:rsid w:val="00A8563B"/>
    <w:rsid w:val="00A85B83"/>
    <w:rsid w:val="00A86038"/>
    <w:rsid w:val="00A8673C"/>
    <w:rsid w:val="00A86AEF"/>
    <w:rsid w:val="00A86D38"/>
    <w:rsid w:val="00A90AF0"/>
    <w:rsid w:val="00A91722"/>
    <w:rsid w:val="00A91930"/>
    <w:rsid w:val="00A93882"/>
    <w:rsid w:val="00A94477"/>
    <w:rsid w:val="00A9456C"/>
    <w:rsid w:val="00A9510F"/>
    <w:rsid w:val="00A974D1"/>
    <w:rsid w:val="00AA06A9"/>
    <w:rsid w:val="00AA0AC4"/>
    <w:rsid w:val="00AA117B"/>
    <w:rsid w:val="00AA1BF0"/>
    <w:rsid w:val="00AA20AB"/>
    <w:rsid w:val="00AA46F3"/>
    <w:rsid w:val="00AA5A23"/>
    <w:rsid w:val="00AA60DD"/>
    <w:rsid w:val="00AA7DAB"/>
    <w:rsid w:val="00AB0A45"/>
    <w:rsid w:val="00AB10EA"/>
    <w:rsid w:val="00AB2D34"/>
    <w:rsid w:val="00AB4CA2"/>
    <w:rsid w:val="00AB7965"/>
    <w:rsid w:val="00AC0307"/>
    <w:rsid w:val="00AC0904"/>
    <w:rsid w:val="00AC0B86"/>
    <w:rsid w:val="00AC448F"/>
    <w:rsid w:val="00AC4EFD"/>
    <w:rsid w:val="00AC545C"/>
    <w:rsid w:val="00AD02F1"/>
    <w:rsid w:val="00AD0626"/>
    <w:rsid w:val="00AD342F"/>
    <w:rsid w:val="00AD34D5"/>
    <w:rsid w:val="00AD67BC"/>
    <w:rsid w:val="00AE10FE"/>
    <w:rsid w:val="00AE4E3F"/>
    <w:rsid w:val="00AE533A"/>
    <w:rsid w:val="00AE697B"/>
    <w:rsid w:val="00AE726A"/>
    <w:rsid w:val="00AF1D06"/>
    <w:rsid w:val="00AF523E"/>
    <w:rsid w:val="00AF74F8"/>
    <w:rsid w:val="00AF7E5E"/>
    <w:rsid w:val="00B01E8B"/>
    <w:rsid w:val="00B023B2"/>
    <w:rsid w:val="00B0332E"/>
    <w:rsid w:val="00B05B70"/>
    <w:rsid w:val="00B06529"/>
    <w:rsid w:val="00B068F7"/>
    <w:rsid w:val="00B1195B"/>
    <w:rsid w:val="00B1232B"/>
    <w:rsid w:val="00B12EFC"/>
    <w:rsid w:val="00B13C50"/>
    <w:rsid w:val="00B14BB6"/>
    <w:rsid w:val="00B16018"/>
    <w:rsid w:val="00B200CE"/>
    <w:rsid w:val="00B221C2"/>
    <w:rsid w:val="00B24317"/>
    <w:rsid w:val="00B25415"/>
    <w:rsid w:val="00B25725"/>
    <w:rsid w:val="00B25A53"/>
    <w:rsid w:val="00B3059A"/>
    <w:rsid w:val="00B33018"/>
    <w:rsid w:val="00B33D4A"/>
    <w:rsid w:val="00B340A8"/>
    <w:rsid w:val="00B34363"/>
    <w:rsid w:val="00B360B3"/>
    <w:rsid w:val="00B36B6D"/>
    <w:rsid w:val="00B36DA7"/>
    <w:rsid w:val="00B37948"/>
    <w:rsid w:val="00B402AF"/>
    <w:rsid w:val="00B40A7C"/>
    <w:rsid w:val="00B410D0"/>
    <w:rsid w:val="00B417C2"/>
    <w:rsid w:val="00B42047"/>
    <w:rsid w:val="00B45F69"/>
    <w:rsid w:val="00B46161"/>
    <w:rsid w:val="00B461BD"/>
    <w:rsid w:val="00B50530"/>
    <w:rsid w:val="00B51582"/>
    <w:rsid w:val="00B530FE"/>
    <w:rsid w:val="00B531D2"/>
    <w:rsid w:val="00B54BA2"/>
    <w:rsid w:val="00B54FD8"/>
    <w:rsid w:val="00B55267"/>
    <w:rsid w:val="00B5550B"/>
    <w:rsid w:val="00B55F33"/>
    <w:rsid w:val="00B56E0D"/>
    <w:rsid w:val="00B578BC"/>
    <w:rsid w:val="00B626D8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82102"/>
    <w:rsid w:val="00B826C2"/>
    <w:rsid w:val="00B870E7"/>
    <w:rsid w:val="00B906BD"/>
    <w:rsid w:val="00B910CB"/>
    <w:rsid w:val="00B9201E"/>
    <w:rsid w:val="00B9352B"/>
    <w:rsid w:val="00B93E51"/>
    <w:rsid w:val="00B9435C"/>
    <w:rsid w:val="00B96314"/>
    <w:rsid w:val="00B97071"/>
    <w:rsid w:val="00B97079"/>
    <w:rsid w:val="00B97620"/>
    <w:rsid w:val="00B97C0A"/>
    <w:rsid w:val="00BA1065"/>
    <w:rsid w:val="00BA1883"/>
    <w:rsid w:val="00BA1F30"/>
    <w:rsid w:val="00BA3074"/>
    <w:rsid w:val="00BB0DF0"/>
    <w:rsid w:val="00BB1CC2"/>
    <w:rsid w:val="00BB38E8"/>
    <w:rsid w:val="00BB41F7"/>
    <w:rsid w:val="00BB441A"/>
    <w:rsid w:val="00BB58A5"/>
    <w:rsid w:val="00BB5BA4"/>
    <w:rsid w:val="00BB74BA"/>
    <w:rsid w:val="00BC15EE"/>
    <w:rsid w:val="00BC21B0"/>
    <w:rsid w:val="00BC570F"/>
    <w:rsid w:val="00BC6409"/>
    <w:rsid w:val="00BC7F52"/>
    <w:rsid w:val="00BD0AA9"/>
    <w:rsid w:val="00BD2641"/>
    <w:rsid w:val="00BD2BCA"/>
    <w:rsid w:val="00BD44D2"/>
    <w:rsid w:val="00BD49E9"/>
    <w:rsid w:val="00BD5D82"/>
    <w:rsid w:val="00BD659D"/>
    <w:rsid w:val="00BD6BC9"/>
    <w:rsid w:val="00BD702C"/>
    <w:rsid w:val="00BE064D"/>
    <w:rsid w:val="00BE1B4F"/>
    <w:rsid w:val="00BE24A4"/>
    <w:rsid w:val="00BE3081"/>
    <w:rsid w:val="00BE627D"/>
    <w:rsid w:val="00BE6D77"/>
    <w:rsid w:val="00BF0216"/>
    <w:rsid w:val="00BF29FA"/>
    <w:rsid w:val="00BF3B4F"/>
    <w:rsid w:val="00BF3EDC"/>
    <w:rsid w:val="00C02825"/>
    <w:rsid w:val="00C02ACC"/>
    <w:rsid w:val="00C064F2"/>
    <w:rsid w:val="00C06EE1"/>
    <w:rsid w:val="00C0782C"/>
    <w:rsid w:val="00C10504"/>
    <w:rsid w:val="00C11D3C"/>
    <w:rsid w:val="00C11EEC"/>
    <w:rsid w:val="00C129B7"/>
    <w:rsid w:val="00C12D38"/>
    <w:rsid w:val="00C13444"/>
    <w:rsid w:val="00C176BE"/>
    <w:rsid w:val="00C206A4"/>
    <w:rsid w:val="00C21C56"/>
    <w:rsid w:val="00C21E86"/>
    <w:rsid w:val="00C27984"/>
    <w:rsid w:val="00C343B4"/>
    <w:rsid w:val="00C36729"/>
    <w:rsid w:val="00C41742"/>
    <w:rsid w:val="00C44A90"/>
    <w:rsid w:val="00C45FA8"/>
    <w:rsid w:val="00C46B0B"/>
    <w:rsid w:val="00C5072C"/>
    <w:rsid w:val="00C52033"/>
    <w:rsid w:val="00C52C72"/>
    <w:rsid w:val="00C52DC8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60DB"/>
    <w:rsid w:val="00C97FA8"/>
    <w:rsid w:val="00CA105F"/>
    <w:rsid w:val="00CA1A57"/>
    <w:rsid w:val="00CA2E82"/>
    <w:rsid w:val="00CA30B6"/>
    <w:rsid w:val="00CA3D97"/>
    <w:rsid w:val="00CA451F"/>
    <w:rsid w:val="00CA533A"/>
    <w:rsid w:val="00CA5A9F"/>
    <w:rsid w:val="00CA7B8A"/>
    <w:rsid w:val="00CB2012"/>
    <w:rsid w:val="00CB2212"/>
    <w:rsid w:val="00CB25CA"/>
    <w:rsid w:val="00CB656B"/>
    <w:rsid w:val="00CB6A30"/>
    <w:rsid w:val="00CB7FC0"/>
    <w:rsid w:val="00CC0208"/>
    <w:rsid w:val="00CC08C3"/>
    <w:rsid w:val="00CC100C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9C7"/>
    <w:rsid w:val="00CE2D98"/>
    <w:rsid w:val="00CE3AA9"/>
    <w:rsid w:val="00CE4664"/>
    <w:rsid w:val="00CE4826"/>
    <w:rsid w:val="00CE7732"/>
    <w:rsid w:val="00CF023D"/>
    <w:rsid w:val="00CF2164"/>
    <w:rsid w:val="00CF385E"/>
    <w:rsid w:val="00CF5458"/>
    <w:rsid w:val="00CF714E"/>
    <w:rsid w:val="00CF740D"/>
    <w:rsid w:val="00D00907"/>
    <w:rsid w:val="00D01817"/>
    <w:rsid w:val="00D02AA1"/>
    <w:rsid w:val="00D0426E"/>
    <w:rsid w:val="00D04318"/>
    <w:rsid w:val="00D060CA"/>
    <w:rsid w:val="00D06CB1"/>
    <w:rsid w:val="00D07A0E"/>
    <w:rsid w:val="00D10E27"/>
    <w:rsid w:val="00D118F2"/>
    <w:rsid w:val="00D133EF"/>
    <w:rsid w:val="00D13C1C"/>
    <w:rsid w:val="00D17880"/>
    <w:rsid w:val="00D17B5D"/>
    <w:rsid w:val="00D17CAA"/>
    <w:rsid w:val="00D20181"/>
    <w:rsid w:val="00D20B63"/>
    <w:rsid w:val="00D211FE"/>
    <w:rsid w:val="00D21942"/>
    <w:rsid w:val="00D22943"/>
    <w:rsid w:val="00D234AC"/>
    <w:rsid w:val="00D2445A"/>
    <w:rsid w:val="00D250D4"/>
    <w:rsid w:val="00D253EE"/>
    <w:rsid w:val="00D25CC7"/>
    <w:rsid w:val="00D30E8D"/>
    <w:rsid w:val="00D31A70"/>
    <w:rsid w:val="00D31F28"/>
    <w:rsid w:val="00D323DC"/>
    <w:rsid w:val="00D32D54"/>
    <w:rsid w:val="00D33395"/>
    <w:rsid w:val="00D33E92"/>
    <w:rsid w:val="00D3507E"/>
    <w:rsid w:val="00D35891"/>
    <w:rsid w:val="00D36FB4"/>
    <w:rsid w:val="00D41285"/>
    <w:rsid w:val="00D42017"/>
    <w:rsid w:val="00D4229E"/>
    <w:rsid w:val="00D426BE"/>
    <w:rsid w:val="00D436D6"/>
    <w:rsid w:val="00D44C2F"/>
    <w:rsid w:val="00D44EBC"/>
    <w:rsid w:val="00D47CD6"/>
    <w:rsid w:val="00D5052A"/>
    <w:rsid w:val="00D507EF"/>
    <w:rsid w:val="00D513FD"/>
    <w:rsid w:val="00D52BF8"/>
    <w:rsid w:val="00D53A40"/>
    <w:rsid w:val="00D56ED6"/>
    <w:rsid w:val="00D571EC"/>
    <w:rsid w:val="00D5762D"/>
    <w:rsid w:val="00D57EDB"/>
    <w:rsid w:val="00D60FAE"/>
    <w:rsid w:val="00D61E02"/>
    <w:rsid w:val="00D64124"/>
    <w:rsid w:val="00D673B5"/>
    <w:rsid w:val="00D70297"/>
    <w:rsid w:val="00D7051B"/>
    <w:rsid w:val="00D70578"/>
    <w:rsid w:val="00D70775"/>
    <w:rsid w:val="00D73C14"/>
    <w:rsid w:val="00D74784"/>
    <w:rsid w:val="00D7486D"/>
    <w:rsid w:val="00D7534D"/>
    <w:rsid w:val="00D81A30"/>
    <w:rsid w:val="00D829DF"/>
    <w:rsid w:val="00D83843"/>
    <w:rsid w:val="00D8652E"/>
    <w:rsid w:val="00D90097"/>
    <w:rsid w:val="00D90D64"/>
    <w:rsid w:val="00D92600"/>
    <w:rsid w:val="00D92CB4"/>
    <w:rsid w:val="00D93030"/>
    <w:rsid w:val="00D9363C"/>
    <w:rsid w:val="00D93D8E"/>
    <w:rsid w:val="00D95CDE"/>
    <w:rsid w:val="00D97577"/>
    <w:rsid w:val="00DA19EF"/>
    <w:rsid w:val="00DA272B"/>
    <w:rsid w:val="00DA2B00"/>
    <w:rsid w:val="00DA2EDD"/>
    <w:rsid w:val="00DB0F75"/>
    <w:rsid w:val="00DB344B"/>
    <w:rsid w:val="00DC13A2"/>
    <w:rsid w:val="00DC3855"/>
    <w:rsid w:val="00DC3E68"/>
    <w:rsid w:val="00DC5281"/>
    <w:rsid w:val="00DC7135"/>
    <w:rsid w:val="00DD0828"/>
    <w:rsid w:val="00DD0A8A"/>
    <w:rsid w:val="00DD2FD8"/>
    <w:rsid w:val="00DD5A9E"/>
    <w:rsid w:val="00DD6165"/>
    <w:rsid w:val="00DD6C65"/>
    <w:rsid w:val="00DD6CD4"/>
    <w:rsid w:val="00DD753C"/>
    <w:rsid w:val="00DD7835"/>
    <w:rsid w:val="00DD7AB9"/>
    <w:rsid w:val="00DD7C3D"/>
    <w:rsid w:val="00DE04E0"/>
    <w:rsid w:val="00DE15C3"/>
    <w:rsid w:val="00DE47F2"/>
    <w:rsid w:val="00DE60FE"/>
    <w:rsid w:val="00DE679C"/>
    <w:rsid w:val="00DF006E"/>
    <w:rsid w:val="00DF2FC2"/>
    <w:rsid w:val="00DF3820"/>
    <w:rsid w:val="00DF5601"/>
    <w:rsid w:val="00DF62C2"/>
    <w:rsid w:val="00DF74F3"/>
    <w:rsid w:val="00E00071"/>
    <w:rsid w:val="00E00BC9"/>
    <w:rsid w:val="00E00C10"/>
    <w:rsid w:val="00E028EC"/>
    <w:rsid w:val="00E03EF1"/>
    <w:rsid w:val="00E05168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3F6F"/>
    <w:rsid w:val="00E24358"/>
    <w:rsid w:val="00E26276"/>
    <w:rsid w:val="00E27B2A"/>
    <w:rsid w:val="00E3466E"/>
    <w:rsid w:val="00E356E8"/>
    <w:rsid w:val="00E3576F"/>
    <w:rsid w:val="00E3654D"/>
    <w:rsid w:val="00E36FF3"/>
    <w:rsid w:val="00E37868"/>
    <w:rsid w:val="00E37873"/>
    <w:rsid w:val="00E41258"/>
    <w:rsid w:val="00E4490E"/>
    <w:rsid w:val="00E45BD5"/>
    <w:rsid w:val="00E46B85"/>
    <w:rsid w:val="00E46EBC"/>
    <w:rsid w:val="00E47E1C"/>
    <w:rsid w:val="00E51045"/>
    <w:rsid w:val="00E51469"/>
    <w:rsid w:val="00E55A83"/>
    <w:rsid w:val="00E564D6"/>
    <w:rsid w:val="00E568B6"/>
    <w:rsid w:val="00E61513"/>
    <w:rsid w:val="00E615DA"/>
    <w:rsid w:val="00E61C29"/>
    <w:rsid w:val="00E64E7D"/>
    <w:rsid w:val="00E6518C"/>
    <w:rsid w:val="00E65D89"/>
    <w:rsid w:val="00E65E29"/>
    <w:rsid w:val="00E665FF"/>
    <w:rsid w:val="00E672EE"/>
    <w:rsid w:val="00E7131E"/>
    <w:rsid w:val="00E75F6D"/>
    <w:rsid w:val="00E8049F"/>
    <w:rsid w:val="00E80EC3"/>
    <w:rsid w:val="00E8379A"/>
    <w:rsid w:val="00E83963"/>
    <w:rsid w:val="00E90B0E"/>
    <w:rsid w:val="00E94624"/>
    <w:rsid w:val="00E95A79"/>
    <w:rsid w:val="00E95E0B"/>
    <w:rsid w:val="00E95F77"/>
    <w:rsid w:val="00EA0974"/>
    <w:rsid w:val="00EA0C9B"/>
    <w:rsid w:val="00EA180F"/>
    <w:rsid w:val="00EA1CD9"/>
    <w:rsid w:val="00EA2722"/>
    <w:rsid w:val="00EA3E30"/>
    <w:rsid w:val="00EA48B6"/>
    <w:rsid w:val="00EA4B8E"/>
    <w:rsid w:val="00EA5CFF"/>
    <w:rsid w:val="00EA5E1A"/>
    <w:rsid w:val="00EA7026"/>
    <w:rsid w:val="00EB0DDF"/>
    <w:rsid w:val="00EB3184"/>
    <w:rsid w:val="00EB502F"/>
    <w:rsid w:val="00EB5226"/>
    <w:rsid w:val="00EB57FE"/>
    <w:rsid w:val="00EB5F07"/>
    <w:rsid w:val="00EC14D6"/>
    <w:rsid w:val="00EC2912"/>
    <w:rsid w:val="00EC422B"/>
    <w:rsid w:val="00EC5688"/>
    <w:rsid w:val="00EC5B00"/>
    <w:rsid w:val="00EC6676"/>
    <w:rsid w:val="00EC6B5B"/>
    <w:rsid w:val="00EC7A3B"/>
    <w:rsid w:val="00ED0BC0"/>
    <w:rsid w:val="00ED0BE7"/>
    <w:rsid w:val="00ED21EC"/>
    <w:rsid w:val="00ED28BC"/>
    <w:rsid w:val="00ED2E5C"/>
    <w:rsid w:val="00ED37DB"/>
    <w:rsid w:val="00ED6F77"/>
    <w:rsid w:val="00EE0CEE"/>
    <w:rsid w:val="00EE2B87"/>
    <w:rsid w:val="00EE2BDC"/>
    <w:rsid w:val="00EE31DD"/>
    <w:rsid w:val="00EE427D"/>
    <w:rsid w:val="00EE6AFA"/>
    <w:rsid w:val="00EF5B16"/>
    <w:rsid w:val="00EF69A4"/>
    <w:rsid w:val="00F0064A"/>
    <w:rsid w:val="00F00AA4"/>
    <w:rsid w:val="00F00F1C"/>
    <w:rsid w:val="00F022E5"/>
    <w:rsid w:val="00F02463"/>
    <w:rsid w:val="00F026C0"/>
    <w:rsid w:val="00F042CC"/>
    <w:rsid w:val="00F07B05"/>
    <w:rsid w:val="00F10C48"/>
    <w:rsid w:val="00F10FB0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0F7A"/>
    <w:rsid w:val="00F222DC"/>
    <w:rsid w:val="00F22CDE"/>
    <w:rsid w:val="00F23BAF"/>
    <w:rsid w:val="00F23EAD"/>
    <w:rsid w:val="00F24B91"/>
    <w:rsid w:val="00F260FA"/>
    <w:rsid w:val="00F27D13"/>
    <w:rsid w:val="00F30FA0"/>
    <w:rsid w:val="00F32C84"/>
    <w:rsid w:val="00F33565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45478"/>
    <w:rsid w:val="00F506D7"/>
    <w:rsid w:val="00F51F07"/>
    <w:rsid w:val="00F5253A"/>
    <w:rsid w:val="00F52E80"/>
    <w:rsid w:val="00F530B1"/>
    <w:rsid w:val="00F54860"/>
    <w:rsid w:val="00F55348"/>
    <w:rsid w:val="00F577E4"/>
    <w:rsid w:val="00F57C3F"/>
    <w:rsid w:val="00F57D24"/>
    <w:rsid w:val="00F604BD"/>
    <w:rsid w:val="00F61579"/>
    <w:rsid w:val="00F63378"/>
    <w:rsid w:val="00F65472"/>
    <w:rsid w:val="00F655D9"/>
    <w:rsid w:val="00F665AF"/>
    <w:rsid w:val="00F670D7"/>
    <w:rsid w:val="00F674DC"/>
    <w:rsid w:val="00F70B6C"/>
    <w:rsid w:val="00F73921"/>
    <w:rsid w:val="00F74202"/>
    <w:rsid w:val="00F74993"/>
    <w:rsid w:val="00F74C4C"/>
    <w:rsid w:val="00F758E3"/>
    <w:rsid w:val="00F761F5"/>
    <w:rsid w:val="00F80914"/>
    <w:rsid w:val="00F80DD6"/>
    <w:rsid w:val="00F80EC8"/>
    <w:rsid w:val="00F81A9D"/>
    <w:rsid w:val="00F85F31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97054"/>
    <w:rsid w:val="00FA08B9"/>
    <w:rsid w:val="00FA255C"/>
    <w:rsid w:val="00FA2B7C"/>
    <w:rsid w:val="00FA4018"/>
    <w:rsid w:val="00FA4AE4"/>
    <w:rsid w:val="00FA652F"/>
    <w:rsid w:val="00FA6578"/>
    <w:rsid w:val="00FA6AD3"/>
    <w:rsid w:val="00FA6C2F"/>
    <w:rsid w:val="00FB0F4D"/>
    <w:rsid w:val="00FB2065"/>
    <w:rsid w:val="00FB2B38"/>
    <w:rsid w:val="00FB4B02"/>
    <w:rsid w:val="00FB616E"/>
    <w:rsid w:val="00FB7D85"/>
    <w:rsid w:val="00FC0AE8"/>
    <w:rsid w:val="00FC31A5"/>
    <w:rsid w:val="00FC3343"/>
    <w:rsid w:val="00FC38E0"/>
    <w:rsid w:val="00FC4BC2"/>
    <w:rsid w:val="00FC4CB2"/>
    <w:rsid w:val="00FC5C37"/>
    <w:rsid w:val="00FC66C2"/>
    <w:rsid w:val="00FD2DA3"/>
    <w:rsid w:val="00FD56B8"/>
    <w:rsid w:val="00FD58E3"/>
    <w:rsid w:val="00FD5BA4"/>
    <w:rsid w:val="00FE1A45"/>
    <w:rsid w:val="00FE1A52"/>
    <w:rsid w:val="00FE1DAE"/>
    <w:rsid w:val="00FE2895"/>
    <w:rsid w:val="00FE567F"/>
    <w:rsid w:val="00FE5C55"/>
    <w:rsid w:val="00FE6B0A"/>
    <w:rsid w:val="00FE73F8"/>
    <w:rsid w:val="00FE7A66"/>
    <w:rsid w:val="00FF0FDC"/>
    <w:rsid w:val="00FF1789"/>
    <w:rsid w:val="00FF19D0"/>
    <w:rsid w:val="00FF214E"/>
    <w:rsid w:val="00FF2B94"/>
    <w:rsid w:val="00FF4B5C"/>
    <w:rsid w:val="00FF52F5"/>
    <w:rsid w:val="00FF6192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AE293921-6413-49DA-8CD4-38A5C959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а"/>
    <w:qFormat/>
    <w:rsid w:val="003408F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  <w:style w:type="table" w:styleId="af6">
    <w:name w:val="Table Grid"/>
    <w:basedOn w:val="a1"/>
    <w:uiPriority w:val="39"/>
    <w:rsid w:val="00564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BD6BC9"/>
    <w:rPr>
      <w:color w:val="666666"/>
    </w:rPr>
  </w:style>
  <w:style w:type="paragraph" w:customStyle="1" w:styleId="font-claude-response-body">
    <w:name w:val="font-claude-response-body"/>
    <w:basedOn w:val="a"/>
    <w:rsid w:val="004707C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8">
    <w:name w:val="caption"/>
    <w:basedOn w:val="a"/>
    <w:next w:val="a"/>
    <w:uiPriority w:val="35"/>
    <w:semiHidden/>
    <w:unhideWhenUsed/>
    <w:qFormat/>
    <w:rsid w:val="00FA65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sid w:val="00FA6578"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FA6578"/>
    <w:rPr>
      <w:rFonts w:ascii="Times New Roman" w:hAnsi="Times New Roman"/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FA65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53110</TotalTime>
  <Pages>40</Pages>
  <Words>8139</Words>
  <Characters>46394</Characters>
  <Application>Microsoft Office Word</Application>
  <DocSecurity>0</DocSecurity>
  <Lines>386</Lines>
  <Paragraphs>108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73</cp:revision>
  <cp:lastPrinted>2026-06-04T13:39:00Z</cp:lastPrinted>
  <dcterms:created xsi:type="dcterms:W3CDTF">2021-12-20T17:29:00Z</dcterms:created>
  <dcterms:modified xsi:type="dcterms:W3CDTF">2026-06-05T07:09:00Z</dcterms:modified>
</cp:coreProperties>
</file>