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175D" w14:textId="3788A771" w:rsidR="00713B30" w:rsidRPr="00DD0828" w:rsidRDefault="008F6891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  <w:r>
        <w:rPr>
          <w:rFonts w:eastAsia="Times New Roman" w:cs="Times New Roman"/>
          <w:noProof/>
          <w:sz w:val="24"/>
          <w:szCs w:val="24"/>
          <w:lang w:val="en-US" w:bidi="en-US"/>
        </w:rPr>
        <w:drawing>
          <wp:anchor distT="0" distB="0" distL="114300" distR="114300" simplePos="0" relativeHeight="251658240" behindDoc="1" locked="0" layoutInCell="1" allowOverlap="1" wp14:anchorId="343C47E1" wp14:editId="0D7A18B9">
            <wp:simplePos x="0" y="0"/>
            <wp:positionH relativeFrom="column">
              <wp:posOffset>-1073785</wp:posOffset>
            </wp:positionH>
            <wp:positionV relativeFrom="paragraph">
              <wp:posOffset>-453390</wp:posOffset>
            </wp:positionV>
            <wp:extent cx="7539678" cy="10013950"/>
            <wp:effectExtent l="0" t="0" r="4445" b="6350"/>
            <wp:wrapNone/>
            <wp:docPr id="46000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3774" name="Рисунок 460003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678" cy="1001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424BEE44" w14:textId="2D5F2E86" w:rsidR="00623EFF" w:rsidRPr="00260D99" w:rsidRDefault="00713B30" w:rsidP="00713B30">
      <w:pPr>
        <w:spacing w:after="160" w:line="259" w:lineRule="auto"/>
        <w:ind w:firstLine="0"/>
        <w:jc w:val="left"/>
        <w:rPr>
          <w:b/>
          <w:caps/>
        </w:rPr>
      </w:pPr>
      <w:r w:rsidRPr="00713B30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bookmarkStart w:id="0" w:name="_Toc226037784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BF0216">
          <w:pPr>
            <w:pStyle w:val="1"/>
          </w:pPr>
          <w:r>
            <w:t>СОДЕРЖАНИЕ</w:t>
          </w:r>
          <w:bookmarkEnd w:id="0"/>
        </w:p>
        <w:p w14:paraId="74760A9A" w14:textId="77777777" w:rsidR="00F51F07" w:rsidRDefault="00F51F07" w:rsidP="00E028EC">
          <w:pPr>
            <w:ind w:firstLine="0"/>
          </w:pPr>
        </w:p>
        <w:p w14:paraId="0E1863C7" w14:textId="77777777" w:rsidR="008B60F3" w:rsidRPr="00731FDB" w:rsidRDefault="008B60F3" w:rsidP="00E028EC">
          <w:pPr>
            <w:ind w:firstLine="0"/>
          </w:pPr>
        </w:p>
        <w:p w14:paraId="58770ABD" w14:textId="43DC27F2" w:rsidR="008B373A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37784" w:history="1">
            <w:r w:rsidR="008B373A" w:rsidRPr="007C0FDF">
              <w:rPr>
                <w:rStyle w:val="a4"/>
                <w:noProof/>
              </w:rPr>
              <w:t>СОДЕРЖАНИЕ</w:t>
            </w:r>
            <w:r w:rsidR="008B373A">
              <w:rPr>
                <w:noProof/>
                <w:webHidden/>
              </w:rPr>
              <w:tab/>
            </w:r>
            <w:r w:rsidR="008B373A">
              <w:rPr>
                <w:noProof/>
                <w:webHidden/>
              </w:rPr>
              <w:fldChar w:fldCharType="begin"/>
            </w:r>
            <w:r w:rsidR="008B373A">
              <w:rPr>
                <w:noProof/>
                <w:webHidden/>
              </w:rPr>
              <w:instrText xml:space="preserve"> PAGEREF _Toc226037784 \h </w:instrText>
            </w:r>
            <w:r w:rsidR="008B373A">
              <w:rPr>
                <w:noProof/>
                <w:webHidden/>
              </w:rPr>
            </w:r>
            <w:r w:rsidR="008B373A"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2</w:t>
            </w:r>
            <w:r w:rsidR="008B373A">
              <w:rPr>
                <w:noProof/>
                <w:webHidden/>
              </w:rPr>
              <w:fldChar w:fldCharType="end"/>
            </w:r>
          </w:hyperlink>
        </w:p>
        <w:p w14:paraId="69E3EC18" w14:textId="0F8D9B75" w:rsidR="008B373A" w:rsidRDefault="008B373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85" w:history="1">
            <w:r w:rsidRPr="007C0FDF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4316" w14:textId="5BAF8CC6" w:rsidR="008B373A" w:rsidRDefault="008B373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86" w:history="1">
            <w:r w:rsidRPr="007C0FDF">
              <w:rPr>
                <w:rStyle w:val="a4"/>
                <w:noProof/>
              </w:rPr>
              <w:t>1 АНАЛИЗ ПРЕДМЕТНОЙ ОБЛАСТИ, СУЩЕСТВУЮЩИХ ИНФОРМАЦИОННЫХ ТЕХНОЛОГИЙ, СИСТЕМ ИЛИ МЕТОДОВ И АЛГОРИТМОВ, КОТОРЫЕ РЕШАЮТ АНАЛОГИЧНЫЕ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922F" w14:textId="54A57313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87" w:history="1">
            <w:r w:rsidRPr="007C0FDF">
              <w:rPr>
                <w:rStyle w:val="a4"/>
                <w:noProof/>
              </w:rPr>
              <w:t>1.1 Анализ предметной области и её информационные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0432" w14:textId="2D39BE25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88" w:history="1">
            <w:r w:rsidRPr="007C0FDF">
              <w:rPr>
                <w:rStyle w:val="a4"/>
                <w:noProof/>
              </w:rPr>
              <w:t>1.2 Система оптимизации расписаний пакетов заданий с помощью модели MILP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B3F4" w14:textId="0FA5CEBF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89" w:history="1">
            <w:r w:rsidRPr="007C0FDF">
              <w:rPr>
                <w:rStyle w:val="a4"/>
                <w:noProof/>
              </w:rPr>
              <w:t xml:space="preserve">1.3 Система оптимизации двухстадийного сборочного </w:t>
            </w:r>
            <w:r w:rsidRPr="007C0FDF">
              <w:rPr>
                <w:rStyle w:val="a4"/>
                <w:noProof/>
                <w:lang w:val="en-US"/>
              </w:rPr>
              <w:t>Flow</w:t>
            </w:r>
            <w:r w:rsidRPr="007C0FDF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5D8D" w14:textId="02AF54C9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90" w:history="1">
            <w:r w:rsidRPr="007C0FDF">
              <w:rPr>
                <w:rStyle w:val="a4"/>
                <w:noProof/>
              </w:rPr>
              <w:t xml:space="preserve">1.4 Алгоритмы для перестановочного </w:t>
            </w:r>
            <w:r w:rsidRPr="007C0FDF">
              <w:rPr>
                <w:rStyle w:val="a4"/>
                <w:noProof/>
                <w:lang w:val="en-US"/>
              </w:rPr>
              <w:t>Flow</w:t>
            </w:r>
            <w:r w:rsidRPr="007C0FDF">
              <w:rPr>
                <w:rStyle w:val="a4"/>
                <w:noProof/>
              </w:rPr>
              <w:t xml:space="preserve"> </w:t>
            </w:r>
            <w:r w:rsidRPr="007C0FDF">
              <w:rPr>
                <w:rStyle w:val="a4"/>
                <w:noProof/>
                <w:lang w:val="en-US"/>
              </w:rPr>
              <w:t>Shop</w:t>
            </w:r>
            <w:r w:rsidRPr="007C0FDF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AFC1" w14:textId="0C33E713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91" w:history="1">
            <w:r w:rsidRPr="007C0FDF">
              <w:rPr>
                <w:rStyle w:val="a4"/>
                <w:noProof/>
              </w:rPr>
              <w:t>1.5 Сравнительная характеристика проанализированных вариантов и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6E88" w14:textId="7F58A473" w:rsidR="008B373A" w:rsidRDefault="008B373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92" w:history="1">
            <w:r w:rsidRPr="007C0FDF">
              <w:rPr>
                <w:rStyle w:val="a4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3512" w14:textId="38A8A3DE" w:rsidR="008B373A" w:rsidRDefault="008B373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37793" w:history="1">
            <w:r w:rsidRPr="007C0FDF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5C4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389AA8F7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1" w:name="_Toc226037785"/>
      <w:r>
        <w:lastRenderedPageBreak/>
        <w:t>ВВЕДЕНИЕ</w:t>
      </w:r>
      <w:bookmarkEnd w:id="1"/>
    </w:p>
    <w:p w14:paraId="7BECC0E8" w14:textId="77777777" w:rsidR="00F51F07" w:rsidRDefault="00F51F07" w:rsidP="00F51F07"/>
    <w:p w14:paraId="03FF2403" w14:textId="495F694E" w:rsidR="003E2F69" w:rsidRPr="00162674" w:rsidRDefault="00F61579" w:rsidP="00CD6492">
      <w:pPr>
        <w:rPr>
          <w:rFonts w:cs="Times New Roman"/>
          <w:szCs w:val="28"/>
        </w:rPr>
      </w:pPr>
      <w:r w:rsidRPr="00F61579">
        <w:rPr>
          <w:rFonts w:cs="Times New Roman"/>
          <w:szCs w:val="28"/>
        </w:rPr>
        <w:t>В настоящее время конвейерные (поточные) системы широко применяются в различных отраслях промышленности и обработки данных.</w:t>
      </w:r>
      <w:r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3E2F69">
        <w:rPr>
          <w:rFonts w:cs="Times New Roman"/>
          <w:szCs w:val="28"/>
        </w:rPr>
        <w:t xml:space="preserve">применяются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162674">
        <w:rPr>
          <w:rFonts w:cs="Times New Roman"/>
          <w:szCs w:val="28"/>
        </w:rPr>
        <w:t>выполнения</w:t>
      </w:r>
      <w:r w:rsidR="00CD6492" w:rsidRPr="00CD6492">
        <w:rPr>
          <w:rFonts w:cs="Times New Roman"/>
          <w:szCs w:val="28"/>
        </w:rPr>
        <w:t xml:space="preserve"> больших объёмов однотипных заданий. </w:t>
      </w:r>
      <w:r w:rsidR="00162674">
        <w:rPr>
          <w:rFonts w:cs="Times New Roman"/>
          <w:szCs w:val="28"/>
        </w:rPr>
        <w:t>Задания в таких системах группируются в пакеты относительно своих параметров, а для пакетов составляется расписание выполнения.</w:t>
      </w:r>
    </w:p>
    <w:p w14:paraId="1B441E8B" w14:textId="27339E74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CD6492" w:rsidRPr="00CD6492">
        <w:rPr>
          <w:rFonts w:cs="Times New Roman"/>
          <w:szCs w:val="28"/>
        </w:rPr>
        <w:t xml:space="preserve">составления расписания выполнения пакетов заданий. </w:t>
      </w:r>
      <w:r w:rsidRPr="00F61579">
        <w:rPr>
          <w:rFonts w:cs="Times New Roman"/>
          <w:szCs w:val="28"/>
        </w:rPr>
        <w:t xml:space="preserve">При оптимальном планировании задержки и простои такой системы стремятся к нулю, все её мощности задействованы на максимум в каждый момент времени. </w:t>
      </w:r>
      <w:bookmarkStart w:id="2" w:name="_Hlk222298692"/>
    </w:p>
    <w:p w14:paraId="401AC1C0" w14:textId="3D4BAD4C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>разработано множество математических моделей оптимизации, основанных на аппарате целочисленного программирования</w:t>
      </w:r>
      <w:r w:rsidR="00EA0C9B">
        <w:rPr>
          <w:rFonts w:cs="Times New Roman"/>
          <w:szCs w:val="28"/>
        </w:rPr>
        <w:t xml:space="preserve">. </w:t>
      </w:r>
      <w:bookmarkEnd w:id="2"/>
      <w:r w:rsidR="007317D0">
        <w:rPr>
          <w:rFonts w:cs="Times New Roman"/>
          <w:szCs w:val="28"/>
        </w:rPr>
        <w:t>Для относительно небольших задач</w:t>
      </w:r>
      <w:r w:rsidR="00EA0C9B">
        <w:rPr>
          <w:rFonts w:cs="Times New Roman"/>
          <w:szCs w:val="28"/>
        </w:rPr>
        <w:t xml:space="preserve"> рассматриваются модели смешанного линейного целочисленного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9C77D6" w:rsidRPr="009C77D6">
        <w:rPr>
          <w:rFonts w:cs="Times New Roman"/>
          <w:szCs w:val="28"/>
        </w:rPr>
        <w:t>1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613CAB68" w14:textId="42AE14E9" w:rsidR="00CD6492" w:rsidRPr="00CD6492" w:rsidRDefault="00162674" w:rsidP="00D0181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множество параметров системы</w:t>
      </w:r>
      <w:r w:rsidR="00D01817">
        <w:rPr>
          <w:rFonts w:cs="Times New Roman"/>
          <w:szCs w:val="28"/>
        </w:rPr>
        <w:t>, о</w:t>
      </w:r>
      <w:r>
        <w:rPr>
          <w:rFonts w:cs="Times New Roman"/>
          <w:szCs w:val="28"/>
        </w:rPr>
        <w:t xml:space="preserve">днако, зачастую, </w:t>
      </w:r>
      <w:r w:rsidR="00D01817">
        <w:rPr>
          <w:rFonts w:cs="Times New Roman"/>
          <w:szCs w:val="28"/>
        </w:rPr>
        <w:t xml:space="preserve">в них </w:t>
      </w:r>
      <w:r>
        <w:rPr>
          <w:rFonts w:cs="Times New Roman"/>
          <w:szCs w:val="28"/>
        </w:rPr>
        <w:t>не бер</w:t>
      </w:r>
      <w:r w:rsidR="00D01817">
        <w:rPr>
          <w:rFonts w:cs="Times New Roman"/>
          <w:szCs w:val="28"/>
        </w:rPr>
        <w:t xml:space="preserve">ётся </w:t>
      </w:r>
      <w:r>
        <w:rPr>
          <w:rFonts w:cs="Times New Roman"/>
          <w:szCs w:val="28"/>
        </w:rPr>
        <w:t xml:space="preserve">во внимание </w:t>
      </w:r>
      <w:r w:rsidR="00CD6492" w:rsidRPr="00CD6492">
        <w:rPr>
          <w:rFonts w:cs="Times New Roman"/>
          <w:szCs w:val="28"/>
        </w:rPr>
        <w:t>состояние</w:t>
      </w:r>
      <w:r w:rsidR="00847AA7">
        <w:rPr>
          <w:rFonts w:cs="Times New Roman"/>
          <w:szCs w:val="28"/>
        </w:rPr>
        <w:t xml:space="preserve">                                    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CD6492" w:rsidRPr="00CD6492">
        <w:rPr>
          <w:rFonts w:cs="Times New Roman"/>
          <w:szCs w:val="28"/>
        </w:rPr>
        <w:t>технического обслуживания</w:t>
      </w:r>
      <w:r w:rsidR="00D01817">
        <w:rPr>
          <w:rFonts w:cs="Times New Roman"/>
          <w:szCs w:val="28"/>
        </w:rPr>
        <w:t>. Это потенциально грозит снижением</w:t>
      </w:r>
      <w:r w:rsidR="00CD6492" w:rsidRPr="00CD6492">
        <w:rPr>
          <w:rFonts w:cs="Times New Roman"/>
          <w:szCs w:val="28"/>
        </w:rPr>
        <w:t xml:space="preserve"> точност</w:t>
      </w:r>
      <w:r w:rsidR="00D0181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получаемых расписаний</w:t>
      </w:r>
      <w:r w:rsidR="00D01817">
        <w:rPr>
          <w:rFonts w:cs="Times New Roman"/>
          <w:szCs w:val="28"/>
        </w:rPr>
        <w:t>, поскольку изнашивание приборов снижает их эффективность, поломки и вовсе могут привести к краху системы.</w:t>
      </w:r>
    </w:p>
    <w:p w14:paraId="667508AE" w14:textId="5B0DEC1D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данной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>при учёте технического обслуживания приборов с использованием аппарата 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79ABBCA9" w:rsidR="00CD6492" w:rsidRPr="00980D56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lastRenderedPageBreak/>
        <w:t>проанализировать существующие модели оптимизации расписаний на основе аппарата целочисленного программирования;</w:t>
      </w:r>
    </w:p>
    <w:p w14:paraId="2B1D04EC" w14:textId="0971FE6A" w:rsidR="00EA0C9B" w:rsidRPr="00EA0C9B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 </w:t>
      </w:r>
      <w:r w:rsidR="00D01817">
        <w:rPr>
          <w:rFonts w:cs="Times New Roman"/>
          <w:szCs w:val="28"/>
        </w:rPr>
        <w:t>касательно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0A7158AD" w:rsidR="00CD6492" w:rsidRDefault="00CD6492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разработать расширенную MILP-модель, включающую новые ограничения, связанные с техобслуживанием приборов;</w:t>
      </w:r>
    </w:p>
    <w:p w14:paraId="47658117" w14:textId="1CC55E2D" w:rsidR="001C2D49" w:rsidRPr="00D01817" w:rsidRDefault="001C2D49">
      <w:pPr>
        <w:pStyle w:val="a7"/>
        <w:numPr>
          <w:ilvl w:val="0"/>
          <w:numId w:val="3"/>
        </w:numPr>
        <w:ind w:left="993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приложение </w:t>
      </w:r>
      <w:r>
        <w:rPr>
          <w:rFonts w:cs="Times New Roman"/>
          <w:szCs w:val="28"/>
        </w:rPr>
        <w:t xml:space="preserve">в </w:t>
      </w:r>
      <w:r w:rsidRPr="001C2D49">
        <w:rPr>
          <w:rFonts w:cs="Times New Roman"/>
          <w:szCs w:val="28"/>
        </w:rPr>
        <w:t>среде IBM ILOG CPLEX</w:t>
      </w:r>
      <w:r w:rsidR="00A71E10">
        <w:rPr>
          <w:rFonts w:cs="Times New Roman"/>
          <w:szCs w:val="28"/>
        </w:rPr>
        <w:t xml:space="preserve">, использовать его для </w:t>
      </w:r>
      <w:r w:rsidRPr="001C2D49">
        <w:rPr>
          <w:rFonts w:cs="Times New Roman"/>
          <w:szCs w:val="28"/>
        </w:rPr>
        <w:t>верифи</w:t>
      </w:r>
      <w:r>
        <w:rPr>
          <w:rFonts w:cs="Times New Roman"/>
          <w:szCs w:val="28"/>
        </w:rPr>
        <w:t>кации</w:t>
      </w:r>
      <w:r w:rsidRPr="001C2D49">
        <w:rPr>
          <w:rFonts w:cs="Times New Roman"/>
          <w:szCs w:val="28"/>
        </w:rPr>
        <w:t xml:space="preserve"> </w:t>
      </w:r>
      <w:r w:rsidR="00A71E10">
        <w:rPr>
          <w:rFonts w:cs="Times New Roman"/>
          <w:szCs w:val="28"/>
        </w:rPr>
        <w:t xml:space="preserve">и тестирования </w:t>
      </w:r>
      <w:r>
        <w:rPr>
          <w:rFonts w:cs="Times New Roman"/>
          <w:szCs w:val="28"/>
        </w:rPr>
        <w:t>полученной модел</w:t>
      </w:r>
      <w:r w:rsidR="00A71E10">
        <w:rPr>
          <w:rFonts w:cs="Times New Roman"/>
          <w:szCs w:val="28"/>
        </w:rPr>
        <w:t>и</w:t>
      </w:r>
      <w:r w:rsidR="00603C8B">
        <w:rPr>
          <w:rFonts w:cs="Times New Roman"/>
          <w:szCs w:val="28"/>
        </w:rPr>
        <w:t>.</w:t>
      </w:r>
    </w:p>
    <w:p w14:paraId="31DDB979" w14:textId="69ABC94B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297848" w:rsidRPr="00297848">
        <w:rPr>
          <w:rFonts w:cs="Times New Roman"/>
          <w:szCs w:val="28"/>
        </w:rPr>
        <w:t>конвейерные системы, математические модели АЦП для группировки задач и составления расписаний их выполнения</w:t>
      </w:r>
      <w:r w:rsidRPr="00CD6492">
        <w:rPr>
          <w:rFonts w:cs="Times New Roman"/>
          <w:szCs w:val="28"/>
        </w:rPr>
        <w:t>.</w:t>
      </w:r>
    </w:p>
    <w:p w14:paraId="6B51B6B2" w14:textId="641E3E2E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оптимизации расписания выполнения пакетов заданий с учётом технического обслуживания приборов.</w:t>
      </w:r>
    </w:p>
    <w:p w14:paraId="57AEC2A4" w14:textId="052D9D99" w:rsidR="00297848" w:rsidRPr="00A71E10" w:rsidRDefault="00CD6492" w:rsidP="00CD6492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Выполнение</w:t>
      </w:r>
      <w:r w:rsidR="00297848" w:rsidRPr="00297848">
        <w:rPr>
          <w:rFonts w:cs="Times New Roman"/>
          <w:szCs w:val="28"/>
        </w:rPr>
        <w:t xml:space="preserve"> заданий </w:t>
      </w:r>
      <w:r w:rsidR="00297848">
        <w:rPr>
          <w:rFonts w:cs="Times New Roman"/>
          <w:szCs w:val="28"/>
        </w:rPr>
        <w:t>через</w:t>
      </w:r>
      <w:r w:rsidR="00297848" w:rsidRPr="00297848">
        <w:rPr>
          <w:rFonts w:cs="Times New Roman"/>
          <w:szCs w:val="28"/>
        </w:rPr>
        <w:t xml:space="preserve"> конвейерны</w:t>
      </w:r>
      <w:r w:rsidR="00297848">
        <w:rPr>
          <w:rFonts w:cs="Times New Roman"/>
          <w:szCs w:val="28"/>
        </w:rPr>
        <w:t>е системы зачастую применяется в различных практических областях:</w:t>
      </w:r>
      <w:r w:rsidR="00297848" w:rsidRPr="00297848">
        <w:rPr>
          <w:rFonts w:cs="Times New Roman"/>
          <w:szCs w:val="28"/>
        </w:rPr>
        <w:t xml:space="preserve"> обработка данных</w:t>
      </w:r>
      <w:r w:rsidR="00297848">
        <w:rPr>
          <w:rFonts w:cs="Times New Roman"/>
          <w:szCs w:val="28"/>
        </w:rPr>
        <w:t>,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 xml:space="preserve">индустриальная </w:t>
      </w:r>
      <w:r w:rsidR="00297848" w:rsidRPr="00297848">
        <w:rPr>
          <w:rFonts w:cs="Times New Roman"/>
          <w:szCs w:val="28"/>
        </w:rPr>
        <w:t>обработка деталей машин и оборудования, сборка узлов и агрегатов в механоcборочных производствах</w:t>
      </w:r>
      <w:r w:rsidR="00712949" w:rsidRPr="00712949">
        <w:rPr>
          <w:rFonts w:cs="Times New Roman"/>
          <w:szCs w:val="28"/>
        </w:rPr>
        <w:t xml:space="preserve"> [</w:t>
      </w:r>
      <w:r w:rsidR="00712949">
        <w:rPr>
          <w:rFonts w:cs="Times New Roman"/>
          <w:szCs w:val="28"/>
        </w:rPr>
        <w:t>2</w:t>
      </w:r>
      <w:r w:rsidR="00712949" w:rsidRPr="00712949">
        <w:rPr>
          <w:rFonts w:cs="Times New Roman"/>
          <w:szCs w:val="28"/>
        </w:rPr>
        <w:t>]</w:t>
      </w:r>
      <w:r w:rsidR="00A71E10" w:rsidRPr="00A71E10">
        <w:rPr>
          <w:rFonts w:cs="Times New Roman"/>
          <w:szCs w:val="28"/>
        </w:rPr>
        <w:t>.</w:t>
      </w:r>
    </w:p>
    <w:p w14:paraId="5349ADC5" w14:textId="4C896D6C" w:rsidR="0056483C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t>Структура работы.</w:t>
      </w:r>
      <w:r w:rsidRPr="00CD6492">
        <w:rPr>
          <w:rFonts w:cs="Times New Roman"/>
          <w:szCs w:val="28"/>
        </w:rPr>
        <w:t xml:space="preserve"> Работа </w:t>
      </w:r>
      <w:r w:rsidR="001F589B">
        <w:rPr>
          <w:rFonts w:cs="Times New Roman"/>
          <w:szCs w:val="28"/>
        </w:rPr>
        <w:t>представлена в виде</w:t>
      </w:r>
      <w:r w:rsidRPr="00CD6492">
        <w:rPr>
          <w:rFonts w:cs="Times New Roman"/>
          <w:szCs w:val="28"/>
        </w:rPr>
        <w:t xml:space="preserve"> пояснительной записки, </w:t>
      </w:r>
      <w:r w:rsidR="001F589B">
        <w:rPr>
          <w:rFonts w:cs="Times New Roman"/>
          <w:szCs w:val="28"/>
        </w:rPr>
        <w:t xml:space="preserve">которая </w:t>
      </w:r>
      <w:r w:rsidRPr="00CD6492">
        <w:rPr>
          <w:rFonts w:cs="Times New Roman"/>
          <w:szCs w:val="28"/>
        </w:rPr>
        <w:t>включа</w:t>
      </w:r>
      <w:r w:rsidR="001F589B">
        <w:rPr>
          <w:rFonts w:cs="Times New Roman"/>
          <w:szCs w:val="28"/>
        </w:rPr>
        <w:t>ет</w:t>
      </w:r>
      <w:r w:rsidRPr="00CD6492">
        <w:rPr>
          <w:rFonts w:cs="Times New Roman"/>
          <w:szCs w:val="28"/>
        </w:rPr>
        <w:t xml:space="preserve"> введение, основную часть и заключение. В </w:t>
      </w:r>
      <w:r w:rsidR="001F589B" w:rsidRPr="00AD508C">
        <w:rPr>
          <w:rFonts w:eastAsia="Times New Roman" w:cs="Times New Roman"/>
          <w:szCs w:val="28"/>
        </w:rPr>
        <w:t xml:space="preserve">данном документе представлены </w:t>
      </w:r>
      <w:r w:rsidR="001F589B" w:rsidRPr="00D81A30">
        <w:rPr>
          <w:rFonts w:eastAsia="Times New Roman" w:cs="Times New Roman"/>
          <w:szCs w:val="28"/>
        </w:rPr>
        <w:t>введени</w:t>
      </w:r>
      <w:r w:rsidR="006B0246" w:rsidRPr="00D81A30">
        <w:rPr>
          <w:rFonts w:eastAsia="Times New Roman" w:cs="Times New Roman"/>
          <w:szCs w:val="28"/>
        </w:rPr>
        <w:t>е, анализ предметной области</w:t>
      </w:r>
      <w:r w:rsidR="00D81A30" w:rsidRPr="00D81A30">
        <w:rPr>
          <w:rFonts w:eastAsia="Times New Roman" w:cs="Times New Roman"/>
          <w:szCs w:val="28"/>
        </w:rPr>
        <w:t>, анализ существующих решений, постановка задачи</w:t>
      </w:r>
      <w:r w:rsidR="005523A2">
        <w:rPr>
          <w:rFonts w:eastAsia="Times New Roman" w:cs="Times New Roman"/>
          <w:szCs w:val="28"/>
        </w:rPr>
        <w:t xml:space="preserve"> проектирования</w:t>
      </w:r>
      <w:r w:rsidR="00D81A30" w:rsidRPr="00D81A30">
        <w:rPr>
          <w:rFonts w:eastAsia="Times New Roman" w:cs="Times New Roman"/>
          <w:szCs w:val="28"/>
        </w:rPr>
        <w:t>, …</w:t>
      </w:r>
      <w:r w:rsidR="0056483C">
        <w:rPr>
          <w:rFonts w:cs="Times New Roman"/>
          <w:szCs w:val="28"/>
        </w:rPr>
        <w:br w:type="page"/>
      </w:r>
    </w:p>
    <w:p w14:paraId="705700A4" w14:textId="59DC364B" w:rsidR="00F51F07" w:rsidRPr="00C57082" w:rsidRDefault="00F51F07" w:rsidP="0056483C">
      <w:pPr>
        <w:pStyle w:val="1"/>
      </w:pPr>
      <w:bookmarkStart w:id="3" w:name="_Toc226037786"/>
      <w:r>
        <w:lastRenderedPageBreak/>
        <w:t xml:space="preserve">1 </w:t>
      </w:r>
      <w:r w:rsidR="00053A19" w:rsidRPr="00053A19">
        <w:t>АНАЛИЗ ПРЕДМЕТНОЙ ОБЛАСТИ, СУЩЕСТВУЮЩИХ ИНФОРМАЦИОННЫХ ТЕХНОЛОГИЙ, СИСТЕМ ИЛИ МЕТОДОВ И АЛГОРИТМОВ, КОТОРЫЕ РЕШАЮТ АНАЛОГИЧНЫЕ ЗАДАЧИ</w:t>
      </w:r>
      <w:bookmarkEnd w:id="3"/>
    </w:p>
    <w:p w14:paraId="7437270E" w14:textId="5A976D8E" w:rsidR="00F51F07" w:rsidRPr="00053A19" w:rsidRDefault="00F51F07" w:rsidP="008242F6"/>
    <w:p w14:paraId="02E22D97" w14:textId="77777777" w:rsidR="00F51F07" w:rsidRDefault="00F51F07" w:rsidP="00F51F07"/>
    <w:p w14:paraId="3814360D" w14:textId="76CA13E4" w:rsidR="00053A19" w:rsidRPr="00260D99" w:rsidRDefault="00053A19" w:rsidP="00260D99">
      <w:pPr>
        <w:pStyle w:val="2"/>
      </w:pPr>
      <w:bookmarkStart w:id="4" w:name="_Toc226037787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>Анализ предметной области и её информационные характеристики</w:t>
      </w:r>
      <w:bookmarkEnd w:id="4"/>
    </w:p>
    <w:p w14:paraId="18C5E8D2" w14:textId="499E7245" w:rsidR="00517628" w:rsidRDefault="00517628" w:rsidP="00863FFE">
      <w:bookmarkStart w:id="5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6F0020">
        <w:rPr>
          <w:b/>
          <w:bCs/>
        </w:rPr>
        <w:t>конвейерные системы</w:t>
      </w:r>
      <w:r>
        <w:t xml:space="preserve">. </w:t>
      </w:r>
    </w:p>
    <w:p w14:paraId="122AE960" w14:textId="61580574" w:rsidR="00C5072C" w:rsidRDefault="00C5072C" w:rsidP="00C5072C">
      <w:r>
        <w:t xml:space="preserve">В своём базисе </w:t>
      </w:r>
      <w:r w:rsidRPr="006F0020">
        <w:rPr>
          <w:b/>
          <w:bCs/>
        </w:rPr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разбиения</w:t>
      </w:r>
      <w:r>
        <w:t xml:space="preserve"> </w:t>
      </w:r>
      <w:r w:rsidR="00881EEF">
        <w:t>её</w:t>
      </w:r>
      <w:r>
        <w:t xml:space="preserve"> на простейшие операции, которые выполняются на разных участках (приборах)</w:t>
      </w:r>
      <w:r w:rsidR="00881EEF">
        <w:t xml:space="preserve"> конвейера</w:t>
      </w:r>
      <w:r>
        <w:t xml:space="preserve"> и последовательно передаются между ними до полного </w:t>
      </w:r>
      <w:r w:rsidR="00881EEF">
        <w:t>разрешения</w:t>
      </w:r>
      <w:r>
        <w:t>.</w:t>
      </w:r>
    </w:p>
    <w:p w14:paraId="1347D3A1" w14:textId="26E2D2A6" w:rsidR="00C5072C" w:rsidRDefault="00C5072C" w:rsidP="00C5072C">
      <w:r>
        <w:t>Такой подход к решению большого числа однотипных многоступенчатых задач позволяет:</w:t>
      </w:r>
    </w:p>
    <w:p w14:paraId="769FF494" w14:textId="0BCBAF21" w:rsidR="00C5072C" w:rsidRP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з</w:t>
      </w:r>
      <w:r w:rsidR="00C5072C">
        <w:t>начительно сократить время выполнения задачи</w:t>
      </w:r>
      <w:r w:rsidR="00C5072C" w:rsidRPr="00C5072C">
        <w:t>;</w:t>
      </w:r>
    </w:p>
    <w:p w14:paraId="458E9377" w14:textId="423F0940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C5072C" w:rsidRPr="00C5072C">
        <w:t>;</w:t>
      </w:r>
    </w:p>
    <w:p w14:paraId="2BA5C95E" w14:textId="2542B3FF" w:rsidR="00C5072C" w:rsidRDefault="006509D6" w:rsidP="006C34F5">
      <w:pPr>
        <w:pStyle w:val="a7"/>
        <w:numPr>
          <w:ilvl w:val="0"/>
          <w:numId w:val="4"/>
        </w:numPr>
        <w:ind w:left="993" w:hanging="284"/>
      </w:pPr>
      <w:r>
        <w:t>с</w:t>
      </w:r>
      <w:r w:rsidR="00C5072C">
        <w:t>низить издержки на рабочие ресурсы, минимизировать их простаивание</w:t>
      </w:r>
      <w:r w:rsidR="00603C8B">
        <w:t>.</w:t>
      </w:r>
    </w:p>
    <w:p w14:paraId="68B9EE21" w14:textId="21101997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после чего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12949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>, и на 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499BF8C8" w14:textId="7C443F59" w:rsidR="00A313A1" w:rsidRPr="00A313A1" w:rsidRDefault="00E1197E" w:rsidP="00311DE8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F0020">
        <w:rPr>
          <w:b/>
          <w:bCs/>
        </w:rPr>
        <w:t>Конвейер в качестве абстрактной модели</w:t>
      </w:r>
      <w:r w:rsidR="00E55A83">
        <w:t xml:space="preserve"> </w:t>
      </w:r>
      <w:r w:rsidR="00CA451F">
        <w:t>служит</w:t>
      </w:r>
      <w:r w:rsidR="00E55A83">
        <w:t xml:space="preserve"> мощным </w:t>
      </w:r>
      <w:r w:rsidR="00E55A83">
        <w:lastRenderedPageBreak/>
        <w:t xml:space="preserve">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  <w:r w:rsidR="00A313A1">
        <w:t xml:space="preserve">Эффективность </w:t>
      </w:r>
      <w:r w:rsidR="00CA451F">
        <w:t>такой</w:t>
      </w:r>
      <w:r w:rsidR="00A313A1">
        <w:t xml:space="preserve"> модели </w:t>
      </w:r>
      <w:r w:rsidR="00CA451F">
        <w:t>определяется тем</w:t>
      </w:r>
      <w:r w:rsidR="00A313A1">
        <w:t xml:space="preserve">, как задания группируются в пакеты и </w:t>
      </w:r>
      <w:r w:rsidR="00CA451F">
        <w:t>насколько</w:t>
      </w:r>
      <w:r w:rsidR="00A313A1">
        <w:t xml:space="preserve"> оптимизируется расписание их выполнения на ресурсах системы. </w:t>
      </w:r>
      <w:r w:rsidR="00A313A1" w:rsidRPr="00A313A1">
        <w:t>В работах по теории расписаний</w:t>
      </w:r>
      <w:r w:rsidR="00A313A1">
        <w:t xml:space="preserve"> этот вид ситуаций формализует</w:t>
      </w:r>
      <w:r w:rsidR="00A313A1" w:rsidRPr="00A313A1">
        <w:t xml:space="preserve"> класс задач Flow Shop (FSP)</w:t>
      </w:r>
      <w:r w:rsidR="00A313A1">
        <w:t xml:space="preserve"> </w:t>
      </w:r>
      <w:r w:rsidR="00A313A1" w:rsidRPr="00A313A1">
        <w:t>[</w:t>
      </w:r>
      <w:r w:rsidR="00712949">
        <w:t>4</w:t>
      </w:r>
      <w:r w:rsidR="00A313A1" w:rsidRPr="00A313A1">
        <w:t>].</w:t>
      </w:r>
    </w:p>
    <w:p w14:paraId="4CE98FC7" w14:textId="17AD8C98" w:rsidR="00E55A83" w:rsidRDefault="00B1195B" w:rsidP="00B1195B">
      <w:r>
        <w:t>При малых размерах задач целесообразно формализировать модель конвейера с помощью</w:t>
      </w:r>
      <w:r w:rsidR="00CA451F">
        <w:t xml:space="preserve"> аппарата</w:t>
      </w:r>
      <w:r>
        <w:t xml:space="preserve"> смешанного целочисленно</w:t>
      </w:r>
      <w:r w:rsidR="00837AA2">
        <w:t>го</w:t>
      </w:r>
      <w:r>
        <w:t xml:space="preserve"> линейного программирования (MILP) </w:t>
      </w:r>
      <w:r w:rsidRPr="00B1195B">
        <w:t>[1]</w:t>
      </w:r>
      <w:r>
        <w:t>.</w:t>
      </w:r>
      <w:r w:rsidR="00311DE8" w:rsidRPr="00311DE8">
        <w:t xml:space="preserve"> </w:t>
      </w:r>
      <w:r w:rsidR="00311DE8">
        <w:t xml:space="preserve">Модели </w:t>
      </w:r>
      <w:r w:rsidR="00311DE8">
        <w:rPr>
          <w:lang w:val="en-US"/>
        </w:rPr>
        <w:t>MILP</w:t>
      </w:r>
      <w:r w:rsidR="00311DE8" w:rsidRPr="00311DE8">
        <w:t xml:space="preserve"> </w:t>
      </w:r>
      <w:r w:rsidR="00311DE8">
        <w:t>состоят из множества уравнений, определяющих взаимосвязи параметров (характеристик) конвейерной системы:</w:t>
      </w:r>
      <w:r w:rsidR="00311DE8" w:rsidRPr="00311DE8">
        <w:t xml:space="preserve"> </w:t>
      </w:r>
      <w:r w:rsidR="00311DE8">
        <w:t xml:space="preserve">число и </w:t>
      </w:r>
      <w:r w:rsidR="00311DE8" w:rsidRPr="00311DE8">
        <w:t xml:space="preserve">тип </w:t>
      </w:r>
      <w:r w:rsidR="00311DE8">
        <w:t>приборов</w:t>
      </w:r>
      <w:r w:rsidR="00311DE8" w:rsidRPr="00311DE8">
        <w:t xml:space="preserve"> (</w:t>
      </w:r>
      <w:r w:rsidR="00311DE8">
        <w:t>последовательные, параллельные, смешанные</w:t>
      </w:r>
      <w:r w:rsidR="00311DE8" w:rsidRPr="00311DE8">
        <w:t>), тип заданий и врем</w:t>
      </w:r>
      <w:r w:rsidR="00311DE8">
        <w:t xml:space="preserve">я </w:t>
      </w:r>
      <w:r w:rsidR="00311DE8" w:rsidRPr="00311DE8">
        <w:t>их обработки, правила пакетирования (</w:t>
      </w:r>
      <w:r w:rsidR="00311DE8">
        <w:t>передача пакетов целиком или отдельных заданий по мере готовности</w:t>
      </w:r>
      <w:r w:rsidR="00311DE8" w:rsidRPr="00311DE8">
        <w:t>), ограничения по размерам пакетов</w:t>
      </w:r>
      <w:r w:rsidR="00311DE8">
        <w:t>.</w:t>
      </w:r>
    </w:p>
    <w:p w14:paraId="6C696DA2" w14:textId="5B8122BF" w:rsidR="0027392D" w:rsidRPr="0027392D" w:rsidRDefault="00311DE8" w:rsidP="0027392D">
      <w:r>
        <w:t>Аппарат целочисленного программирования гибок и позволяет настраивать модели для разных специфик задач. Одной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обслуживания.</w:t>
      </w:r>
    </w:p>
    <w:p w14:paraId="74853BD4" w14:textId="547D9D3B" w:rsidR="007C6372" w:rsidRDefault="0027392D" w:rsidP="007C6372">
      <w:r w:rsidRPr="006F0020">
        <w:rPr>
          <w:b/>
          <w:bCs/>
        </w:rPr>
        <w:t>Профилактика (</w:t>
      </w:r>
      <w:bookmarkStart w:id="6" w:name="_Hlk223995178"/>
      <w:r w:rsidR="00364DEC">
        <w:rPr>
          <w:b/>
          <w:bCs/>
          <w:lang w:val="en-US"/>
        </w:rPr>
        <w:t>Preventive</w:t>
      </w:r>
      <w:r w:rsidRPr="006F0020">
        <w:rPr>
          <w:b/>
          <w:bCs/>
        </w:rPr>
        <w:t xml:space="preserve"> </w:t>
      </w:r>
      <w:bookmarkEnd w:id="6"/>
      <w:r w:rsidR="00364DEC">
        <w:rPr>
          <w:b/>
          <w:bCs/>
          <w:lang w:val="en-US"/>
        </w:rPr>
        <w:t>maintenance</w:t>
      </w:r>
      <w:r w:rsidRPr="006F0020">
        <w:rPr>
          <w:b/>
          <w:bCs/>
        </w:rPr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712949">
        <w:t>5</w:t>
      </w:r>
      <w:r w:rsidR="007C6372" w:rsidRPr="007C6372">
        <w:t>]</w:t>
      </w:r>
      <w:r>
        <w:t>.</w:t>
      </w:r>
      <w:r w:rsidR="007C6372">
        <w:t xml:space="preserve"> Плановое техобслуживание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694AD3A6" w14:textId="4CA19C3F" w:rsidR="00B73A1D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 недоступности оборудования, и это, теоретически, напрямую влияет на формирование расписаний и состав пакетов задач. 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</w:t>
      </w:r>
      <w:r w:rsidR="00B73A1D">
        <w:lastRenderedPageBreak/>
        <w:t>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4E15480B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MILP‑модели </w:t>
      </w:r>
      <w:r>
        <w:t xml:space="preserve">для </w:t>
      </w:r>
      <w:r w:rsidR="007C6372">
        <w:t xml:space="preserve">оптимизации расписаний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плановое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  <w:r w:rsidRPr="00B73A1D">
        <w:t xml:space="preserve"> </w:t>
      </w:r>
      <w:r>
        <w:t xml:space="preserve">Для более удобного применения </w:t>
      </w:r>
      <w:r w:rsidR="00F61579">
        <w:t xml:space="preserve">и исследования </w:t>
      </w:r>
      <w:r>
        <w:t xml:space="preserve">модели </w:t>
      </w:r>
      <w:r w:rsidR="00F61579">
        <w:t>разработать специальное приложение.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199318AB" w14:textId="51B433B4" w:rsidR="00260D99" w:rsidRPr="00A90AF0" w:rsidRDefault="006E63A2" w:rsidP="006E63A2">
      <w:pPr>
        <w:pStyle w:val="2"/>
      </w:pPr>
      <w:bookmarkStart w:id="7" w:name="_Hlk158638100"/>
      <w:bookmarkStart w:id="8" w:name="_Toc226037788"/>
      <w:bookmarkEnd w:id="5"/>
      <w:r w:rsidRPr="00A90AF0">
        <w:t xml:space="preserve">1.2 </w:t>
      </w:r>
      <w:r w:rsidR="005B2569" w:rsidRPr="005B2569">
        <w:t>Система</w:t>
      </w:r>
      <w:r w:rsidR="009E5823" w:rsidRPr="005B2569">
        <w:t xml:space="preserve"> оптимизации расписаний </w:t>
      </w:r>
      <w:r w:rsidR="005B2569" w:rsidRPr="005B2569">
        <w:t>пакетов заданий с помощью модели</w:t>
      </w:r>
      <w:r w:rsidR="009E5823" w:rsidRPr="005B2569">
        <w:t xml:space="preserve"> MILP</w:t>
      </w:r>
      <w:bookmarkEnd w:id="8"/>
    </w:p>
    <w:p w14:paraId="47FE5999" w14:textId="77777777" w:rsidR="006E63A2" w:rsidRDefault="006E63A2" w:rsidP="006E63A2"/>
    <w:p w14:paraId="1CB51E5A" w14:textId="19927F93" w:rsidR="00516970" w:rsidRDefault="00516970" w:rsidP="00516970">
      <w:bookmarkStart w:id="9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</w:t>
      </w:r>
      <w:r w:rsidR="00A90AF0">
        <w:t xml:space="preserve">решено рассмотреть </w:t>
      </w:r>
      <w:r>
        <w:t xml:space="preserve">решение, представленное в </w:t>
      </w:r>
      <w:r w:rsidRPr="00516970">
        <w:t xml:space="preserve">[1].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628E69FE" w14:textId="43CD5537" w:rsidR="009E5823" w:rsidRDefault="009E5823" w:rsidP="00AB0A45">
      <w:r>
        <w:t xml:space="preserve">В 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>
        <w:sym w:font="Symbol" w:char="F02D"/>
      </w:r>
      <w:r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6C34F5">
      <w:pPr>
        <w:pStyle w:val="a7"/>
        <w:numPr>
          <w:ilvl w:val="0"/>
          <w:numId w:val="12"/>
        </w:numPr>
        <w:ind w:left="993" w:hanging="284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6C34F5">
      <w:pPr>
        <w:pStyle w:val="a7"/>
        <w:numPr>
          <w:ilvl w:val="0"/>
          <w:numId w:val="12"/>
        </w:numPr>
        <w:ind w:left="993" w:hanging="284"/>
      </w:pPr>
      <w:r w:rsidRPr="00AB0A45"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Default="00943655" w:rsidP="006C34F5">
      <w:pPr>
        <w:pStyle w:val="a7"/>
        <w:numPr>
          <w:ilvl w:val="0"/>
          <w:numId w:val="12"/>
        </w:numPr>
        <w:ind w:left="993" w:hanging="284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5D2C5BEC" w14:textId="18774126" w:rsidR="000153BC" w:rsidRPr="00796E04" w:rsidRDefault="000153BC" w:rsidP="000153BC">
      <w:r w:rsidRPr="00796E04">
        <w:rPr>
          <w:b/>
          <w:bCs/>
        </w:rPr>
        <w:lastRenderedPageBreak/>
        <w:t>Ограничения модели позволяют определять</w:t>
      </w:r>
      <w:r w:rsidRPr="00796E04">
        <w:t>: состав заданий в пакетах, порядок выполнения пакетов, моменты передачи заданий между приборами, временные интервалы обработки заданий на приборах и минимальное время завершения всех операций.</w:t>
      </w:r>
    </w:p>
    <w:p w14:paraId="6C96E7FD" w14:textId="0BCBAC60" w:rsidR="000153BC" w:rsidRPr="00796E04" w:rsidRDefault="000153BC" w:rsidP="000153BC">
      <w:r w:rsidRPr="00796E04">
        <w:rPr>
          <w:b/>
          <w:bCs/>
        </w:rPr>
        <w:t xml:space="preserve">Ограничения модели </w:t>
      </w:r>
      <w:r w:rsidR="0039623B" w:rsidRPr="00796E04">
        <w:rPr>
          <w:b/>
          <w:bCs/>
        </w:rPr>
        <w:t>требуют задать</w:t>
      </w:r>
      <w:r w:rsidRPr="00796E04">
        <w:t>: количество приборов, их последовательность, типы заданий и количество заданий каждого типа, время обработки на каждом приборе, врем</w:t>
      </w:r>
      <w:r w:rsidR="00E24358" w:rsidRPr="00796E04">
        <w:t>я</w:t>
      </w:r>
      <w:r w:rsidRPr="00796E04">
        <w:t xml:space="preserve"> переналадки</w:t>
      </w:r>
      <w:r w:rsidR="00E24358" w:rsidRPr="00796E04">
        <w:t xml:space="preserve"> приборов</w:t>
      </w:r>
      <w:r w:rsidRPr="00796E04">
        <w:t>, максимальн</w:t>
      </w:r>
      <w:r w:rsidR="00E24358" w:rsidRPr="00796E04">
        <w:t>ый</w:t>
      </w:r>
      <w:r w:rsidRPr="00796E04">
        <w:t xml:space="preserve"> размер пакета</w:t>
      </w:r>
      <w:r w:rsidR="00E24358" w:rsidRPr="00796E04">
        <w:t xml:space="preserve">, </w:t>
      </w:r>
      <w:r w:rsidRPr="00796E04">
        <w:t>максимально</w:t>
      </w:r>
      <w:r w:rsidR="00E24358" w:rsidRPr="00796E04">
        <w:t>е число</w:t>
      </w:r>
      <w:r w:rsidRPr="00796E04">
        <w:t xml:space="preserve"> пакетов.</w:t>
      </w:r>
    </w:p>
    <w:p w14:paraId="47F667F8" w14:textId="64C4DBD3" w:rsidR="00AB0A45" w:rsidRPr="00AB0A45" w:rsidRDefault="00AB0A45" w:rsidP="00AB0A45">
      <w:r>
        <w:t>Модель не учитывает возможность поломки приборов и не охватывает аспекты профилактики и технического обслуживания.</w:t>
      </w:r>
    </w:p>
    <w:bookmarkEnd w:id="9"/>
    <w:p w14:paraId="1C56D9DA" w14:textId="77777777" w:rsidR="00AE533A" w:rsidRDefault="00AE533A" w:rsidP="00017C1D"/>
    <w:p w14:paraId="44DADA4B" w14:textId="77777777" w:rsidR="00AB0A45" w:rsidRDefault="00AB0A45" w:rsidP="00017C1D"/>
    <w:p w14:paraId="591F274B" w14:textId="3E7BC33B" w:rsidR="006E63A2" w:rsidRPr="00A90AF0" w:rsidRDefault="006E63A2" w:rsidP="006E63A2">
      <w:pPr>
        <w:pStyle w:val="2"/>
      </w:pPr>
      <w:bookmarkStart w:id="10" w:name="_Toc226037789"/>
      <w:r w:rsidRPr="00A90AF0">
        <w:t>1.</w:t>
      </w:r>
      <w:r w:rsidR="00A90AF0" w:rsidRPr="00A90AF0">
        <w:t>3</w:t>
      </w:r>
      <w:r w:rsidRPr="00A90AF0">
        <w:t xml:space="preserve"> </w:t>
      </w:r>
      <w:r w:rsidR="005B2569">
        <w:t xml:space="preserve">Система оптимизации </w:t>
      </w:r>
      <w:r w:rsidR="00017C1D" w:rsidRPr="005B2569">
        <w:t>двухстадийн</w:t>
      </w:r>
      <w:r w:rsidR="00195EA6" w:rsidRPr="005B2569">
        <w:t>ого</w:t>
      </w:r>
      <w:r w:rsidR="00017C1D" w:rsidRPr="005B2569">
        <w:t xml:space="preserve"> сборочн</w:t>
      </w:r>
      <w:r w:rsidR="00195EA6" w:rsidRPr="005B2569">
        <w:t>ого</w:t>
      </w:r>
      <w:r w:rsidR="00017C1D" w:rsidRPr="005B2569">
        <w:t xml:space="preserve"> </w:t>
      </w:r>
      <w:r w:rsidR="00364DEC" w:rsidRPr="005B2569">
        <w:rPr>
          <w:lang w:val="en-US"/>
        </w:rPr>
        <w:t>Flow</w:t>
      </w:r>
      <w:r w:rsidR="00017C1D" w:rsidRPr="005B2569">
        <w:t xml:space="preserve"> Shop</w:t>
      </w:r>
      <w:r w:rsidR="00195EA6" w:rsidRPr="005B2569">
        <w:t xml:space="preserve"> с профилактическим обслуживанием</w:t>
      </w:r>
      <w:bookmarkEnd w:id="10"/>
    </w:p>
    <w:p w14:paraId="00854FC6" w14:textId="77777777" w:rsidR="006E63A2" w:rsidRDefault="006E63A2" w:rsidP="00FA4018">
      <w:pPr>
        <w:ind w:firstLine="0"/>
      </w:pPr>
    </w:p>
    <w:p w14:paraId="1D4C7CCC" w14:textId="6D0A5C85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666F7E">
        <w:t>6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6C34F5">
      <w:pPr>
        <w:pStyle w:val="a7"/>
        <w:numPr>
          <w:ilvl w:val="0"/>
          <w:numId w:val="14"/>
        </w:numPr>
        <w:ind w:left="993" w:hanging="284"/>
      </w:pPr>
      <w:r>
        <w:lastRenderedPageBreak/>
        <w:t>линеаризована</w:t>
      </w:r>
      <w:r w:rsidRPr="00F65472">
        <w:t>;</w:t>
      </w:r>
    </w:p>
    <w:p w14:paraId="6575DA38" w14:textId="35830ACF" w:rsidR="002D2843" w:rsidRP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6C34F5">
      <w:pPr>
        <w:pStyle w:val="a7"/>
        <w:numPr>
          <w:ilvl w:val="0"/>
          <w:numId w:val="14"/>
        </w:numPr>
        <w:ind w:left="993" w:hanging="284"/>
      </w:pPr>
      <w:r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6C34F5">
      <w:pPr>
        <w:pStyle w:val="a7"/>
        <w:numPr>
          <w:ilvl w:val="0"/>
          <w:numId w:val="14"/>
        </w:numPr>
        <w:ind w:left="993" w:hanging="284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6C34F5">
      <w:pPr>
        <w:pStyle w:val="a7"/>
        <w:numPr>
          <w:ilvl w:val="0"/>
          <w:numId w:val="14"/>
        </w:numPr>
        <w:ind w:left="993" w:hanging="284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6F8AD3A5" w14:textId="409F5E56" w:rsidR="0039623B" w:rsidRPr="001743F8" w:rsidRDefault="00F65472" w:rsidP="00A90AF0">
      <w:pPr>
        <w:pStyle w:val="a7"/>
        <w:numPr>
          <w:ilvl w:val="0"/>
          <w:numId w:val="14"/>
        </w:numPr>
        <w:ind w:left="993" w:hanging="284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7FEAD7A7" w14:textId="60E508F6" w:rsidR="0039623B" w:rsidRPr="00796E04" w:rsidRDefault="0039623B" w:rsidP="0039623B">
      <w:r w:rsidRPr="00796E04">
        <w:rPr>
          <w:b/>
          <w:bCs/>
        </w:rPr>
        <w:t>Ограничения модели позволяют определять:</w:t>
      </w:r>
      <w:r w:rsidRPr="00796E04">
        <w:t xml:space="preserve"> последовательность обработки изделий, моменты проведения техобслуживания приборов, временные отрезки операций, уровень обслуживания приборов.</w:t>
      </w:r>
    </w:p>
    <w:p w14:paraId="0D9477F0" w14:textId="1E4AD845" w:rsidR="0039623B" w:rsidRPr="00796E04" w:rsidRDefault="0039623B" w:rsidP="0039623B">
      <w:r w:rsidRPr="00796E04">
        <w:rPr>
          <w:b/>
          <w:bCs/>
        </w:rPr>
        <w:t>Ограничения модели требуют задать</w:t>
      </w:r>
      <w:r w:rsidRPr="00796E04">
        <w:t>: количество изделий, число приборов (стадия изготовления), время обработки компонентов, времени сборки изделий, начальный уровень обслуживания приборов, коэффициент снижения уровня обслуживания при работе прибора, продолжительность процедур техобслуживания.</w:t>
      </w:r>
    </w:p>
    <w:p w14:paraId="1BAC61BA" w14:textId="3BE64FE9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1E7E08"/>
    <w:p w14:paraId="7C1ABDBB" w14:textId="77777777" w:rsidR="00AE533A" w:rsidRPr="0039623B" w:rsidRDefault="00AE533A" w:rsidP="001E7E08"/>
    <w:p w14:paraId="55986B56" w14:textId="0C433D3E" w:rsidR="00195EA6" w:rsidRPr="00A90AF0" w:rsidRDefault="006E63A2" w:rsidP="00195EA6">
      <w:pPr>
        <w:pStyle w:val="2"/>
      </w:pPr>
      <w:bookmarkStart w:id="11" w:name="_Toc226037790"/>
      <w:r w:rsidRPr="00A90AF0">
        <w:t>1.</w:t>
      </w:r>
      <w:r w:rsidR="00A90AF0" w:rsidRPr="005B2569">
        <w:t>4</w:t>
      </w:r>
      <w:r w:rsidRPr="005B2569">
        <w:t xml:space="preserve"> </w:t>
      </w:r>
      <w:r w:rsidR="00A90AF0" w:rsidRPr="005B2569">
        <w:t>Алгоритмы</w:t>
      </w:r>
      <w:r w:rsidR="00195EA6" w:rsidRPr="005B2569">
        <w:t xml:space="preserve"> для перестановочного </w:t>
      </w:r>
      <w:r w:rsidR="00364DEC" w:rsidRPr="005B2569">
        <w:rPr>
          <w:lang w:val="en-US"/>
        </w:rPr>
        <w:t>Flow</w:t>
      </w:r>
      <w:r w:rsidR="00195EA6" w:rsidRPr="005B2569">
        <w:t xml:space="preserve"> </w:t>
      </w:r>
      <w:r w:rsidR="00364DEC" w:rsidRPr="005B2569">
        <w:rPr>
          <w:lang w:val="en-US"/>
        </w:rPr>
        <w:t>Shop</w:t>
      </w:r>
      <w:r w:rsidR="00195EA6" w:rsidRPr="005B2569">
        <w:t xml:space="preserve"> с профилактическим обслуживанием</w:t>
      </w:r>
      <w:bookmarkEnd w:id="11"/>
    </w:p>
    <w:p w14:paraId="1B335498" w14:textId="535A9EA1" w:rsidR="006E63A2" w:rsidRPr="001D7482" w:rsidRDefault="006E63A2" w:rsidP="006E63A2">
      <w:pPr>
        <w:pStyle w:val="2"/>
      </w:pPr>
    </w:p>
    <w:p w14:paraId="67932F96" w14:textId="0A913863" w:rsidR="003571FC" w:rsidRDefault="003571FC" w:rsidP="003571FC">
      <w:bookmarkStart w:id="12" w:name="_Hlk225754368"/>
      <w:r>
        <w:t xml:space="preserve">Другим, близким к теме работы примером интеграции в задачи Flow Shop понятия техобслуживания является исследование, представленное в </w:t>
      </w:r>
      <w:r>
        <w:lastRenderedPageBreak/>
        <w:t xml:space="preserve">работе [7].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последовательности без возможности перестановки порядка приборов для разных заданий. </w:t>
      </w:r>
    </w:p>
    <w:p w14:paraId="199E9E5B" w14:textId="7187B7A1" w:rsidR="003571FC" w:rsidRPr="00195EA6" w:rsidRDefault="003571FC" w:rsidP="00497A5A">
      <w:r>
        <w:t>Другая особенность работы – реализация превентивного техобслуживания в «</w:t>
      </w:r>
      <w:r w:rsidR="00CE4664">
        <w:t>невозобновляемом</w:t>
      </w:r>
      <w:r>
        <w:t xml:space="preserve">» режиме. Плановое техобслуживание прибора может начаться прямо в процессе обработки им задания, и в таком случае после наладки его придётся начинать заново. </w:t>
      </w:r>
      <w:r w:rsidRPr="0085057F">
        <w:rPr>
          <w:b/>
          <w:bCs/>
        </w:rPr>
        <w:t>Авторы вводят в модель заранее задаваемые параметры</w:t>
      </w:r>
      <w:r>
        <w:t>: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6C34F5">
      <w:pPr>
        <w:pStyle w:val="a7"/>
        <w:numPr>
          <w:ilvl w:val="0"/>
          <w:numId w:val="13"/>
        </w:numPr>
        <w:ind w:left="993" w:hanging="284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6C34F5">
      <w:pPr>
        <w:pStyle w:val="a7"/>
        <w:numPr>
          <w:ilvl w:val="0"/>
          <w:numId w:val="13"/>
        </w:numPr>
        <w:ind w:left="993" w:hanging="284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6C34F5">
      <w:pPr>
        <w:pStyle w:val="a7"/>
        <w:numPr>
          <w:ilvl w:val="0"/>
          <w:numId w:val="13"/>
        </w:numPr>
        <w:ind w:left="993" w:hanging="284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Default="00673821" w:rsidP="006C34F5">
      <w:pPr>
        <w:pStyle w:val="a7"/>
        <w:numPr>
          <w:ilvl w:val="0"/>
          <w:numId w:val="13"/>
        </w:numPr>
        <w:ind w:left="993" w:hanging="284"/>
      </w:pPr>
      <w:r w:rsidRPr="00673821">
        <w:t>минимизирует общее время завершения всех заданий</w:t>
      </w:r>
      <w:r w:rsidR="00603C8B">
        <w:t>.</w:t>
      </w:r>
    </w:p>
    <w:bookmarkEnd w:id="12"/>
    <w:p w14:paraId="36B01D80" w14:textId="58F18E9F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 xml:space="preserve">aintenance в классическую задачу Flow Shop. Однако оно 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</w:t>
      </w:r>
      <w:r w:rsidRPr="003571FC">
        <w:lastRenderedPageBreak/>
        <w:t>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7AE5C0F6" w14:textId="77777777" w:rsidR="00A90AF0" w:rsidRDefault="00A90AF0" w:rsidP="001D7482">
      <w:pPr>
        <w:ind w:firstLine="0"/>
      </w:pPr>
    </w:p>
    <w:p w14:paraId="3071DD7D" w14:textId="54672282" w:rsidR="00A90AF0" w:rsidRDefault="00A90AF0" w:rsidP="00A90AF0">
      <w:pPr>
        <w:pStyle w:val="2"/>
      </w:pPr>
      <w:bookmarkStart w:id="13" w:name="_Toc226037791"/>
      <w:r w:rsidRPr="00796E04">
        <w:t>1.5 Сравнительная характеристика проанализированных вариантов и постановка задачи проектирования</w:t>
      </w:r>
      <w:bookmarkEnd w:id="13"/>
    </w:p>
    <w:p w14:paraId="13D54C4F" w14:textId="77777777" w:rsidR="00A90AF0" w:rsidRPr="00A90AF0" w:rsidRDefault="00A90AF0" w:rsidP="00A90AF0"/>
    <w:p w14:paraId="35F2D9B2" w14:textId="0DFC432A" w:rsidR="00A514E9" w:rsidRDefault="00A514E9" w:rsidP="00A514E9">
      <w:r w:rsidRPr="00A514E9">
        <w:t xml:space="preserve">В результате </w:t>
      </w:r>
      <w:r w:rsidR="00A90AF0">
        <w:t xml:space="preserve">анализа </w:t>
      </w:r>
      <w:r w:rsidRPr="00A514E9">
        <w:t xml:space="preserve">были выделены </w:t>
      </w:r>
      <w:r w:rsidR="00C129B7">
        <w:t xml:space="preserve">следующие </w:t>
      </w:r>
      <w:r w:rsidRPr="00A514E9">
        <w:t xml:space="preserve">критерии </w:t>
      </w:r>
      <w:r w:rsidR="00C129B7">
        <w:t>сравнения</w:t>
      </w:r>
      <w:r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6C34F5">
      <w:pPr>
        <w:pStyle w:val="a7"/>
        <w:numPr>
          <w:ilvl w:val="0"/>
          <w:numId w:val="8"/>
        </w:numPr>
        <w:ind w:left="993" w:hanging="284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Default="00C129B7" w:rsidP="00C129B7">
      <w:r>
        <w:t>Сравнение решений по данным критериям представлено в таблице 1.1.</w:t>
      </w:r>
    </w:p>
    <w:p w14:paraId="11445E53" w14:textId="77777777" w:rsidR="00260D99" w:rsidRDefault="00260D99" w:rsidP="00C129B7"/>
    <w:p w14:paraId="6225885D" w14:textId="5EC84AE6" w:rsidR="005642DB" w:rsidRPr="00C129B7" w:rsidRDefault="005642DB" w:rsidP="00294914">
      <w:pPr>
        <w:ind w:firstLine="0"/>
      </w:pPr>
      <w:r w:rsidRPr="00C129B7"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2126"/>
        <w:gridCol w:w="2262"/>
      </w:tblGrid>
      <w:tr w:rsidR="00C129B7" w14:paraId="7A648504" w14:textId="77777777" w:rsidTr="00916FEA">
        <w:tc>
          <w:tcPr>
            <w:tcW w:w="2263" w:type="dxa"/>
          </w:tcPr>
          <w:p w14:paraId="09E87E58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694" w:type="dxa"/>
          </w:tcPr>
          <w:p w14:paraId="3743BEF3" w14:textId="65F3ACE0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1</w:t>
            </w:r>
          </w:p>
        </w:tc>
        <w:tc>
          <w:tcPr>
            <w:tcW w:w="2126" w:type="dxa"/>
          </w:tcPr>
          <w:p w14:paraId="3D0146F8" w14:textId="3FA6647D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Решение 3</w:t>
            </w:r>
          </w:p>
        </w:tc>
      </w:tr>
      <w:tr w:rsidR="00C129B7" w14:paraId="458E966E" w14:textId="77777777" w:rsidTr="00916FEA">
        <w:tc>
          <w:tcPr>
            <w:tcW w:w="2263" w:type="dxa"/>
          </w:tcPr>
          <w:p w14:paraId="7D4FF5BE" w14:textId="60EA3403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Класс задачи</w:t>
            </w:r>
          </w:p>
        </w:tc>
        <w:tc>
          <w:tcPr>
            <w:tcW w:w="2694" w:type="dxa"/>
          </w:tcPr>
          <w:p w14:paraId="7F936DA2" w14:textId="7C64C756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Классический Flow Shop</w:t>
            </w:r>
            <w:r w:rsidR="00294914">
              <w:t>.</w:t>
            </w:r>
          </w:p>
        </w:tc>
        <w:tc>
          <w:tcPr>
            <w:tcW w:w="2126" w:type="dxa"/>
          </w:tcPr>
          <w:p w14:paraId="55E1EA8B" w14:textId="0F524A09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C129B7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916FEA">
        <w:tc>
          <w:tcPr>
            <w:tcW w:w="2263" w:type="dxa"/>
          </w:tcPr>
          <w:p w14:paraId="0A2DD228" w14:textId="7C76720F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Реализация пакетирования заданий</w:t>
            </w:r>
          </w:p>
        </w:tc>
        <w:tc>
          <w:tcPr>
            <w:tcW w:w="2694" w:type="dxa"/>
          </w:tcPr>
          <w:p w14:paraId="1AE3F3FE" w14:textId="32F43ADB" w:rsidR="005642DB" w:rsidRPr="00C129B7" w:rsidRDefault="00294914" w:rsidP="00C129B7">
            <w:pPr>
              <w:spacing w:line="240" w:lineRule="auto"/>
              <w:ind w:firstLine="0"/>
            </w:pPr>
            <w:r>
              <w:t>Да (оптимизируется состав пакетов).</w:t>
            </w:r>
          </w:p>
        </w:tc>
        <w:tc>
          <w:tcPr>
            <w:tcW w:w="2126" w:type="dxa"/>
          </w:tcPr>
          <w:p w14:paraId="3614183D" w14:textId="49FD23C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916FEA">
        <w:tc>
          <w:tcPr>
            <w:tcW w:w="2263" w:type="dxa"/>
          </w:tcPr>
          <w:p w14:paraId="590083A5" w14:textId="77777777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Тип передачи заданий между приборами</w:t>
            </w:r>
          </w:p>
          <w:p w14:paraId="3ADFD5D9" w14:textId="77777777" w:rsidR="005642DB" w:rsidRPr="00C129B7" w:rsidRDefault="005642DB" w:rsidP="00C129B7">
            <w:pPr>
              <w:spacing w:line="240" w:lineRule="auto"/>
              <w:ind w:firstLine="0"/>
            </w:pPr>
          </w:p>
        </w:tc>
        <w:tc>
          <w:tcPr>
            <w:tcW w:w="2694" w:type="dxa"/>
          </w:tcPr>
          <w:p w14:paraId="381BC3DE" w14:textId="225BC9E6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 (не смотря на пакетирование)</w:t>
            </w:r>
          </w:p>
        </w:tc>
        <w:tc>
          <w:tcPr>
            <w:tcW w:w="2126" w:type="dxa"/>
          </w:tcPr>
          <w:p w14:paraId="1C35F3EB" w14:textId="72DDD8E8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C129B7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916FEA">
        <w:tc>
          <w:tcPr>
            <w:tcW w:w="2263" w:type="dxa"/>
          </w:tcPr>
          <w:p w14:paraId="77C91AC8" w14:textId="00863C55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lastRenderedPageBreak/>
              <w:t xml:space="preserve">Учёт </w:t>
            </w:r>
            <w:r w:rsidR="00916FEA">
              <w:t>превентивного</w:t>
            </w:r>
            <w:r w:rsidRPr="00C129B7">
              <w:t xml:space="preserve"> ТО</w:t>
            </w:r>
          </w:p>
        </w:tc>
        <w:tc>
          <w:tcPr>
            <w:tcW w:w="2694" w:type="dxa"/>
          </w:tcPr>
          <w:p w14:paraId="791559FF" w14:textId="667D84E6" w:rsidR="005642DB" w:rsidRPr="00C129B7" w:rsidRDefault="00294914" w:rsidP="00C129B7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126" w:type="dxa"/>
          </w:tcPr>
          <w:p w14:paraId="432A88D8" w14:textId="06FB01B7" w:rsidR="005642DB" w:rsidRPr="00C129B7" w:rsidRDefault="00294914" w:rsidP="00C129B7">
            <w:pPr>
              <w:spacing w:line="240" w:lineRule="auto"/>
              <w:ind w:firstLine="0"/>
            </w:pPr>
            <w:r>
              <w:t>Да (у каждого прибора есть состояние ТО, которое со временем падает).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C129B7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C129B7" w14:paraId="18B6BA47" w14:textId="77777777" w:rsidTr="00916FEA">
        <w:tc>
          <w:tcPr>
            <w:tcW w:w="2263" w:type="dxa"/>
          </w:tcPr>
          <w:p w14:paraId="23D0D095" w14:textId="581F928B" w:rsidR="005642DB" w:rsidRPr="00C129B7" w:rsidRDefault="005642DB" w:rsidP="00C129B7">
            <w:pPr>
              <w:spacing w:line="240" w:lineRule="auto"/>
              <w:ind w:firstLine="0"/>
            </w:pPr>
            <w:r w:rsidRPr="00C129B7">
              <w:t>Математический аппарат</w:t>
            </w:r>
          </w:p>
        </w:tc>
        <w:tc>
          <w:tcPr>
            <w:tcW w:w="2694" w:type="dxa"/>
          </w:tcPr>
          <w:p w14:paraId="1CDEA3AC" w14:textId="33FB11B1" w:rsidR="005642DB" w:rsidRPr="00294914" w:rsidRDefault="00294914" w:rsidP="00C129B7">
            <w:pPr>
              <w:spacing w:line="240" w:lineRule="auto"/>
              <w:ind w:firstLine="0"/>
            </w:pPr>
            <w:r>
              <w:t xml:space="preserve">Модель </w:t>
            </w:r>
            <w:r>
              <w:rPr>
                <w:lang w:val="en-US"/>
              </w:rPr>
              <w:t>MILP</w:t>
            </w:r>
            <w:r w:rsidRPr="00916FEA">
              <w:t xml:space="preserve"> (</w:t>
            </w:r>
            <w:r w:rsidR="00916FEA">
              <w:t>линеаризована, даёт оптимальное решение для задач малой размерности</w:t>
            </w:r>
            <w:r>
              <w:t>).</w:t>
            </w:r>
          </w:p>
        </w:tc>
        <w:tc>
          <w:tcPr>
            <w:tcW w:w="2126" w:type="dxa"/>
          </w:tcPr>
          <w:p w14:paraId="2439B229" w14:textId="4BBDE6F9" w:rsidR="005642DB" w:rsidRPr="00294914" w:rsidRDefault="00294914" w:rsidP="00C129B7">
            <w:pPr>
              <w:spacing w:line="240" w:lineRule="auto"/>
              <w:ind w:firstLine="0"/>
            </w:pPr>
            <w:r>
              <w:t xml:space="preserve">Модель </w:t>
            </w:r>
            <w:r>
              <w:rPr>
                <w:lang w:val="en-US"/>
              </w:rPr>
              <w:t>MILP</w:t>
            </w:r>
            <w:r w:rsidR="00916FEA">
              <w:t xml:space="preserve"> (даёт оптимальное решения для задач малой и средней размерности)</w:t>
            </w:r>
            <w:r>
              <w:t>.</w:t>
            </w:r>
          </w:p>
        </w:tc>
        <w:tc>
          <w:tcPr>
            <w:tcW w:w="2262" w:type="dxa"/>
          </w:tcPr>
          <w:p w14:paraId="54749CF8" w14:textId="604FD2EB" w:rsidR="005642DB" w:rsidRPr="00C129B7" w:rsidRDefault="00294914" w:rsidP="00C129B7">
            <w:pPr>
              <w:spacing w:line="240" w:lineRule="auto"/>
              <w:ind w:firstLine="0"/>
            </w:pPr>
            <w:r>
              <w:t>Алгоритмы на основе метаэвристик</w:t>
            </w:r>
            <w:r w:rsidR="00916FEA">
              <w:t xml:space="preserve"> (не дают гарантированно оптимального решения)</w:t>
            </w:r>
            <w:r>
              <w:t>.</w:t>
            </w:r>
          </w:p>
        </w:tc>
      </w:tr>
    </w:tbl>
    <w:p w14:paraId="67DAB2C9" w14:textId="77777777" w:rsidR="00A90AF0" w:rsidRPr="00A90AF0" w:rsidRDefault="00A90AF0" w:rsidP="00A90AF0">
      <w:pPr>
        <w:ind w:firstLine="0"/>
      </w:pPr>
    </w:p>
    <w:p w14:paraId="5332BC17" w14:textId="719B3BD4" w:rsidR="007478AB" w:rsidRDefault="007478AB" w:rsidP="007478AB">
      <w:r>
        <w:t xml:space="preserve">При проведении анализа существующих решений можно прийти к выводу, что решения, которое позволяет </w:t>
      </w:r>
      <w:r w:rsidR="00FF7167">
        <w:t xml:space="preserve">гарантированно </w:t>
      </w:r>
      <w:r>
        <w:t>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</w:t>
      </w:r>
      <w:r w:rsidR="00FF7167">
        <w:t>е</w:t>
      </w:r>
      <w:r>
        <w:t xml:space="preserve"> приборов,</w:t>
      </w:r>
      <w:r w:rsidR="00FF7167">
        <w:t xml:space="preserve"> нет.</w:t>
      </w:r>
    </w:p>
    <w:p w14:paraId="499822A4" w14:textId="7BE3D191" w:rsidR="00013CFB" w:rsidRPr="008F6891" w:rsidRDefault="00013CFB" w:rsidP="007478AB">
      <w:r w:rsidRPr="008F6891">
        <w:t>Также замечено, что в предложенных статьях ПТО (превентивное техобслуживание) реализовано упрощённо – необходимо доработать входящие параметры и механизм их обработки</w:t>
      </w:r>
      <w:r w:rsidR="008F6891" w:rsidRPr="008F6891">
        <w:t>:</w:t>
      </w:r>
    </w:p>
    <w:p w14:paraId="09BCCF28" w14:textId="4A375FCD" w:rsidR="00251D0D" w:rsidRPr="008F6891" w:rsidRDefault="008F6891" w:rsidP="008F6891">
      <w:pPr>
        <w:pStyle w:val="a7"/>
        <w:numPr>
          <w:ilvl w:val="0"/>
          <w:numId w:val="18"/>
        </w:numPr>
        <w:ind w:left="1134" w:hanging="425"/>
      </w:pPr>
      <w:r>
        <w:t>р</w:t>
      </w:r>
      <w:r w:rsidR="00251D0D" w:rsidRPr="008F6891">
        <w:t>азные типы заданий по-разному влияют на падение состояния ПТО</w:t>
      </w:r>
      <w:r w:rsidRPr="008F6891">
        <w:t>;</w:t>
      </w:r>
    </w:p>
    <w:p w14:paraId="6BF1FCA2" w14:textId="47390E9A" w:rsidR="00251D0D" w:rsidRPr="008F6891" w:rsidRDefault="008F6891" w:rsidP="008F6891">
      <w:pPr>
        <w:pStyle w:val="a7"/>
        <w:numPr>
          <w:ilvl w:val="0"/>
          <w:numId w:val="18"/>
        </w:numPr>
        <w:ind w:left="1134" w:hanging="425"/>
      </w:pPr>
      <w:r>
        <w:t>р</w:t>
      </w:r>
      <w:r w:rsidR="00251D0D" w:rsidRPr="008F6891">
        <w:t>азные уровни ПТО для разных ситуаций (скорость/качество)</w:t>
      </w:r>
      <w:r w:rsidRPr="008F6891">
        <w:t>;</w:t>
      </w:r>
    </w:p>
    <w:p w14:paraId="5C66980B" w14:textId="2B985EB9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 xml:space="preserve">му решению были </w:t>
      </w:r>
      <w:r w:rsidR="007478AB">
        <w:t>предъявл</w:t>
      </w:r>
      <w:r>
        <w:t>ены</w:t>
      </w:r>
      <w:r w:rsidR="007478AB">
        <w:t xml:space="preserve"> следующие требования:</w:t>
      </w:r>
    </w:p>
    <w:p w14:paraId="66E3C818" w14:textId="487E3C13" w:rsidR="007478AB" w:rsidRDefault="00FF7167" w:rsidP="006C34F5">
      <w:pPr>
        <w:pStyle w:val="a7"/>
        <w:numPr>
          <w:ilvl w:val="0"/>
          <w:numId w:val="11"/>
        </w:numPr>
        <w:ind w:left="993" w:hanging="284"/>
      </w:pPr>
      <w:r>
        <w:t xml:space="preserve">решение представляет собой </w:t>
      </w:r>
      <w:r w:rsidR="007478AB">
        <w:t>модель</w:t>
      </w:r>
      <w:r>
        <w:t xml:space="preserve">, основанную </w:t>
      </w:r>
      <w:r w:rsidR="007478AB">
        <w:t>на аппарате MILP;</w:t>
      </w:r>
    </w:p>
    <w:p w14:paraId="4B80225A" w14:textId="64046E90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одновременно оптимизировать состав пакетов и последовательность их выполнения;</w:t>
      </w:r>
    </w:p>
    <w:p w14:paraId="0DB2A42D" w14:textId="19126E92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учитывать плановое профилактическое обслуживание приборов;</w:t>
      </w:r>
    </w:p>
    <w:p w14:paraId="1950FEC8" w14:textId="758A794B" w:rsidR="007478AB" w:rsidRDefault="007478AB" w:rsidP="006C34F5">
      <w:pPr>
        <w:pStyle w:val="a7"/>
        <w:numPr>
          <w:ilvl w:val="0"/>
          <w:numId w:val="11"/>
        </w:numPr>
        <w:ind w:left="993" w:hanging="284"/>
      </w:pPr>
      <w:r>
        <w:t>модель должна обеспечивать оптимальное решение для задач малой размерности;</w:t>
      </w:r>
    </w:p>
    <w:p w14:paraId="77CEEACA" w14:textId="0365A07B" w:rsidR="00FF7167" w:rsidRDefault="00FF7167" w:rsidP="006C34F5">
      <w:pPr>
        <w:pStyle w:val="a7"/>
        <w:numPr>
          <w:ilvl w:val="0"/>
          <w:numId w:val="11"/>
        </w:numPr>
        <w:ind w:left="993" w:hanging="284"/>
      </w:pPr>
      <w:r w:rsidRPr="00FF7167">
        <w:lastRenderedPageBreak/>
        <w:t>модель должна поддерживать поштучную передачу отдельных заданий между приборами конвейера;</w:t>
      </w:r>
    </w:p>
    <w:p w14:paraId="5A32E413" w14:textId="2636721F" w:rsidR="00260D99" w:rsidRPr="00FF7167" w:rsidRDefault="00FF7167" w:rsidP="006C34F5">
      <w:pPr>
        <w:pStyle w:val="a7"/>
        <w:numPr>
          <w:ilvl w:val="0"/>
          <w:numId w:val="11"/>
        </w:numPr>
        <w:ind w:left="993" w:hanging="284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модели в среде IBM ILOG CPLEX</w:t>
      </w:r>
      <w:r w:rsidRPr="00FF7167">
        <w:t>;</w:t>
      </w:r>
    </w:p>
    <w:p w14:paraId="4B505813" w14:textId="1CF8E63C" w:rsidR="00235AA2" w:rsidRPr="001E25D2" w:rsidRDefault="00FF7167" w:rsidP="00013CFB">
      <w:pPr>
        <w:pStyle w:val="a7"/>
        <w:numPr>
          <w:ilvl w:val="0"/>
          <w:numId w:val="11"/>
        </w:numPr>
        <w:ind w:left="993" w:hanging="284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  <w:bookmarkEnd w:id="7"/>
    </w:p>
    <w:p w14:paraId="2C82DCE2" w14:textId="77777777" w:rsidR="00D60FAE" w:rsidRDefault="00D60FAE">
      <w:pPr>
        <w:spacing w:after="160" w:line="259" w:lineRule="auto"/>
        <w:ind w:firstLine="0"/>
        <w:jc w:val="left"/>
      </w:pPr>
    </w:p>
    <w:p w14:paraId="1C6D1283" w14:textId="77777777" w:rsidR="00D60FAE" w:rsidRDefault="00D60FAE">
      <w:pPr>
        <w:spacing w:after="160" w:line="259" w:lineRule="auto"/>
        <w:ind w:firstLine="0"/>
        <w:jc w:val="left"/>
      </w:pPr>
    </w:p>
    <w:p w14:paraId="0975F40C" w14:textId="2772FA71" w:rsidR="00D60FAE" w:rsidRDefault="00D60FAE" w:rsidP="00D60FAE">
      <w:pPr>
        <w:pStyle w:val="2"/>
      </w:pPr>
      <w:bookmarkStart w:id="14" w:name="_Toc226037792"/>
      <w:r w:rsidRPr="00796E04">
        <w:t>Выводы по разделу 1</w:t>
      </w:r>
      <w:bookmarkEnd w:id="14"/>
    </w:p>
    <w:p w14:paraId="383D17FB" w14:textId="77777777" w:rsidR="00D60FAE" w:rsidRDefault="00D60FAE" w:rsidP="00D60FAE">
      <w:pPr>
        <w:spacing w:after="160" w:line="259" w:lineRule="auto"/>
        <w:ind w:firstLine="0"/>
        <w:jc w:val="left"/>
      </w:pPr>
    </w:p>
    <w:p w14:paraId="1F82FD1C" w14:textId="070DF845" w:rsidR="00D60FAE" w:rsidRPr="00796E04" w:rsidRDefault="00D60FAE" w:rsidP="00D60FAE">
      <w:r w:rsidRPr="00796E04">
        <w:t xml:space="preserve">Был проведён анализ предметной области – перечислено, почему конвейерные системы являются актуальным инструментом решения ряда современных задач и как для их оптимизации используется аппарат </w:t>
      </w:r>
      <w:r w:rsidRPr="00796E04">
        <w:rPr>
          <w:lang w:val="en-US"/>
        </w:rPr>
        <w:t>MILP</w:t>
      </w:r>
      <w:r w:rsidRPr="00796E04">
        <w:t>.</w:t>
      </w:r>
    </w:p>
    <w:p w14:paraId="2CF177DA" w14:textId="77777777" w:rsidR="00A90AF0" w:rsidRPr="00BE1B4F" w:rsidRDefault="00A90AF0" w:rsidP="00A90AF0">
      <w:bookmarkStart w:id="15" w:name="_Hlk225526229"/>
      <w:r w:rsidRPr="00BE1B4F">
        <w:t xml:space="preserve">В ходе анализа существующих решений были рассмотрены решения по оптимизации пакетирования заданий и порядка их выполнения в конвейерных системах (задачи класса Flow </w:t>
      </w:r>
      <w:r w:rsidRPr="00BE1B4F">
        <w:rPr>
          <w:lang w:val="en-US"/>
        </w:rPr>
        <w:t>Shop</w:t>
      </w:r>
      <w:r w:rsidRPr="00BE1B4F">
        <w:t>) с помощью аппарата смешанного целочисленного линейного программирования (MILP).</w:t>
      </w:r>
    </w:p>
    <w:p w14:paraId="468FA356" w14:textId="6BCDCE41" w:rsidR="00A90AF0" w:rsidRPr="00BE1B4F" w:rsidRDefault="00BE1B4F" w:rsidP="00A90AF0">
      <w:r w:rsidRPr="00BE1B4F">
        <w:t>Был проведён сравнительный анализ существующих решений.</w:t>
      </w:r>
      <w:r w:rsidR="00A90AF0" w:rsidRPr="00BE1B4F">
        <w:t xml:space="preserve"> </w:t>
      </w:r>
      <w:r w:rsidRPr="00BE1B4F">
        <w:t>Р</w:t>
      </w:r>
      <w:r w:rsidR="00A90AF0" w:rsidRPr="00BE1B4F">
        <w:t>ассмотрены модели MILP, решающие вышеуказанны</w:t>
      </w:r>
      <w:r w:rsidRPr="00BE1B4F">
        <w:t xml:space="preserve">е </w:t>
      </w:r>
      <w:r w:rsidR="00A90AF0" w:rsidRPr="00BE1B4F">
        <w:t xml:space="preserve">проблем. </w:t>
      </w:r>
      <w:r w:rsidRPr="00BE1B4F">
        <w:t>П</w:t>
      </w:r>
      <w:r w:rsidR="00A90AF0" w:rsidRPr="00BE1B4F">
        <w:t>роанализированы исследования по интеграции профилактического техобслуживания (</w:t>
      </w:r>
      <w:r w:rsidR="00A90AF0" w:rsidRPr="00BE1B4F">
        <w:rPr>
          <w:lang w:val="en-US"/>
        </w:rPr>
        <w:t>Preventive</w:t>
      </w:r>
      <w:r w:rsidR="00A90AF0" w:rsidRPr="00BE1B4F">
        <w:t xml:space="preserve"> </w:t>
      </w:r>
      <w:r w:rsidR="00A90AF0" w:rsidRPr="00BE1B4F">
        <w:rPr>
          <w:lang w:val="en-US"/>
        </w:rPr>
        <w:t>Maintenance</w:t>
      </w:r>
      <w:r w:rsidR="00A90AF0" w:rsidRPr="00BE1B4F">
        <w:t>) в задачи типа Flow Shop.</w:t>
      </w:r>
    </w:p>
    <w:p w14:paraId="73CB9BB7" w14:textId="0ABDA26B" w:rsidR="00A90AF0" w:rsidRPr="00BE1B4F" w:rsidRDefault="00A90AF0" w:rsidP="00A90AF0">
      <w:r w:rsidRPr="00BE1B4F">
        <w:t>Изучены ключевые особенности и функции различных моделей, выявлены критерии для сравнительного анализа.</w:t>
      </w:r>
      <w:bookmarkEnd w:id="15"/>
    </w:p>
    <w:p w14:paraId="698CAB10" w14:textId="35483D62" w:rsidR="00D60FAE" w:rsidRPr="008F6891" w:rsidRDefault="00D60FAE" w:rsidP="00650654">
      <w:r w:rsidRPr="00BE1B4F">
        <w:t xml:space="preserve">На основе </w:t>
      </w:r>
      <w:r w:rsidR="00650654" w:rsidRPr="00BE1B4F">
        <w:t>всей имеющейся информации были поставлены требования к проектированию решения</w:t>
      </w:r>
      <w:r w:rsidR="00650654" w:rsidRPr="008F6891">
        <w:t>. Основная задача - интегрировать между собой наиболее существенные особенности существующих моделей а также значительно дополнить механизм реализации аппарата ПТО.</w:t>
      </w:r>
    </w:p>
    <w:p w14:paraId="38BE665F" w14:textId="54C535A3" w:rsidR="00F51F07" w:rsidRDefault="00260D99" w:rsidP="00F51F07">
      <w:pPr>
        <w:pStyle w:val="1"/>
      </w:pPr>
      <w:bookmarkStart w:id="16" w:name="_Toc226037793"/>
      <w:r w:rsidRPr="00260D99">
        <w:lastRenderedPageBreak/>
        <w:t>БИБЛИОГРАФИЧЕСКИЙ СПИСОК</w:t>
      </w:r>
      <w:bookmarkEnd w:id="16"/>
    </w:p>
    <w:p w14:paraId="7B6A288B" w14:textId="000BC260" w:rsidR="00F51F07" w:rsidRDefault="00F51F07" w:rsidP="00EA0C9B"/>
    <w:p w14:paraId="5E2C9C56" w14:textId="77777777" w:rsidR="00D57EDB" w:rsidRDefault="00D57EDB" w:rsidP="00F51F07"/>
    <w:p w14:paraId="14A47BC9" w14:textId="77777777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</w:t>
      </w:r>
      <w:r w:rsidR="00605778">
        <w:t xml:space="preserve"> </w:t>
      </w:r>
      <w:r>
        <w:t>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2C09ABFF" w14:textId="0BAD05E3" w:rsidR="00712949" w:rsidRDefault="00712949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712949">
        <w:t xml:space="preserve">К. В. Кротов, А. В. </w:t>
      </w:r>
      <w:proofErr w:type="spellStart"/>
      <w:r w:rsidRPr="00712949">
        <w:t>Скатков</w:t>
      </w:r>
      <w:proofErr w:type="spellEnd"/>
      <w:r w:rsidRPr="00712949">
        <w:t>, Построение расписаний выполнения пакетов заданий в многостадийных системах при формировании комплектов результатов и ограничениях</w:t>
      </w:r>
      <w:r w:rsidR="000D6FE3">
        <w:t xml:space="preserve"> // </w:t>
      </w:r>
      <w:r w:rsidRPr="00712949">
        <w:t>Вестн</w:t>
      </w:r>
      <w:r w:rsidR="000D6FE3">
        <w:t>ик</w:t>
      </w:r>
      <w:r w:rsidRPr="00712949">
        <w:t xml:space="preserve"> ЮУрГУ. Матем</w:t>
      </w:r>
      <w:r w:rsidR="000D6FE3">
        <w:t>атическое</w:t>
      </w:r>
      <w:r w:rsidRPr="00712949">
        <w:t xml:space="preserve"> моделирование и программирование, 15:2 (2022), 70–85</w:t>
      </w:r>
      <w:r w:rsidR="000D6FE3">
        <w:t>.</w:t>
      </w:r>
    </w:p>
    <w:p w14:paraId="011B461B" w14:textId="1F290322" w:rsidR="00032912" w:rsidRDefault="00605778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>Племянникова А. М., Хетеев А.</w:t>
      </w:r>
      <w:r>
        <w:t xml:space="preserve"> </w:t>
      </w:r>
      <w:r w:rsidRPr="00605778">
        <w:t xml:space="preserve">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12B1F3FA" w14:textId="1E4B71F7" w:rsidR="00502EB6" w:rsidRDefault="00A313A1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A313A1">
        <w:t>Куприянов Б. В., Рощин А. А. Решение Flow Shop задачи теории расписаний в рекурсивном представлении // Материалы XIV Всероссийского совещания по проблемам управления ВСПУ‑2024. Москва, 17</w:t>
      </w:r>
      <w:r>
        <w:t>-</w:t>
      </w:r>
      <w:r w:rsidRPr="00A313A1">
        <w:t>20 июня 2024 г.</w:t>
      </w:r>
    </w:p>
    <w:p w14:paraId="47606FA5" w14:textId="186D9480" w:rsidR="0027392D" w:rsidRPr="00BD44D2" w:rsidRDefault="0027392D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="007C6372" w:rsidRPr="00534BED">
        <w:rPr>
          <w:lang w:val="en-US"/>
        </w:rPr>
        <w:t>URL</w:t>
      </w:r>
      <w:r w:rsidRPr="00534BED">
        <w:t xml:space="preserve">: https://www.pruftechnik.com/ru/прогнозное-обслуживание-против-профилактического-обслуживания/ </w:t>
      </w:r>
      <w:r w:rsidR="007C6372" w:rsidRPr="00534BED">
        <w:t>(д</w:t>
      </w:r>
      <w:r w:rsidRPr="00534BED">
        <w:t>ата обращения: 19.02.2026</w:t>
      </w:r>
      <w:r w:rsidR="007C6372" w:rsidRPr="00534BED">
        <w:t>)</w:t>
      </w:r>
      <w:r w:rsidRPr="00534BED">
        <w:t>.</w:t>
      </w:r>
    </w:p>
    <w:p w14:paraId="24371920" w14:textId="6D52CD31" w:rsidR="00BD44D2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666F7E">
        <w:t xml:space="preserve">Flex </w:t>
      </w:r>
      <w:proofErr w:type="spellStart"/>
      <w:r w:rsidRPr="00666F7E">
        <w:t>Serv</w:t>
      </w:r>
      <w:proofErr w:type="spellEnd"/>
      <w:r w:rsidRPr="00666F7E">
        <w:t xml:space="preserve"> </w:t>
      </w:r>
      <w:proofErr w:type="spellStart"/>
      <w:r w:rsidRPr="00666F7E">
        <w:t>Manuf</w:t>
      </w:r>
      <w:proofErr w:type="spellEnd"/>
      <w:r w:rsidRPr="00666F7E">
        <w:t xml:space="preserve"> J 34, 156–203 (2022).</w:t>
      </w:r>
    </w:p>
    <w:p w14:paraId="40C7EEDE" w14:textId="0BA77631" w:rsidR="003965CC" w:rsidRPr="00E028EC" w:rsidRDefault="00BF0216" w:rsidP="00E028E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</w:t>
      </w:r>
      <w:proofErr w:type="spellStart"/>
      <w:r w:rsidRPr="00E028EC">
        <w:rPr>
          <w:lang w:val="en-US"/>
        </w:rPr>
        <w:t>Eddaly</w:t>
      </w:r>
      <w:proofErr w:type="spellEnd"/>
      <w:r w:rsidRPr="00E028EC">
        <w:rPr>
          <w:lang w:val="en-US"/>
        </w:rPr>
        <w:t xml:space="preserve">, M. &amp; </w:t>
      </w:r>
      <w:proofErr w:type="spellStart"/>
      <w:r w:rsidRPr="00E028EC">
        <w:rPr>
          <w:lang w:val="en-US"/>
        </w:rPr>
        <w:t>Jarboui</w:t>
      </w:r>
      <w:proofErr w:type="spellEnd"/>
      <w:r w:rsidRPr="00E028EC">
        <w:rPr>
          <w:lang w:val="en-US"/>
        </w:rPr>
        <w:t xml:space="preserve">, B. Variable neighborhood search algorithms for the permutation </w:t>
      </w:r>
      <w:proofErr w:type="spellStart"/>
      <w:r w:rsidRPr="00E028EC">
        <w:rPr>
          <w:lang w:val="en-US"/>
        </w:rPr>
        <w:t>flowshop</w:t>
      </w:r>
      <w:proofErr w:type="spellEnd"/>
      <w:r w:rsidRPr="00E028EC">
        <w:rPr>
          <w:lang w:val="en-US"/>
        </w:rPr>
        <w:t xml:space="preserve"> scheduling problem with the preventive maintenance. </w:t>
      </w:r>
      <w:proofErr w:type="spellStart"/>
      <w:r w:rsidRPr="00E028EC">
        <w:t>Oper</w:t>
      </w:r>
      <w:proofErr w:type="spellEnd"/>
      <w:r w:rsidRPr="00E028EC">
        <w:t xml:space="preserve"> Res Int J 21, 2525–2542 (2021).</w:t>
      </w:r>
    </w:p>
    <w:sectPr w:rsidR="003965CC" w:rsidRPr="00E028EC" w:rsidSect="00A85B83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B25C" w14:textId="77777777" w:rsidR="00E559EB" w:rsidRDefault="00E559EB" w:rsidP="00FF6192">
      <w:pPr>
        <w:spacing w:line="240" w:lineRule="auto"/>
      </w:pPr>
      <w:r>
        <w:separator/>
      </w:r>
    </w:p>
  </w:endnote>
  <w:endnote w:type="continuationSeparator" w:id="0">
    <w:p w14:paraId="7EFCEF0B" w14:textId="77777777" w:rsidR="00E559EB" w:rsidRDefault="00E559EB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E9221" w14:textId="77777777" w:rsidR="00E559EB" w:rsidRDefault="00E559EB" w:rsidP="00FF6192">
      <w:pPr>
        <w:spacing w:line="240" w:lineRule="auto"/>
      </w:pPr>
      <w:r>
        <w:separator/>
      </w:r>
    </w:p>
  </w:footnote>
  <w:footnote w:type="continuationSeparator" w:id="0">
    <w:p w14:paraId="6C20B021" w14:textId="77777777" w:rsidR="00E559EB" w:rsidRDefault="00E559EB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CA57CBB"/>
    <w:multiLevelType w:val="multilevel"/>
    <w:tmpl w:val="B7C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10A51D2"/>
    <w:multiLevelType w:val="hybridMultilevel"/>
    <w:tmpl w:val="42A63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12020F4"/>
    <w:multiLevelType w:val="hybridMultilevel"/>
    <w:tmpl w:val="DC28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8E3C56"/>
    <w:multiLevelType w:val="hybridMultilevel"/>
    <w:tmpl w:val="B522489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2"/>
  </w:num>
  <w:num w:numId="2" w16cid:durableId="1110471394">
    <w:abstractNumId w:val="4"/>
  </w:num>
  <w:num w:numId="3" w16cid:durableId="1443694429">
    <w:abstractNumId w:val="8"/>
  </w:num>
  <w:num w:numId="4" w16cid:durableId="1304657846">
    <w:abstractNumId w:val="10"/>
  </w:num>
  <w:num w:numId="5" w16cid:durableId="1186794599">
    <w:abstractNumId w:val="12"/>
  </w:num>
  <w:num w:numId="6" w16cid:durableId="1747533047">
    <w:abstractNumId w:val="17"/>
  </w:num>
  <w:num w:numId="7" w16cid:durableId="1280990668">
    <w:abstractNumId w:val="6"/>
  </w:num>
  <w:num w:numId="8" w16cid:durableId="1901749550">
    <w:abstractNumId w:val="13"/>
  </w:num>
  <w:num w:numId="9" w16cid:durableId="1682466895">
    <w:abstractNumId w:val="9"/>
  </w:num>
  <w:num w:numId="10" w16cid:durableId="1520193868">
    <w:abstractNumId w:val="0"/>
  </w:num>
  <w:num w:numId="11" w16cid:durableId="1261335066">
    <w:abstractNumId w:val="5"/>
  </w:num>
  <w:num w:numId="12" w16cid:durableId="1146170084">
    <w:abstractNumId w:val="7"/>
  </w:num>
  <w:num w:numId="13" w16cid:durableId="846595301">
    <w:abstractNumId w:val="1"/>
  </w:num>
  <w:num w:numId="14" w16cid:durableId="382755557">
    <w:abstractNumId w:val="3"/>
  </w:num>
  <w:num w:numId="15" w16cid:durableId="1797137873">
    <w:abstractNumId w:val="14"/>
  </w:num>
  <w:num w:numId="16" w16cid:durableId="1975452884">
    <w:abstractNumId w:val="15"/>
  </w:num>
  <w:num w:numId="17" w16cid:durableId="1847935483">
    <w:abstractNumId w:val="11"/>
  </w:num>
  <w:num w:numId="18" w16cid:durableId="2094232579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74BC"/>
    <w:rsid w:val="00011106"/>
    <w:rsid w:val="00012D63"/>
    <w:rsid w:val="00013CFB"/>
    <w:rsid w:val="00014360"/>
    <w:rsid w:val="000153BC"/>
    <w:rsid w:val="00017C1D"/>
    <w:rsid w:val="00021710"/>
    <w:rsid w:val="00025CDD"/>
    <w:rsid w:val="00030705"/>
    <w:rsid w:val="00032912"/>
    <w:rsid w:val="0003326F"/>
    <w:rsid w:val="00034451"/>
    <w:rsid w:val="00035F7B"/>
    <w:rsid w:val="00037724"/>
    <w:rsid w:val="000433F9"/>
    <w:rsid w:val="00046DA9"/>
    <w:rsid w:val="000532EB"/>
    <w:rsid w:val="0005349D"/>
    <w:rsid w:val="00053A19"/>
    <w:rsid w:val="000554B6"/>
    <w:rsid w:val="000611E4"/>
    <w:rsid w:val="00062FC9"/>
    <w:rsid w:val="00064B9B"/>
    <w:rsid w:val="00066AF1"/>
    <w:rsid w:val="00067EC7"/>
    <w:rsid w:val="00075296"/>
    <w:rsid w:val="00077590"/>
    <w:rsid w:val="00080E79"/>
    <w:rsid w:val="00081D4D"/>
    <w:rsid w:val="000821D5"/>
    <w:rsid w:val="00082BE2"/>
    <w:rsid w:val="00090DDA"/>
    <w:rsid w:val="000931BB"/>
    <w:rsid w:val="000965B8"/>
    <w:rsid w:val="00096624"/>
    <w:rsid w:val="000968D2"/>
    <w:rsid w:val="00097885"/>
    <w:rsid w:val="000A06C2"/>
    <w:rsid w:val="000A364E"/>
    <w:rsid w:val="000A3EC3"/>
    <w:rsid w:val="000A516A"/>
    <w:rsid w:val="000A5313"/>
    <w:rsid w:val="000A6153"/>
    <w:rsid w:val="000A7188"/>
    <w:rsid w:val="000B03E8"/>
    <w:rsid w:val="000B0CCB"/>
    <w:rsid w:val="000B34DB"/>
    <w:rsid w:val="000B4D0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6D4B"/>
    <w:rsid w:val="000E7C6F"/>
    <w:rsid w:val="000F0901"/>
    <w:rsid w:val="000F2646"/>
    <w:rsid w:val="000F566F"/>
    <w:rsid w:val="0010061F"/>
    <w:rsid w:val="00101F9A"/>
    <w:rsid w:val="0010275B"/>
    <w:rsid w:val="001048C8"/>
    <w:rsid w:val="0011071E"/>
    <w:rsid w:val="00111818"/>
    <w:rsid w:val="00113238"/>
    <w:rsid w:val="0011333A"/>
    <w:rsid w:val="001166F1"/>
    <w:rsid w:val="00117B37"/>
    <w:rsid w:val="00117D96"/>
    <w:rsid w:val="00120BF3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32F78"/>
    <w:rsid w:val="0013471E"/>
    <w:rsid w:val="00135D0D"/>
    <w:rsid w:val="00140340"/>
    <w:rsid w:val="001405AB"/>
    <w:rsid w:val="001408E3"/>
    <w:rsid w:val="00140EF3"/>
    <w:rsid w:val="00141487"/>
    <w:rsid w:val="00141E9C"/>
    <w:rsid w:val="0014447F"/>
    <w:rsid w:val="00150645"/>
    <w:rsid w:val="00150BB1"/>
    <w:rsid w:val="00152FD4"/>
    <w:rsid w:val="001534D1"/>
    <w:rsid w:val="001555C9"/>
    <w:rsid w:val="00156102"/>
    <w:rsid w:val="00156DCB"/>
    <w:rsid w:val="0015770A"/>
    <w:rsid w:val="00162674"/>
    <w:rsid w:val="00165A15"/>
    <w:rsid w:val="00173355"/>
    <w:rsid w:val="001742B9"/>
    <w:rsid w:val="001743F8"/>
    <w:rsid w:val="00177384"/>
    <w:rsid w:val="00180A70"/>
    <w:rsid w:val="00181017"/>
    <w:rsid w:val="001841BA"/>
    <w:rsid w:val="00184949"/>
    <w:rsid w:val="00186E12"/>
    <w:rsid w:val="001904A7"/>
    <w:rsid w:val="00191010"/>
    <w:rsid w:val="00195EA6"/>
    <w:rsid w:val="001A0538"/>
    <w:rsid w:val="001A06CA"/>
    <w:rsid w:val="001A1468"/>
    <w:rsid w:val="001A152A"/>
    <w:rsid w:val="001A20A7"/>
    <w:rsid w:val="001A4462"/>
    <w:rsid w:val="001A4627"/>
    <w:rsid w:val="001A7D07"/>
    <w:rsid w:val="001B120C"/>
    <w:rsid w:val="001B1AA3"/>
    <w:rsid w:val="001B238F"/>
    <w:rsid w:val="001B4A64"/>
    <w:rsid w:val="001B4DF6"/>
    <w:rsid w:val="001B51B9"/>
    <w:rsid w:val="001B7CE2"/>
    <w:rsid w:val="001C01A4"/>
    <w:rsid w:val="001C068C"/>
    <w:rsid w:val="001C1147"/>
    <w:rsid w:val="001C1337"/>
    <w:rsid w:val="001C1CEE"/>
    <w:rsid w:val="001C2090"/>
    <w:rsid w:val="001C28C4"/>
    <w:rsid w:val="001C2D49"/>
    <w:rsid w:val="001C5AD8"/>
    <w:rsid w:val="001C62FB"/>
    <w:rsid w:val="001C6980"/>
    <w:rsid w:val="001C79F2"/>
    <w:rsid w:val="001C7D19"/>
    <w:rsid w:val="001D0D31"/>
    <w:rsid w:val="001D3C10"/>
    <w:rsid w:val="001D43E3"/>
    <w:rsid w:val="001D48BC"/>
    <w:rsid w:val="001D5B02"/>
    <w:rsid w:val="001D7482"/>
    <w:rsid w:val="001E192C"/>
    <w:rsid w:val="001E258B"/>
    <w:rsid w:val="001E25D2"/>
    <w:rsid w:val="001E2FFA"/>
    <w:rsid w:val="001E7D32"/>
    <w:rsid w:val="001E7E08"/>
    <w:rsid w:val="001E7F1E"/>
    <w:rsid w:val="001F0871"/>
    <w:rsid w:val="001F427A"/>
    <w:rsid w:val="001F589B"/>
    <w:rsid w:val="001F6070"/>
    <w:rsid w:val="001F6CD6"/>
    <w:rsid w:val="001F6E94"/>
    <w:rsid w:val="001F71DC"/>
    <w:rsid w:val="0020119F"/>
    <w:rsid w:val="00202301"/>
    <w:rsid w:val="00203EAD"/>
    <w:rsid w:val="002041C4"/>
    <w:rsid w:val="00211A1C"/>
    <w:rsid w:val="002129DD"/>
    <w:rsid w:val="00212EA7"/>
    <w:rsid w:val="0021356D"/>
    <w:rsid w:val="00214A0D"/>
    <w:rsid w:val="0021582E"/>
    <w:rsid w:val="00215A57"/>
    <w:rsid w:val="0021636E"/>
    <w:rsid w:val="0021706E"/>
    <w:rsid w:val="00217197"/>
    <w:rsid w:val="002171E1"/>
    <w:rsid w:val="002206F8"/>
    <w:rsid w:val="00222706"/>
    <w:rsid w:val="00223CA2"/>
    <w:rsid w:val="00224640"/>
    <w:rsid w:val="002249CE"/>
    <w:rsid w:val="002254C2"/>
    <w:rsid w:val="00226A8E"/>
    <w:rsid w:val="0022796C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1D0D"/>
    <w:rsid w:val="002525A2"/>
    <w:rsid w:val="0025310F"/>
    <w:rsid w:val="002538AD"/>
    <w:rsid w:val="002539A3"/>
    <w:rsid w:val="00254BAB"/>
    <w:rsid w:val="00256626"/>
    <w:rsid w:val="00260D99"/>
    <w:rsid w:val="0026104F"/>
    <w:rsid w:val="00264286"/>
    <w:rsid w:val="002642D5"/>
    <w:rsid w:val="002662B6"/>
    <w:rsid w:val="00266CCF"/>
    <w:rsid w:val="00267064"/>
    <w:rsid w:val="00267F75"/>
    <w:rsid w:val="0027178B"/>
    <w:rsid w:val="002735D5"/>
    <w:rsid w:val="00273675"/>
    <w:rsid w:val="0027392D"/>
    <w:rsid w:val="00277D68"/>
    <w:rsid w:val="0028085A"/>
    <w:rsid w:val="00281CED"/>
    <w:rsid w:val="0028265E"/>
    <w:rsid w:val="002849A1"/>
    <w:rsid w:val="00286EB3"/>
    <w:rsid w:val="00292447"/>
    <w:rsid w:val="00292682"/>
    <w:rsid w:val="002937F6"/>
    <w:rsid w:val="00294914"/>
    <w:rsid w:val="00297848"/>
    <w:rsid w:val="0029792F"/>
    <w:rsid w:val="002A0655"/>
    <w:rsid w:val="002A125E"/>
    <w:rsid w:val="002A36CD"/>
    <w:rsid w:val="002A3C5C"/>
    <w:rsid w:val="002A44BE"/>
    <w:rsid w:val="002A46D8"/>
    <w:rsid w:val="002A6582"/>
    <w:rsid w:val="002A69F8"/>
    <w:rsid w:val="002B0454"/>
    <w:rsid w:val="002B07A6"/>
    <w:rsid w:val="002B1055"/>
    <w:rsid w:val="002B2BED"/>
    <w:rsid w:val="002B2D03"/>
    <w:rsid w:val="002B3C8D"/>
    <w:rsid w:val="002B4410"/>
    <w:rsid w:val="002B4F2D"/>
    <w:rsid w:val="002B5F18"/>
    <w:rsid w:val="002C5F7A"/>
    <w:rsid w:val="002D0762"/>
    <w:rsid w:val="002D0D6D"/>
    <w:rsid w:val="002D0F2B"/>
    <w:rsid w:val="002D0FDA"/>
    <w:rsid w:val="002D2843"/>
    <w:rsid w:val="002D5A18"/>
    <w:rsid w:val="002D6ACA"/>
    <w:rsid w:val="002D7CFA"/>
    <w:rsid w:val="002E0805"/>
    <w:rsid w:val="002E166D"/>
    <w:rsid w:val="002E191E"/>
    <w:rsid w:val="002E2B60"/>
    <w:rsid w:val="002E2BA4"/>
    <w:rsid w:val="002E32D0"/>
    <w:rsid w:val="002E3408"/>
    <w:rsid w:val="002E483E"/>
    <w:rsid w:val="002E48AD"/>
    <w:rsid w:val="002E7457"/>
    <w:rsid w:val="002F0361"/>
    <w:rsid w:val="002F0C41"/>
    <w:rsid w:val="002F4F0C"/>
    <w:rsid w:val="002F5496"/>
    <w:rsid w:val="003014C4"/>
    <w:rsid w:val="00301894"/>
    <w:rsid w:val="0030248E"/>
    <w:rsid w:val="0030376D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B53"/>
    <w:rsid w:val="00340107"/>
    <w:rsid w:val="00341B7C"/>
    <w:rsid w:val="00342464"/>
    <w:rsid w:val="00343556"/>
    <w:rsid w:val="003443E3"/>
    <w:rsid w:val="003449D7"/>
    <w:rsid w:val="00347B6E"/>
    <w:rsid w:val="003527CA"/>
    <w:rsid w:val="00353FAC"/>
    <w:rsid w:val="00356DDE"/>
    <w:rsid w:val="003571FC"/>
    <w:rsid w:val="00363509"/>
    <w:rsid w:val="00363CB5"/>
    <w:rsid w:val="00364DEC"/>
    <w:rsid w:val="003653EA"/>
    <w:rsid w:val="0036776C"/>
    <w:rsid w:val="00371340"/>
    <w:rsid w:val="00371F02"/>
    <w:rsid w:val="00372434"/>
    <w:rsid w:val="00372828"/>
    <w:rsid w:val="0037470E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1573"/>
    <w:rsid w:val="00392FA4"/>
    <w:rsid w:val="00393B45"/>
    <w:rsid w:val="0039623B"/>
    <w:rsid w:val="003965CC"/>
    <w:rsid w:val="00396B1F"/>
    <w:rsid w:val="003A3141"/>
    <w:rsid w:val="003A4834"/>
    <w:rsid w:val="003B04B5"/>
    <w:rsid w:val="003B094E"/>
    <w:rsid w:val="003B1AD9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32F6"/>
    <w:rsid w:val="003D6CB7"/>
    <w:rsid w:val="003D7A86"/>
    <w:rsid w:val="003E178D"/>
    <w:rsid w:val="003E2F69"/>
    <w:rsid w:val="003E2FD5"/>
    <w:rsid w:val="003E35A9"/>
    <w:rsid w:val="003E48E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24D7"/>
    <w:rsid w:val="004034FA"/>
    <w:rsid w:val="00407FDB"/>
    <w:rsid w:val="00412012"/>
    <w:rsid w:val="00414F3A"/>
    <w:rsid w:val="0041714F"/>
    <w:rsid w:val="004212AB"/>
    <w:rsid w:val="00421E0C"/>
    <w:rsid w:val="004221E5"/>
    <w:rsid w:val="004245B2"/>
    <w:rsid w:val="00426BBF"/>
    <w:rsid w:val="00431BE0"/>
    <w:rsid w:val="004321E9"/>
    <w:rsid w:val="00432D41"/>
    <w:rsid w:val="00433CCC"/>
    <w:rsid w:val="00433DC5"/>
    <w:rsid w:val="0043465C"/>
    <w:rsid w:val="00434F25"/>
    <w:rsid w:val="00441226"/>
    <w:rsid w:val="004441AD"/>
    <w:rsid w:val="00445187"/>
    <w:rsid w:val="0044574F"/>
    <w:rsid w:val="00447526"/>
    <w:rsid w:val="00447B79"/>
    <w:rsid w:val="00447E1C"/>
    <w:rsid w:val="00451B0E"/>
    <w:rsid w:val="00451C17"/>
    <w:rsid w:val="00451E38"/>
    <w:rsid w:val="00456B0A"/>
    <w:rsid w:val="00457764"/>
    <w:rsid w:val="00460E97"/>
    <w:rsid w:val="00461E82"/>
    <w:rsid w:val="004622D6"/>
    <w:rsid w:val="00462975"/>
    <w:rsid w:val="0046304E"/>
    <w:rsid w:val="00465840"/>
    <w:rsid w:val="00467CC8"/>
    <w:rsid w:val="00470735"/>
    <w:rsid w:val="00474BC9"/>
    <w:rsid w:val="00475AAB"/>
    <w:rsid w:val="004766BE"/>
    <w:rsid w:val="004810D1"/>
    <w:rsid w:val="00481DD2"/>
    <w:rsid w:val="004868E0"/>
    <w:rsid w:val="00490821"/>
    <w:rsid w:val="00496CE0"/>
    <w:rsid w:val="00497A5A"/>
    <w:rsid w:val="004A0B09"/>
    <w:rsid w:val="004A1070"/>
    <w:rsid w:val="004A2D4C"/>
    <w:rsid w:val="004A36DA"/>
    <w:rsid w:val="004A42A4"/>
    <w:rsid w:val="004A46D2"/>
    <w:rsid w:val="004B285F"/>
    <w:rsid w:val="004B2AEC"/>
    <w:rsid w:val="004B3B40"/>
    <w:rsid w:val="004B412A"/>
    <w:rsid w:val="004B7C3F"/>
    <w:rsid w:val="004C3320"/>
    <w:rsid w:val="004C42A0"/>
    <w:rsid w:val="004C4B75"/>
    <w:rsid w:val="004C5DFD"/>
    <w:rsid w:val="004C6C85"/>
    <w:rsid w:val="004C6E30"/>
    <w:rsid w:val="004D2C58"/>
    <w:rsid w:val="004D301B"/>
    <w:rsid w:val="004D3495"/>
    <w:rsid w:val="004D6330"/>
    <w:rsid w:val="004D63D6"/>
    <w:rsid w:val="004E0B3D"/>
    <w:rsid w:val="004E0F46"/>
    <w:rsid w:val="004E3757"/>
    <w:rsid w:val="004E549A"/>
    <w:rsid w:val="004E6180"/>
    <w:rsid w:val="004E722C"/>
    <w:rsid w:val="004E788E"/>
    <w:rsid w:val="004F0AC2"/>
    <w:rsid w:val="004F2EC5"/>
    <w:rsid w:val="004F4122"/>
    <w:rsid w:val="004F5D6D"/>
    <w:rsid w:val="005001B4"/>
    <w:rsid w:val="0050071F"/>
    <w:rsid w:val="00502EB6"/>
    <w:rsid w:val="005045DF"/>
    <w:rsid w:val="00505512"/>
    <w:rsid w:val="00506673"/>
    <w:rsid w:val="00516970"/>
    <w:rsid w:val="00517628"/>
    <w:rsid w:val="005215DC"/>
    <w:rsid w:val="005222F2"/>
    <w:rsid w:val="0052538F"/>
    <w:rsid w:val="00530BBF"/>
    <w:rsid w:val="00531D90"/>
    <w:rsid w:val="00531E24"/>
    <w:rsid w:val="0053259B"/>
    <w:rsid w:val="00534BED"/>
    <w:rsid w:val="00534E67"/>
    <w:rsid w:val="005375D0"/>
    <w:rsid w:val="00537DDA"/>
    <w:rsid w:val="00541468"/>
    <w:rsid w:val="00541BF9"/>
    <w:rsid w:val="00544CC2"/>
    <w:rsid w:val="0054535C"/>
    <w:rsid w:val="005502C8"/>
    <w:rsid w:val="00550CA8"/>
    <w:rsid w:val="00550D91"/>
    <w:rsid w:val="005523A2"/>
    <w:rsid w:val="00553895"/>
    <w:rsid w:val="00553FB2"/>
    <w:rsid w:val="0055675E"/>
    <w:rsid w:val="00557041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4414"/>
    <w:rsid w:val="005753EA"/>
    <w:rsid w:val="00581CDC"/>
    <w:rsid w:val="0058538D"/>
    <w:rsid w:val="00590B4F"/>
    <w:rsid w:val="005921D1"/>
    <w:rsid w:val="0059655B"/>
    <w:rsid w:val="005978CF"/>
    <w:rsid w:val="005A2CBC"/>
    <w:rsid w:val="005A405D"/>
    <w:rsid w:val="005A752B"/>
    <w:rsid w:val="005A7674"/>
    <w:rsid w:val="005B05E6"/>
    <w:rsid w:val="005B2569"/>
    <w:rsid w:val="005B340D"/>
    <w:rsid w:val="005B39F2"/>
    <w:rsid w:val="005B6611"/>
    <w:rsid w:val="005C018F"/>
    <w:rsid w:val="005C1185"/>
    <w:rsid w:val="005C417C"/>
    <w:rsid w:val="005C66F3"/>
    <w:rsid w:val="005C6707"/>
    <w:rsid w:val="005C7318"/>
    <w:rsid w:val="005D1AFB"/>
    <w:rsid w:val="005D1E57"/>
    <w:rsid w:val="005D25CF"/>
    <w:rsid w:val="005D4D32"/>
    <w:rsid w:val="005E1DCB"/>
    <w:rsid w:val="005E242D"/>
    <w:rsid w:val="005E2C5E"/>
    <w:rsid w:val="005E5716"/>
    <w:rsid w:val="005E587F"/>
    <w:rsid w:val="005E6154"/>
    <w:rsid w:val="005E7BF2"/>
    <w:rsid w:val="005F10E3"/>
    <w:rsid w:val="005F6F86"/>
    <w:rsid w:val="00600E74"/>
    <w:rsid w:val="00601D69"/>
    <w:rsid w:val="006037B5"/>
    <w:rsid w:val="00603AEF"/>
    <w:rsid w:val="00603C8B"/>
    <w:rsid w:val="00603E64"/>
    <w:rsid w:val="00605070"/>
    <w:rsid w:val="00605778"/>
    <w:rsid w:val="00607D18"/>
    <w:rsid w:val="006100D0"/>
    <w:rsid w:val="006103B6"/>
    <w:rsid w:val="0061044C"/>
    <w:rsid w:val="006114F6"/>
    <w:rsid w:val="00616010"/>
    <w:rsid w:val="006174E9"/>
    <w:rsid w:val="00621E77"/>
    <w:rsid w:val="00622B36"/>
    <w:rsid w:val="00623B21"/>
    <w:rsid w:val="00623EFF"/>
    <w:rsid w:val="006271AC"/>
    <w:rsid w:val="00631E54"/>
    <w:rsid w:val="00635554"/>
    <w:rsid w:val="006410E0"/>
    <w:rsid w:val="006418CE"/>
    <w:rsid w:val="006420C8"/>
    <w:rsid w:val="006444BE"/>
    <w:rsid w:val="00644AE3"/>
    <w:rsid w:val="00645410"/>
    <w:rsid w:val="00647D33"/>
    <w:rsid w:val="00650654"/>
    <w:rsid w:val="006509D6"/>
    <w:rsid w:val="00652C06"/>
    <w:rsid w:val="0065768D"/>
    <w:rsid w:val="006612D4"/>
    <w:rsid w:val="0066291F"/>
    <w:rsid w:val="00662C46"/>
    <w:rsid w:val="00663443"/>
    <w:rsid w:val="00663695"/>
    <w:rsid w:val="006641F6"/>
    <w:rsid w:val="006643E2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7F6"/>
    <w:rsid w:val="006865EB"/>
    <w:rsid w:val="00691049"/>
    <w:rsid w:val="00691621"/>
    <w:rsid w:val="006918CB"/>
    <w:rsid w:val="00692B2B"/>
    <w:rsid w:val="00693DBE"/>
    <w:rsid w:val="00694035"/>
    <w:rsid w:val="00694178"/>
    <w:rsid w:val="00697491"/>
    <w:rsid w:val="00697654"/>
    <w:rsid w:val="006A35D8"/>
    <w:rsid w:val="006A5E09"/>
    <w:rsid w:val="006A6AA3"/>
    <w:rsid w:val="006A73F2"/>
    <w:rsid w:val="006B0246"/>
    <w:rsid w:val="006B1BC6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D12CF"/>
    <w:rsid w:val="006D249F"/>
    <w:rsid w:val="006D341A"/>
    <w:rsid w:val="006D76F8"/>
    <w:rsid w:val="006D7CC5"/>
    <w:rsid w:val="006E3BCA"/>
    <w:rsid w:val="006E4A7B"/>
    <w:rsid w:val="006E63A2"/>
    <w:rsid w:val="006F0020"/>
    <w:rsid w:val="006F027A"/>
    <w:rsid w:val="006F1AFA"/>
    <w:rsid w:val="006F1B58"/>
    <w:rsid w:val="006F1FE4"/>
    <w:rsid w:val="006F334A"/>
    <w:rsid w:val="006F3D94"/>
    <w:rsid w:val="006F63B5"/>
    <w:rsid w:val="007000D5"/>
    <w:rsid w:val="00703DBD"/>
    <w:rsid w:val="0070614C"/>
    <w:rsid w:val="00710269"/>
    <w:rsid w:val="00711ACD"/>
    <w:rsid w:val="007126C3"/>
    <w:rsid w:val="00712949"/>
    <w:rsid w:val="00713B30"/>
    <w:rsid w:val="00714AFF"/>
    <w:rsid w:val="00721659"/>
    <w:rsid w:val="00722A3C"/>
    <w:rsid w:val="00723EEC"/>
    <w:rsid w:val="00724096"/>
    <w:rsid w:val="0072639F"/>
    <w:rsid w:val="007317D0"/>
    <w:rsid w:val="00731E14"/>
    <w:rsid w:val="007325DE"/>
    <w:rsid w:val="00733851"/>
    <w:rsid w:val="00736558"/>
    <w:rsid w:val="00737350"/>
    <w:rsid w:val="00746FDD"/>
    <w:rsid w:val="007478AB"/>
    <w:rsid w:val="007503B8"/>
    <w:rsid w:val="00751551"/>
    <w:rsid w:val="00751CF7"/>
    <w:rsid w:val="00753B9A"/>
    <w:rsid w:val="00755232"/>
    <w:rsid w:val="00755884"/>
    <w:rsid w:val="0076045D"/>
    <w:rsid w:val="00760697"/>
    <w:rsid w:val="00761EBA"/>
    <w:rsid w:val="0076458C"/>
    <w:rsid w:val="00771EDB"/>
    <w:rsid w:val="0077201E"/>
    <w:rsid w:val="007722D6"/>
    <w:rsid w:val="00773C6B"/>
    <w:rsid w:val="00774605"/>
    <w:rsid w:val="00774C48"/>
    <w:rsid w:val="00775C1E"/>
    <w:rsid w:val="00780CE9"/>
    <w:rsid w:val="00782B59"/>
    <w:rsid w:val="00784000"/>
    <w:rsid w:val="00786DC1"/>
    <w:rsid w:val="00787DEB"/>
    <w:rsid w:val="0079108D"/>
    <w:rsid w:val="007914D2"/>
    <w:rsid w:val="00793C63"/>
    <w:rsid w:val="00794011"/>
    <w:rsid w:val="00794B3F"/>
    <w:rsid w:val="00796E04"/>
    <w:rsid w:val="007A1789"/>
    <w:rsid w:val="007A28B5"/>
    <w:rsid w:val="007A2FD6"/>
    <w:rsid w:val="007A7529"/>
    <w:rsid w:val="007B03C7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5FA4"/>
    <w:rsid w:val="007C6372"/>
    <w:rsid w:val="007D6CEC"/>
    <w:rsid w:val="007D7366"/>
    <w:rsid w:val="007E0359"/>
    <w:rsid w:val="007E3FE0"/>
    <w:rsid w:val="007E48BE"/>
    <w:rsid w:val="007E4E3E"/>
    <w:rsid w:val="007E7599"/>
    <w:rsid w:val="007F16AC"/>
    <w:rsid w:val="007F2330"/>
    <w:rsid w:val="007F30F1"/>
    <w:rsid w:val="007F415A"/>
    <w:rsid w:val="007F77A6"/>
    <w:rsid w:val="00802E64"/>
    <w:rsid w:val="00803566"/>
    <w:rsid w:val="0080569F"/>
    <w:rsid w:val="00805C66"/>
    <w:rsid w:val="008104A3"/>
    <w:rsid w:val="00810D4D"/>
    <w:rsid w:val="0081203A"/>
    <w:rsid w:val="00812ED8"/>
    <w:rsid w:val="00815C8D"/>
    <w:rsid w:val="008165F9"/>
    <w:rsid w:val="00817746"/>
    <w:rsid w:val="00821E6D"/>
    <w:rsid w:val="00823421"/>
    <w:rsid w:val="008242F6"/>
    <w:rsid w:val="0082494D"/>
    <w:rsid w:val="008269E9"/>
    <w:rsid w:val="00832E48"/>
    <w:rsid w:val="00837AA2"/>
    <w:rsid w:val="00837F90"/>
    <w:rsid w:val="008404DF"/>
    <w:rsid w:val="0084254F"/>
    <w:rsid w:val="00843607"/>
    <w:rsid w:val="00843B26"/>
    <w:rsid w:val="008466ED"/>
    <w:rsid w:val="00847AA7"/>
    <w:rsid w:val="00847AE8"/>
    <w:rsid w:val="0085057F"/>
    <w:rsid w:val="0085070D"/>
    <w:rsid w:val="008604F6"/>
    <w:rsid w:val="008626B8"/>
    <w:rsid w:val="00863FFE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1162"/>
    <w:rsid w:val="008929A2"/>
    <w:rsid w:val="008973F5"/>
    <w:rsid w:val="008A017C"/>
    <w:rsid w:val="008A0BC2"/>
    <w:rsid w:val="008A2707"/>
    <w:rsid w:val="008A2AAF"/>
    <w:rsid w:val="008A46C5"/>
    <w:rsid w:val="008A4BF5"/>
    <w:rsid w:val="008A6E35"/>
    <w:rsid w:val="008B0A2C"/>
    <w:rsid w:val="008B13F6"/>
    <w:rsid w:val="008B1A77"/>
    <w:rsid w:val="008B34D9"/>
    <w:rsid w:val="008B373A"/>
    <w:rsid w:val="008B3E22"/>
    <w:rsid w:val="008B4928"/>
    <w:rsid w:val="008B53E4"/>
    <w:rsid w:val="008B5ABE"/>
    <w:rsid w:val="008B5DD8"/>
    <w:rsid w:val="008B60F3"/>
    <w:rsid w:val="008C11EB"/>
    <w:rsid w:val="008C2141"/>
    <w:rsid w:val="008C57B6"/>
    <w:rsid w:val="008C6A0C"/>
    <w:rsid w:val="008C7449"/>
    <w:rsid w:val="008C78EA"/>
    <w:rsid w:val="008D46AC"/>
    <w:rsid w:val="008D5A2E"/>
    <w:rsid w:val="008D691A"/>
    <w:rsid w:val="008D6A8E"/>
    <w:rsid w:val="008D6D4F"/>
    <w:rsid w:val="008D7A35"/>
    <w:rsid w:val="008E2EFC"/>
    <w:rsid w:val="008E422D"/>
    <w:rsid w:val="008E688A"/>
    <w:rsid w:val="008E6A30"/>
    <w:rsid w:val="008E6D44"/>
    <w:rsid w:val="008E6DCA"/>
    <w:rsid w:val="008E7336"/>
    <w:rsid w:val="008E74E1"/>
    <w:rsid w:val="008E7ED4"/>
    <w:rsid w:val="008F05B4"/>
    <w:rsid w:val="008F0CF0"/>
    <w:rsid w:val="008F4001"/>
    <w:rsid w:val="008F43A9"/>
    <w:rsid w:val="008F6891"/>
    <w:rsid w:val="008F7304"/>
    <w:rsid w:val="008F7CD5"/>
    <w:rsid w:val="00900673"/>
    <w:rsid w:val="0090138D"/>
    <w:rsid w:val="00902F51"/>
    <w:rsid w:val="009030F6"/>
    <w:rsid w:val="009035DA"/>
    <w:rsid w:val="00904DFE"/>
    <w:rsid w:val="00910D3C"/>
    <w:rsid w:val="00913230"/>
    <w:rsid w:val="00913660"/>
    <w:rsid w:val="00914FF2"/>
    <w:rsid w:val="00916FEA"/>
    <w:rsid w:val="00922CD2"/>
    <w:rsid w:val="009242E5"/>
    <w:rsid w:val="009244C6"/>
    <w:rsid w:val="0092701C"/>
    <w:rsid w:val="0093001B"/>
    <w:rsid w:val="00930829"/>
    <w:rsid w:val="009311AD"/>
    <w:rsid w:val="009329F5"/>
    <w:rsid w:val="00932D89"/>
    <w:rsid w:val="00934865"/>
    <w:rsid w:val="009355A4"/>
    <w:rsid w:val="0094024F"/>
    <w:rsid w:val="009409AF"/>
    <w:rsid w:val="00941732"/>
    <w:rsid w:val="0094268C"/>
    <w:rsid w:val="00943655"/>
    <w:rsid w:val="0095069D"/>
    <w:rsid w:val="0095132F"/>
    <w:rsid w:val="00953316"/>
    <w:rsid w:val="00954E9F"/>
    <w:rsid w:val="00956D3A"/>
    <w:rsid w:val="009575AD"/>
    <w:rsid w:val="009612D9"/>
    <w:rsid w:val="009615E4"/>
    <w:rsid w:val="00962845"/>
    <w:rsid w:val="00963B29"/>
    <w:rsid w:val="00963E0B"/>
    <w:rsid w:val="0096440E"/>
    <w:rsid w:val="00964648"/>
    <w:rsid w:val="0096555D"/>
    <w:rsid w:val="0096602A"/>
    <w:rsid w:val="009673BB"/>
    <w:rsid w:val="00967487"/>
    <w:rsid w:val="00971440"/>
    <w:rsid w:val="00971496"/>
    <w:rsid w:val="00971A1A"/>
    <w:rsid w:val="00972FFF"/>
    <w:rsid w:val="009737EC"/>
    <w:rsid w:val="00974AB0"/>
    <w:rsid w:val="00976256"/>
    <w:rsid w:val="00976C45"/>
    <w:rsid w:val="00977DAA"/>
    <w:rsid w:val="00980C1E"/>
    <w:rsid w:val="00980D56"/>
    <w:rsid w:val="009818BA"/>
    <w:rsid w:val="009827F1"/>
    <w:rsid w:val="00982A11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4758"/>
    <w:rsid w:val="009C600B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E0E81"/>
    <w:rsid w:val="009E4CF0"/>
    <w:rsid w:val="009E571F"/>
    <w:rsid w:val="009E5823"/>
    <w:rsid w:val="009E7008"/>
    <w:rsid w:val="009E75C3"/>
    <w:rsid w:val="009F29FB"/>
    <w:rsid w:val="009F52E0"/>
    <w:rsid w:val="009F6AD4"/>
    <w:rsid w:val="00A03922"/>
    <w:rsid w:val="00A039C4"/>
    <w:rsid w:val="00A03A2C"/>
    <w:rsid w:val="00A03F38"/>
    <w:rsid w:val="00A0485D"/>
    <w:rsid w:val="00A04A92"/>
    <w:rsid w:val="00A07189"/>
    <w:rsid w:val="00A075BF"/>
    <w:rsid w:val="00A136F2"/>
    <w:rsid w:val="00A20BE6"/>
    <w:rsid w:val="00A20FCE"/>
    <w:rsid w:val="00A2323A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7E72"/>
    <w:rsid w:val="00A51330"/>
    <w:rsid w:val="00A514E9"/>
    <w:rsid w:val="00A521F1"/>
    <w:rsid w:val="00A52A58"/>
    <w:rsid w:val="00A532AE"/>
    <w:rsid w:val="00A54B7F"/>
    <w:rsid w:val="00A572AA"/>
    <w:rsid w:val="00A63917"/>
    <w:rsid w:val="00A6760D"/>
    <w:rsid w:val="00A7007E"/>
    <w:rsid w:val="00A70E2A"/>
    <w:rsid w:val="00A71335"/>
    <w:rsid w:val="00A71E10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673C"/>
    <w:rsid w:val="00A86D38"/>
    <w:rsid w:val="00A90AF0"/>
    <w:rsid w:val="00A91722"/>
    <w:rsid w:val="00A94477"/>
    <w:rsid w:val="00A9510F"/>
    <w:rsid w:val="00AA0AC4"/>
    <w:rsid w:val="00AA117B"/>
    <w:rsid w:val="00AA1BF0"/>
    <w:rsid w:val="00AA46F3"/>
    <w:rsid w:val="00AB0A45"/>
    <w:rsid w:val="00AB10EA"/>
    <w:rsid w:val="00AB2D34"/>
    <w:rsid w:val="00AB4CA2"/>
    <w:rsid w:val="00AB7965"/>
    <w:rsid w:val="00AC0307"/>
    <w:rsid w:val="00AC0B86"/>
    <w:rsid w:val="00AC448F"/>
    <w:rsid w:val="00AC4EFD"/>
    <w:rsid w:val="00AC545C"/>
    <w:rsid w:val="00AD02F1"/>
    <w:rsid w:val="00AD342F"/>
    <w:rsid w:val="00AD67BC"/>
    <w:rsid w:val="00AE10FE"/>
    <w:rsid w:val="00AE4E3F"/>
    <w:rsid w:val="00AE533A"/>
    <w:rsid w:val="00AE697B"/>
    <w:rsid w:val="00AF1D06"/>
    <w:rsid w:val="00AF7E5E"/>
    <w:rsid w:val="00B01E8B"/>
    <w:rsid w:val="00B023B2"/>
    <w:rsid w:val="00B05B70"/>
    <w:rsid w:val="00B06529"/>
    <w:rsid w:val="00B1195B"/>
    <w:rsid w:val="00B1232B"/>
    <w:rsid w:val="00B12EFC"/>
    <w:rsid w:val="00B14BB6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402AF"/>
    <w:rsid w:val="00B40A7C"/>
    <w:rsid w:val="00B42047"/>
    <w:rsid w:val="00B45F69"/>
    <w:rsid w:val="00B461BD"/>
    <w:rsid w:val="00B530FE"/>
    <w:rsid w:val="00B54BA2"/>
    <w:rsid w:val="00B54FD8"/>
    <w:rsid w:val="00B55267"/>
    <w:rsid w:val="00B5550B"/>
    <w:rsid w:val="00B55F33"/>
    <w:rsid w:val="00B56E0D"/>
    <w:rsid w:val="00B578BC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910CB"/>
    <w:rsid w:val="00B9201E"/>
    <w:rsid w:val="00B9352B"/>
    <w:rsid w:val="00B93E51"/>
    <w:rsid w:val="00B96314"/>
    <w:rsid w:val="00B97071"/>
    <w:rsid w:val="00B97C0A"/>
    <w:rsid w:val="00BA1065"/>
    <w:rsid w:val="00BA1883"/>
    <w:rsid w:val="00BA1F30"/>
    <w:rsid w:val="00BA3074"/>
    <w:rsid w:val="00BB0DF0"/>
    <w:rsid w:val="00BB1CC2"/>
    <w:rsid w:val="00BB38E8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E064D"/>
    <w:rsid w:val="00BE1B4F"/>
    <w:rsid w:val="00BE24A4"/>
    <w:rsid w:val="00BE3081"/>
    <w:rsid w:val="00BE627D"/>
    <w:rsid w:val="00BF0216"/>
    <w:rsid w:val="00BF3B4F"/>
    <w:rsid w:val="00BF3EDC"/>
    <w:rsid w:val="00C02825"/>
    <w:rsid w:val="00C02ACC"/>
    <w:rsid w:val="00C0782C"/>
    <w:rsid w:val="00C10504"/>
    <w:rsid w:val="00C11D3C"/>
    <w:rsid w:val="00C11EEC"/>
    <w:rsid w:val="00C129B7"/>
    <w:rsid w:val="00C12D38"/>
    <w:rsid w:val="00C13444"/>
    <w:rsid w:val="00C176BE"/>
    <w:rsid w:val="00C206A4"/>
    <w:rsid w:val="00C21C56"/>
    <w:rsid w:val="00C21E86"/>
    <w:rsid w:val="00C27984"/>
    <w:rsid w:val="00C343B4"/>
    <w:rsid w:val="00C36729"/>
    <w:rsid w:val="00C44A90"/>
    <w:rsid w:val="00C45FA8"/>
    <w:rsid w:val="00C46B0B"/>
    <w:rsid w:val="00C5072C"/>
    <w:rsid w:val="00C52033"/>
    <w:rsid w:val="00C52C72"/>
    <w:rsid w:val="00C52DC8"/>
    <w:rsid w:val="00C54F0B"/>
    <w:rsid w:val="00C55D65"/>
    <w:rsid w:val="00C56207"/>
    <w:rsid w:val="00C57082"/>
    <w:rsid w:val="00C5774D"/>
    <w:rsid w:val="00C65305"/>
    <w:rsid w:val="00C6618B"/>
    <w:rsid w:val="00C70E30"/>
    <w:rsid w:val="00C718D3"/>
    <w:rsid w:val="00C725BA"/>
    <w:rsid w:val="00C75D99"/>
    <w:rsid w:val="00C769AA"/>
    <w:rsid w:val="00C76A43"/>
    <w:rsid w:val="00C8014E"/>
    <w:rsid w:val="00C80A31"/>
    <w:rsid w:val="00C92318"/>
    <w:rsid w:val="00C97FA8"/>
    <w:rsid w:val="00CA105F"/>
    <w:rsid w:val="00CA1A57"/>
    <w:rsid w:val="00CA2E82"/>
    <w:rsid w:val="00CA451F"/>
    <w:rsid w:val="00CA5A9F"/>
    <w:rsid w:val="00CA7B8A"/>
    <w:rsid w:val="00CB2012"/>
    <w:rsid w:val="00CB2212"/>
    <w:rsid w:val="00CB25CA"/>
    <w:rsid w:val="00CB656B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5C43"/>
    <w:rsid w:val="00CD6492"/>
    <w:rsid w:val="00CD77D6"/>
    <w:rsid w:val="00CE0B48"/>
    <w:rsid w:val="00CE2D98"/>
    <w:rsid w:val="00CE4664"/>
    <w:rsid w:val="00CE4826"/>
    <w:rsid w:val="00CE7732"/>
    <w:rsid w:val="00CF023D"/>
    <w:rsid w:val="00CF740D"/>
    <w:rsid w:val="00D00907"/>
    <w:rsid w:val="00D01817"/>
    <w:rsid w:val="00D02AA1"/>
    <w:rsid w:val="00D0426E"/>
    <w:rsid w:val="00D060CA"/>
    <w:rsid w:val="00D06CB1"/>
    <w:rsid w:val="00D17B5D"/>
    <w:rsid w:val="00D17CAA"/>
    <w:rsid w:val="00D20B63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6ED6"/>
    <w:rsid w:val="00D571EC"/>
    <w:rsid w:val="00D5762D"/>
    <w:rsid w:val="00D57EDB"/>
    <w:rsid w:val="00D60FAE"/>
    <w:rsid w:val="00D673B5"/>
    <w:rsid w:val="00D70297"/>
    <w:rsid w:val="00D7051B"/>
    <w:rsid w:val="00D73C14"/>
    <w:rsid w:val="00D7486D"/>
    <w:rsid w:val="00D7534D"/>
    <w:rsid w:val="00D81A30"/>
    <w:rsid w:val="00D829DF"/>
    <w:rsid w:val="00D8652E"/>
    <w:rsid w:val="00D90097"/>
    <w:rsid w:val="00D90D64"/>
    <w:rsid w:val="00D92600"/>
    <w:rsid w:val="00D92CB4"/>
    <w:rsid w:val="00D93030"/>
    <w:rsid w:val="00D9363C"/>
    <w:rsid w:val="00D97577"/>
    <w:rsid w:val="00DA19EF"/>
    <w:rsid w:val="00DA2EDD"/>
    <w:rsid w:val="00DB344B"/>
    <w:rsid w:val="00DC13A2"/>
    <w:rsid w:val="00DC3855"/>
    <w:rsid w:val="00DC5281"/>
    <w:rsid w:val="00DC7135"/>
    <w:rsid w:val="00DD0828"/>
    <w:rsid w:val="00DD2FD8"/>
    <w:rsid w:val="00DD5A9E"/>
    <w:rsid w:val="00DD6C65"/>
    <w:rsid w:val="00DD6CD4"/>
    <w:rsid w:val="00DD753C"/>
    <w:rsid w:val="00DD7AB9"/>
    <w:rsid w:val="00DE15C3"/>
    <w:rsid w:val="00DE47F2"/>
    <w:rsid w:val="00DE60FE"/>
    <w:rsid w:val="00DF006E"/>
    <w:rsid w:val="00DF2FC2"/>
    <w:rsid w:val="00DF74F3"/>
    <w:rsid w:val="00E028EC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4358"/>
    <w:rsid w:val="00E26276"/>
    <w:rsid w:val="00E26D1F"/>
    <w:rsid w:val="00E3466E"/>
    <w:rsid w:val="00E356E8"/>
    <w:rsid w:val="00E3576F"/>
    <w:rsid w:val="00E3654D"/>
    <w:rsid w:val="00E36FF3"/>
    <w:rsid w:val="00E37868"/>
    <w:rsid w:val="00E41258"/>
    <w:rsid w:val="00E4490E"/>
    <w:rsid w:val="00E46B85"/>
    <w:rsid w:val="00E46EBC"/>
    <w:rsid w:val="00E47E1C"/>
    <w:rsid w:val="00E51045"/>
    <w:rsid w:val="00E559EB"/>
    <w:rsid w:val="00E55A83"/>
    <w:rsid w:val="00E564D6"/>
    <w:rsid w:val="00E568B6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8379A"/>
    <w:rsid w:val="00E83963"/>
    <w:rsid w:val="00E90B0E"/>
    <w:rsid w:val="00E94624"/>
    <w:rsid w:val="00E95A79"/>
    <w:rsid w:val="00E95E0B"/>
    <w:rsid w:val="00E95F77"/>
    <w:rsid w:val="00EA0C9B"/>
    <w:rsid w:val="00EA1CD9"/>
    <w:rsid w:val="00EA2722"/>
    <w:rsid w:val="00EA3E30"/>
    <w:rsid w:val="00EA48B6"/>
    <w:rsid w:val="00EA4B8E"/>
    <w:rsid w:val="00EA5CFF"/>
    <w:rsid w:val="00EA5E1A"/>
    <w:rsid w:val="00EA7026"/>
    <w:rsid w:val="00EB3184"/>
    <w:rsid w:val="00EB502F"/>
    <w:rsid w:val="00EB5226"/>
    <w:rsid w:val="00EB57FE"/>
    <w:rsid w:val="00EC14D6"/>
    <w:rsid w:val="00EC5688"/>
    <w:rsid w:val="00EC5B00"/>
    <w:rsid w:val="00EC6676"/>
    <w:rsid w:val="00EC7A3B"/>
    <w:rsid w:val="00ED0BC0"/>
    <w:rsid w:val="00ED2E5C"/>
    <w:rsid w:val="00ED6F77"/>
    <w:rsid w:val="00EE2B87"/>
    <w:rsid w:val="00EE31DD"/>
    <w:rsid w:val="00EE6AFA"/>
    <w:rsid w:val="00EF69A4"/>
    <w:rsid w:val="00F00AA4"/>
    <w:rsid w:val="00F00F1C"/>
    <w:rsid w:val="00F02463"/>
    <w:rsid w:val="00F026C0"/>
    <w:rsid w:val="00F07B05"/>
    <w:rsid w:val="00F11D5B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2CDE"/>
    <w:rsid w:val="00F23BAF"/>
    <w:rsid w:val="00F27D13"/>
    <w:rsid w:val="00F30FA0"/>
    <w:rsid w:val="00F32C84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506D7"/>
    <w:rsid w:val="00F51F07"/>
    <w:rsid w:val="00F530B1"/>
    <w:rsid w:val="00F54860"/>
    <w:rsid w:val="00F55348"/>
    <w:rsid w:val="00F577E4"/>
    <w:rsid w:val="00F57D24"/>
    <w:rsid w:val="00F61579"/>
    <w:rsid w:val="00F63378"/>
    <w:rsid w:val="00F65472"/>
    <w:rsid w:val="00F670D7"/>
    <w:rsid w:val="00F70B6C"/>
    <w:rsid w:val="00F73921"/>
    <w:rsid w:val="00F74202"/>
    <w:rsid w:val="00F74993"/>
    <w:rsid w:val="00F761F5"/>
    <w:rsid w:val="00F80914"/>
    <w:rsid w:val="00F80DD6"/>
    <w:rsid w:val="00F80EC8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A08B9"/>
    <w:rsid w:val="00FA255C"/>
    <w:rsid w:val="00FA2B7C"/>
    <w:rsid w:val="00FA4018"/>
    <w:rsid w:val="00FA652F"/>
    <w:rsid w:val="00FA6AD3"/>
    <w:rsid w:val="00FA6C2F"/>
    <w:rsid w:val="00FB2065"/>
    <w:rsid w:val="00FB4B02"/>
    <w:rsid w:val="00FB616E"/>
    <w:rsid w:val="00FB7D85"/>
    <w:rsid w:val="00FC0AE8"/>
    <w:rsid w:val="00FC31A5"/>
    <w:rsid w:val="00FC4BC2"/>
    <w:rsid w:val="00FC4CB2"/>
    <w:rsid w:val="00FC5C37"/>
    <w:rsid w:val="00FD2DA3"/>
    <w:rsid w:val="00FD56B8"/>
    <w:rsid w:val="00FD5BA4"/>
    <w:rsid w:val="00FE1DAE"/>
    <w:rsid w:val="00FE2895"/>
    <w:rsid w:val="00FE567F"/>
    <w:rsid w:val="00FE5C55"/>
    <w:rsid w:val="00FE73F8"/>
    <w:rsid w:val="00FE7A66"/>
    <w:rsid w:val="00FF0FDC"/>
    <w:rsid w:val="00FF19D0"/>
    <w:rsid w:val="00FF214E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41941</TotalTime>
  <Pages>1</Pages>
  <Words>2786</Words>
  <Characters>15882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910</cp:revision>
  <cp:lastPrinted>2026-04-02T12:56:00Z</cp:lastPrinted>
  <dcterms:created xsi:type="dcterms:W3CDTF">2021-12-20T17:29:00Z</dcterms:created>
  <dcterms:modified xsi:type="dcterms:W3CDTF">2026-04-02T12:57:00Z</dcterms:modified>
</cp:coreProperties>
</file>