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4E843A30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0F3AF53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7452779A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52B48B7C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0E7C189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0E173A1B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69E32030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1FFDB18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74AFA2BB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57D3A8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3835EE5C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6BE19E12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6B256D6D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63C026A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00198774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12C3751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20B76A2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64F7A42E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56DA7353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9724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Toc228191314"/>
      <w:bookmarkStart w:id="9" w:name="_Hlk158638100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8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3714E8" w:rsidRDefault="00013CFB" w:rsidP="007478AB">
      <w:r w:rsidRPr="003714E8">
        <w:t>Также замечено, что в предложенных статьях ПТО (</w:t>
      </w:r>
      <w:r w:rsidR="009201D8" w:rsidRPr="003714E8">
        <w:t>профилактическое</w:t>
      </w:r>
      <w:r w:rsidRPr="003714E8"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BD702C" w:rsidRDefault="00470735" w:rsidP="00470735">
      <w:pPr>
        <w:pStyle w:val="2"/>
      </w:pPr>
      <w:bookmarkStart w:id="18" w:name="_Toc228191320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D702C"/>
    <w:p w14:paraId="71EFB156" w14:textId="25E725F2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D2F4FE0">
            <wp:extent cx="5455490" cy="1828800"/>
            <wp:effectExtent l="0" t="0" r="0" b="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110" cy="183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64298A2D" w:rsidR="004C403C" w:rsidRPr="004C403C" w:rsidRDefault="004C403C" w:rsidP="004C403C">
      <w:pPr>
        <w:ind w:firstLine="0"/>
        <w:jc w:val="center"/>
      </w:pPr>
      <w:r>
        <w:t xml:space="preserve">Рисунок 2.1.1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7C95EB75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 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«Оптимальное расписание пакетов задач» – это документ, в котором описано распределение задач по пакетам, интервалы выполнения задач на приборах конвейера и моменты проведения ПТО приборов системы.</w:t>
      </w:r>
    </w:p>
    <w:p w14:paraId="1D6E44D4" w14:textId="6363807F" w:rsidR="00FB0F4D" w:rsidRDefault="00FB0F4D" w:rsidP="003D399E">
      <w:r>
        <w:t>Для большего понимания внутреннего функционирования диаграмма была декомпозирована (рисунок 2.1.2)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14A77C5A" w:rsidR="003D399E" w:rsidRDefault="004A2BBF" w:rsidP="004A2BBF">
      <w:pPr>
        <w:ind w:firstLine="0"/>
        <w:jc w:val="center"/>
      </w:pPr>
      <w:r>
        <w:rPr>
          <w:noProof/>
        </w:rPr>
        <w:drawing>
          <wp:inline distT="0" distB="0" distL="0" distR="0" wp14:anchorId="785A3C2B" wp14:editId="591A693B">
            <wp:extent cx="5940425" cy="1464945"/>
            <wp:effectExtent l="0" t="0" r="3175" b="1905"/>
            <wp:docPr id="137665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122E8886" w:rsidR="004A2BBF" w:rsidRPr="004A2BBF" w:rsidRDefault="004A2BBF" w:rsidP="004A2BBF">
      <w:pPr>
        <w:ind w:firstLine="0"/>
        <w:jc w:val="center"/>
      </w:pPr>
      <w:r>
        <w:t xml:space="preserve">Рисунок 2.1.2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3EAB1733" w14:textId="08BDA494" w:rsidR="004A2BBF" w:rsidRPr="004A2BBF" w:rsidRDefault="004A2BBF" w:rsidP="004A2BBF">
      <w:r>
        <w:t xml:space="preserve">Из процесса оптимизации были выделены этапы ввода и вывода входящих и результирующих параметров. Это связано с тем, что система оптимизации работает через подключаемые внешние библиотеки </w:t>
      </w:r>
      <w:r>
        <w:rPr>
          <w:lang w:val="en-US"/>
        </w:rPr>
        <w:t>IBM</w:t>
      </w:r>
      <w:r w:rsidRPr="004A2BBF">
        <w:t xml:space="preserve"> </w:t>
      </w:r>
      <w:r>
        <w:rPr>
          <w:lang w:val="en-US"/>
        </w:rPr>
        <w:t>ILOG</w:t>
      </w:r>
      <w:r w:rsidRPr="004A2BBF">
        <w:t xml:space="preserve"> </w:t>
      </w:r>
      <w:r>
        <w:rPr>
          <w:lang w:val="en-US"/>
        </w:rPr>
        <w:t>CPLEX</w:t>
      </w:r>
      <w:r w:rsidRPr="004A2BBF">
        <w:t xml:space="preserve">, </w:t>
      </w:r>
      <w:r>
        <w:t>а логика самой системы определяет то как оператор вводит задачу в систему и то, в каком виде он получает результат – т.е. оформление документа с оптимальным расписанием задач и ПТО.</w:t>
      </w:r>
    </w:p>
    <w:p w14:paraId="6DA7942C" w14:textId="2B33C0FD" w:rsidR="004A2BBF" w:rsidRDefault="004A2BBF" w:rsidP="00354B48">
      <w:r>
        <w:t xml:space="preserve">Таким образом наглядно отображено как входящие параметры преобразуются в желаемый результат и из каких источников «подгружаются» инструменты и данные для выполнения данного процесса. </w:t>
      </w:r>
    </w:p>
    <w:p w14:paraId="17EA98B3" w14:textId="1E383720" w:rsidR="00A91930" w:rsidRPr="008B0AFF" w:rsidRDefault="00A91930" w:rsidP="00354B48">
      <w:r w:rsidRPr="00A91930">
        <w:lastRenderedPageBreak/>
        <w:t>DFD-диаграммы позволяют наглядно отразить «потоки» перемещения данных от момента их ввода пользователем до генерации итогового оптимального 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27BD04CE" w:rsidR="00F665AF" w:rsidRDefault="00F758E3" w:rsidP="00F758E3">
      <w:r w:rsidRPr="00F758E3">
        <w:t xml:space="preserve">На основе </w:t>
      </w:r>
      <w:r w:rsidR="00A51351">
        <w:t>описаний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BB41F7">
        <w:t>.</w:t>
      </w:r>
      <w:r w:rsidR="00BB41F7" w:rsidRPr="00BB41F7">
        <w:t>2.1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654DE27F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.2.1</w:t>
      </w:r>
      <w:r w:rsidR="00BB41F7"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4FE8CD49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.2.</w:t>
      </w:r>
      <w:r w:rsidR="00BB41F7">
        <w:t>2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162FA38D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.2.</w:t>
      </w:r>
      <w:r w:rsidR="00BB41F7">
        <w:t xml:space="preserve">2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A51351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4EDEFD85" w:rsidR="00470735" w:rsidRDefault="00470735" w:rsidP="00470735">
      <w:r>
        <w:t>.</w:t>
      </w:r>
      <w:r w:rsidR="00AA06A9">
        <w:br/>
      </w:r>
    </w:p>
    <w:p w14:paraId="233BAC35" w14:textId="77777777" w:rsidR="00AA06A9" w:rsidRDefault="00AA06A9" w:rsidP="00470735"/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98"/>
        <w:gridCol w:w="2005"/>
        <w:gridCol w:w="3205"/>
        <w:gridCol w:w="1847"/>
        <w:gridCol w:w="1790"/>
      </w:tblGrid>
      <w:tr w:rsidR="009230E2" w14:paraId="31F9D284" w14:textId="77777777" w:rsidTr="009230E2">
        <w:tc>
          <w:tcPr>
            <w:tcW w:w="498" w:type="dxa"/>
            <w:vAlign w:val="center"/>
          </w:tcPr>
          <w:p w14:paraId="60028E6B" w14:textId="206AD455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1907" w:type="dxa"/>
            <w:vAlign w:val="center"/>
          </w:tcPr>
          <w:p w14:paraId="5D1E9675" w14:textId="3D60721B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3303" w:type="dxa"/>
            <w:vAlign w:val="center"/>
          </w:tcPr>
          <w:p w14:paraId="797EDC72" w14:textId="38065C9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1847" w:type="dxa"/>
            <w:vAlign w:val="center"/>
          </w:tcPr>
          <w:p w14:paraId="12DBE85E" w14:textId="671BAE9A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790" w:type="dxa"/>
            <w:vAlign w:val="center"/>
          </w:tcPr>
          <w:p w14:paraId="196E27CE" w14:textId="2C06334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9230E2">
        <w:tc>
          <w:tcPr>
            <w:tcW w:w="498" w:type="dxa"/>
          </w:tcPr>
          <w:p w14:paraId="580DF322" w14:textId="32C6BBA5" w:rsidR="00AA06A9" w:rsidRDefault="00AA06A9" w:rsidP="00AA06A9">
            <w:pPr>
              <w:spacing w:line="240" w:lineRule="auto"/>
              <w:ind w:firstLine="0"/>
            </w:pPr>
            <w:r>
              <w:lastRenderedPageBreak/>
              <w:t>1</w:t>
            </w:r>
          </w:p>
        </w:tc>
        <w:tc>
          <w:tcPr>
            <w:tcW w:w="1907" w:type="dxa"/>
          </w:tcPr>
          <w:p w14:paraId="2A354FBF" w14:textId="0E8F0832" w:rsidR="00AA06A9" w:rsidRDefault="00AA06A9" w:rsidP="00AA06A9">
            <w:pPr>
              <w:spacing w:line="240" w:lineRule="auto"/>
              <w:ind w:firstLine="0"/>
            </w:pPr>
            <w:r w:rsidRPr="00AA06A9">
              <w:t>Ввод параметров задачи</w:t>
            </w:r>
          </w:p>
        </w:tc>
        <w:tc>
          <w:tcPr>
            <w:tcW w:w="3303" w:type="dxa"/>
          </w:tcPr>
          <w:p w14:paraId="5A41178B" w14:textId="68E32AAF" w:rsidR="00AA06A9" w:rsidRDefault="00AA06A9" w:rsidP="00AA06A9">
            <w:pPr>
              <w:spacing w:line="240" w:lineRule="auto"/>
              <w:ind w:firstLine="0"/>
            </w:pPr>
            <w:r>
              <w:t>Заполнение формы ввода</w:t>
            </w:r>
            <w:r w:rsidRPr="00AA06A9">
              <w:t xml:space="preserve"> характеристик заданий, приборов и ПТО</w:t>
            </w:r>
          </w:p>
        </w:tc>
        <w:tc>
          <w:tcPr>
            <w:tcW w:w="1847" w:type="dxa"/>
          </w:tcPr>
          <w:p w14:paraId="0E312271" w14:textId="77B3A61B" w:rsidR="00AA06A9" w:rsidRDefault="00AA06A9" w:rsidP="00AA06A9">
            <w:pPr>
              <w:spacing w:line="240" w:lineRule="auto"/>
              <w:ind w:firstLine="0"/>
            </w:pPr>
            <w:r w:rsidRPr="00AA06A9">
              <w:t>Пользователь</w:t>
            </w:r>
          </w:p>
        </w:tc>
        <w:tc>
          <w:tcPr>
            <w:tcW w:w="1790" w:type="dxa"/>
          </w:tcPr>
          <w:p w14:paraId="0E02EE98" w14:textId="5FDF541A" w:rsidR="00AA06A9" w:rsidRDefault="00AA06A9" w:rsidP="00AA06A9">
            <w:pPr>
              <w:spacing w:line="240" w:lineRule="auto"/>
              <w:ind w:firstLine="0"/>
            </w:pPr>
            <w:r w:rsidRPr="00AA06A9">
              <w:t>Параметры задачи</w:t>
            </w:r>
          </w:p>
        </w:tc>
      </w:tr>
      <w:tr w:rsidR="009230E2" w14:paraId="4BD749EE" w14:textId="77777777" w:rsidTr="009230E2">
        <w:tc>
          <w:tcPr>
            <w:tcW w:w="498" w:type="dxa"/>
          </w:tcPr>
          <w:p w14:paraId="772C8E34" w14:textId="0D196A35" w:rsidR="00AA06A9" w:rsidRDefault="00AA06A9" w:rsidP="00AA06A9">
            <w:pPr>
              <w:spacing w:line="240" w:lineRule="auto"/>
              <w:ind w:firstLine="0"/>
            </w:pPr>
            <w:r>
              <w:t>2</w:t>
            </w:r>
          </w:p>
        </w:tc>
        <w:tc>
          <w:tcPr>
            <w:tcW w:w="1907" w:type="dxa"/>
          </w:tcPr>
          <w:p w14:paraId="03585C87" w14:textId="27B69AFF" w:rsidR="00AA06A9" w:rsidRDefault="00AA06A9" w:rsidP="00AA06A9">
            <w:pPr>
              <w:spacing w:line="240" w:lineRule="auto"/>
              <w:ind w:firstLine="0"/>
            </w:pPr>
            <w:r w:rsidRPr="00AA06A9">
              <w:t>Проверка корректности данных</w:t>
            </w:r>
          </w:p>
        </w:tc>
        <w:tc>
          <w:tcPr>
            <w:tcW w:w="3303" w:type="dxa"/>
          </w:tcPr>
          <w:p w14:paraId="6FE24F6D" w14:textId="13982C42" w:rsidR="00AA06A9" w:rsidRDefault="00AA06A9" w:rsidP="00AA06A9">
            <w:pPr>
              <w:spacing w:line="240" w:lineRule="auto"/>
              <w:ind w:firstLine="0"/>
            </w:pPr>
            <w:r w:rsidRPr="00AA06A9">
              <w:t>Валидация входных параметров</w:t>
            </w:r>
          </w:p>
        </w:tc>
        <w:tc>
          <w:tcPr>
            <w:tcW w:w="1847" w:type="dxa"/>
          </w:tcPr>
          <w:p w14:paraId="580E0521" w14:textId="7189DFB8" w:rsidR="00AA06A9" w:rsidRDefault="00AA06A9" w:rsidP="00AA06A9">
            <w:pPr>
              <w:spacing w:line="240" w:lineRule="auto"/>
              <w:ind w:firstLine="0"/>
            </w:pPr>
            <w:r>
              <w:t>Система</w:t>
            </w:r>
          </w:p>
        </w:tc>
        <w:tc>
          <w:tcPr>
            <w:tcW w:w="1790" w:type="dxa"/>
          </w:tcPr>
          <w:p w14:paraId="2CE798A2" w14:textId="1FBBD827" w:rsidR="00AA06A9" w:rsidRDefault="00AA06A9" w:rsidP="00AA06A9">
            <w:pPr>
              <w:spacing w:line="240" w:lineRule="auto"/>
              <w:ind w:firstLine="0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9230E2">
        <w:tc>
          <w:tcPr>
            <w:tcW w:w="498" w:type="dxa"/>
          </w:tcPr>
          <w:p w14:paraId="1D3C0974" w14:textId="230C2EC0" w:rsidR="00AA06A9" w:rsidRDefault="00AA06A9" w:rsidP="00AA06A9">
            <w:pPr>
              <w:spacing w:line="240" w:lineRule="auto"/>
              <w:ind w:firstLine="0"/>
            </w:pPr>
            <w:r>
              <w:t>3</w:t>
            </w:r>
          </w:p>
        </w:tc>
        <w:tc>
          <w:tcPr>
            <w:tcW w:w="1907" w:type="dxa"/>
          </w:tcPr>
          <w:p w14:paraId="23436063" w14:textId="4F74A367" w:rsidR="00AA06A9" w:rsidRDefault="00AA06A9" w:rsidP="00AA06A9">
            <w:pPr>
              <w:spacing w:line="240" w:lineRule="auto"/>
              <w:ind w:firstLine="0"/>
            </w:pPr>
            <w:r w:rsidRPr="00AA06A9">
              <w:t>Формирование MILP-модели</w:t>
            </w:r>
          </w:p>
        </w:tc>
        <w:tc>
          <w:tcPr>
            <w:tcW w:w="3303" w:type="dxa"/>
          </w:tcPr>
          <w:p w14:paraId="6AD5871C" w14:textId="6FA2F9C2" w:rsidR="00AA06A9" w:rsidRDefault="00AA06A9" w:rsidP="00AA06A9">
            <w:pPr>
              <w:spacing w:line="240" w:lineRule="auto"/>
              <w:ind w:firstLine="0"/>
              <w:jc w:val="left"/>
            </w:pPr>
            <w:r w:rsidRPr="00AA06A9">
              <w:t>Создание переменных, ограничений и целевой функции</w:t>
            </w:r>
          </w:p>
        </w:tc>
        <w:tc>
          <w:tcPr>
            <w:tcW w:w="1847" w:type="dxa"/>
          </w:tcPr>
          <w:p w14:paraId="1CAD3283" w14:textId="003BE45D" w:rsidR="00AA06A9" w:rsidRDefault="00AA06A9" w:rsidP="00AA06A9">
            <w:pPr>
              <w:spacing w:line="240" w:lineRule="auto"/>
              <w:ind w:firstLine="0"/>
            </w:pPr>
            <w:r w:rsidRPr="00AA06A9">
              <w:t>Система</w:t>
            </w:r>
          </w:p>
        </w:tc>
        <w:tc>
          <w:tcPr>
            <w:tcW w:w="1790" w:type="dxa"/>
          </w:tcPr>
          <w:p w14:paraId="3B779073" w14:textId="00FC8F3C" w:rsidR="00AA06A9" w:rsidRPr="00AA06A9" w:rsidRDefault="00AA06A9" w:rsidP="00AA06A9">
            <w:pPr>
              <w:spacing w:line="240" w:lineRule="auto"/>
              <w:ind w:firstLine="0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9230E2">
        <w:tc>
          <w:tcPr>
            <w:tcW w:w="498" w:type="dxa"/>
          </w:tcPr>
          <w:p w14:paraId="51F5D4DB" w14:textId="256A37C5" w:rsidR="00AA06A9" w:rsidRDefault="00AA06A9" w:rsidP="00AA06A9">
            <w:pPr>
              <w:spacing w:line="240" w:lineRule="auto"/>
              <w:ind w:firstLine="0"/>
            </w:pPr>
            <w:r>
              <w:t>4</w:t>
            </w:r>
          </w:p>
        </w:tc>
        <w:tc>
          <w:tcPr>
            <w:tcW w:w="1907" w:type="dxa"/>
          </w:tcPr>
          <w:p w14:paraId="5EF3AE0C" w14:textId="4DA6BDBB" w:rsidR="00AA06A9" w:rsidRDefault="009230E2" w:rsidP="00AA06A9">
            <w:pPr>
              <w:spacing w:line="240" w:lineRule="auto"/>
              <w:ind w:firstLine="0"/>
            </w:pPr>
            <w:r>
              <w:t>Решение задачи оптимизации</w:t>
            </w:r>
          </w:p>
        </w:tc>
        <w:tc>
          <w:tcPr>
            <w:tcW w:w="3303" w:type="dxa"/>
          </w:tcPr>
          <w:p w14:paraId="4568F00E" w14:textId="20B1787A" w:rsidR="00AA06A9" w:rsidRDefault="009230E2" w:rsidP="00AA06A9">
            <w:pPr>
              <w:spacing w:line="240" w:lineRule="auto"/>
              <w:ind w:firstLine="0"/>
            </w:pPr>
            <w:r w:rsidRPr="009230E2">
              <w:t xml:space="preserve">Передача модели в </w:t>
            </w:r>
            <w:r>
              <w:t xml:space="preserve">решатель </w:t>
            </w:r>
            <w:r w:rsidRPr="009230E2">
              <w:t>CPLEX и поиск решения</w:t>
            </w:r>
          </w:p>
        </w:tc>
        <w:tc>
          <w:tcPr>
            <w:tcW w:w="1847" w:type="dxa"/>
          </w:tcPr>
          <w:p w14:paraId="65CE1FED" w14:textId="73001346" w:rsidR="00AA06A9" w:rsidRDefault="00AA06A9" w:rsidP="00AA06A9">
            <w:pPr>
              <w:spacing w:line="240" w:lineRule="auto"/>
              <w:ind w:firstLine="0"/>
            </w:pPr>
            <w:r w:rsidRPr="00AA06A9">
              <w:t>Система</w:t>
            </w:r>
          </w:p>
        </w:tc>
        <w:tc>
          <w:tcPr>
            <w:tcW w:w="1790" w:type="dxa"/>
          </w:tcPr>
          <w:p w14:paraId="2FABB4F2" w14:textId="4635DBA1" w:rsidR="00AA06A9" w:rsidRDefault="009230E2" w:rsidP="00AA06A9">
            <w:pPr>
              <w:spacing w:line="240" w:lineRule="auto"/>
              <w:ind w:firstLine="0"/>
            </w:pPr>
            <w:r>
              <w:t>Результаты оптимизации</w:t>
            </w:r>
          </w:p>
        </w:tc>
      </w:tr>
      <w:tr w:rsidR="009230E2" w14:paraId="6B07CB8F" w14:textId="77777777" w:rsidTr="009230E2">
        <w:tc>
          <w:tcPr>
            <w:tcW w:w="498" w:type="dxa"/>
          </w:tcPr>
          <w:p w14:paraId="3FE78A1E" w14:textId="76EA46FF" w:rsidR="00AA06A9" w:rsidRDefault="00AA06A9" w:rsidP="00AA06A9">
            <w:pPr>
              <w:spacing w:line="240" w:lineRule="auto"/>
              <w:ind w:firstLine="0"/>
            </w:pPr>
            <w:r>
              <w:t>5</w:t>
            </w:r>
          </w:p>
        </w:tc>
        <w:tc>
          <w:tcPr>
            <w:tcW w:w="1907" w:type="dxa"/>
          </w:tcPr>
          <w:p w14:paraId="30AA866D" w14:textId="3F4DA93E" w:rsidR="00AA06A9" w:rsidRDefault="009230E2" w:rsidP="00AA06A9">
            <w:pPr>
              <w:spacing w:line="240" w:lineRule="auto"/>
              <w:ind w:firstLine="0"/>
            </w:pPr>
            <w:r>
              <w:t>Формирование выходных значений</w:t>
            </w:r>
          </w:p>
        </w:tc>
        <w:tc>
          <w:tcPr>
            <w:tcW w:w="3303" w:type="dxa"/>
          </w:tcPr>
          <w:p w14:paraId="18F3E229" w14:textId="28322EE6" w:rsidR="00AA06A9" w:rsidRDefault="009230E2" w:rsidP="00AA06A9">
            <w:pPr>
              <w:spacing w:line="240" w:lineRule="auto"/>
              <w:ind w:firstLine="0"/>
            </w:pPr>
            <w:r>
              <w:t>Обработка результатов оптимизации и представление расписания и пакетов в читаемой форме</w:t>
            </w:r>
          </w:p>
        </w:tc>
        <w:tc>
          <w:tcPr>
            <w:tcW w:w="1847" w:type="dxa"/>
          </w:tcPr>
          <w:p w14:paraId="5F37FB36" w14:textId="50463FCB" w:rsidR="00AA06A9" w:rsidRDefault="00AA06A9" w:rsidP="00AA06A9">
            <w:pPr>
              <w:spacing w:line="240" w:lineRule="auto"/>
              <w:ind w:firstLine="0"/>
            </w:pPr>
            <w:r w:rsidRPr="00AA06A9">
              <w:t>Система</w:t>
            </w:r>
          </w:p>
        </w:tc>
        <w:tc>
          <w:tcPr>
            <w:tcW w:w="1790" w:type="dxa"/>
          </w:tcPr>
          <w:p w14:paraId="01AD28ED" w14:textId="77777777" w:rsidR="00AA06A9" w:rsidRDefault="00AA06A9" w:rsidP="00AA06A9">
            <w:pPr>
              <w:spacing w:line="240" w:lineRule="auto"/>
              <w:ind w:firstLine="0"/>
            </w:pPr>
          </w:p>
        </w:tc>
      </w:tr>
      <w:tr w:rsidR="00AA06A9" w14:paraId="0680FE15" w14:textId="77777777" w:rsidTr="009230E2">
        <w:tc>
          <w:tcPr>
            <w:tcW w:w="498" w:type="dxa"/>
          </w:tcPr>
          <w:p w14:paraId="0BDA6526" w14:textId="6D365517" w:rsidR="00AA06A9" w:rsidRDefault="009230E2" w:rsidP="00AA06A9">
            <w:pPr>
              <w:spacing w:line="240" w:lineRule="auto"/>
              <w:ind w:firstLine="0"/>
            </w:pPr>
            <w:r>
              <w:t>6</w:t>
            </w:r>
          </w:p>
        </w:tc>
        <w:tc>
          <w:tcPr>
            <w:tcW w:w="1907" w:type="dxa"/>
          </w:tcPr>
          <w:p w14:paraId="54671FF2" w14:textId="7B4DA816" w:rsidR="00AA06A9" w:rsidRDefault="009230E2" w:rsidP="00AA06A9">
            <w:pPr>
              <w:spacing w:line="240" w:lineRule="auto"/>
              <w:ind w:firstLine="0"/>
            </w:pPr>
            <w:r>
              <w:t>Обработка результатов</w:t>
            </w:r>
          </w:p>
        </w:tc>
        <w:tc>
          <w:tcPr>
            <w:tcW w:w="3303" w:type="dxa"/>
          </w:tcPr>
          <w:p w14:paraId="13416926" w14:textId="4D07452D" w:rsidR="00AA06A9" w:rsidRDefault="009230E2" w:rsidP="009230E2">
            <w:pPr>
              <w:spacing w:line="240" w:lineRule="auto"/>
              <w:ind w:firstLine="0"/>
            </w:pPr>
            <w:r w:rsidRPr="009230E2">
              <w:t>Отображение расписания и параметров ПТО</w:t>
            </w:r>
          </w:p>
        </w:tc>
        <w:tc>
          <w:tcPr>
            <w:tcW w:w="1847" w:type="dxa"/>
          </w:tcPr>
          <w:p w14:paraId="4F6B8F4D" w14:textId="77777777" w:rsidR="00AA06A9" w:rsidRDefault="00AA06A9" w:rsidP="00AA06A9">
            <w:pPr>
              <w:spacing w:line="240" w:lineRule="auto"/>
              <w:ind w:firstLine="0"/>
            </w:pPr>
          </w:p>
        </w:tc>
        <w:tc>
          <w:tcPr>
            <w:tcW w:w="1790" w:type="dxa"/>
          </w:tcPr>
          <w:p w14:paraId="6C655529" w14:textId="77777777" w:rsidR="00AA06A9" w:rsidRDefault="00AA06A9" w:rsidP="00AA06A9">
            <w:pPr>
              <w:spacing w:line="240" w:lineRule="auto"/>
              <w:ind w:firstLine="0"/>
            </w:pPr>
          </w:p>
        </w:tc>
      </w:tr>
    </w:tbl>
    <w:p w14:paraId="106B99DD" w14:textId="44E305E4" w:rsidR="00AA06A9" w:rsidRDefault="00AA06A9" w:rsidP="00AA06A9">
      <w:pPr>
        <w:ind w:firstLine="0"/>
      </w:pP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8191323"/>
      <w:bookmarkStart w:id="22" w:name="_Hlk228187526"/>
      <w:r>
        <w:t>2.4 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0C8D205D" w:rsidR="00D5052A" w:rsidRDefault="00D5052A" w:rsidP="00470735">
      <w:r>
        <w:t>Допустим, у нас есть три изделия типа А и шесть изделий типа Б. Из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минуты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</w:t>
      </w:r>
      <w:r w:rsidR="00D5052A" w:rsidRPr="00D5052A">
        <w:lastRenderedPageBreak/>
        <w:t xml:space="preserve">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59170BCC" w:rsidR="00AA5A23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1FFF8CEB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2D1F84">
        <w:t xml:space="preserve">таблица </w:t>
      </w:r>
      <w:r w:rsidR="002D1F84" w:rsidRPr="002D1F84">
        <w:t>2.4.1</w:t>
      </w:r>
      <w:r w:rsidR="00F23EAD" w:rsidRPr="002D1F84">
        <w:t>)</w:t>
      </w:r>
      <w:r w:rsidRPr="002D1F84">
        <w:t>, и те,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2.4.2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59999EBD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2.4.1</w:t>
      </w:r>
      <w:r w:rsidRPr="00F23EAD">
        <w:rPr>
          <w:color w:val="EE0000"/>
        </w:rPr>
        <w:t xml:space="preserve">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138FB1C1" w:rsidR="00BD6BC9" w:rsidRDefault="00F23EAD" w:rsidP="002D1F84">
      <w:pPr>
        <w:ind w:firstLine="0"/>
      </w:pPr>
      <w:r w:rsidRPr="002D1F84">
        <w:t>Таблица</w:t>
      </w:r>
      <w:r w:rsidR="002D1F84" w:rsidRPr="002D1F84">
        <w:t xml:space="preserve"> 2.4.2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lastRenderedPageBreak/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113575F8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t xml:space="preserve">Момент конца окна доступности ПТО </w:t>
            </w:r>
            <w:r w:rsidRPr="003714E8">
              <w:rPr>
                <w:color w:val="EE0000"/>
              </w:rPr>
              <w:t xml:space="preserve">для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  <w:color w:val="EE0000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54016B3C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3714E8">
              <w:t>целых</w:t>
            </w:r>
            <w:r>
              <w:t xml:space="preserve"> чисел (</w:t>
            </w:r>
            <w:r w:rsidR="003714E8" w:rsidRPr="003714E8">
              <w:t>время в минутах от начала обработки</w:t>
            </w:r>
            <w:r>
              <w:t>)</w:t>
            </w:r>
          </w:p>
        </w:tc>
      </w:tr>
    </w:tbl>
    <w:p w14:paraId="42FA7340" w14:textId="77777777" w:rsidR="006F4F37" w:rsidRPr="003714E8" w:rsidRDefault="006F4F37" w:rsidP="009F2161">
      <w:pPr>
        <w:ind w:firstLine="0"/>
      </w:pPr>
    </w:p>
    <w:p w14:paraId="3695D847" w14:textId="25E2E6F1" w:rsidR="006E5EFE" w:rsidRDefault="00FF1789" w:rsidP="006E5EFE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и их типы (таблица 2.4.3).</w:t>
      </w:r>
    </w:p>
    <w:p w14:paraId="19E0C8E7" w14:textId="29F47583" w:rsidR="00FF1789" w:rsidRPr="00FF1789" w:rsidRDefault="00FF1789" w:rsidP="006E5EFE">
      <w:r>
        <w:t>Дополнительно можно было бы вывести информацию о моментах начала/окончания обработки отдельных задач, что согласуется с тем, что задания передаются между приборами не целыми пакетами, а поштучно. Однако в рамках данного раздела эта информация избыточна.</w:t>
      </w:r>
    </w:p>
    <w:p w14:paraId="2526313F" w14:textId="77777777" w:rsidR="006E5EFE" w:rsidRPr="00FF1789" w:rsidRDefault="006E5EFE" w:rsidP="006E5EFE"/>
    <w:p w14:paraId="106853BB" w14:textId="118D7B18" w:rsidR="00310023" w:rsidRDefault="00310023" w:rsidP="002D1F84">
      <w:pPr>
        <w:ind w:firstLine="0"/>
      </w:pPr>
      <w:r>
        <w:t xml:space="preserve">Таблица </w:t>
      </w:r>
      <w:r w:rsidR="0019587F" w:rsidRPr="002D1F84">
        <w:t>2</w:t>
      </w:r>
      <w:r w:rsidR="0019587F" w:rsidRPr="00BD702C">
        <w:t xml:space="preserve">.4.3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219"/>
        <w:gridCol w:w="2158"/>
        <w:gridCol w:w="2968"/>
      </w:tblGrid>
      <w:tr w:rsidR="00310023" w14:paraId="7F7424AB" w14:textId="77777777" w:rsidTr="00077ED6">
        <w:tc>
          <w:tcPr>
            <w:tcW w:w="421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2158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2968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077ED6">
        <w:tc>
          <w:tcPr>
            <w:tcW w:w="4219" w:type="dxa"/>
          </w:tcPr>
          <w:p w14:paraId="1B6A9AB4" w14:textId="09C475A5" w:rsidR="0064275C" w:rsidRDefault="0064275C" w:rsidP="00310023">
            <w:pPr>
              <w:spacing w:line="276" w:lineRule="auto"/>
              <w:ind w:firstLine="0"/>
            </w:pPr>
            <w:r>
              <w:t xml:space="preserve">Количество </w:t>
            </w:r>
            <w:r w:rsidR="003714E8">
              <w:t xml:space="preserve">сформированных </w:t>
            </w:r>
            <w:r>
              <w:t>пакетов</w:t>
            </w:r>
          </w:p>
        </w:tc>
        <w:tc>
          <w:tcPr>
            <w:tcW w:w="2158" w:type="dxa"/>
          </w:tcPr>
          <w:p w14:paraId="63BDB139" w14:textId="639D1083" w:rsidR="0064275C" w:rsidRPr="0064275C" w:rsidRDefault="003714E8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968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077ED6">
        <w:tc>
          <w:tcPr>
            <w:tcW w:w="4219" w:type="dxa"/>
          </w:tcPr>
          <w:p w14:paraId="25AFA5CA" w14:textId="77E03792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3714E8">
              <w:t xml:space="preserve">количество задач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="00217E29">
              <w:t xml:space="preserve"> в пакете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="00217E29" w:rsidRPr="00217E29">
              <w:t>)</w:t>
            </w:r>
          </w:p>
        </w:tc>
        <w:tc>
          <w:tcPr>
            <w:tcW w:w="2158" w:type="dxa"/>
          </w:tcPr>
          <w:p w14:paraId="5E77FEFD" w14:textId="1B8F5001" w:rsidR="00310023" w:rsidRPr="0064275C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077ED6" w14:paraId="212D0E53" w14:textId="77777777" w:rsidTr="00077ED6">
        <w:tc>
          <w:tcPr>
            <w:tcW w:w="4219" w:type="dxa"/>
          </w:tcPr>
          <w:p w14:paraId="062495C4" w14:textId="549B9305" w:rsidR="00077ED6" w:rsidRPr="00077ED6" w:rsidRDefault="00077ED6" w:rsidP="00310023">
            <w:pPr>
              <w:spacing w:line="276" w:lineRule="auto"/>
              <w:ind w:firstLine="0"/>
            </w:pPr>
            <w:r>
              <w:t xml:space="preserve">Порядок выполнения пакетов (следует ли пакет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oMath>
            <w:r w:rsidRPr="00077ED6">
              <w:t xml:space="preserve"> </w:t>
            </w:r>
            <w:r>
              <w:t xml:space="preserve">за пакетом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>)</w:t>
            </w:r>
          </w:p>
        </w:tc>
        <w:tc>
          <w:tcPr>
            <w:tcW w:w="2158" w:type="dxa"/>
          </w:tcPr>
          <w:p w14:paraId="44923AA6" w14:textId="55D06337" w:rsidR="00077ED6" w:rsidRDefault="00000000" w:rsidP="00310023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'</m:t>
                        </m:r>
                      </m:sup>
                    </m:sSup>
                  </m:sub>
                </m:sSub>
              </m:oMath>
            </m:oMathPara>
          </w:p>
        </w:tc>
        <w:tc>
          <w:tcPr>
            <w:tcW w:w="2968" w:type="dxa"/>
          </w:tcPr>
          <w:p w14:paraId="38E0BFDB" w14:textId="772848F6" w:rsidR="00077ED6" w:rsidRDefault="00077ED6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64275C" w14:paraId="231F88F9" w14:textId="77777777" w:rsidTr="00077ED6">
        <w:tc>
          <w:tcPr>
            <w:tcW w:w="4219" w:type="dxa"/>
          </w:tcPr>
          <w:p w14:paraId="06482116" w14:textId="1C560BD5" w:rsidR="0064275C" w:rsidRPr="00077ED6" w:rsidRDefault="00077ED6" w:rsidP="00310023">
            <w:pPr>
              <w:spacing w:line="276" w:lineRule="auto"/>
              <w:ind w:firstLine="0"/>
            </w:pPr>
            <w:r>
              <w:lastRenderedPageBreak/>
              <w:t xml:space="preserve">Момент начала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 w:rsidR="00115F77">
              <w:t xml:space="preserve">(первого задания)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82A00AB" w14:textId="5C6A6ACE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1E685207" w14:textId="64C5C9AE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66A34C73" w14:textId="77777777" w:rsidTr="00077ED6">
        <w:tc>
          <w:tcPr>
            <w:tcW w:w="4219" w:type="dxa"/>
          </w:tcPr>
          <w:p w14:paraId="68490668" w14:textId="2E8CFABA" w:rsidR="0064275C" w:rsidRPr="00E45BD5" w:rsidRDefault="00115F77" w:rsidP="00310023">
            <w:pPr>
              <w:spacing w:line="276" w:lineRule="auto"/>
              <w:ind w:firstLine="0"/>
            </w:pPr>
            <w:r>
              <w:t xml:space="preserve">Момент окончания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b</m:t>
              </m:r>
            </m:oMath>
            <w:r w:rsidRPr="00077ED6">
              <w:t xml:space="preserve"> </w:t>
            </w:r>
            <w:r>
              <w:t xml:space="preserve">(последнего задания)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5487A556" w14:textId="62C354BF" w:rsidR="0064275C" w:rsidRPr="00077ED6" w:rsidRDefault="00000000" w:rsidP="00310023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bl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72DEC11C" w14:textId="66E20277" w:rsidR="0064275C" w:rsidRPr="00E45BD5" w:rsidRDefault="00115F77" w:rsidP="00310023">
            <w:pPr>
              <w:spacing w:line="276" w:lineRule="auto"/>
              <w:ind w:firstLine="0"/>
            </w:pPr>
            <w:r>
              <w:t>Матрица целых чисел (время в минутах)</w:t>
            </w:r>
          </w:p>
        </w:tc>
      </w:tr>
      <w:tr w:rsidR="0064275C" w14:paraId="3A16ECAF" w14:textId="77777777" w:rsidTr="00077ED6">
        <w:tc>
          <w:tcPr>
            <w:tcW w:w="4219" w:type="dxa"/>
          </w:tcPr>
          <w:p w14:paraId="21B8CC98" w14:textId="4414CD92" w:rsidR="0064275C" w:rsidRPr="001300A3" w:rsidRDefault="001300A3" w:rsidP="00310023">
            <w:pPr>
              <w:spacing w:line="276" w:lineRule="auto"/>
              <w:ind w:firstLine="0"/>
            </w:pPr>
            <w:r>
              <w:t xml:space="preserve">Выполняется ли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1300A3">
              <w:t xml:space="preserve">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498D9D83" w14:textId="225FE8F0" w:rsidR="0064275C" w:rsidRPr="00115F77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58E09091" w14:textId="44C44CCD" w:rsidR="0064275C" w:rsidRPr="00E45BD5" w:rsidRDefault="001300A3" w:rsidP="00310023">
            <w:pPr>
              <w:spacing w:line="276" w:lineRule="auto"/>
              <w:ind w:firstLine="0"/>
            </w:pPr>
            <w:r>
              <w:t>Матрица целых чисел (0 и 1)</w:t>
            </w:r>
          </w:p>
        </w:tc>
      </w:tr>
      <w:tr w:rsidR="00BB58A5" w14:paraId="0A0248DB" w14:textId="77777777" w:rsidTr="00077ED6">
        <w:tc>
          <w:tcPr>
            <w:tcW w:w="4219" w:type="dxa"/>
          </w:tcPr>
          <w:p w14:paraId="47F1ADAF" w14:textId="588DAB4A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начала </w:t>
            </w:r>
            <w:r w:rsidR="00A9456C">
              <w:t>ПТО</w:t>
            </w:r>
            <w:r>
              <w:t xml:space="preserve"> 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1DA0F003" w14:textId="384ABDDC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422469F9" w14:textId="43F29986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2F964604" w14:textId="77777777" w:rsidTr="00077ED6">
        <w:tc>
          <w:tcPr>
            <w:tcW w:w="4219" w:type="dxa"/>
          </w:tcPr>
          <w:p w14:paraId="14B1B368" w14:textId="3632CDCE" w:rsidR="00BB58A5" w:rsidRPr="00E45BD5" w:rsidRDefault="00BB58A5" w:rsidP="00BB58A5">
            <w:pPr>
              <w:spacing w:line="276" w:lineRule="auto"/>
              <w:ind w:firstLine="0"/>
            </w:pPr>
            <w:r>
              <w:t xml:space="preserve">Момент окончания </w:t>
            </w:r>
            <w:r w:rsidR="00A9456C">
              <w:t xml:space="preserve">ПТО </w:t>
            </w:r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58" w:type="dxa"/>
          </w:tcPr>
          <w:p w14:paraId="003C58F4" w14:textId="02AEE894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CPM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262D36A6" w14:textId="209F1A88" w:rsidR="00BB58A5" w:rsidRPr="00E45BD5" w:rsidRDefault="001300A3" w:rsidP="00BB58A5">
            <w:pPr>
              <w:spacing w:line="276" w:lineRule="auto"/>
              <w:ind w:firstLine="0"/>
            </w:pPr>
            <w:r>
              <w:t>Массив</w:t>
            </w:r>
            <w:r w:rsidR="00BB58A5">
              <w:t xml:space="preserve"> целых чисел (время в минутах)</w:t>
            </w:r>
          </w:p>
        </w:tc>
      </w:tr>
      <w:tr w:rsidR="00BB58A5" w14:paraId="3BD9B7B1" w14:textId="77777777" w:rsidTr="00077ED6">
        <w:tc>
          <w:tcPr>
            <w:tcW w:w="4219" w:type="dxa"/>
          </w:tcPr>
          <w:p w14:paraId="3308C2CC" w14:textId="0259512F" w:rsidR="00BB58A5" w:rsidRPr="00E45BD5" w:rsidRDefault="00BB58A5" w:rsidP="00BB58A5">
            <w:pPr>
              <w:spacing w:line="276" w:lineRule="auto"/>
              <w:ind w:firstLine="0"/>
            </w:pPr>
            <w:r>
              <w:t>Общее время выполнения работ</w:t>
            </w:r>
          </w:p>
        </w:tc>
        <w:tc>
          <w:tcPr>
            <w:tcW w:w="2158" w:type="dxa"/>
          </w:tcPr>
          <w:p w14:paraId="7225E08D" w14:textId="378C1AFE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32247643" w14:textId="14F44E7B" w:rsidR="00BB58A5" w:rsidRPr="00E45BD5" w:rsidRDefault="00BB58A5" w:rsidP="00BB58A5">
            <w:pPr>
              <w:spacing w:line="276" w:lineRule="auto"/>
              <w:ind w:firstLine="0"/>
            </w:pPr>
            <w:r>
              <w:t>Целое число (минуты)</w:t>
            </w:r>
          </w:p>
        </w:tc>
      </w:tr>
      <w:tr w:rsidR="00BB58A5" w14:paraId="27069098" w14:textId="77777777" w:rsidTr="00077ED6">
        <w:tc>
          <w:tcPr>
            <w:tcW w:w="4219" w:type="dxa"/>
          </w:tcPr>
          <w:p w14:paraId="2A68C27D" w14:textId="5C5F76FA" w:rsidR="00BB58A5" w:rsidRPr="00E45BD5" w:rsidRDefault="00BB58A5" w:rsidP="00BB58A5">
            <w:pPr>
              <w:spacing w:line="276" w:lineRule="auto"/>
              <w:ind w:firstLine="0"/>
            </w:pPr>
            <w:r>
              <w:t>Суммарная «стоимость» работ</w:t>
            </w:r>
            <w:r w:rsidR="008652CB">
              <w:t xml:space="preserve"> (простои + выполнение ПТО)</w:t>
            </w:r>
          </w:p>
        </w:tc>
        <w:tc>
          <w:tcPr>
            <w:tcW w:w="2158" w:type="dxa"/>
          </w:tcPr>
          <w:p w14:paraId="0FFA104D" w14:textId="056D9921" w:rsidR="00BB58A5" w:rsidRPr="00E45BD5" w:rsidRDefault="00000000" w:rsidP="00BB58A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Cost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968" w:type="dxa"/>
          </w:tcPr>
          <w:p w14:paraId="07501A1D" w14:textId="12AC7A9C" w:rsidR="00BB58A5" w:rsidRPr="00BB58A5" w:rsidRDefault="00BB58A5" w:rsidP="00BB58A5">
            <w:pPr>
              <w:spacing w:line="276" w:lineRule="auto"/>
              <w:ind w:firstLine="0"/>
            </w:pPr>
            <w:r>
              <w:t>Целое число</w:t>
            </w:r>
            <w:r>
              <w:rPr>
                <w:lang w:val="en-US"/>
              </w:rPr>
              <w:t xml:space="preserve"> </w:t>
            </w:r>
            <w:r>
              <w:t>(</w:t>
            </w:r>
            <w:proofErr w:type="spellStart"/>
            <w:proofErr w:type="gramStart"/>
            <w:r>
              <w:t>усл</w:t>
            </w:r>
            <w:proofErr w:type="spellEnd"/>
            <w:r>
              <w:t>./</w:t>
            </w:r>
            <w:proofErr w:type="gramEnd"/>
            <w:r>
              <w:t>ед.)</w:t>
            </w: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2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Pr="00F20F7A">
        <w:t>Concert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>К. В. Кротов, А. В. Скатков,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2A6A9" w14:textId="77777777" w:rsidR="00D95CDE" w:rsidRDefault="00D95CDE" w:rsidP="00FF6192">
      <w:pPr>
        <w:spacing w:line="240" w:lineRule="auto"/>
      </w:pPr>
      <w:r>
        <w:separator/>
      </w:r>
    </w:p>
  </w:endnote>
  <w:endnote w:type="continuationSeparator" w:id="0">
    <w:p w14:paraId="282F625E" w14:textId="77777777" w:rsidR="00D95CDE" w:rsidRDefault="00D95CDE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B574A" w14:textId="77777777" w:rsidR="00D95CDE" w:rsidRDefault="00D95CDE" w:rsidP="00FF6192">
      <w:pPr>
        <w:spacing w:line="240" w:lineRule="auto"/>
      </w:pPr>
      <w:r>
        <w:separator/>
      </w:r>
    </w:p>
  </w:footnote>
  <w:footnote w:type="continuationSeparator" w:id="0">
    <w:p w14:paraId="7BBD162E" w14:textId="77777777" w:rsidR="00D95CDE" w:rsidRDefault="00D95CDE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4"/>
  </w:num>
  <w:num w:numId="5" w16cid:durableId="1186794599">
    <w:abstractNumId w:val="17"/>
  </w:num>
  <w:num w:numId="6" w16cid:durableId="1747533047">
    <w:abstractNumId w:val="22"/>
  </w:num>
  <w:num w:numId="7" w16cid:durableId="1280990668">
    <w:abstractNumId w:val="8"/>
  </w:num>
  <w:num w:numId="8" w16cid:durableId="1901749550">
    <w:abstractNumId w:val="18"/>
  </w:num>
  <w:num w:numId="9" w16cid:durableId="1682466895">
    <w:abstractNumId w:val="13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0"/>
  </w:num>
  <w:num w:numId="16" w16cid:durableId="1975452884">
    <w:abstractNumId w:val="21"/>
  </w:num>
  <w:num w:numId="17" w16cid:durableId="1847935483">
    <w:abstractNumId w:val="15"/>
  </w:num>
  <w:num w:numId="18" w16cid:durableId="278413778">
    <w:abstractNumId w:val="3"/>
  </w:num>
  <w:num w:numId="19" w16cid:durableId="1242325500">
    <w:abstractNumId w:val="16"/>
  </w:num>
  <w:num w:numId="20" w16cid:durableId="1494029629">
    <w:abstractNumId w:val="19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77ED6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5F77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2AF5"/>
    <w:rsid w:val="003D32F6"/>
    <w:rsid w:val="003D399E"/>
    <w:rsid w:val="003D5C05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BBF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03C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2665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5DF6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524D8"/>
    <w:rsid w:val="008604F6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3689E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4F8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D702C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33EF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6ED6"/>
    <w:rsid w:val="00D571EC"/>
    <w:rsid w:val="00D5762D"/>
    <w:rsid w:val="00D57EDB"/>
    <w:rsid w:val="00D60FAE"/>
    <w:rsid w:val="00D64124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6B5B"/>
    <w:rsid w:val="00EC7A3B"/>
    <w:rsid w:val="00ED0BC0"/>
    <w:rsid w:val="00ED2E5C"/>
    <w:rsid w:val="00ED6F77"/>
    <w:rsid w:val="00EE2B87"/>
    <w:rsid w:val="00EE2BDC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253A"/>
    <w:rsid w:val="00F530B1"/>
    <w:rsid w:val="00F54860"/>
    <w:rsid w:val="00F55348"/>
    <w:rsid w:val="00F577E4"/>
    <w:rsid w:val="00F57D24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789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7B840808-BCF3-4C08-87E6-8958DFEE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45428</TotalTime>
  <Pages>27</Pages>
  <Words>4537</Words>
  <Characters>25863</Characters>
  <Application>Microsoft Office Word</Application>
  <DocSecurity>0</DocSecurity>
  <Lines>215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25</cp:revision>
  <cp:lastPrinted>2026-05-05T07:50:00Z</cp:lastPrinted>
  <dcterms:created xsi:type="dcterms:W3CDTF">2021-12-20T17:29:00Z</dcterms:created>
  <dcterms:modified xsi:type="dcterms:W3CDTF">2026-05-13T08:18:00Z</dcterms:modified>
</cp:coreProperties>
</file>