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jc w:val="center"/>
        <w:rPr/>
      </w:pPr>
      <w:bookmarkStart w:colFirst="0" w:colLast="0" w:name="_eemmust8iyu8" w:id="0"/>
      <w:bookmarkEnd w:id="0"/>
      <w:r w:rsidDel="00000000" w:rsidR="00000000" w:rsidRPr="00000000">
        <w:rPr>
          <w:rtl w:val="0"/>
        </w:rPr>
        <w:t xml:space="preserve">Задание 4 “RMQ и деревья по неявному ключу”</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Дедлайн 21 мая 2018 г.</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left"/>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Ссылка на контест: </w:t>
      </w:r>
      <w:hyperlink r:id="rId6">
        <w:r w:rsidDel="00000000" w:rsidR="00000000" w:rsidRPr="00000000">
          <w:rPr>
            <w:rFonts w:ascii="Cambria" w:cs="Cambria" w:eastAsia="Cambria" w:hAnsi="Cambria"/>
            <w:color w:val="1155cc"/>
            <w:sz w:val="28"/>
            <w:szCs w:val="28"/>
            <w:u w:val="single"/>
            <w:rtl w:val="0"/>
          </w:rPr>
          <w:t xml:space="preserve">https://contest.yandex.ru/contest/8124/enter/</w:t>
        </w:r>
      </w:hyperlink>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left"/>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Ведомость: </w:t>
      </w:r>
      <w:hyperlink r:id="rId7">
        <w:r w:rsidDel="00000000" w:rsidR="00000000" w:rsidRPr="00000000">
          <w:rPr>
            <w:rFonts w:ascii="Cambria" w:cs="Cambria" w:eastAsia="Cambria" w:hAnsi="Cambria"/>
            <w:color w:val="1155cc"/>
            <w:sz w:val="28"/>
            <w:szCs w:val="28"/>
            <w:u w:val="single"/>
            <w:rtl w:val="0"/>
          </w:rPr>
          <w:t xml:space="preserve">https://drive.google.com/open?id=1MdLZz4PrPxBJUzY8pkqUCGSLVoTdz7AB7ChwrjJyBaU</w:t>
        </w:r>
      </w:hyperlink>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04">
      <w:pPr>
        <w:pStyle w:val="Heading1"/>
        <w:contextualSpacing w:val="0"/>
        <w:rPr>
          <w:sz w:val="32"/>
          <w:szCs w:val="32"/>
        </w:rPr>
      </w:pPr>
      <w:bookmarkStart w:colFirst="0" w:colLast="0" w:name="_fcnis342y19t" w:id="1"/>
      <w:bookmarkEnd w:id="1"/>
      <w:r w:rsidDel="00000000" w:rsidR="00000000" w:rsidRPr="00000000">
        <w:rPr>
          <w:rtl w:val="0"/>
        </w:rPr>
        <w:t xml:space="preserve">Задача 1. Вторая статистика (RMQ) (5 баллов)</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Дано число N и последовательность из N целых чисел. Найти вторую порядковую статистику на заданных диапазонах.</w:t>
      </w:r>
    </w:p>
    <w:p w:rsidR="00000000" w:rsidDel="00000000" w:rsidP="00000000" w:rsidRDefault="00000000" w:rsidRPr="00000000" w14:paraId="00000006">
      <w:pPr>
        <w:contextualSpacing w:val="0"/>
        <w:rPr/>
      </w:pPr>
      <w:r w:rsidDel="00000000" w:rsidR="00000000" w:rsidRPr="00000000">
        <w:rPr>
          <w:rtl w:val="0"/>
        </w:rPr>
        <w:t xml:space="preserve">Для решения задачи используйте структуру данных </w:t>
      </w:r>
      <w:r w:rsidDel="00000000" w:rsidR="00000000" w:rsidRPr="00000000">
        <w:rPr>
          <w:b w:val="1"/>
          <w:rtl w:val="0"/>
        </w:rPr>
        <w:t xml:space="preserve">Sparse Table.</w:t>
      </w:r>
      <w:r w:rsidDel="00000000" w:rsidR="00000000" w:rsidRPr="00000000">
        <w:rPr>
          <w:rtl w:val="0"/>
        </w:rPr>
        <w:t xml:space="preserve"> Требуемое время обработки каждого диапазона O(1). Время подготовки структуры данных O(n log n).</w:t>
      </w:r>
    </w:p>
    <w:p w:rsidR="00000000" w:rsidDel="00000000" w:rsidP="00000000" w:rsidRDefault="00000000" w:rsidRPr="00000000" w14:paraId="00000007">
      <w:pPr>
        <w:contextualSpacing w:val="0"/>
        <w:rPr>
          <w:u w:val="single"/>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u w:val="single"/>
          <w:rtl w:val="0"/>
        </w:rPr>
        <w:t xml:space="preserve">Формат входных данных</w:t>
      </w:r>
      <w:r w:rsidDel="00000000" w:rsidR="00000000" w:rsidRPr="00000000">
        <w:rPr>
          <w:rtl w:val="0"/>
        </w:rPr>
        <w:t xml:space="preserve">.</w:t>
      </w:r>
    </w:p>
    <w:p w:rsidR="00000000" w:rsidDel="00000000" w:rsidP="00000000" w:rsidRDefault="00000000" w:rsidRPr="00000000" w14:paraId="00000009">
      <w:pPr>
        <w:numPr>
          <w:ilvl w:val="0"/>
          <w:numId w:val="1"/>
        </w:numPr>
        <w:ind w:left="720" w:hanging="360"/>
        <w:contextualSpacing w:val="1"/>
        <w:rPr>
          <w:u w:val="none"/>
        </w:rPr>
      </w:pPr>
      <w:r w:rsidDel="00000000" w:rsidR="00000000" w:rsidRPr="00000000">
        <w:rPr>
          <w:rtl w:val="0"/>
        </w:rPr>
        <w:t xml:space="preserve">В первой строке заданы 2 числа: размер последовательности N и количество диапазонов M. </w:t>
      </w:r>
    </w:p>
    <w:p w:rsidR="00000000" w:rsidDel="00000000" w:rsidP="00000000" w:rsidRDefault="00000000" w:rsidRPr="00000000" w14:paraId="0000000A">
      <w:pPr>
        <w:numPr>
          <w:ilvl w:val="0"/>
          <w:numId w:val="1"/>
        </w:numPr>
        <w:ind w:left="720" w:hanging="360"/>
        <w:contextualSpacing w:val="1"/>
        <w:rPr>
          <w:u w:val="none"/>
        </w:rPr>
      </w:pPr>
      <w:r w:rsidDel="00000000" w:rsidR="00000000" w:rsidRPr="00000000">
        <w:rPr>
          <w:rtl w:val="0"/>
        </w:rPr>
        <w:t xml:space="preserve">Следующие N целых чисел задают последовательность. </w:t>
      </w:r>
    </w:p>
    <w:p w:rsidR="00000000" w:rsidDel="00000000" w:rsidP="00000000" w:rsidRDefault="00000000" w:rsidRPr="00000000" w14:paraId="0000000B">
      <w:pPr>
        <w:numPr>
          <w:ilvl w:val="0"/>
          <w:numId w:val="1"/>
        </w:numPr>
        <w:ind w:left="720" w:hanging="360"/>
        <w:contextualSpacing w:val="1"/>
        <w:rPr>
          <w:u w:val="none"/>
        </w:rPr>
      </w:pPr>
      <w:r w:rsidDel="00000000" w:rsidR="00000000" w:rsidRPr="00000000">
        <w:rPr>
          <w:rtl w:val="0"/>
        </w:rPr>
        <w:t xml:space="preserve">Далее вводятся M пар чисел - границ диапазонов. </w:t>
      </w:r>
    </w:p>
    <w:p w:rsidR="00000000" w:rsidDel="00000000" w:rsidP="00000000" w:rsidRDefault="00000000" w:rsidRPr="00000000" w14:paraId="0000000C">
      <w:pPr>
        <w:contextualSpacing w:val="0"/>
        <w:rPr/>
      </w:pPr>
      <w:r w:rsidDel="00000000" w:rsidR="00000000" w:rsidRPr="00000000">
        <w:rPr>
          <w:rtl w:val="0"/>
        </w:rPr>
        <w:t xml:space="preserve">Гарантируется, что каждый диапазон содержит как минимум 2 элемента.</w:t>
      </w:r>
    </w:p>
    <w:p w:rsidR="00000000" w:rsidDel="00000000" w:rsidP="00000000" w:rsidRDefault="00000000" w:rsidRPr="00000000" w14:paraId="0000000D">
      <w:pPr>
        <w:contextualSpacing w:val="0"/>
        <w:rPr/>
      </w:pPr>
      <w:r w:rsidDel="00000000" w:rsidR="00000000" w:rsidRPr="00000000">
        <w:rPr>
          <w:u w:val="single"/>
          <w:rtl w:val="0"/>
        </w:rPr>
        <w:t xml:space="preserve">Формат выходных данных</w:t>
      </w:r>
      <w:r w:rsidDel="00000000" w:rsidR="00000000" w:rsidRPr="00000000">
        <w:rPr>
          <w:rtl w:val="0"/>
        </w:rPr>
        <w:t xml:space="preserve">.</w:t>
      </w:r>
    </w:p>
    <w:p w:rsidR="00000000" w:rsidDel="00000000" w:rsidP="00000000" w:rsidRDefault="00000000" w:rsidRPr="00000000" w14:paraId="0000000E">
      <w:pPr>
        <w:contextualSpacing w:val="0"/>
        <w:rPr/>
      </w:pPr>
      <w:r w:rsidDel="00000000" w:rsidR="00000000" w:rsidRPr="00000000">
        <w:rPr>
          <w:rtl w:val="0"/>
        </w:rPr>
        <w:t xml:space="preserve">Для каждого из M диапазонов напечатать элемент последовательности - 2ю порядковую статистику. По одному числу в строке.</w:t>
      </w:r>
    </w:p>
    <w:tbl>
      <w:tblPr>
        <w:tblStyle w:val="Table1"/>
        <w:tblW w:w="9360.0" w:type="dxa"/>
        <w:jc w:val="left"/>
        <w:tblInd w:w="28.79999999999999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F">
            <w:pPr>
              <w:widowControl w:val="0"/>
              <w:spacing w:line="240" w:lineRule="auto"/>
              <w:contextualSpacing w:val="0"/>
              <w:rPr>
                <w:sz w:val="20"/>
                <w:szCs w:val="20"/>
              </w:rPr>
            </w:pPr>
            <w:r w:rsidDel="00000000" w:rsidR="00000000" w:rsidRPr="00000000">
              <w:rPr>
                <w:sz w:val="20"/>
                <w:szCs w:val="20"/>
                <w:rtl w:val="0"/>
              </w:rPr>
              <w:t xml:space="preserve">in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0">
            <w:pPr>
              <w:widowControl w:val="0"/>
              <w:spacing w:line="240" w:lineRule="auto"/>
              <w:contextualSpacing w:val="0"/>
              <w:rPr>
                <w:sz w:val="20"/>
                <w:szCs w:val="20"/>
              </w:rPr>
            </w:pPr>
            <w:r w:rsidDel="00000000" w:rsidR="00000000" w:rsidRPr="00000000">
              <w:rPr>
                <w:sz w:val="20"/>
                <w:szCs w:val="20"/>
                <w:rtl w:val="0"/>
              </w:rPr>
              <w:t xml:space="preserve">out</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1">
            <w:pPr>
              <w:spacing w:line="240" w:lineRule="auto"/>
              <w:contextualSpacing w:val="0"/>
              <w:rPr>
                <w:sz w:val="20"/>
                <w:szCs w:val="20"/>
              </w:rPr>
            </w:pPr>
            <w:r w:rsidDel="00000000" w:rsidR="00000000" w:rsidRPr="00000000">
              <w:rPr>
                <w:sz w:val="20"/>
                <w:szCs w:val="20"/>
                <w:rtl w:val="0"/>
              </w:rPr>
              <w:t xml:space="preserve">10 3</w:t>
            </w:r>
          </w:p>
          <w:p w:rsidR="00000000" w:rsidDel="00000000" w:rsidP="00000000" w:rsidRDefault="00000000" w:rsidRPr="00000000" w14:paraId="00000012">
            <w:pPr>
              <w:spacing w:line="240" w:lineRule="auto"/>
              <w:contextualSpacing w:val="0"/>
              <w:rPr>
                <w:sz w:val="20"/>
                <w:szCs w:val="20"/>
              </w:rPr>
            </w:pPr>
            <w:r w:rsidDel="00000000" w:rsidR="00000000" w:rsidRPr="00000000">
              <w:rPr>
                <w:sz w:val="20"/>
                <w:szCs w:val="20"/>
                <w:rtl w:val="0"/>
              </w:rPr>
              <w:t xml:space="preserve">1 2 3 4 5 6 7 8 9 10</w:t>
            </w:r>
          </w:p>
          <w:p w:rsidR="00000000" w:rsidDel="00000000" w:rsidP="00000000" w:rsidRDefault="00000000" w:rsidRPr="00000000" w14:paraId="00000013">
            <w:pPr>
              <w:spacing w:line="240" w:lineRule="auto"/>
              <w:contextualSpacing w:val="0"/>
              <w:rPr>
                <w:sz w:val="20"/>
                <w:szCs w:val="20"/>
              </w:rPr>
            </w:pPr>
            <w:r w:rsidDel="00000000" w:rsidR="00000000" w:rsidRPr="00000000">
              <w:rPr>
                <w:sz w:val="20"/>
                <w:szCs w:val="20"/>
                <w:rtl w:val="0"/>
              </w:rPr>
              <w:t xml:space="preserve">1 2</w:t>
            </w:r>
          </w:p>
          <w:p w:rsidR="00000000" w:rsidDel="00000000" w:rsidP="00000000" w:rsidRDefault="00000000" w:rsidRPr="00000000" w14:paraId="00000014">
            <w:pPr>
              <w:spacing w:line="240" w:lineRule="auto"/>
              <w:contextualSpacing w:val="0"/>
              <w:rPr>
                <w:sz w:val="20"/>
                <w:szCs w:val="20"/>
              </w:rPr>
            </w:pPr>
            <w:r w:rsidDel="00000000" w:rsidR="00000000" w:rsidRPr="00000000">
              <w:rPr>
                <w:sz w:val="20"/>
                <w:szCs w:val="20"/>
                <w:rtl w:val="0"/>
              </w:rPr>
              <w:t xml:space="preserve">1 10</w:t>
            </w:r>
          </w:p>
          <w:p w:rsidR="00000000" w:rsidDel="00000000" w:rsidP="00000000" w:rsidRDefault="00000000" w:rsidRPr="00000000" w14:paraId="00000015">
            <w:pPr>
              <w:spacing w:line="240" w:lineRule="auto"/>
              <w:contextualSpacing w:val="0"/>
              <w:rPr>
                <w:sz w:val="20"/>
                <w:szCs w:val="20"/>
              </w:rPr>
            </w:pPr>
            <w:r w:rsidDel="00000000" w:rsidR="00000000" w:rsidRPr="00000000">
              <w:rPr>
                <w:sz w:val="20"/>
                <w:szCs w:val="20"/>
                <w:rtl w:val="0"/>
              </w:rPr>
              <w:t xml:space="preserve">2 7</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6">
            <w:pPr>
              <w:spacing w:line="240" w:lineRule="auto"/>
              <w:contextualSpacing w:val="0"/>
              <w:rPr>
                <w:sz w:val="20"/>
                <w:szCs w:val="20"/>
              </w:rPr>
            </w:pPr>
            <w:r w:rsidDel="00000000" w:rsidR="00000000" w:rsidRPr="00000000">
              <w:rPr>
                <w:sz w:val="20"/>
                <w:szCs w:val="20"/>
                <w:rtl w:val="0"/>
              </w:rPr>
              <w:t xml:space="preserve">2</w:t>
            </w:r>
          </w:p>
          <w:p w:rsidR="00000000" w:rsidDel="00000000" w:rsidP="00000000" w:rsidRDefault="00000000" w:rsidRPr="00000000" w14:paraId="00000017">
            <w:pPr>
              <w:spacing w:line="240" w:lineRule="auto"/>
              <w:contextualSpacing w:val="0"/>
              <w:rPr>
                <w:sz w:val="20"/>
                <w:szCs w:val="20"/>
              </w:rPr>
            </w:pPr>
            <w:r w:rsidDel="00000000" w:rsidR="00000000" w:rsidRPr="00000000">
              <w:rPr>
                <w:sz w:val="20"/>
                <w:szCs w:val="20"/>
                <w:rtl w:val="0"/>
              </w:rPr>
              <w:t xml:space="preserve">2</w:t>
            </w:r>
          </w:p>
          <w:p w:rsidR="00000000" w:rsidDel="00000000" w:rsidP="00000000" w:rsidRDefault="00000000" w:rsidRPr="00000000" w14:paraId="00000018">
            <w:pPr>
              <w:spacing w:line="240" w:lineRule="auto"/>
              <w:contextualSpacing w:val="0"/>
              <w:rPr>
                <w:sz w:val="20"/>
                <w:szCs w:val="20"/>
              </w:rPr>
            </w:pPr>
            <w:r w:rsidDel="00000000" w:rsidR="00000000" w:rsidRPr="00000000">
              <w:rPr>
                <w:sz w:val="20"/>
                <w:szCs w:val="20"/>
                <w:rtl w:val="0"/>
              </w:rPr>
              <w:t xml:space="preserve">3</w:t>
            </w:r>
          </w:p>
          <w:p w:rsidR="00000000" w:rsidDel="00000000" w:rsidP="00000000" w:rsidRDefault="00000000" w:rsidRPr="00000000" w14:paraId="00000019">
            <w:pPr>
              <w:spacing w:line="240" w:lineRule="auto"/>
              <w:contextualSpacing w:val="0"/>
              <w:rPr>
                <w:sz w:val="20"/>
                <w:szCs w:val="20"/>
              </w:rPr>
            </w:pPr>
            <w:r w:rsidDel="00000000" w:rsidR="00000000" w:rsidRPr="00000000">
              <w:rPr>
                <w:rtl w:val="0"/>
              </w:rPr>
            </w:r>
          </w:p>
        </w:tc>
      </w:tr>
    </w:tb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sz w:val="21"/>
          <w:szCs w:val="21"/>
          <w:highlight w:val="white"/>
        </w:rPr>
      </w:pPr>
      <w:r w:rsidDel="00000000" w:rsidR="00000000" w:rsidRPr="00000000">
        <w:rPr>
          <w:rtl w:val="0"/>
        </w:rPr>
      </w:r>
    </w:p>
    <w:p w:rsidR="00000000" w:rsidDel="00000000" w:rsidP="00000000" w:rsidRDefault="00000000" w:rsidRPr="00000000" w14:paraId="0000001B">
      <w:pPr>
        <w:pStyle w:val="Heading1"/>
        <w:widowControl w:val="0"/>
        <w:contextualSpacing w:val="0"/>
        <w:jc w:val="center"/>
        <w:rPr/>
      </w:pPr>
      <w:bookmarkStart w:colFirst="0" w:colLast="0" w:name="_bkboupxer3oc" w:id="2"/>
      <w:bookmarkEnd w:id="2"/>
      <w:r w:rsidDel="00000000" w:rsidR="00000000" w:rsidRPr="00000000">
        <w:rPr>
          <w:rtl w:val="0"/>
        </w:rPr>
        <w:t xml:space="preserve">Задача 2. Дерево отрезков (5 баллов)</w:t>
      </w:r>
    </w:p>
    <w:p w:rsidR="00000000" w:rsidDel="00000000" w:rsidP="00000000" w:rsidRDefault="00000000" w:rsidRPr="00000000" w14:paraId="0000001C">
      <w:pPr>
        <w:contextualSpacing w:val="0"/>
        <w:rPr/>
      </w:pPr>
      <w:r w:rsidDel="00000000" w:rsidR="00000000" w:rsidRPr="00000000">
        <w:rPr>
          <w:b w:val="1"/>
          <w:rtl w:val="0"/>
        </w:rPr>
        <w:t xml:space="preserve">2</w:t>
      </w:r>
      <w:r w:rsidDel="00000000" w:rsidR="00000000" w:rsidRPr="00000000">
        <w:rPr>
          <w:b w:val="1"/>
          <w:rtl w:val="0"/>
        </w:rPr>
        <w:t xml:space="preserve">_1. Система бронирования.</w:t>
      </w:r>
      <w:r w:rsidDel="00000000" w:rsidR="00000000" w:rsidRPr="00000000">
        <w:rPr>
          <w:rtl w:val="0"/>
        </w:rPr>
        <w:t xml:space="preserve"> ООО Новые Железные Дороги поручило вам разработать систему бронирования билетов на новый маршрут поезда дальнего следования. Маршрут проходит через N станций, занумерованных от 0 до N-1. Вместимость поезда ограничена. В систему бронирования последовательно приходят запросы от пассажиров с указанием номера начальной и конечной станции, а также количество билетов, которые пассажир хочет приобрести. Требуемая скорость обработки каждого запроса - O(log N).</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widowControl w:val="0"/>
        <w:contextualSpacing w:val="0"/>
        <w:rPr>
          <w:u w:val="single"/>
        </w:rPr>
      </w:pPr>
      <w:r w:rsidDel="00000000" w:rsidR="00000000" w:rsidRPr="00000000">
        <w:rPr>
          <w:u w:val="single"/>
          <w:rtl w:val="0"/>
        </w:rPr>
        <w:t xml:space="preserve">Формат входных данных.</w:t>
      </w:r>
    </w:p>
    <w:p w:rsidR="00000000" w:rsidDel="00000000" w:rsidP="00000000" w:rsidRDefault="00000000" w:rsidRPr="00000000" w14:paraId="0000001F">
      <w:pPr>
        <w:widowControl w:val="0"/>
        <w:numPr>
          <w:ilvl w:val="0"/>
          <w:numId w:val="2"/>
        </w:numPr>
        <w:ind w:left="720" w:hanging="360"/>
        <w:contextualSpacing w:val="1"/>
        <w:rPr>
          <w:u w:val="none"/>
        </w:rPr>
      </w:pPr>
      <w:r w:rsidDel="00000000" w:rsidR="00000000" w:rsidRPr="00000000">
        <w:rPr>
          <w:rFonts w:ascii="Arial Unicode MS" w:cs="Arial Unicode MS" w:eastAsia="Arial Unicode MS" w:hAnsi="Arial Unicode MS"/>
          <w:rtl w:val="0"/>
        </w:rPr>
        <w:t xml:space="preserve">Первая строка содержит число N – количество станций (1 ≤ N ≤ 50 000). </w:t>
      </w:r>
    </w:p>
    <w:p w:rsidR="00000000" w:rsidDel="00000000" w:rsidP="00000000" w:rsidRDefault="00000000" w:rsidRPr="00000000" w14:paraId="00000020">
      <w:pPr>
        <w:widowControl w:val="0"/>
        <w:numPr>
          <w:ilvl w:val="0"/>
          <w:numId w:val="2"/>
        </w:numPr>
        <w:ind w:left="720" w:hanging="360"/>
        <w:contextualSpacing w:val="1"/>
        <w:rPr>
          <w:u w:val="none"/>
        </w:rPr>
      </w:pPr>
      <w:r w:rsidDel="00000000" w:rsidR="00000000" w:rsidRPr="00000000">
        <w:rPr>
          <w:rtl w:val="0"/>
        </w:rPr>
        <w:t xml:space="preserve">Вторая строка содержит начальное количество проданных билетов. В примере продано по одному билету на перегонах 0-&gt;1 и 4-&gt;5. </w:t>
      </w:r>
    </w:p>
    <w:p w:rsidR="00000000" w:rsidDel="00000000" w:rsidP="00000000" w:rsidRDefault="00000000" w:rsidRPr="00000000" w14:paraId="00000021">
      <w:pPr>
        <w:widowControl w:val="0"/>
        <w:numPr>
          <w:ilvl w:val="0"/>
          <w:numId w:val="2"/>
        </w:numPr>
        <w:ind w:left="720" w:hanging="360"/>
        <w:contextualSpacing w:val="1"/>
        <w:rPr>
          <w:u w:val="none"/>
        </w:rPr>
      </w:pPr>
      <w:r w:rsidDel="00000000" w:rsidR="00000000" w:rsidRPr="00000000">
        <w:rPr>
          <w:rtl w:val="0"/>
        </w:rPr>
        <w:t xml:space="preserve">В третьей строке указана вместимость поезда. В четвёртой - количество запросов на бронирование. </w:t>
      </w:r>
    </w:p>
    <w:p w:rsidR="00000000" w:rsidDel="00000000" w:rsidP="00000000" w:rsidRDefault="00000000" w:rsidRPr="00000000" w14:paraId="00000022">
      <w:pPr>
        <w:widowControl w:val="0"/>
        <w:numPr>
          <w:ilvl w:val="0"/>
          <w:numId w:val="2"/>
        </w:numPr>
        <w:ind w:left="720" w:hanging="360"/>
        <w:contextualSpacing w:val="1"/>
        <w:rPr>
          <w:u w:val="none"/>
        </w:rPr>
      </w:pPr>
      <w:r w:rsidDel="00000000" w:rsidR="00000000" w:rsidRPr="00000000">
        <w:rPr>
          <w:rtl w:val="0"/>
        </w:rPr>
        <w:t xml:space="preserve">Далее идут непосредственно запросы в виде: номер начальной станции, номер конечной станции, количество запрашиваемых билетов.</w:t>
      </w:r>
    </w:p>
    <w:p w:rsidR="00000000" w:rsidDel="00000000" w:rsidP="00000000" w:rsidRDefault="00000000" w:rsidRPr="00000000" w14:paraId="00000023">
      <w:pPr>
        <w:widowControl w:val="0"/>
        <w:contextualSpacing w:val="0"/>
        <w:rPr/>
      </w:pPr>
      <w:r w:rsidDel="00000000" w:rsidR="00000000" w:rsidRPr="00000000">
        <w:rPr>
          <w:rtl w:val="0"/>
        </w:rPr>
      </w:r>
    </w:p>
    <w:p w:rsidR="00000000" w:rsidDel="00000000" w:rsidP="00000000" w:rsidRDefault="00000000" w:rsidRPr="00000000" w14:paraId="00000024">
      <w:pPr>
        <w:widowControl w:val="0"/>
        <w:contextualSpacing w:val="0"/>
        <w:rPr>
          <w:u w:val="single"/>
        </w:rPr>
      </w:pPr>
      <w:r w:rsidDel="00000000" w:rsidR="00000000" w:rsidRPr="00000000">
        <w:rPr>
          <w:u w:val="single"/>
          <w:rtl w:val="0"/>
        </w:rPr>
        <w:t xml:space="preserve">Формат выходных данных.</w:t>
      </w:r>
    </w:p>
    <w:p w:rsidR="00000000" w:rsidDel="00000000" w:rsidP="00000000" w:rsidRDefault="00000000" w:rsidRPr="00000000" w14:paraId="00000025">
      <w:pPr>
        <w:widowControl w:val="0"/>
        <w:contextualSpacing w:val="0"/>
        <w:rPr/>
      </w:pPr>
      <w:r w:rsidDel="00000000" w:rsidR="00000000" w:rsidRPr="00000000">
        <w:rPr>
          <w:rtl w:val="0"/>
        </w:rPr>
        <w:t xml:space="preserve">Необходимо вывести номера запросов, которые не удалось выполнить из-за отсутствия свободных мест.</w:t>
      </w:r>
    </w:p>
    <w:tbl>
      <w:tblPr>
        <w:tblStyle w:val="Table2"/>
        <w:tblW w:w="9360.0" w:type="dxa"/>
        <w:jc w:val="left"/>
        <w:tblInd w:w="28.79999999999999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6">
            <w:pPr>
              <w:widowControl w:val="0"/>
              <w:spacing w:line="240" w:lineRule="auto"/>
              <w:contextualSpacing w:val="0"/>
              <w:rPr>
                <w:sz w:val="20"/>
                <w:szCs w:val="20"/>
              </w:rPr>
            </w:pPr>
            <w:r w:rsidDel="00000000" w:rsidR="00000000" w:rsidRPr="00000000">
              <w:rPr>
                <w:sz w:val="20"/>
                <w:szCs w:val="20"/>
                <w:rtl w:val="0"/>
              </w:rPr>
              <w:t xml:space="preserve">in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7">
            <w:pPr>
              <w:widowControl w:val="0"/>
              <w:spacing w:line="240" w:lineRule="auto"/>
              <w:contextualSpacing w:val="0"/>
              <w:rPr>
                <w:sz w:val="20"/>
                <w:szCs w:val="20"/>
              </w:rPr>
            </w:pPr>
            <w:r w:rsidDel="00000000" w:rsidR="00000000" w:rsidRPr="00000000">
              <w:rPr>
                <w:sz w:val="20"/>
                <w:szCs w:val="20"/>
                <w:rtl w:val="0"/>
              </w:rPr>
              <w:t xml:space="preserve">out</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8">
            <w:pPr>
              <w:spacing w:line="240" w:lineRule="auto"/>
              <w:contextualSpacing w:val="0"/>
              <w:rPr>
                <w:sz w:val="20"/>
                <w:szCs w:val="20"/>
              </w:rPr>
            </w:pPr>
            <w:r w:rsidDel="00000000" w:rsidR="00000000" w:rsidRPr="00000000">
              <w:rPr>
                <w:sz w:val="20"/>
                <w:szCs w:val="20"/>
                <w:rtl w:val="0"/>
              </w:rPr>
              <w:t xml:space="preserve">6</w:t>
            </w:r>
          </w:p>
          <w:p w:rsidR="00000000" w:rsidDel="00000000" w:rsidP="00000000" w:rsidRDefault="00000000" w:rsidRPr="00000000" w14:paraId="00000029">
            <w:pPr>
              <w:spacing w:line="240" w:lineRule="auto"/>
              <w:contextualSpacing w:val="0"/>
              <w:rPr>
                <w:sz w:val="20"/>
                <w:szCs w:val="20"/>
              </w:rPr>
            </w:pPr>
            <w:r w:rsidDel="00000000" w:rsidR="00000000" w:rsidRPr="00000000">
              <w:rPr>
                <w:sz w:val="20"/>
                <w:szCs w:val="20"/>
                <w:rtl w:val="0"/>
              </w:rPr>
              <w:t xml:space="preserve">1 0 0 0 1</w:t>
            </w:r>
          </w:p>
          <w:p w:rsidR="00000000" w:rsidDel="00000000" w:rsidP="00000000" w:rsidRDefault="00000000" w:rsidRPr="00000000" w14:paraId="0000002A">
            <w:pPr>
              <w:spacing w:line="240" w:lineRule="auto"/>
              <w:contextualSpacing w:val="0"/>
              <w:rPr>
                <w:sz w:val="20"/>
                <w:szCs w:val="20"/>
              </w:rPr>
            </w:pPr>
            <w:r w:rsidDel="00000000" w:rsidR="00000000" w:rsidRPr="00000000">
              <w:rPr>
                <w:sz w:val="20"/>
                <w:szCs w:val="20"/>
                <w:rtl w:val="0"/>
              </w:rPr>
              <w:t xml:space="preserve">5</w:t>
            </w:r>
          </w:p>
          <w:p w:rsidR="00000000" w:rsidDel="00000000" w:rsidP="00000000" w:rsidRDefault="00000000" w:rsidRPr="00000000" w14:paraId="0000002B">
            <w:pPr>
              <w:spacing w:line="240" w:lineRule="auto"/>
              <w:contextualSpacing w:val="0"/>
              <w:rPr>
                <w:sz w:val="20"/>
                <w:szCs w:val="20"/>
              </w:rPr>
            </w:pPr>
            <w:r w:rsidDel="00000000" w:rsidR="00000000" w:rsidRPr="00000000">
              <w:rPr>
                <w:sz w:val="20"/>
                <w:szCs w:val="20"/>
                <w:rtl w:val="0"/>
              </w:rPr>
              <w:t xml:space="preserve">8</w:t>
            </w:r>
          </w:p>
          <w:p w:rsidR="00000000" w:rsidDel="00000000" w:rsidP="00000000" w:rsidRDefault="00000000" w:rsidRPr="00000000" w14:paraId="0000002C">
            <w:pPr>
              <w:spacing w:line="240" w:lineRule="auto"/>
              <w:contextualSpacing w:val="0"/>
              <w:rPr>
                <w:sz w:val="20"/>
                <w:szCs w:val="20"/>
              </w:rPr>
            </w:pPr>
            <w:r w:rsidDel="00000000" w:rsidR="00000000" w:rsidRPr="00000000">
              <w:rPr>
                <w:sz w:val="20"/>
                <w:szCs w:val="20"/>
                <w:rtl w:val="0"/>
              </w:rPr>
              <w:t xml:space="preserve">0 2 1</w:t>
            </w:r>
          </w:p>
          <w:p w:rsidR="00000000" w:rsidDel="00000000" w:rsidP="00000000" w:rsidRDefault="00000000" w:rsidRPr="00000000" w14:paraId="0000002D">
            <w:pPr>
              <w:spacing w:line="240" w:lineRule="auto"/>
              <w:contextualSpacing w:val="0"/>
              <w:rPr>
                <w:sz w:val="20"/>
                <w:szCs w:val="20"/>
              </w:rPr>
            </w:pPr>
            <w:r w:rsidDel="00000000" w:rsidR="00000000" w:rsidRPr="00000000">
              <w:rPr>
                <w:sz w:val="20"/>
                <w:szCs w:val="20"/>
                <w:rtl w:val="0"/>
              </w:rPr>
              <w:t xml:space="preserve">1 4 2</w:t>
            </w:r>
          </w:p>
          <w:p w:rsidR="00000000" w:rsidDel="00000000" w:rsidP="00000000" w:rsidRDefault="00000000" w:rsidRPr="00000000" w14:paraId="0000002E">
            <w:pPr>
              <w:spacing w:line="240" w:lineRule="auto"/>
              <w:contextualSpacing w:val="0"/>
              <w:rPr>
                <w:sz w:val="20"/>
                <w:szCs w:val="20"/>
              </w:rPr>
            </w:pPr>
            <w:r w:rsidDel="00000000" w:rsidR="00000000" w:rsidRPr="00000000">
              <w:rPr>
                <w:sz w:val="20"/>
                <w:szCs w:val="20"/>
                <w:rtl w:val="0"/>
              </w:rPr>
              <w:t xml:space="preserve">2 5 1</w:t>
            </w:r>
          </w:p>
          <w:p w:rsidR="00000000" w:rsidDel="00000000" w:rsidP="00000000" w:rsidRDefault="00000000" w:rsidRPr="00000000" w14:paraId="0000002F">
            <w:pPr>
              <w:spacing w:line="240" w:lineRule="auto"/>
              <w:contextualSpacing w:val="0"/>
              <w:rPr>
                <w:sz w:val="20"/>
                <w:szCs w:val="20"/>
              </w:rPr>
            </w:pPr>
            <w:r w:rsidDel="00000000" w:rsidR="00000000" w:rsidRPr="00000000">
              <w:rPr>
                <w:sz w:val="20"/>
                <w:szCs w:val="20"/>
                <w:rtl w:val="0"/>
              </w:rPr>
              <w:t xml:space="preserve">1 3 3</w:t>
            </w:r>
          </w:p>
          <w:p w:rsidR="00000000" w:rsidDel="00000000" w:rsidP="00000000" w:rsidRDefault="00000000" w:rsidRPr="00000000" w14:paraId="00000030">
            <w:pPr>
              <w:spacing w:line="240" w:lineRule="auto"/>
              <w:contextualSpacing w:val="0"/>
              <w:rPr>
                <w:sz w:val="20"/>
                <w:szCs w:val="20"/>
              </w:rPr>
            </w:pPr>
            <w:r w:rsidDel="00000000" w:rsidR="00000000" w:rsidRPr="00000000">
              <w:rPr>
                <w:sz w:val="20"/>
                <w:szCs w:val="20"/>
                <w:rtl w:val="0"/>
              </w:rPr>
              <w:t xml:space="preserve">3 5 2</w:t>
            </w:r>
          </w:p>
          <w:p w:rsidR="00000000" w:rsidDel="00000000" w:rsidP="00000000" w:rsidRDefault="00000000" w:rsidRPr="00000000" w14:paraId="00000031">
            <w:pPr>
              <w:spacing w:line="240" w:lineRule="auto"/>
              <w:contextualSpacing w:val="0"/>
              <w:rPr>
                <w:sz w:val="20"/>
                <w:szCs w:val="20"/>
              </w:rPr>
            </w:pPr>
            <w:r w:rsidDel="00000000" w:rsidR="00000000" w:rsidRPr="00000000">
              <w:rPr>
                <w:sz w:val="20"/>
                <w:szCs w:val="20"/>
                <w:rtl w:val="0"/>
              </w:rPr>
              <w:t xml:space="preserve">0 4 1</w:t>
            </w:r>
          </w:p>
          <w:p w:rsidR="00000000" w:rsidDel="00000000" w:rsidP="00000000" w:rsidRDefault="00000000" w:rsidRPr="00000000" w14:paraId="00000032">
            <w:pPr>
              <w:spacing w:line="240" w:lineRule="auto"/>
              <w:contextualSpacing w:val="0"/>
              <w:rPr>
                <w:sz w:val="20"/>
                <w:szCs w:val="20"/>
              </w:rPr>
            </w:pPr>
            <w:r w:rsidDel="00000000" w:rsidR="00000000" w:rsidRPr="00000000">
              <w:rPr>
                <w:sz w:val="20"/>
                <w:szCs w:val="20"/>
                <w:rtl w:val="0"/>
              </w:rPr>
              <w:t xml:space="preserve">0 1 3</w:t>
            </w:r>
          </w:p>
          <w:p w:rsidR="00000000" w:rsidDel="00000000" w:rsidP="00000000" w:rsidRDefault="00000000" w:rsidRPr="00000000" w14:paraId="00000033">
            <w:pPr>
              <w:spacing w:line="240" w:lineRule="auto"/>
              <w:contextualSpacing w:val="0"/>
              <w:rPr>
                <w:sz w:val="20"/>
                <w:szCs w:val="20"/>
              </w:rPr>
            </w:pPr>
            <w:r w:rsidDel="00000000" w:rsidR="00000000" w:rsidRPr="00000000">
              <w:rPr>
                <w:sz w:val="20"/>
                <w:szCs w:val="20"/>
                <w:rtl w:val="0"/>
              </w:rPr>
              <w:t xml:space="preserve">1 3 2</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4">
            <w:pPr>
              <w:spacing w:line="240" w:lineRule="auto"/>
              <w:contextualSpacing w:val="0"/>
              <w:rPr>
                <w:sz w:val="20"/>
                <w:szCs w:val="20"/>
              </w:rPr>
            </w:pPr>
            <w:r w:rsidDel="00000000" w:rsidR="00000000" w:rsidRPr="00000000">
              <w:rPr>
                <w:sz w:val="20"/>
                <w:szCs w:val="20"/>
                <w:rtl w:val="0"/>
              </w:rPr>
              <w:t xml:space="preserve">3 5 </w:t>
            </w:r>
          </w:p>
        </w:tc>
      </w:tr>
    </w:tbl>
    <w:p w:rsidR="00000000" w:rsidDel="00000000" w:rsidP="00000000" w:rsidRDefault="00000000" w:rsidRPr="00000000" w14:paraId="00000035">
      <w:pPr>
        <w:contextualSpacing w:val="0"/>
        <w:rPr>
          <w:b w:val="1"/>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b w:val="1"/>
          <w:rtl w:val="0"/>
        </w:rPr>
        <w:t xml:space="preserve">2_2. Художник и фотограф.</w:t>
      </w:r>
      <w:r w:rsidDel="00000000" w:rsidR="00000000" w:rsidRPr="00000000">
        <w:rPr>
          <w:rtl w:val="0"/>
        </w:rPr>
        <w:t xml:space="preserve"> У художника-авангардиста есть полоска разноцветного холста. За один раз он перекрашивает некоторый отрезок полоски в некоторый цвет. После каждого перекрашивания специально обученный фотограф делает снимок части получившегося творения для музея современного искусства. Для правильного экспонирования требуется знать яркость самого темного цвета на выбранном фотографом отрезке. Напишите программу для определения яркости самого темного цвета на отрезке. Требуемая скорость определения яркости - </w:t>
      </w:r>
      <w:r w:rsidDel="00000000" w:rsidR="00000000" w:rsidRPr="00000000">
        <w:rPr>
          <w:i w:val="1"/>
          <w:rtl w:val="0"/>
        </w:rPr>
        <w:t xml:space="preserve">O(log N)</w:t>
      </w:r>
      <w:r w:rsidDel="00000000" w:rsidR="00000000" w:rsidRPr="00000000">
        <w:rPr>
          <w:rFonts w:ascii="Arial Unicode MS" w:cs="Arial Unicode MS" w:eastAsia="Arial Unicode MS" w:hAnsi="Arial Unicode MS"/>
          <w:rtl w:val="0"/>
        </w:rPr>
        <w:t xml:space="preserve">.</w:t>
        <w:br w:type="textWrapping"/>
        <w:t xml:space="preserve">Цвет задается тремя числами R, G и B (0 ≤ R, G, B ≤ 255), его яркость = R + G + B. Цвет (R</w:t>
      </w:r>
      <w:r w:rsidDel="00000000" w:rsidR="00000000" w:rsidRPr="00000000">
        <w:rPr>
          <w:vertAlign w:val="subscript"/>
          <w:rtl w:val="0"/>
        </w:rPr>
        <w:t xml:space="preserve">1</w:t>
      </w:r>
      <w:r w:rsidDel="00000000" w:rsidR="00000000" w:rsidRPr="00000000">
        <w:rPr>
          <w:rtl w:val="0"/>
        </w:rPr>
        <w:t xml:space="preserve">, G</w:t>
      </w:r>
      <w:r w:rsidDel="00000000" w:rsidR="00000000" w:rsidRPr="00000000">
        <w:rPr>
          <w:vertAlign w:val="subscript"/>
          <w:rtl w:val="0"/>
        </w:rPr>
        <w:t xml:space="preserve">1</w:t>
      </w:r>
      <w:r w:rsidDel="00000000" w:rsidR="00000000" w:rsidRPr="00000000">
        <w:rPr>
          <w:rtl w:val="0"/>
        </w:rPr>
        <w:t xml:space="preserve">, B</w:t>
      </w:r>
      <w:r w:rsidDel="00000000" w:rsidR="00000000" w:rsidRPr="00000000">
        <w:rPr>
          <w:vertAlign w:val="subscript"/>
          <w:rtl w:val="0"/>
        </w:rPr>
        <w:t xml:space="preserve">1</w:t>
      </w:r>
      <w:r w:rsidDel="00000000" w:rsidR="00000000" w:rsidRPr="00000000">
        <w:rPr>
          <w:rtl w:val="0"/>
        </w:rPr>
        <w:t xml:space="preserve">) темнее цвета (R</w:t>
      </w:r>
      <w:r w:rsidDel="00000000" w:rsidR="00000000" w:rsidRPr="00000000">
        <w:rPr>
          <w:vertAlign w:val="subscript"/>
          <w:rtl w:val="0"/>
        </w:rPr>
        <w:t xml:space="preserve">2</w:t>
      </w:r>
      <w:r w:rsidDel="00000000" w:rsidR="00000000" w:rsidRPr="00000000">
        <w:rPr>
          <w:rtl w:val="0"/>
        </w:rPr>
        <w:t xml:space="preserve">, G</w:t>
      </w:r>
      <w:r w:rsidDel="00000000" w:rsidR="00000000" w:rsidRPr="00000000">
        <w:rPr>
          <w:vertAlign w:val="subscript"/>
          <w:rtl w:val="0"/>
        </w:rPr>
        <w:t xml:space="preserve">2</w:t>
      </w:r>
      <w:r w:rsidDel="00000000" w:rsidR="00000000" w:rsidRPr="00000000">
        <w:rPr>
          <w:rtl w:val="0"/>
        </w:rPr>
        <w:t xml:space="preserve">, B</w:t>
      </w:r>
      <w:r w:rsidDel="00000000" w:rsidR="00000000" w:rsidRPr="00000000">
        <w:rPr>
          <w:vertAlign w:val="subscript"/>
          <w:rtl w:val="0"/>
        </w:rPr>
        <w:t xml:space="preserve">2</w:t>
      </w:r>
      <w:r w:rsidDel="00000000" w:rsidR="00000000" w:rsidRPr="00000000">
        <w:rPr>
          <w:rtl w:val="0"/>
        </w:rPr>
        <w:t xml:space="preserve">), если R</w:t>
      </w:r>
      <w:r w:rsidDel="00000000" w:rsidR="00000000" w:rsidRPr="00000000">
        <w:rPr>
          <w:vertAlign w:val="subscript"/>
          <w:rtl w:val="0"/>
        </w:rPr>
        <w:t xml:space="preserve">1</w:t>
      </w:r>
      <w:r w:rsidDel="00000000" w:rsidR="00000000" w:rsidRPr="00000000">
        <w:rPr>
          <w:rtl w:val="0"/>
        </w:rPr>
        <w:t xml:space="preserve"> + G</w:t>
      </w:r>
      <w:r w:rsidDel="00000000" w:rsidR="00000000" w:rsidRPr="00000000">
        <w:rPr>
          <w:vertAlign w:val="subscript"/>
          <w:rtl w:val="0"/>
        </w:rPr>
        <w:t xml:space="preserve">1</w:t>
      </w:r>
      <w:r w:rsidDel="00000000" w:rsidR="00000000" w:rsidRPr="00000000">
        <w:rPr>
          <w:rtl w:val="0"/>
        </w:rPr>
        <w:t xml:space="preserve"> + B</w:t>
      </w:r>
      <w:r w:rsidDel="00000000" w:rsidR="00000000" w:rsidRPr="00000000">
        <w:rPr>
          <w:vertAlign w:val="subscript"/>
          <w:rtl w:val="0"/>
        </w:rPr>
        <w:t xml:space="preserve">1</w:t>
      </w:r>
      <w:r w:rsidDel="00000000" w:rsidR="00000000" w:rsidRPr="00000000">
        <w:rPr>
          <w:rtl w:val="0"/>
        </w:rPr>
        <w:t xml:space="preserve"> &lt; R</w:t>
      </w:r>
      <w:r w:rsidDel="00000000" w:rsidR="00000000" w:rsidRPr="00000000">
        <w:rPr>
          <w:vertAlign w:val="subscript"/>
          <w:rtl w:val="0"/>
        </w:rPr>
        <w:t xml:space="preserve">2</w:t>
      </w:r>
      <w:r w:rsidDel="00000000" w:rsidR="00000000" w:rsidRPr="00000000">
        <w:rPr>
          <w:rtl w:val="0"/>
        </w:rPr>
        <w:t xml:space="preserve"> + G</w:t>
      </w:r>
      <w:r w:rsidDel="00000000" w:rsidR="00000000" w:rsidRPr="00000000">
        <w:rPr>
          <w:vertAlign w:val="subscript"/>
          <w:rtl w:val="0"/>
        </w:rPr>
        <w:t xml:space="preserve">2</w:t>
      </w:r>
      <w:r w:rsidDel="00000000" w:rsidR="00000000" w:rsidRPr="00000000">
        <w:rPr>
          <w:rtl w:val="0"/>
        </w:rPr>
        <w:t xml:space="preserve"> + B</w:t>
      </w:r>
      <w:r w:rsidDel="00000000" w:rsidR="00000000" w:rsidRPr="00000000">
        <w:rPr>
          <w:vertAlign w:val="subscript"/>
          <w:rtl w:val="0"/>
        </w:rPr>
        <w:t xml:space="preserve">2</w:t>
      </w:r>
      <w:r w:rsidDel="00000000" w:rsidR="00000000" w:rsidRPr="00000000">
        <w:rPr>
          <w:rtl w:val="0"/>
        </w:rPr>
        <w:t xml:space="preserve">.</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u w:val="single"/>
        </w:rPr>
      </w:pPr>
      <w:r w:rsidDel="00000000" w:rsidR="00000000" w:rsidRPr="00000000">
        <w:rPr>
          <w:u w:val="single"/>
          <w:rtl w:val="0"/>
        </w:rPr>
        <w:t xml:space="preserve">Формат входных данных.</w:t>
      </w:r>
    </w:p>
    <w:p w:rsidR="00000000" w:rsidDel="00000000" w:rsidP="00000000" w:rsidRDefault="00000000" w:rsidRPr="00000000" w14:paraId="00000039">
      <w:pPr>
        <w:numPr>
          <w:ilvl w:val="0"/>
          <w:numId w:val="4"/>
        </w:numPr>
        <w:ind w:left="720" w:hanging="360"/>
        <w:contextualSpacing w:val="1"/>
        <w:rPr>
          <w:u w:val="none"/>
        </w:rPr>
      </w:pPr>
      <w:r w:rsidDel="00000000" w:rsidR="00000000" w:rsidRPr="00000000">
        <w:rPr>
          <w:rtl w:val="0"/>
        </w:rPr>
        <w:t xml:space="preserve">Первая строка содержит число N – длина отрезка (координаты [0...N-1]). </w:t>
      </w:r>
    </w:p>
    <w:p w:rsidR="00000000" w:rsidDel="00000000" w:rsidP="00000000" w:rsidRDefault="00000000" w:rsidRPr="00000000" w14:paraId="0000003A">
      <w:pPr>
        <w:numPr>
          <w:ilvl w:val="0"/>
          <w:numId w:val="4"/>
        </w:numPr>
        <w:ind w:left="720" w:hanging="360"/>
        <w:contextualSpacing w:val="1"/>
        <w:rPr>
          <w:u w:val="none"/>
        </w:rPr>
      </w:pPr>
      <w:r w:rsidDel="00000000" w:rsidR="00000000" w:rsidRPr="00000000">
        <w:rPr>
          <w:rtl w:val="0"/>
        </w:rPr>
        <w:t xml:space="preserve">Затем следует N строк по 3 числа – цвета отрезка.</w:t>
      </w:r>
    </w:p>
    <w:p w:rsidR="00000000" w:rsidDel="00000000" w:rsidP="00000000" w:rsidRDefault="00000000" w:rsidRPr="00000000" w14:paraId="0000003B">
      <w:pPr>
        <w:numPr>
          <w:ilvl w:val="0"/>
          <w:numId w:val="4"/>
        </w:numPr>
        <w:ind w:left="720" w:hanging="360"/>
        <w:contextualSpacing w:val="1"/>
        <w:rPr>
          <w:u w:val="none"/>
        </w:rPr>
      </w:pPr>
      <w:r w:rsidDel="00000000" w:rsidR="00000000" w:rsidRPr="00000000">
        <w:rPr>
          <w:rtl w:val="0"/>
        </w:rPr>
        <w:t xml:space="preserve">Следующая строка содержит число K – количество перекрашиваний и фотографирований. </w:t>
      </w:r>
    </w:p>
    <w:p w:rsidR="00000000" w:rsidDel="00000000" w:rsidP="00000000" w:rsidRDefault="00000000" w:rsidRPr="00000000" w14:paraId="0000003C">
      <w:pPr>
        <w:numPr>
          <w:ilvl w:val="0"/>
          <w:numId w:val="4"/>
        </w:numPr>
        <w:ind w:left="720" w:hanging="360"/>
        <w:contextualSpacing w:val="1"/>
        <w:rPr>
          <w:u w:val="none"/>
        </w:rPr>
      </w:pPr>
      <w:r w:rsidDel="00000000" w:rsidR="00000000" w:rsidRPr="00000000">
        <w:rPr>
          <w:rtl w:val="0"/>
        </w:rPr>
        <w:t xml:space="preserve">Затем задано K строк, описывающих перекрашивание и фотографирование. </w:t>
      </w:r>
    </w:p>
    <w:p w:rsidR="00000000" w:rsidDel="00000000" w:rsidP="00000000" w:rsidRDefault="00000000" w:rsidRPr="00000000" w14:paraId="0000003D">
      <w:pPr>
        <w:contextualSpacing w:val="0"/>
        <w:rPr/>
      </w:pPr>
      <w:r w:rsidDel="00000000" w:rsidR="00000000" w:rsidRPr="00000000">
        <w:rPr>
          <w:rtl w:val="0"/>
        </w:rPr>
        <w:t xml:space="preserve">В каждой такой строке 7 натуральных чисел: C, D, R, G, B, E, F, где [C, D] – координаты перекрашиваемого отрезка, (R, G, B) – цвет покраски, [E, F] – фотографируемый отрезок.</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u w:val="single"/>
        </w:rPr>
      </w:pPr>
      <w:r w:rsidDel="00000000" w:rsidR="00000000" w:rsidRPr="00000000">
        <w:rPr>
          <w:u w:val="single"/>
          <w:rtl w:val="0"/>
        </w:rPr>
        <w:t xml:space="preserve">Формат выходных данных.</w:t>
      </w:r>
    </w:p>
    <w:p w:rsidR="00000000" w:rsidDel="00000000" w:rsidP="00000000" w:rsidRDefault="00000000" w:rsidRPr="00000000" w14:paraId="00000040">
      <w:pPr>
        <w:contextualSpacing w:val="0"/>
        <w:rPr/>
      </w:pPr>
      <w:r w:rsidDel="00000000" w:rsidR="00000000" w:rsidRPr="00000000">
        <w:rPr>
          <w:rtl w:val="0"/>
        </w:rPr>
        <w:t xml:space="preserve">Требуется вывести K строк. В каждой строке – яркость самого темного цвета на отрезке [E, F] после соответствующего окрашивания.</w:t>
      </w:r>
    </w:p>
    <w:tbl>
      <w:tblPr>
        <w:tblStyle w:val="Table3"/>
        <w:tblW w:w="9360.0" w:type="dxa"/>
        <w:jc w:val="left"/>
        <w:tblInd w:w="28.79999999999999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41">
            <w:pPr>
              <w:widowControl w:val="0"/>
              <w:spacing w:line="240" w:lineRule="auto"/>
              <w:contextualSpacing w:val="0"/>
              <w:rPr>
                <w:sz w:val="20"/>
                <w:szCs w:val="20"/>
              </w:rPr>
            </w:pPr>
            <w:r w:rsidDel="00000000" w:rsidR="00000000" w:rsidRPr="00000000">
              <w:rPr>
                <w:sz w:val="20"/>
                <w:szCs w:val="20"/>
                <w:rtl w:val="0"/>
              </w:rPr>
              <w:t xml:space="preserve">in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42">
            <w:pPr>
              <w:widowControl w:val="0"/>
              <w:spacing w:line="240" w:lineRule="auto"/>
              <w:contextualSpacing w:val="0"/>
              <w:rPr>
                <w:sz w:val="20"/>
                <w:szCs w:val="20"/>
              </w:rPr>
            </w:pPr>
            <w:r w:rsidDel="00000000" w:rsidR="00000000" w:rsidRPr="00000000">
              <w:rPr>
                <w:sz w:val="20"/>
                <w:szCs w:val="20"/>
                <w:rtl w:val="0"/>
              </w:rPr>
              <w:t xml:space="preserve">out</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43">
            <w:pPr>
              <w:spacing w:line="240" w:lineRule="auto"/>
              <w:contextualSpacing w:val="0"/>
              <w:rPr>
                <w:sz w:val="20"/>
                <w:szCs w:val="20"/>
              </w:rPr>
            </w:pPr>
            <w:r w:rsidDel="00000000" w:rsidR="00000000" w:rsidRPr="00000000">
              <w:rPr>
                <w:sz w:val="20"/>
                <w:szCs w:val="20"/>
                <w:rtl w:val="0"/>
              </w:rPr>
              <w:t xml:space="preserve">5</w:t>
            </w:r>
          </w:p>
          <w:p w:rsidR="00000000" w:rsidDel="00000000" w:rsidP="00000000" w:rsidRDefault="00000000" w:rsidRPr="00000000" w14:paraId="00000044">
            <w:pPr>
              <w:spacing w:line="240" w:lineRule="auto"/>
              <w:contextualSpacing w:val="0"/>
              <w:rPr>
                <w:sz w:val="20"/>
                <w:szCs w:val="20"/>
              </w:rPr>
            </w:pPr>
            <w:r w:rsidDel="00000000" w:rsidR="00000000" w:rsidRPr="00000000">
              <w:rPr>
                <w:sz w:val="20"/>
                <w:szCs w:val="20"/>
                <w:rtl w:val="0"/>
              </w:rPr>
              <w:t xml:space="preserve">7 40 3</w:t>
            </w:r>
          </w:p>
          <w:p w:rsidR="00000000" w:rsidDel="00000000" w:rsidP="00000000" w:rsidRDefault="00000000" w:rsidRPr="00000000" w14:paraId="00000045">
            <w:pPr>
              <w:spacing w:line="240" w:lineRule="auto"/>
              <w:contextualSpacing w:val="0"/>
              <w:rPr>
                <w:sz w:val="20"/>
                <w:szCs w:val="20"/>
              </w:rPr>
            </w:pPr>
            <w:r w:rsidDel="00000000" w:rsidR="00000000" w:rsidRPr="00000000">
              <w:rPr>
                <w:sz w:val="20"/>
                <w:szCs w:val="20"/>
                <w:rtl w:val="0"/>
              </w:rPr>
              <w:t xml:space="preserve">54 90 255</w:t>
            </w:r>
          </w:p>
          <w:p w:rsidR="00000000" w:rsidDel="00000000" w:rsidP="00000000" w:rsidRDefault="00000000" w:rsidRPr="00000000" w14:paraId="00000046">
            <w:pPr>
              <w:spacing w:line="240" w:lineRule="auto"/>
              <w:contextualSpacing w:val="0"/>
              <w:rPr>
                <w:sz w:val="20"/>
                <w:szCs w:val="20"/>
              </w:rPr>
            </w:pPr>
            <w:r w:rsidDel="00000000" w:rsidR="00000000" w:rsidRPr="00000000">
              <w:rPr>
                <w:sz w:val="20"/>
                <w:szCs w:val="20"/>
                <w:rtl w:val="0"/>
              </w:rPr>
              <w:t xml:space="preserve">44 230 8</w:t>
            </w:r>
          </w:p>
          <w:p w:rsidR="00000000" w:rsidDel="00000000" w:rsidP="00000000" w:rsidRDefault="00000000" w:rsidRPr="00000000" w14:paraId="00000047">
            <w:pPr>
              <w:spacing w:line="240" w:lineRule="auto"/>
              <w:contextualSpacing w:val="0"/>
              <w:rPr>
                <w:sz w:val="20"/>
                <w:szCs w:val="20"/>
              </w:rPr>
            </w:pPr>
            <w:r w:rsidDel="00000000" w:rsidR="00000000" w:rsidRPr="00000000">
              <w:rPr>
                <w:sz w:val="20"/>
                <w:szCs w:val="20"/>
                <w:rtl w:val="0"/>
              </w:rPr>
              <w:t xml:space="preserve">33 57 132</w:t>
            </w:r>
          </w:p>
          <w:p w:rsidR="00000000" w:rsidDel="00000000" w:rsidP="00000000" w:rsidRDefault="00000000" w:rsidRPr="00000000" w14:paraId="00000048">
            <w:pPr>
              <w:spacing w:line="240" w:lineRule="auto"/>
              <w:contextualSpacing w:val="0"/>
              <w:rPr>
                <w:sz w:val="20"/>
                <w:szCs w:val="20"/>
              </w:rPr>
            </w:pPr>
            <w:r w:rsidDel="00000000" w:rsidR="00000000" w:rsidRPr="00000000">
              <w:rPr>
                <w:sz w:val="20"/>
                <w:szCs w:val="20"/>
                <w:rtl w:val="0"/>
              </w:rPr>
              <w:t xml:space="preserve">17 8 5</w:t>
            </w:r>
          </w:p>
          <w:p w:rsidR="00000000" w:rsidDel="00000000" w:rsidP="00000000" w:rsidRDefault="00000000" w:rsidRPr="00000000" w14:paraId="00000049">
            <w:pPr>
              <w:spacing w:line="240" w:lineRule="auto"/>
              <w:contextualSpacing w:val="0"/>
              <w:rPr>
                <w:sz w:val="20"/>
                <w:szCs w:val="20"/>
              </w:rPr>
            </w:pPr>
            <w:r w:rsidDel="00000000" w:rsidR="00000000" w:rsidRPr="00000000">
              <w:rPr>
                <w:sz w:val="20"/>
                <w:szCs w:val="20"/>
                <w:rtl w:val="0"/>
              </w:rPr>
              <w:t xml:space="preserve">2</w:t>
            </w:r>
          </w:p>
          <w:p w:rsidR="00000000" w:rsidDel="00000000" w:rsidP="00000000" w:rsidRDefault="00000000" w:rsidRPr="00000000" w14:paraId="0000004A">
            <w:pPr>
              <w:spacing w:line="240" w:lineRule="auto"/>
              <w:contextualSpacing w:val="0"/>
              <w:rPr>
                <w:sz w:val="20"/>
                <w:szCs w:val="20"/>
              </w:rPr>
            </w:pPr>
            <w:r w:rsidDel="00000000" w:rsidR="00000000" w:rsidRPr="00000000">
              <w:rPr>
                <w:sz w:val="20"/>
                <w:szCs w:val="20"/>
                <w:rtl w:val="0"/>
              </w:rPr>
              <w:t xml:space="preserve">0 3 100 40 41 2 4</w:t>
            </w:r>
          </w:p>
          <w:p w:rsidR="00000000" w:rsidDel="00000000" w:rsidP="00000000" w:rsidRDefault="00000000" w:rsidRPr="00000000" w14:paraId="0000004B">
            <w:pPr>
              <w:spacing w:line="240" w:lineRule="auto"/>
              <w:contextualSpacing w:val="0"/>
              <w:rPr>
                <w:sz w:val="20"/>
                <w:szCs w:val="20"/>
              </w:rPr>
            </w:pPr>
            <w:r w:rsidDel="00000000" w:rsidR="00000000" w:rsidRPr="00000000">
              <w:rPr>
                <w:sz w:val="20"/>
                <w:szCs w:val="20"/>
                <w:rtl w:val="0"/>
              </w:rPr>
              <w:t xml:space="preserve">2 4 0 200 57 1 3</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4C">
            <w:pPr>
              <w:spacing w:line="240" w:lineRule="auto"/>
              <w:contextualSpacing w:val="0"/>
              <w:rPr>
                <w:sz w:val="20"/>
                <w:szCs w:val="20"/>
              </w:rPr>
            </w:pPr>
            <w:r w:rsidDel="00000000" w:rsidR="00000000" w:rsidRPr="00000000">
              <w:rPr>
                <w:sz w:val="20"/>
                <w:szCs w:val="20"/>
                <w:rtl w:val="0"/>
              </w:rPr>
              <w:t xml:space="preserve">30</w:t>
            </w:r>
          </w:p>
          <w:p w:rsidR="00000000" w:rsidDel="00000000" w:rsidP="00000000" w:rsidRDefault="00000000" w:rsidRPr="00000000" w14:paraId="0000004D">
            <w:pPr>
              <w:spacing w:line="240" w:lineRule="auto"/>
              <w:contextualSpacing w:val="0"/>
              <w:rPr>
                <w:sz w:val="20"/>
                <w:szCs w:val="20"/>
              </w:rPr>
            </w:pPr>
            <w:r w:rsidDel="00000000" w:rsidR="00000000" w:rsidRPr="00000000">
              <w:rPr>
                <w:sz w:val="20"/>
                <w:szCs w:val="20"/>
                <w:rtl w:val="0"/>
              </w:rPr>
              <w:t xml:space="preserve">181</w:t>
            </w:r>
          </w:p>
        </w:tc>
      </w:tr>
    </w:tbl>
    <w:p w:rsidR="00000000" w:rsidDel="00000000" w:rsidP="00000000" w:rsidRDefault="00000000" w:rsidRPr="00000000" w14:paraId="0000004E">
      <w:pPr>
        <w:widowControl w:val="0"/>
        <w:contextualSpacing w:val="0"/>
        <w:rPr/>
      </w:pPr>
      <w:r w:rsidDel="00000000" w:rsidR="00000000" w:rsidRPr="00000000">
        <w:rPr>
          <w:rtl w:val="0"/>
        </w:rPr>
      </w:r>
    </w:p>
    <w:p w:rsidR="00000000" w:rsidDel="00000000" w:rsidP="00000000" w:rsidRDefault="00000000" w:rsidRPr="00000000" w14:paraId="0000004F">
      <w:pPr>
        <w:pStyle w:val="Heading1"/>
        <w:widowControl w:val="0"/>
        <w:contextualSpacing w:val="0"/>
        <w:jc w:val="center"/>
        <w:rPr/>
      </w:pPr>
      <w:bookmarkStart w:colFirst="0" w:colLast="0" w:name="_lfblu29oli2i" w:id="3"/>
      <w:bookmarkEnd w:id="3"/>
      <w:r w:rsidDel="00000000" w:rsidR="00000000" w:rsidRPr="00000000">
        <w:rPr>
          <w:rtl w:val="0"/>
        </w:rPr>
        <w:t xml:space="preserve">Задача 3. LCA (5 баллов)</w:t>
      </w:r>
    </w:p>
    <w:p w:rsidR="00000000" w:rsidDel="00000000" w:rsidP="00000000" w:rsidRDefault="00000000" w:rsidRPr="00000000" w14:paraId="00000050">
      <w:pPr>
        <w:contextualSpacing w:val="0"/>
        <w:rPr/>
      </w:pPr>
      <w:r w:rsidDel="00000000" w:rsidR="00000000" w:rsidRPr="00000000">
        <w:rPr>
          <w:rtl w:val="0"/>
        </w:rPr>
        <w:t xml:space="preserve">Задано дерево с корнем, содержащее 𝑛 (1 ≤ 𝑛 ≤ 100 000) вершин, пронумерованных от 0 до 𝑛−1. Требуется ответить на 𝑚 (1 ≤ 𝑚 ≤ 10 000 000) запросов о наименьшем общем предке для пары вершин. Запросы генерируются следующим образом. Заданы числа 𝑎</w:t>
      </w:r>
      <w:r w:rsidDel="00000000" w:rsidR="00000000" w:rsidRPr="00000000">
        <w:rPr>
          <w:vertAlign w:val="subscript"/>
          <w:rtl w:val="0"/>
        </w:rPr>
        <w:t xml:space="preserve">1</w:t>
      </w:r>
      <w:r w:rsidDel="00000000" w:rsidR="00000000" w:rsidRPr="00000000">
        <w:rPr>
          <w:rtl w:val="0"/>
        </w:rPr>
        <w:t xml:space="preserve">, 𝑎</w:t>
      </w:r>
      <w:r w:rsidDel="00000000" w:rsidR="00000000" w:rsidRPr="00000000">
        <w:rPr>
          <w:vertAlign w:val="subscript"/>
          <w:rtl w:val="0"/>
        </w:rPr>
        <w:t xml:space="preserve">2</w:t>
      </w:r>
      <w:r w:rsidDel="00000000" w:rsidR="00000000" w:rsidRPr="00000000">
        <w:rPr>
          <w:rtl w:val="0"/>
        </w:rPr>
        <w:t xml:space="preserve"> и числа 𝑥, 𝑦 и 𝑧. Числа 𝑎</w:t>
      </w:r>
      <w:r w:rsidDel="00000000" w:rsidR="00000000" w:rsidRPr="00000000">
        <w:rPr>
          <w:vertAlign w:val="subscript"/>
          <w:rtl w:val="0"/>
        </w:rPr>
        <w:t xml:space="preserve">3</w:t>
      </w:r>
      <w:r w:rsidDel="00000000" w:rsidR="00000000" w:rsidRPr="00000000">
        <w:rPr>
          <w:rtl w:val="0"/>
        </w:rPr>
        <w:t xml:space="preserve">, . . . , 𝑎</w:t>
      </w:r>
      <w:r w:rsidDel="00000000" w:rsidR="00000000" w:rsidRPr="00000000">
        <w:rPr>
          <w:vertAlign w:val="subscript"/>
          <w:rtl w:val="0"/>
        </w:rPr>
        <w:t xml:space="preserve">2𝑚</w:t>
      </w:r>
      <w:r w:rsidDel="00000000" w:rsidR="00000000" w:rsidRPr="00000000">
        <w:rPr>
          <w:rtl w:val="0"/>
        </w:rPr>
        <w:t xml:space="preserve"> генерируются следующим образом: 𝑎</w:t>
      </w:r>
      <w:r w:rsidDel="00000000" w:rsidR="00000000" w:rsidRPr="00000000">
        <w:rPr>
          <w:vertAlign w:val="subscript"/>
          <w:rtl w:val="0"/>
        </w:rPr>
        <w:t xml:space="preserve">𝑖</w:t>
      </w:r>
      <w:r w:rsidDel="00000000" w:rsidR="00000000" w:rsidRPr="00000000">
        <w:rPr>
          <w:rtl w:val="0"/>
        </w:rPr>
        <w:t xml:space="preserve"> = (𝑥·𝑎</w:t>
      </w:r>
      <w:r w:rsidDel="00000000" w:rsidR="00000000" w:rsidRPr="00000000">
        <w:rPr>
          <w:vertAlign w:val="subscript"/>
          <w:rtl w:val="0"/>
        </w:rPr>
        <w:t xml:space="preserve">𝑖−2</w:t>
      </w:r>
      <w:r w:rsidDel="00000000" w:rsidR="00000000" w:rsidRPr="00000000">
        <w:rPr>
          <w:rtl w:val="0"/>
        </w:rPr>
        <w:t xml:space="preserve">+𝑦·𝑎</w:t>
      </w:r>
      <w:r w:rsidDel="00000000" w:rsidR="00000000" w:rsidRPr="00000000">
        <w:rPr>
          <w:vertAlign w:val="subscript"/>
          <w:rtl w:val="0"/>
        </w:rPr>
        <w:t xml:space="preserve">𝑖−1</w:t>
      </w:r>
      <w:r w:rsidDel="00000000" w:rsidR="00000000" w:rsidRPr="00000000">
        <w:rPr>
          <w:rtl w:val="0"/>
        </w:rPr>
        <w:t xml:space="preserve">+𝑧) mod 𝑛. Первый запрос имеет вид ⟨𝑎</w:t>
      </w:r>
      <w:r w:rsidDel="00000000" w:rsidR="00000000" w:rsidRPr="00000000">
        <w:rPr>
          <w:vertAlign w:val="subscript"/>
          <w:rtl w:val="0"/>
        </w:rPr>
        <w:t xml:space="preserve">1</w:t>
      </w:r>
      <w:r w:rsidDel="00000000" w:rsidR="00000000" w:rsidRPr="00000000">
        <w:rPr>
          <w:rtl w:val="0"/>
        </w:rPr>
        <w:t xml:space="preserve">, 𝑎</w:t>
      </w:r>
      <w:r w:rsidDel="00000000" w:rsidR="00000000" w:rsidRPr="00000000">
        <w:rPr>
          <w:vertAlign w:val="subscript"/>
          <w:rtl w:val="0"/>
        </w:rPr>
        <w:t xml:space="preserve">2</w:t>
      </w:r>
      <w:r w:rsidDel="00000000" w:rsidR="00000000" w:rsidRPr="00000000">
        <w:rPr>
          <w:rtl w:val="0"/>
        </w:rPr>
        <w:t xml:space="preserve">⟩. Если ответ на 𝑖−1-й запрос равен 𝑣, то 𝑖-й запрос имеет вид ⟨(𝑎</w:t>
      </w:r>
      <w:r w:rsidDel="00000000" w:rsidR="00000000" w:rsidRPr="00000000">
        <w:rPr>
          <w:vertAlign w:val="subscript"/>
          <w:rtl w:val="0"/>
        </w:rPr>
        <w:t xml:space="preserve">2𝑖−1</w:t>
      </w:r>
      <w:r w:rsidDel="00000000" w:rsidR="00000000" w:rsidRPr="00000000">
        <w:rPr>
          <w:rtl w:val="0"/>
        </w:rPr>
        <w:t xml:space="preserve"> + 𝑣) mod 𝑛, 𝑎</w:t>
      </w:r>
      <w:r w:rsidDel="00000000" w:rsidR="00000000" w:rsidRPr="00000000">
        <w:rPr>
          <w:vertAlign w:val="subscript"/>
          <w:rtl w:val="0"/>
        </w:rPr>
        <w:t xml:space="preserve">2𝑖</w:t>
      </w:r>
      <w:r w:rsidDel="00000000" w:rsidR="00000000" w:rsidRPr="00000000">
        <w:rPr>
          <w:rFonts w:ascii="Source Sans Pro" w:cs="Source Sans Pro" w:eastAsia="Source Sans Pro" w:hAnsi="Source Sans Pro"/>
          <w:rtl w:val="0"/>
        </w:rPr>
        <w:t xml:space="preserve">⟩.</w:t>
      </w:r>
    </w:p>
    <w:p w:rsidR="00000000" w:rsidDel="00000000" w:rsidP="00000000" w:rsidRDefault="00000000" w:rsidRPr="00000000" w14:paraId="00000051">
      <w:pPr>
        <w:contextualSpacing w:val="0"/>
        <w:rPr/>
      </w:pPr>
      <w:r w:rsidDel="00000000" w:rsidR="00000000" w:rsidRPr="00000000">
        <w:rPr>
          <w:rtl w:val="0"/>
        </w:rPr>
        <w:t xml:space="preserve">Для решения задачи можно использовать метод двоичного подъёма.</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u w:val="single"/>
        </w:rPr>
      </w:pPr>
      <w:r w:rsidDel="00000000" w:rsidR="00000000" w:rsidRPr="00000000">
        <w:rPr>
          <w:u w:val="single"/>
          <w:rtl w:val="0"/>
        </w:rPr>
        <w:t xml:space="preserve">Формат входных данных.</w:t>
      </w:r>
    </w:p>
    <w:p w:rsidR="00000000" w:rsidDel="00000000" w:rsidP="00000000" w:rsidRDefault="00000000" w:rsidRPr="00000000" w14:paraId="00000054">
      <w:pPr>
        <w:numPr>
          <w:ilvl w:val="0"/>
          <w:numId w:val="3"/>
        </w:numPr>
        <w:ind w:left="720" w:hanging="360"/>
        <w:contextualSpacing w:val="1"/>
        <w:rPr>
          <w:u w:val="none"/>
        </w:rPr>
      </w:pPr>
      <w:r w:rsidDel="00000000" w:rsidR="00000000" w:rsidRPr="00000000">
        <w:rPr>
          <w:rtl w:val="0"/>
        </w:rPr>
        <w:t xml:space="preserve">Первая строка содержит два числа: 𝑛 и 𝑚. Корень дерева имеет номер 0.</w:t>
      </w:r>
    </w:p>
    <w:p w:rsidR="00000000" w:rsidDel="00000000" w:rsidP="00000000" w:rsidRDefault="00000000" w:rsidRPr="00000000" w14:paraId="00000055">
      <w:pPr>
        <w:numPr>
          <w:ilvl w:val="0"/>
          <w:numId w:val="3"/>
        </w:numPr>
        <w:ind w:left="720" w:hanging="360"/>
        <w:contextualSpacing w:val="1"/>
        <w:rPr>
          <w:u w:val="none"/>
        </w:rPr>
      </w:pPr>
      <w:r w:rsidDel="00000000" w:rsidR="00000000" w:rsidRPr="00000000">
        <w:rPr>
          <w:rtl w:val="0"/>
        </w:rPr>
        <w:t xml:space="preserve">Вторая строка содержит 𝑛 − 1 целых чисел, 𝑖-е из этих чисел равно номеру родителя вершины 𝑖.</w:t>
      </w:r>
    </w:p>
    <w:p w:rsidR="00000000" w:rsidDel="00000000" w:rsidP="00000000" w:rsidRDefault="00000000" w:rsidRPr="00000000" w14:paraId="00000056">
      <w:pPr>
        <w:numPr>
          <w:ilvl w:val="0"/>
          <w:numId w:val="3"/>
        </w:numPr>
        <w:ind w:left="720" w:hanging="360"/>
        <w:contextualSpacing w:val="1"/>
        <w:rPr>
          <w:u w:val="none"/>
        </w:rPr>
      </w:pPr>
      <w:r w:rsidDel="00000000" w:rsidR="00000000" w:rsidRPr="00000000">
        <w:rPr>
          <w:rtl w:val="0"/>
        </w:rPr>
        <w:t xml:space="preserve">Третья строка содержит два целых числа в диапазоне от 0 до 𝑛−1: 𝑎</w:t>
      </w:r>
      <w:r w:rsidDel="00000000" w:rsidR="00000000" w:rsidRPr="00000000">
        <w:rPr>
          <w:vertAlign w:val="subscript"/>
          <w:rtl w:val="0"/>
        </w:rPr>
        <w:t xml:space="preserve">1</w:t>
      </w:r>
      <w:r w:rsidDel="00000000" w:rsidR="00000000" w:rsidRPr="00000000">
        <w:rPr>
          <w:rtl w:val="0"/>
        </w:rPr>
        <w:t xml:space="preserve"> и 𝑎</w:t>
      </w:r>
      <w:r w:rsidDel="00000000" w:rsidR="00000000" w:rsidRPr="00000000">
        <w:rPr>
          <w:vertAlign w:val="subscript"/>
          <w:rtl w:val="0"/>
        </w:rPr>
        <w:t xml:space="preserve">2</w:t>
      </w:r>
      <w:r w:rsidDel="00000000" w:rsidR="00000000" w:rsidRPr="00000000">
        <w:rPr>
          <w:rtl w:val="0"/>
        </w:rPr>
        <w:t xml:space="preserve">.</w:t>
      </w:r>
    </w:p>
    <w:p w:rsidR="00000000" w:rsidDel="00000000" w:rsidP="00000000" w:rsidRDefault="00000000" w:rsidRPr="00000000" w14:paraId="00000057">
      <w:pPr>
        <w:numPr>
          <w:ilvl w:val="0"/>
          <w:numId w:val="3"/>
        </w:numPr>
        <w:ind w:left="720" w:hanging="360"/>
        <w:contextualSpacing w:val="1"/>
        <w:rPr>
          <w:u w:val="none"/>
        </w:rPr>
      </w:pPr>
      <w:r w:rsidDel="00000000" w:rsidR="00000000" w:rsidRPr="00000000">
        <w:rPr>
          <w:rtl w:val="0"/>
        </w:rPr>
        <w:t xml:space="preserve">Четвертая строка содержит три целых числа: 𝑥, 𝑦 и 𝑧, эти числа неотрицательны и не превосходят 10</w:t>
      </w:r>
      <w:r w:rsidDel="00000000" w:rsidR="00000000" w:rsidRPr="00000000">
        <w:rPr>
          <w:vertAlign w:val="superscript"/>
          <w:rtl w:val="0"/>
        </w:rPr>
        <w:t xml:space="preserve">9</w:t>
      </w:r>
      <w:r w:rsidDel="00000000" w:rsidR="00000000" w:rsidRPr="00000000">
        <w:rPr>
          <w:rtl w:val="0"/>
        </w:rPr>
        <w:t xml:space="preserve">.</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u w:val="single"/>
        </w:rPr>
      </w:pPr>
      <w:r w:rsidDel="00000000" w:rsidR="00000000" w:rsidRPr="00000000">
        <w:rPr>
          <w:u w:val="single"/>
          <w:rtl w:val="0"/>
        </w:rPr>
        <w:t xml:space="preserve">Формат выходных данных.</w:t>
      </w:r>
    </w:p>
    <w:p w:rsidR="00000000" w:rsidDel="00000000" w:rsidP="00000000" w:rsidRDefault="00000000" w:rsidRPr="00000000" w14:paraId="0000005A">
      <w:pPr>
        <w:contextualSpacing w:val="0"/>
        <w:rPr/>
      </w:pPr>
      <w:r w:rsidDel="00000000" w:rsidR="00000000" w:rsidRPr="00000000">
        <w:rPr>
          <w:rtl w:val="0"/>
        </w:rPr>
        <w:t xml:space="preserve">Выведите в выходной файл сумму номеров вершин — ответов на все запросы.</w:t>
      </w:r>
    </w:p>
    <w:tbl>
      <w:tblPr>
        <w:tblStyle w:val="Table4"/>
        <w:tblW w:w="9360.0" w:type="dxa"/>
        <w:jc w:val="left"/>
        <w:tblInd w:w="28.79999999999999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B">
            <w:pPr>
              <w:widowControl w:val="0"/>
              <w:spacing w:line="240" w:lineRule="auto"/>
              <w:contextualSpacing w:val="0"/>
              <w:rPr>
                <w:sz w:val="20"/>
                <w:szCs w:val="20"/>
              </w:rPr>
            </w:pPr>
            <w:r w:rsidDel="00000000" w:rsidR="00000000" w:rsidRPr="00000000">
              <w:rPr>
                <w:sz w:val="20"/>
                <w:szCs w:val="20"/>
                <w:rtl w:val="0"/>
              </w:rPr>
              <w:t xml:space="preserve">in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C">
            <w:pPr>
              <w:widowControl w:val="0"/>
              <w:spacing w:line="240" w:lineRule="auto"/>
              <w:contextualSpacing w:val="0"/>
              <w:rPr>
                <w:sz w:val="20"/>
                <w:szCs w:val="20"/>
              </w:rPr>
            </w:pPr>
            <w:r w:rsidDel="00000000" w:rsidR="00000000" w:rsidRPr="00000000">
              <w:rPr>
                <w:sz w:val="20"/>
                <w:szCs w:val="20"/>
                <w:rtl w:val="0"/>
              </w:rPr>
              <w:t xml:space="preserve">out</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D">
            <w:pPr>
              <w:spacing w:line="240" w:lineRule="auto"/>
              <w:contextualSpacing w:val="0"/>
              <w:rPr>
                <w:sz w:val="20"/>
                <w:szCs w:val="20"/>
              </w:rPr>
            </w:pPr>
            <w:r w:rsidDel="00000000" w:rsidR="00000000" w:rsidRPr="00000000">
              <w:rPr>
                <w:sz w:val="20"/>
                <w:szCs w:val="20"/>
                <w:rtl w:val="0"/>
              </w:rPr>
              <w:t xml:space="preserve">3 2</w:t>
            </w:r>
          </w:p>
          <w:p w:rsidR="00000000" w:rsidDel="00000000" w:rsidP="00000000" w:rsidRDefault="00000000" w:rsidRPr="00000000" w14:paraId="0000005E">
            <w:pPr>
              <w:spacing w:line="240" w:lineRule="auto"/>
              <w:contextualSpacing w:val="0"/>
              <w:rPr>
                <w:sz w:val="20"/>
                <w:szCs w:val="20"/>
              </w:rPr>
            </w:pPr>
            <w:r w:rsidDel="00000000" w:rsidR="00000000" w:rsidRPr="00000000">
              <w:rPr>
                <w:sz w:val="20"/>
                <w:szCs w:val="20"/>
                <w:rtl w:val="0"/>
              </w:rPr>
              <w:t xml:space="preserve">0 1</w:t>
            </w:r>
          </w:p>
          <w:p w:rsidR="00000000" w:rsidDel="00000000" w:rsidP="00000000" w:rsidRDefault="00000000" w:rsidRPr="00000000" w14:paraId="0000005F">
            <w:pPr>
              <w:spacing w:line="240" w:lineRule="auto"/>
              <w:contextualSpacing w:val="0"/>
              <w:rPr>
                <w:sz w:val="20"/>
                <w:szCs w:val="20"/>
              </w:rPr>
            </w:pPr>
            <w:r w:rsidDel="00000000" w:rsidR="00000000" w:rsidRPr="00000000">
              <w:rPr>
                <w:sz w:val="20"/>
                <w:szCs w:val="20"/>
                <w:rtl w:val="0"/>
              </w:rPr>
              <w:t xml:space="preserve">2 1</w:t>
            </w:r>
          </w:p>
          <w:p w:rsidR="00000000" w:rsidDel="00000000" w:rsidP="00000000" w:rsidRDefault="00000000" w:rsidRPr="00000000" w14:paraId="00000060">
            <w:pPr>
              <w:spacing w:line="240" w:lineRule="auto"/>
              <w:contextualSpacing w:val="0"/>
              <w:rPr>
                <w:sz w:val="20"/>
                <w:szCs w:val="20"/>
              </w:rPr>
            </w:pPr>
            <w:r w:rsidDel="00000000" w:rsidR="00000000" w:rsidRPr="00000000">
              <w:rPr>
                <w:sz w:val="20"/>
                <w:szCs w:val="20"/>
                <w:rtl w:val="0"/>
              </w:rPr>
              <w:t xml:space="preserve">1 1 0</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1">
            <w:pPr>
              <w:spacing w:line="240" w:lineRule="auto"/>
              <w:contextualSpacing w:val="0"/>
              <w:rPr>
                <w:sz w:val="20"/>
                <w:szCs w:val="20"/>
              </w:rPr>
            </w:pPr>
            <w:r w:rsidDel="00000000" w:rsidR="00000000" w:rsidRPr="00000000">
              <w:rPr>
                <w:sz w:val="20"/>
                <w:szCs w:val="20"/>
                <w:rtl w:val="0"/>
              </w:rPr>
              <w:t xml:space="preserve">2</w:t>
            </w:r>
          </w:p>
        </w:tc>
      </w:tr>
    </w:tbl>
    <w:p w:rsidR="00000000" w:rsidDel="00000000" w:rsidP="00000000" w:rsidRDefault="00000000" w:rsidRPr="00000000" w14:paraId="00000062">
      <w:pPr>
        <w:pStyle w:val="Heading1"/>
        <w:widowControl w:val="0"/>
        <w:spacing w:after="0" w:before="200" w:lineRule="auto"/>
        <w:contextualSpacing w:val="0"/>
        <w:jc w:val="left"/>
        <w:rPr/>
      </w:pPr>
      <w:bookmarkStart w:colFirst="0" w:colLast="0" w:name="_mkwcm2r8hy2h" w:id="4"/>
      <w:bookmarkEnd w:id="4"/>
      <w:r w:rsidDel="00000000" w:rsidR="00000000" w:rsidRPr="00000000">
        <w:rPr>
          <w:rtl w:val="0"/>
        </w:rPr>
      </w:r>
    </w:p>
    <w:p w:rsidR="00000000" w:rsidDel="00000000" w:rsidP="00000000" w:rsidRDefault="00000000" w:rsidRPr="00000000" w14:paraId="00000063">
      <w:pPr>
        <w:pStyle w:val="Heading1"/>
        <w:widowControl w:val="0"/>
        <w:spacing w:after="0" w:before="200" w:lineRule="auto"/>
        <w:contextualSpacing w:val="0"/>
        <w:rPr>
          <w:sz w:val="32"/>
          <w:szCs w:val="32"/>
        </w:rPr>
      </w:pPr>
      <w:bookmarkStart w:colFirst="0" w:colLast="0" w:name="_k1hp3hi1vvw5" w:id="5"/>
      <w:bookmarkEnd w:id="5"/>
      <w:r w:rsidDel="00000000" w:rsidR="00000000" w:rsidRPr="00000000">
        <w:rPr>
          <w:sz w:val="32"/>
          <w:szCs w:val="32"/>
          <w:rtl w:val="0"/>
        </w:rPr>
        <w:t xml:space="preserve">Задача 4. Супер-массив строк (5 баллов)</w:t>
      </w:r>
    </w:p>
    <w:p w:rsidR="00000000" w:rsidDel="00000000" w:rsidP="00000000" w:rsidRDefault="00000000" w:rsidRPr="00000000" w14:paraId="00000064">
      <w:pPr>
        <w:contextualSpacing w:val="0"/>
        <w:rPr/>
      </w:pPr>
      <w:r w:rsidDel="00000000" w:rsidR="00000000" w:rsidRPr="00000000">
        <w:rPr>
          <w:rtl w:val="0"/>
        </w:rPr>
        <w:t xml:space="preserve">Реализуйте структуру данных “массив строк” на основе декартового дерева по неявному ключу со следующими методами:</w:t>
      </w:r>
    </w:p>
    <w:p w:rsidR="00000000" w:rsidDel="00000000" w:rsidP="00000000" w:rsidRDefault="00000000" w:rsidRPr="00000000" w14:paraId="00000065">
      <w:pPr>
        <w:ind w:left="720" w:firstLine="0"/>
        <w:contextualSpacing w:val="0"/>
        <w:rPr>
          <w:rFonts w:ascii="Courier New" w:cs="Courier New" w:eastAsia="Courier New" w:hAnsi="Courier New"/>
          <w:color w:val="6aa84f"/>
          <w:sz w:val="20"/>
          <w:szCs w:val="20"/>
        </w:rPr>
      </w:pPr>
      <w:r w:rsidDel="00000000" w:rsidR="00000000" w:rsidRPr="00000000">
        <w:rPr>
          <w:rFonts w:ascii="Courier New" w:cs="Courier New" w:eastAsia="Courier New" w:hAnsi="Courier New"/>
          <w:color w:val="6aa84f"/>
          <w:sz w:val="20"/>
          <w:szCs w:val="20"/>
          <w:rtl w:val="0"/>
        </w:rPr>
        <w:t xml:space="preserve">// Добавление строки в позицию position.</w:t>
      </w:r>
    </w:p>
    <w:p w:rsidR="00000000" w:rsidDel="00000000" w:rsidP="00000000" w:rsidRDefault="00000000" w:rsidRPr="00000000" w14:paraId="00000066">
      <w:pPr>
        <w:ind w:left="720" w:firstLine="0"/>
        <w:contextualSpacing w:val="0"/>
        <w:rPr>
          <w:rFonts w:ascii="Courier New" w:cs="Courier New" w:eastAsia="Courier New" w:hAnsi="Courier New"/>
          <w:color w:val="6aa84f"/>
          <w:sz w:val="20"/>
          <w:szCs w:val="20"/>
        </w:rPr>
      </w:pPr>
      <w:r w:rsidDel="00000000" w:rsidR="00000000" w:rsidRPr="00000000">
        <w:rPr>
          <w:rFonts w:ascii="Courier New" w:cs="Courier New" w:eastAsia="Courier New" w:hAnsi="Courier New"/>
          <w:color w:val="6aa84f"/>
          <w:sz w:val="20"/>
          <w:szCs w:val="20"/>
          <w:rtl w:val="0"/>
        </w:rPr>
        <w:t xml:space="preserve">// Все последующие строки сдвигаются на одну позицию вперед.</w:t>
      </w:r>
    </w:p>
    <w:p w:rsidR="00000000" w:rsidDel="00000000" w:rsidP="00000000" w:rsidRDefault="00000000" w:rsidRPr="00000000" w14:paraId="00000067">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void </w:t>
      </w:r>
      <w:r w:rsidDel="00000000" w:rsidR="00000000" w:rsidRPr="00000000">
        <w:rPr>
          <w:rFonts w:ascii="Courier New" w:cs="Courier New" w:eastAsia="Courier New" w:hAnsi="Courier New"/>
          <w:sz w:val="20"/>
          <w:szCs w:val="20"/>
          <w:rtl w:val="0"/>
        </w:rPr>
        <w:t xml:space="preserve">InsertAt( </w:t>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position, </w:t>
      </w:r>
      <w:r w:rsidDel="00000000" w:rsidR="00000000" w:rsidRPr="00000000">
        <w:rPr>
          <w:rFonts w:ascii="Courier New" w:cs="Courier New" w:eastAsia="Courier New" w:hAnsi="Courier New"/>
          <w:color w:val="0000ff"/>
          <w:sz w:val="20"/>
          <w:szCs w:val="20"/>
          <w:rtl w:val="0"/>
        </w:rPr>
        <w:t xml:space="preserve">const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00ff"/>
          <w:sz w:val="20"/>
          <w:szCs w:val="20"/>
          <w:rtl w:val="0"/>
        </w:rPr>
        <w:t xml:space="preserve">std::string</w:t>
      </w:r>
      <w:r w:rsidDel="00000000" w:rsidR="00000000" w:rsidRPr="00000000">
        <w:rPr>
          <w:rFonts w:ascii="Courier New" w:cs="Courier New" w:eastAsia="Courier New" w:hAnsi="Courier New"/>
          <w:sz w:val="20"/>
          <w:szCs w:val="20"/>
          <w:rtl w:val="0"/>
        </w:rPr>
        <w:t xml:space="preserve">&amp; value );</w:t>
      </w:r>
    </w:p>
    <w:p w:rsidR="00000000" w:rsidDel="00000000" w:rsidP="00000000" w:rsidRDefault="00000000" w:rsidRPr="00000000" w14:paraId="00000068">
      <w:pPr>
        <w:ind w:left="720" w:firstLine="0"/>
        <w:contextualSpacing w:val="0"/>
        <w:rPr>
          <w:rFonts w:ascii="Courier New" w:cs="Courier New" w:eastAsia="Courier New" w:hAnsi="Courier New"/>
          <w:color w:val="6aa84f"/>
          <w:sz w:val="20"/>
          <w:szCs w:val="20"/>
        </w:rPr>
      </w:pPr>
      <w:r w:rsidDel="00000000" w:rsidR="00000000" w:rsidRPr="00000000">
        <w:rPr>
          <w:rFonts w:ascii="Courier New" w:cs="Courier New" w:eastAsia="Courier New" w:hAnsi="Courier New"/>
          <w:color w:val="6aa84f"/>
          <w:sz w:val="20"/>
          <w:szCs w:val="20"/>
          <w:rtl w:val="0"/>
        </w:rPr>
        <w:t xml:space="preserve">// Удаление строки из позиции position.</w:t>
      </w:r>
    </w:p>
    <w:p w:rsidR="00000000" w:rsidDel="00000000" w:rsidP="00000000" w:rsidRDefault="00000000" w:rsidRPr="00000000" w14:paraId="00000069">
      <w:pPr>
        <w:ind w:left="720" w:firstLine="0"/>
        <w:contextualSpacing w:val="0"/>
        <w:rPr>
          <w:rFonts w:ascii="Courier New" w:cs="Courier New" w:eastAsia="Courier New" w:hAnsi="Courier New"/>
          <w:color w:val="6aa84f"/>
          <w:sz w:val="20"/>
          <w:szCs w:val="20"/>
        </w:rPr>
      </w:pPr>
      <w:r w:rsidDel="00000000" w:rsidR="00000000" w:rsidRPr="00000000">
        <w:rPr>
          <w:rFonts w:ascii="Courier New" w:cs="Courier New" w:eastAsia="Courier New" w:hAnsi="Courier New"/>
          <w:color w:val="6aa84f"/>
          <w:sz w:val="20"/>
          <w:szCs w:val="20"/>
          <w:rtl w:val="0"/>
        </w:rPr>
        <w:t xml:space="preserve">// Все последующие строки сдвигаются на одну позицию назад.</w:t>
      </w:r>
    </w:p>
    <w:p w:rsidR="00000000" w:rsidDel="00000000" w:rsidP="00000000" w:rsidRDefault="00000000" w:rsidRPr="00000000" w14:paraId="0000006A">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DeleteAt( </w:t>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position );</w:t>
      </w:r>
    </w:p>
    <w:p w:rsidR="00000000" w:rsidDel="00000000" w:rsidP="00000000" w:rsidRDefault="00000000" w:rsidRPr="00000000" w14:paraId="0000006B">
      <w:pPr>
        <w:ind w:left="720" w:firstLine="0"/>
        <w:contextualSpacing w:val="0"/>
        <w:rPr>
          <w:rFonts w:ascii="Courier New" w:cs="Courier New" w:eastAsia="Courier New" w:hAnsi="Courier New"/>
          <w:color w:val="6aa84f"/>
          <w:sz w:val="20"/>
          <w:szCs w:val="20"/>
        </w:rPr>
      </w:pPr>
      <w:r w:rsidDel="00000000" w:rsidR="00000000" w:rsidRPr="00000000">
        <w:rPr>
          <w:rFonts w:ascii="Courier New" w:cs="Courier New" w:eastAsia="Courier New" w:hAnsi="Courier New"/>
          <w:color w:val="6aa84f"/>
          <w:sz w:val="20"/>
          <w:szCs w:val="20"/>
          <w:rtl w:val="0"/>
        </w:rPr>
        <w:t xml:space="preserve">// Получение строки из позиции position.</w:t>
      </w:r>
    </w:p>
    <w:p w:rsidR="00000000" w:rsidDel="00000000" w:rsidP="00000000" w:rsidRDefault="00000000" w:rsidRPr="00000000" w14:paraId="0000006C">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color w:val="9900ff"/>
          <w:sz w:val="20"/>
          <w:szCs w:val="20"/>
          <w:rtl w:val="0"/>
        </w:rPr>
        <w:t xml:space="preserve">std::string</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sz w:val="20"/>
          <w:szCs w:val="20"/>
          <w:rtl w:val="0"/>
        </w:rPr>
        <w:t xml:space="preserve">GetAt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position );</w:t>
      </w:r>
    </w:p>
    <w:p w:rsidR="00000000" w:rsidDel="00000000" w:rsidP="00000000" w:rsidRDefault="00000000" w:rsidRPr="00000000" w14:paraId="0000006D">
      <w:pPr>
        <w:contextualSpacing w:val="0"/>
        <w:rPr/>
      </w:pPr>
      <w:r w:rsidDel="00000000" w:rsidR="00000000" w:rsidRPr="00000000">
        <w:rPr>
          <w:rtl w:val="0"/>
        </w:rPr>
        <w:t xml:space="preserve">Все методы должны работать за O(log n) в среднем, где n – текущее количество строк в массиве.</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u w:val="single"/>
        </w:rPr>
      </w:pPr>
      <w:r w:rsidDel="00000000" w:rsidR="00000000" w:rsidRPr="00000000">
        <w:rPr>
          <w:u w:val="single"/>
          <w:rtl w:val="0"/>
        </w:rPr>
        <w:t xml:space="preserve">Формат входных данных.</w:t>
      </w:r>
    </w:p>
    <w:p w:rsidR="00000000" w:rsidDel="00000000" w:rsidP="00000000" w:rsidRDefault="00000000" w:rsidRPr="00000000" w14:paraId="00000070">
      <w:pPr>
        <w:contextualSpacing w:val="0"/>
        <w:rPr/>
      </w:pPr>
      <w:r w:rsidDel="00000000" w:rsidR="00000000" w:rsidRPr="00000000">
        <w:rPr>
          <w:rtl w:val="0"/>
        </w:rPr>
        <w:t xml:space="preserve">Первая строка содержит количество команд </w:t>
      </w:r>
      <w:r w:rsidDel="00000000" w:rsidR="00000000" w:rsidRPr="00000000">
        <w:rPr>
          <w:i w:val="1"/>
          <w:rtl w:val="0"/>
        </w:rPr>
        <w:t xml:space="preserve">k</w:t>
      </w:r>
      <w:r w:rsidDel="00000000" w:rsidR="00000000" w:rsidRPr="00000000">
        <w:rPr>
          <w:rFonts w:ascii="Arial Unicode MS" w:cs="Arial Unicode MS" w:eastAsia="Arial Unicode MS" w:hAnsi="Arial Unicode MS"/>
          <w:rtl w:val="0"/>
        </w:rPr>
        <w:t xml:space="preserve"> ≤ 10</w:t>
      </w:r>
      <w:r w:rsidDel="00000000" w:rsidR="00000000" w:rsidRPr="00000000">
        <w:rPr>
          <w:vertAlign w:val="superscript"/>
          <w:rtl w:val="0"/>
        </w:rPr>
        <w:t xml:space="preserve">6</w:t>
      </w:r>
      <w:r w:rsidDel="00000000" w:rsidR="00000000" w:rsidRPr="00000000">
        <w:rPr>
          <w:rtl w:val="0"/>
        </w:rPr>
        <w:t xml:space="preserve">.</w:t>
      </w:r>
    </w:p>
    <w:p w:rsidR="00000000" w:rsidDel="00000000" w:rsidP="00000000" w:rsidRDefault="00000000" w:rsidRPr="00000000" w14:paraId="00000071">
      <w:pPr>
        <w:contextualSpacing w:val="0"/>
        <w:rPr/>
      </w:pPr>
      <w:r w:rsidDel="00000000" w:rsidR="00000000" w:rsidRPr="00000000">
        <w:rPr>
          <w:rtl w:val="0"/>
        </w:rPr>
        <w:t xml:space="preserve">Последующие </w:t>
      </w:r>
      <w:r w:rsidDel="00000000" w:rsidR="00000000" w:rsidRPr="00000000">
        <w:rPr>
          <w:i w:val="1"/>
          <w:rtl w:val="0"/>
        </w:rPr>
        <w:t xml:space="preserve">k</w:t>
      </w:r>
      <w:r w:rsidDel="00000000" w:rsidR="00000000" w:rsidRPr="00000000">
        <w:rPr>
          <w:rtl w:val="0"/>
        </w:rPr>
        <w:t xml:space="preserve"> строк содержат описания команд:</w:t>
      </w:r>
    </w:p>
    <w:p w:rsidR="00000000" w:rsidDel="00000000" w:rsidP="00000000" w:rsidRDefault="00000000" w:rsidRPr="00000000" w14:paraId="00000072">
      <w:pPr>
        <w:numPr>
          <w:ilvl w:val="0"/>
          <w:numId w:val="5"/>
        </w:numPr>
        <w:ind w:left="720" w:hanging="360"/>
        <w:contextualSpacing w:val="1"/>
        <w:rPr>
          <w:u w:val="none"/>
        </w:rPr>
      </w:pPr>
      <w:r w:rsidDel="00000000" w:rsidR="00000000" w:rsidRPr="00000000">
        <w:rPr>
          <w:rtl w:val="0"/>
        </w:rPr>
        <w:t xml:space="preserve">Команда </w:t>
      </w:r>
      <w:r w:rsidDel="00000000" w:rsidR="00000000" w:rsidRPr="00000000">
        <w:rPr>
          <w:rtl w:val="0"/>
        </w:rPr>
        <w:t xml:space="preserv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10</w:t>
      </w:r>
      <w:r w:rsidDel="00000000" w:rsidR="00000000" w:rsidRPr="00000000">
        <w:rPr>
          <w:rFonts w:ascii="Courier New" w:cs="Courier New" w:eastAsia="Courier New" w:hAnsi="Courier New"/>
          <w:sz w:val="20"/>
          <w:szCs w:val="20"/>
          <w:rtl w:val="0"/>
        </w:rPr>
        <w:t xml:space="preserve"> hello</w:t>
      </w:r>
      <w:r w:rsidDel="00000000" w:rsidR="00000000" w:rsidRPr="00000000">
        <w:rPr>
          <w:rtl w:val="0"/>
        </w:rPr>
        <w:t xml:space="preserve">"</w:t>
      </w:r>
      <w:r w:rsidDel="00000000" w:rsidR="00000000" w:rsidRPr="00000000">
        <w:rPr>
          <w:rFonts w:ascii="Consolas" w:cs="Consolas" w:eastAsia="Consolas" w:hAnsi="Consolas"/>
          <w:rtl w:val="0"/>
        </w:rPr>
        <w:t xml:space="preserve"> </w:t>
      </w:r>
      <w:r w:rsidDel="00000000" w:rsidR="00000000" w:rsidRPr="00000000">
        <w:rPr>
          <w:rtl w:val="0"/>
        </w:rPr>
        <w:t xml:space="preserve">означает</w:t>
      </w:r>
      <w:r w:rsidDel="00000000" w:rsidR="00000000" w:rsidRPr="00000000">
        <w:rPr>
          <w:rtl w:val="0"/>
        </w:rPr>
        <w:t xml:space="preserve"> </w:t>
      </w:r>
      <w:r w:rsidDel="00000000" w:rsidR="00000000" w:rsidRPr="00000000">
        <w:rPr>
          <w:rtl w:val="0"/>
        </w:rPr>
        <w:t xml:space="preserve">добавление строки hello в позицию 10.</w:t>
      </w:r>
      <w:r w:rsidDel="00000000" w:rsidR="00000000" w:rsidRPr="00000000">
        <w:rPr>
          <w:rtl w:val="0"/>
        </w:rPr>
      </w:r>
    </w:p>
    <w:p w:rsidR="00000000" w:rsidDel="00000000" w:rsidP="00000000" w:rsidRDefault="00000000" w:rsidRPr="00000000" w14:paraId="00000073">
      <w:pPr>
        <w:numPr>
          <w:ilvl w:val="0"/>
          <w:numId w:val="5"/>
        </w:numPr>
        <w:ind w:left="720" w:hanging="360"/>
        <w:contextualSpacing w:val="1"/>
        <w:rPr>
          <w:u w:val="none"/>
        </w:rPr>
      </w:pPr>
      <w:r w:rsidDel="00000000" w:rsidR="00000000" w:rsidRPr="00000000">
        <w:rPr>
          <w:rtl w:val="0"/>
        </w:rPr>
        <w:t xml:space="preserve">Команда </w:t>
      </w:r>
      <w:r w:rsidDel="00000000" w:rsidR="00000000" w:rsidRPr="00000000">
        <w:rPr>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14</w:t>
      </w:r>
      <w:r w:rsidDel="00000000" w:rsidR="00000000" w:rsidRPr="00000000">
        <w:rPr>
          <w:rtl w:val="0"/>
        </w:rPr>
        <w:t xml:space="preserve">” </w:t>
      </w:r>
      <w:r w:rsidDel="00000000" w:rsidR="00000000" w:rsidRPr="00000000">
        <w:rPr>
          <w:rtl w:val="0"/>
        </w:rPr>
        <w:t xml:space="preserve">означает удаление строки из позиции 14.</w:t>
      </w:r>
    </w:p>
    <w:p w:rsidR="00000000" w:rsidDel="00000000" w:rsidP="00000000" w:rsidRDefault="00000000" w:rsidRPr="00000000" w14:paraId="00000074">
      <w:pPr>
        <w:numPr>
          <w:ilvl w:val="0"/>
          <w:numId w:val="5"/>
        </w:numPr>
        <w:ind w:left="720" w:hanging="360"/>
        <w:contextualSpacing w:val="1"/>
        <w:rPr>
          <w:u w:val="none"/>
        </w:rPr>
      </w:pPr>
      <w:r w:rsidDel="00000000" w:rsidR="00000000" w:rsidRPr="00000000">
        <w:rPr>
          <w:rtl w:val="0"/>
        </w:rPr>
        <w:t xml:space="preserve">Команда “</w:t>
      </w:r>
      <w:r w:rsidDel="00000000" w:rsidR="00000000" w:rsidRPr="00000000">
        <w:rPr>
          <w:rFonts w:ascii="Courier New" w:cs="Courier New" w:eastAsia="Courier New" w:hAnsi="Courier New"/>
          <w:sz w:val="20"/>
          <w:szCs w:val="20"/>
          <w:rtl w:val="0"/>
        </w:rPr>
        <w:t xml:space="preserve">? 33</w:t>
      </w:r>
      <w:r w:rsidDel="00000000" w:rsidR="00000000" w:rsidRPr="00000000">
        <w:rPr>
          <w:rtl w:val="0"/>
        </w:rPr>
        <w:t xml:space="preserve">” означает запрос на вывод строки из массива в позиции 33.</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u w:val="single"/>
        </w:rPr>
      </w:pPr>
      <w:r w:rsidDel="00000000" w:rsidR="00000000" w:rsidRPr="00000000">
        <w:rPr>
          <w:u w:val="single"/>
          <w:rtl w:val="0"/>
        </w:rPr>
        <w:t xml:space="preserve">Формат выходных данных.</w:t>
      </w:r>
    </w:p>
    <w:p w:rsidR="00000000" w:rsidDel="00000000" w:rsidP="00000000" w:rsidRDefault="00000000" w:rsidRPr="00000000" w14:paraId="00000077">
      <w:pPr>
        <w:contextualSpacing w:val="0"/>
        <w:rPr/>
      </w:pPr>
      <w:r w:rsidDel="00000000" w:rsidR="00000000" w:rsidRPr="00000000">
        <w:rPr>
          <w:rtl w:val="0"/>
        </w:rPr>
        <w:t xml:space="preserve">Выведите все строки, запрошенные командами “?”.</w:t>
      </w:r>
    </w:p>
    <w:tbl>
      <w:tblPr>
        <w:tblStyle w:val="Table5"/>
        <w:tblW w:w="9360.0" w:type="dxa"/>
        <w:jc w:val="left"/>
        <w:tblInd w:w="28.79999999999999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8">
            <w:pPr>
              <w:widowControl w:val="0"/>
              <w:spacing w:line="240" w:lineRule="auto"/>
              <w:contextualSpacing w:val="0"/>
              <w:rPr>
                <w:sz w:val="20"/>
                <w:szCs w:val="20"/>
              </w:rPr>
            </w:pPr>
            <w:r w:rsidDel="00000000" w:rsidR="00000000" w:rsidRPr="00000000">
              <w:rPr>
                <w:sz w:val="20"/>
                <w:szCs w:val="20"/>
                <w:rtl w:val="0"/>
              </w:rPr>
              <w:t xml:space="preserve">in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9">
            <w:pPr>
              <w:widowControl w:val="0"/>
              <w:spacing w:line="240" w:lineRule="auto"/>
              <w:contextualSpacing w:val="0"/>
              <w:rPr>
                <w:sz w:val="20"/>
                <w:szCs w:val="20"/>
              </w:rPr>
            </w:pPr>
            <w:r w:rsidDel="00000000" w:rsidR="00000000" w:rsidRPr="00000000">
              <w:rPr>
                <w:sz w:val="20"/>
                <w:szCs w:val="20"/>
                <w:rtl w:val="0"/>
              </w:rPr>
              <w:t xml:space="preserve">out</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A">
            <w:pPr>
              <w:spacing w:line="240" w:lineRule="auto"/>
              <w:contextualSpacing w:val="0"/>
              <w:rPr>
                <w:sz w:val="20"/>
                <w:szCs w:val="20"/>
              </w:rPr>
            </w:pPr>
            <w:r w:rsidDel="00000000" w:rsidR="00000000" w:rsidRPr="00000000">
              <w:rPr>
                <w:sz w:val="20"/>
                <w:szCs w:val="20"/>
                <w:rtl w:val="0"/>
              </w:rPr>
              <w:t xml:space="preserve">6</w:t>
            </w:r>
          </w:p>
          <w:p w:rsidR="00000000" w:rsidDel="00000000" w:rsidP="00000000" w:rsidRDefault="00000000" w:rsidRPr="00000000" w14:paraId="0000007B">
            <w:pPr>
              <w:spacing w:line="240" w:lineRule="auto"/>
              <w:contextualSpacing w:val="0"/>
              <w:rPr>
                <w:sz w:val="20"/>
                <w:szCs w:val="20"/>
              </w:rPr>
            </w:pPr>
            <w:r w:rsidDel="00000000" w:rsidR="00000000" w:rsidRPr="00000000">
              <w:rPr>
                <w:sz w:val="20"/>
                <w:szCs w:val="20"/>
                <w:rtl w:val="0"/>
              </w:rPr>
              <w:t xml:space="preserve">+ 0 myau</w:t>
            </w:r>
          </w:p>
          <w:p w:rsidR="00000000" w:rsidDel="00000000" w:rsidP="00000000" w:rsidRDefault="00000000" w:rsidRPr="00000000" w14:paraId="0000007C">
            <w:pPr>
              <w:spacing w:line="240" w:lineRule="auto"/>
              <w:contextualSpacing w:val="0"/>
              <w:rPr>
                <w:sz w:val="20"/>
                <w:szCs w:val="20"/>
              </w:rPr>
            </w:pPr>
            <w:r w:rsidDel="00000000" w:rsidR="00000000" w:rsidRPr="00000000">
              <w:rPr>
                <w:sz w:val="20"/>
                <w:szCs w:val="20"/>
                <w:rtl w:val="0"/>
              </w:rPr>
              <w:t xml:space="preserve">+ 0 krya</w:t>
            </w:r>
          </w:p>
          <w:p w:rsidR="00000000" w:rsidDel="00000000" w:rsidP="00000000" w:rsidRDefault="00000000" w:rsidRPr="00000000" w14:paraId="0000007D">
            <w:pPr>
              <w:spacing w:line="240" w:lineRule="auto"/>
              <w:contextualSpacing w:val="0"/>
              <w:rPr>
                <w:sz w:val="20"/>
                <w:szCs w:val="20"/>
              </w:rPr>
            </w:pPr>
            <w:r w:rsidDel="00000000" w:rsidR="00000000" w:rsidRPr="00000000">
              <w:rPr>
                <w:sz w:val="20"/>
                <w:szCs w:val="20"/>
                <w:rtl w:val="0"/>
              </w:rPr>
              <w:t xml:space="preserve">? 0</w:t>
            </w:r>
          </w:p>
          <w:p w:rsidR="00000000" w:rsidDel="00000000" w:rsidP="00000000" w:rsidRDefault="00000000" w:rsidRPr="00000000" w14:paraId="0000007E">
            <w:pPr>
              <w:spacing w:line="240" w:lineRule="auto"/>
              <w:contextualSpacing w:val="0"/>
              <w:rPr>
                <w:sz w:val="20"/>
                <w:szCs w:val="20"/>
              </w:rPr>
            </w:pPr>
            <w:r w:rsidDel="00000000" w:rsidR="00000000" w:rsidRPr="00000000">
              <w:rPr>
                <w:sz w:val="20"/>
                <w:szCs w:val="20"/>
                <w:rtl w:val="0"/>
              </w:rPr>
              <w:t xml:space="preserve">+ 2 gav</w:t>
            </w:r>
          </w:p>
          <w:p w:rsidR="00000000" w:rsidDel="00000000" w:rsidP="00000000" w:rsidRDefault="00000000" w:rsidRPr="00000000" w14:paraId="0000007F">
            <w:pPr>
              <w:spacing w:line="240" w:lineRule="auto"/>
              <w:contextualSpacing w:val="0"/>
              <w:rPr>
                <w:sz w:val="20"/>
                <w:szCs w:val="20"/>
              </w:rPr>
            </w:pPr>
            <w:r w:rsidDel="00000000" w:rsidR="00000000" w:rsidRPr="00000000">
              <w:rPr>
                <w:sz w:val="20"/>
                <w:szCs w:val="20"/>
                <w:rtl w:val="0"/>
              </w:rPr>
              <w:t xml:space="preserve">- 1</w:t>
            </w:r>
          </w:p>
          <w:p w:rsidR="00000000" w:rsidDel="00000000" w:rsidP="00000000" w:rsidRDefault="00000000" w:rsidRPr="00000000" w14:paraId="00000080">
            <w:pPr>
              <w:spacing w:line="240" w:lineRule="auto"/>
              <w:contextualSpacing w:val="0"/>
              <w:rPr>
                <w:sz w:val="20"/>
                <w:szCs w:val="20"/>
              </w:rPr>
            </w:pPr>
            <w:r w:rsidDel="00000000" w:rsidR="00000000" w:rsidRPr="00000000">
              <w:rPr>
                <w:sz w:val="20"/>
                <w:szCs w:val="20"/>
                <w:rtl w:val="0"/>
              </w:rPr>
              <w:t xml:space="preserve">? 1</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1">
            <w:pPr>
              <w:spacing w:line="240" w:lineRule="auto"/>
              <w:contextualSpacing w:val="0"/>
              <w:rPr>
                <w:sz w:val="20"/>
                <w:szCs w:val="20"/>
              </w:rPr>
            </w:pPr>
            <w:r w:rsidDel="00000000" w:rsidR="00000000" w:rsidRPr="00000000">
              <w:rPr>
                <w:sz w:val="20"/>
                <w:szCs w:val="20"/>
                <w:rtl w:val="0"/>
              </w:rPr>
              <w:t xml:space="preserve">krya</w:t>
            </w:r>
          </w:p>
          <w:p w:rsidR="00000000" w:rsidDel="00000000" w:rsidP="00000000" w:rsidRDefault="00000000" w:rsidRPr="00000000" w14:paraId="00000082">
            <w:pPr>
              <w:spacing w:line="240" w:lineRule="auto"/>
              <w:contextualSpacing w:val="0"/>
              <w:rPr>
                <w:sz w:val="20"/>
                <w:szCs w:val="20"/>
              </w:rPr>
            </w:pPr>
            <w:r w:rsidDel="00000000" w:rsidR="00000000" w:rsidRPr="00000000">
              <w:rPr>
                <w:sz w:val="20"/>
                <w:szCs w:val="20"/>
                <w:rtl w:val="0"/>
              </w:rPr>
              <w:t xml:space="preserve">gav</w:t>
            </w:r>
          </w:p>
        </w:tc>
      </w:tr>
    </w:tbl>
    <w:p w:rsidR="00000000" w:rsidDel="00000000" w:rsidP="00000000" w:rsidRDefault="00000000" w:rsidRPr="00000000" w14:paraId="00000083">
      <w:pPr>
        <w:widowControl w:val="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Arial Unicode MS"/>
  <w:font w:name="Courier New"/>
  <w:font w:name="Consolas"/>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jc w:val="center"/>
    </w:pPr>
    <w:rPr>
      <w:sz w:val="32"/>
      <w:szCs w:val="3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ntest.yandex.ru/contest/8124/enter/" TargetMode="External"/><Relationship Id="rId7" Type="http://schemas.openxmlformats.org/officeDocument/2006/relationships/hyperlink" Target="https://drive.google.com/open?id=1MdLZz4PrPxBJUzY8pkqUCGSLVoTdz7AB7ChwrjJyBa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