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0DE8" w14:textId="5BB32330" w:rsidR="004B5943" w:rsidRPr="004B5943" w:rsidRDefault="0043623F" w:rsidP="004B5943">
      <w:pPr>
        <w:rPr>
          <w:rFonts w:ascii="Times New Roman" w:hAnsi="Times New Roman" w:cs="Times New Roman"/>
          <w:sz w:val="26"/>
          <w:szCs w:val="26"/>
        </w:rPr>
      </w:pPr>
      <w:r w:rsidRPr="002D691B">
        <w:rPr>
          <w:rFonts w:ascii="Times New Roman" w:hAnsi="Times New Roman" w:cs="Times New Roman"/>
          <w:sz w:val="26"/>
          <w:szCs w:val="26"/>
        </w:rPr>
        <w:t xml:space="preserve">Рыбалкин Константин Михайлович, 1 Задание, </w:t>
      </w:r>
      <w:proofErr w:type="spellStart"/>
      <w:r w:rsidRPr="002D691B">
        <w:rPr>
          <w:rFonts w:ascii="Times New Roman" w:hAnsi="Times New Roman" w:cs="Times New Roman"/>
          <w:sz w:val="26"/>
          <w:szCs w:val="26"/>
          <w:lang w:val="en-US"/>
        </w:rPr>
        <w:t>Avito</w:t>
      </w:r>
      <w:proofErr w:type="spellEnd"/>
    </w:p>
    <w:p w14:paraId="048A7EE3" w14:textId="77777777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1. Критический сбой логики фильтрации и конфликт состояний UI</w:t>
      </w:r>
    </w:p>
    <w:p w14:paraId="5032788C" w14:textId="77777777" w:rsidR="009A1A62" w:rsidRPr="009A1A62" w:rsidRDefault="009A1A62" w:rsidP="009A1A62">
      <w:pPr>
        <w:numPr>
          <w:ilvl w:val="0"/>
          <w:numId w:val="8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Описание: Функционал поиска работает некорректно, допуская установку противоречивых параметров и выдавая нерелевантные результаты:</w:t>
      </w:r>
    </w:p>
    <w:p w14:paraId="3B476189" w14:textId="77777777" w:rsidR="009A1A62" w:rsidRPr="009A1A62" w:rsidRDefault="009A1A62" w:rsidP="009A1A62">
      <w:pPr>
        <w:numPr>
          <w:ilvl w:val="1"/>
          <w:numId w:val="8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Конфликт фильтров: В выпадающем списке выбрана категория «Data Science», но на панели быстрых фильтров активна кнопка «Поддержка пользователей». Интерфейс позволяет выбрать две взаимоисключающие категории одновременно.</w:t>
      </w:r>
    </w:p>
    <w:p w14:paraId="3C7593F8" w14:textId="77777777" w:rsidR="009A1A62" w:rsidRPr="009A1A62" w:rsidRDefault="009A1A62" w:rsidP="009A1A62">
      <w:pPr>
        <w:numPr>
          <w:ilvl w:val="1"/>
          <w:numId w:val="8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Некорректная выдача: В результатах поиска отображается смесь вакансий из категорий «Клиентский сервис», «Финансы» и «Аналитика данных», что не соответствует ни одному из выбранных критериев.</w:t>
      </w:r>
    </w:p>
    <w:p w14:paraId="05BA6AB6" w14:textId="77777777" w:rsidR="009A1A62" w:rsidRPr="009A1A62" w:rsidRDefault="009A1A62" w:rsidP="009A1A62">
      <w:pPr>
        <w:numPr>
          <w:ilvl w:val="1"/>
          <w:numId w:val="8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Не работает фильтр роли: Активирован чекбокс «Руководящая роль», но в списке присутствуют линейные позиции (например, «Финансовый аналитик»).</w:t>
      </w:r>
    </w:p>
    <w:p w14:paraId="5B9C84E2" w14:textId="77777777" w:rsidR="009A1A62" w:rsidRPr="009A1A62" w:rsidRDefault="009A1A62" w:rsidP="009A1A62">
      <w:pPr>
        <w:numPr>
          <w:ilvl w:val="1"/>
          <w:numId w:val="8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Не работает фильтр формата: Активирован фильтр «Можно удаленно», но отображаются вакансии со строгим форматом «офис» без упоминания удаленной работы.</w:t>
      </w:r>
    </w:p>
    <w:p w14:paraId="1EA2B7DB" w14:textId="77777777" w:rsidR="009A1A62" w:rsidRPr="009A1A62" w:rsidRDefault="009A1A62" w:rsidP="009A1A62">
      <w:pPr>
        <w:numPr>
          <w:ilvl w:val="1"/>
          <w:numId w:val="8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Не работает фильтр локации: Выбран «Санкт-Петербург», но в выдаче есть вакансии из Москвы и Самары.</w:t>
      </w:r>
    </w:p>
    <w:p w14:paraId="637419A8" w14:textId="77777777" w:rsidR="009A1A62" w:rsidRPr="009A1A62" w:rsidRDefault="009A1A62" w:rsidP="009A1A62">
      <w:pPr>
        <w:numPr>
          <w:ilvl w:val="0"/>
          <w:numId w:val="8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r w:rsidRPr="009A1A62">
        <w:rPr>
          <w:rFonts w:ascii="Times New Roman" w:hAnsi="Times New Roman" w:cs="Times New Roman"/>
          <w:sz w:val="26"/>
          <w:szCs w:val="26"/>
          <w:highlight w:val="red"/>
        </w:rPr>
        <w:t>High (Высокий).</w:t>
      </w:r>
    </w:p>
    <w:p w14:paraId="78093EB5" w14:textId="77777777" w:rsidR="009A1A62" w:rsidRPr="009A1A62" w:rsidRDefault="009A1A62" w:rsidP="009A1A62">
      <w:pPr>
        <w:numPr>
          <w:ilvl w:val="0"/>
          <w:numId w:val="8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Объяснение</w:t>
      </w:r>
      <w:proofErr w:type="gramStart"/>
      <w:r w:rsidRPr="009A1A62">
        <w:rPr>
          <w:rFonts w:ascii="Times New Roman" w:hAnsi="Times New Roman" w:cs="Times New Roman"/>
          <w:sz w:val="26"/>
          <w:szCs w:val="26"/>
        </w:rPr>
        <w:t>: Это</w:t>
      </w:r>
      <w:proofErr w:type="gramEnd"/>
      <w:r w:rsidRPr="009A1A62">
        <w:rPr>
          <w:rFonts w:ascii="Times New Roman" w:hAnsi="Times New Roman" w:cs="Times New Roman"/>
          <w:sz w:val="26"/>
          <w:szCs w:val="26"/>
        </w:rPr>
        <w:t xml:space="preserve"> блокирующий баг основной функциональности сайта. Пользователь не может найти нужную вакансию, так как поиск игнорирует его запросы. Такое поведение делает сервис бесполезным для соискателя.</w:t>
      </w:r>
    </w:p>
    <w:p w14:paraId="15B7AF8D" w14:textId="77777777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2. Блок «Ничего не нашлось» разрывает список результатов</w:t>
      </w:r>
    </w:p>
    <w:p w14:paraId="42D66932" w14:textId="22CED983" w:rsidR="009A1A62" w:rsidRPr="009A1A62" w:rsidRDefault="009A1A62" w:rsidP="009A1A62">
      <w:pPr>
        <w:numPr>
          <w:ilvl w:val="0"/>
          <w:numId w:val="87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Описание: Информационный блок-заглушка «Ничего не нашлось. Попробуйте поменять параметры...» отображается в середине списка вакансий </w:t>
      </w:r>
      <w:r w:rsidR="002B06E3" w:rsidRPr="002D691B">
        <w:rPr>
          <w:rFonts w:ascii="Times New Roman" w:hAnsi="Times New Roman" w:cs="Times New Roman"/>
          <w:sz w:val="26"/>
          <w:szCs w:val="26"/>
        </w:rPr>
        <w:t>-</w:t>
      </w:r>
      <w:r w:rsidRPr="009A1A62">
        <w:rPr>
          <w:rFonts w:ascii="Times New Roman" w:hAnsi="Times New Roman" w:cs="Times New Roman"/>
          <w:sz w:val="26"/>
          <w:szCs w:val="26"/>
        </w:rPr>
        <w:t xml:space="preserve"> между категориями «Клиентский сервис» и «Финансы». При этом валидные результаты поиска есть как выше, так и ниже этого блока.</w:t>
      </w:r>
    </w:p>
    <w:p w14:paraId="368E8D1D" w14:textId="77777777" w:rsidR="009A1A62" w:rsidRPr="009A1A62" w:rsidRDefault="009A1A62" w:rsidP="009A1A62">
      <w:pPr>
        <w:numPr>
          <w:ilvl w:val="0"/>
          <w:numId w:val="87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r w:rsidRPr="009A1A62">
        <w:rPr>
          <w:rFonts w:ascii="Times New Roman" w:hAnsi="Times New Roman" w:cs="Times New Roman"/>
          <w:sz w:val="26"/>
          <w:szCs w:val="26"/>
          <w:highlight w:val="red"/>
        </w:rPr>
        <w:t>High (Высокий).</w:t>
      </w:r>
    </w:p>
    <w:p w14:paraId="15C8653C" w14:textId="77777777" w:rsidR="009A1A62" w:rsidRPr="009A1A62" w:rsidRDefault="009A1A62" w:rsidP="009A1A62">
      <w:pPr>
        <w:numPr>
          <w:ilvl w:val="0"/>
          <w:numId w:val="87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Объяснение</w:t>
      </w:r>
      <w:proofErr w:type="gramStart"/>
      <w:r w:rsidRPr="009A1A62">
        <w:rPr>
          <w:rFonts w:ascii="Times New Roman" w:hAnsi="Times New Roman" w:cs="Times New Roman"/>
          <w:sz w:val="26"/>
          <w:szCs w:val="26"/>
        </w:rPr>
        <w:t>: Это</w:t>
      </w:r>
      <w:proofErr w:type="gramEnd"/>
      <w:r w:rsidRPr="009A1A62">
        <w:rPr>
          <w:rFonts w:ascii="Times New Roman" w:hAnsi="Times New Roman" w:cs="Times New Roman"/>
          <w:sz w:val="26"/>
          <w:szCs w:val="26"/>
        </w:rPr>
        <w:t xml:space="preserve"> вводит пользователя в заблуждение. Он воспринимает этот блок как конец списка и прекращает просмотр, пропуская релевантные вакансии, находящиеся ниже.</w:t>
      </w:r>
    </w:p>
    <w:p w14:paraId="5CAE6317" w14:textId="77777777" w:rsidR="00D25195" w:rsidRDefault="00D25195" w:rsidP="009A1A62">
      <w:pPr>
        <w:rPr>
          <w:rFonts w:ascii="Times New Roman" w:hAnsi="Times New Roman" w:cs="Times New Roman"/>
          <w:sz w:val="26"/>
          <w:szCs w:val="26"/>
        </w:rPr>
      </w:pPr>
    </w:p>
    <w:p w14:paraId="40585826" w14:textId="77777777" w:rsidR="00D25195" w:rsidRDefault="00D25195" w:rsidP="009A1A62">
      <w:pPr>
        <w:rPr>
          <w:rFonts w:ascii="Times New Roman" w:hAnsi="Times New Roman" w:cs="Times New Roman"/>
          <w:sz w:val="26"/>
          <w:szCs w:val="26"/>
        </w:rPr>
      </w:pPr>
    </w:p>
    <w:p w14:paraId="43E05E27" w14:textId="291C5E3F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lastRenderedPageBreak/>
        <w:t xml:space="preserve">3. Перепутанные теги бизнес-юнитов (Data </w:t>
      </w:r>
      <w:proofErr w:type="spellStart"/>
      <w:r w:rsidRPr="009A1A62">
        <w:rPr>
          <w:rFonts w:ascii="Times New Roman" w:hAnsi="Times New Roman" w:cs="Times New Roman"/>
          <w:sz w:val="26"/>
          <w:szCs w:val="26"/>
        </w:rPr>
        <w:t>Integrity</w:t>
      </w:r>
      <w:proofErr w:type="spellEnd"/>
      <w:r w:rsidRPr="009A1A62">
        <w:rPr>
          <w:rFonts w:ascii="Times New Roman" w:hAnsi="Times New Roman" w:cs="Times New Roman"/>
          <w:sz w:val="26"/>
          <w:szCs w:val="26"/>
        </w:rPr>
        <w:t>)</w:t>
      </w:r>
    </w:p>
    <w:p w14:paraId="1188D038" w14:textId="77777777" w:rsidR="009A1A62" w:rsidRPr="009A1A62" w:rsidRDefault="009A1A62" w:rsidP="009A1A62">
      <w:pPr>
        <w:numPr>
          <w:ilvl w:val="0"/>
          <w:numId w:val="88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Описание: В карточках вакансий перепутаны данные о бизнес-юнитах (серые теги под названием):</w:t>
      </w:r>
    </w:p>
    <w:p w14:paraId="48A8A3D9" w14:textId="77777777" w:rsidR="009A1A62" w:rsidRPr="009A1A62" w:rsidRDefault="009A1A62" w:rsidP="00620AFD">
      <w:pPr>
        <w:numPr>
          <w:ilvl w:val="1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Вакансия «...направление жилой недвижимости» имеет тег «Авто».</w:t>
      </w:r>
    </w:p>
    <w:p w14:paraId="08A29BD2" w14:textId="77777777" w:rsidR="009A1A62" w:rsidRPr="009A1A62" w:rsidRDefault="009A1A62" w:rsidP="00620AFD">
      <w:pPr>
        <w:numPr>
          <w:ilvl w:val="1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Вакансия «...в бизнес-команду </w:t>
      </w:r>
      <w:proofErr w:type="spellStart"/>
      <w:r w:rsidRPr="009A1A62">
        <w:rPr>
          <w:rFonts w:ascii="Times New Roman" w:hAnsi="Times New Roman" w:cs="Times New Roman"/>
          <w:sz w:val="26"/>
          <w:szCs w:val="26"/>
        </w:rPr>
        <w:t>Авито</w:t>
      </w:r>
      <w:proofErr w:type="spellEnd"/>
      <w:r w:rsidRPr="009A1A62">
        <w:rPr>
          <w:rFonts w:ascii="Times New Roman" w:hAnsi="Times New Roman" w:cs="Times New Roman"/>
          <w:sz w:val="26"/>
          <w:szCs w:val="26"/>
        </w:rPr>
        <w:t xml:space="preserve"> Авто» имеет тег «Недвижимость».</w:t>
      </w:r>
    </w:p>
    <w:p w14:paraId="61406E8D" w14:textId="77777777" w:rsidR="009A1A62" w:rsidRPr="009A1A62" w:rsidRDefault="009A1A62" w:rsidP="009A1A62">
      <w:pPr>
        <w:numPr>
          <w:ilvl w:val="0"/>
          <w:numId w:val="88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proofErr w:type="spellStart"/>
      <w:r w:rsidRPr="009A1A62">
        <w:rPr>
          <w:rFonts w:ascii="Times New Roman" w:hAnsi="Times New Roman" w:cs="Times New Roman"/>
          <w:sz w:val="26"/>
          <w:szCs w:val="26"/>
          <w:highlight w:val="yellow"/>
        </w:rPr>
        <w:t>Medium</w:t>
      </w:r>
      <w:proofErr w:type="spellEnd"/>
      <w:r w:rsidRPr="009A1A62">
        <w:rPr>
          <w:rFonts w:ascii="Times New Roman" w:hAnsi="Times New Roman" w:cs="Times New Roman"/>
          <w:sz w:val="26"/>
          <w:szCs w:val="26"/>
          <w:highlight w:val="yellow"/>
        </w:rPr>
        <w:t xml:space="preserve"> (Средний).</w:t>
      </w:r>
    </w:p>
    <w:p w14:paraId="7FDDF7F4" w14:textId="77777777" w:rsidR="009A1A62" w:rsidRPr="009A1A62" w:rsidRDefault="009A1A62" w:rsidP="009A1A62">
      <w:pPr>
        <w:numPr>
          <w:ilvl w:val="0"/>
          <w:numId w:val="88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Объяснение: Нарушение целостности данных вводит кандидата в заблуждение относительно того, в какой команде (вертикали) открыта позиция.</w:t>
      </w:r>
    </w:p>
    <w:p w14:paraId="017E3897" w14:textId="77777777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4. Ошибка категоризации: Вакансия Sales в разделе Analytics</w:t>
      </w:r>
    </w:p>
    <w:p w14:paraId="624DB087" w14:textId="77777777" w:rsidR="009A1A62" w:rsidRPr="009A1A62" w:rsidRDefault="009A1A62" w:rsidP="009A1A62">
      <w:pPr>
        <w:numPr>
          <w:ilvl w:val="0"/>
          <w:numId w:val="89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Описание: Вакансия «Руководитель группы продаж по работе с агентствами» ошибочно отображается внутри секции «Аналитика данных».</w:t>
      </w:r>
    </w:p>
    <w:p w14:paraId="597A034F" w14:textId="77777777" w:rsidR="009A1A62" w:rsidRPr="009A1A62" w:rsidRDefault="009A1A62" w:rsidP="009A1A62">
      <w:pPr>
        <w:numPr>
          <w:ilvl w:val="0"/>
          <w:numId w:val="89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proofErr w:type="spellStart"/>
      <w:r w:rsidRPr="009A1A62">
        <w:rPr>
          <w:rFonts w:ascii="Times New Roman" w:hAnsi="Times New Roman" w:cs="Times New Roman"/>
          <w:sz w:val="26"/>
          <w:szCs w:val="26"/>
          <w:highlight w:val="yellow"/>
        </w:rPr>
        <w:t>Medium</w:t>
      </w:r>
      <w:proofErr w:type="spellEnd"/>
      <w:r w:rsidRPr="009A1A62">
        <w:rPr>
          <w:rFonts w:ascii="Times New Roman" w:hAnsi="Times New Roman" w:cs="Times New Roman"/>
          <w:sz w:val="26"/>
          <w:szCs w:val="26"/>
          <w:highlight w:val="yellow"/>
        </w:rPr>
        <w:t xml:space="preserve"> (Средний).</w:t>
      </w:r>
    </w:p>
    <w:p w14:paraId="38DDD1F4" w14:textId="77777777" w:rsidR="009A1A62" w:rsidRPr="009A1A62" w:rsidRDefault="009A1A62" w:rsidP="009A1A62">
      <w:pPr>
        <w:numPr>
          <w:ilvl w:val="0"/>
          <w:numId w:val="89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Объяснение: Вакансия находится не в своем разделе. Целевые кандидаты (аналитики) проигнорируют её, а специалисты по продажам не найдут, так как не просматривают раздел аналитики.</w:t>
      </w:r>
    </w:p>
    <w:p w14:paraId="30CC58D4" w14:textId="77777777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5. Рассинхронизация счетчика вакансий и списка</w:t>
      </w:r>
    </w:p>
    <w:p w14:paraId="2A789907" w14:textId="77777777" w:rsidR="009A1A62" w:rsidRPr="009A1A62" w:rsidRDefault="009A1A62" w:rsidP="009A1A62">
      <w:pPr>
        <w:numPr>
          <w:ilvl w:val="0"/>
          <w:numId w:val="90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Описание: В заголовке категории «Клиентский сервис» указано количество 2 («Клиентский сервис 2»), но в списке под ним отображается только одна карточка вакансии.</w:t>
      </w:r>
    </w:p>
    <w:p w14:paraId="6F937D7A" w14:textId="77777777" w:rsidR="009A1A62" w:rsidRPr="009A1A62" w:rsidRDefault="009A1A62" w:rsidP="009A1A62">
      <w:pPr>
        <w:numPr>
          <w:ilvl w:val="0"/>
          <w:numId w:val="90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proofErr w:type="spellStart"/>
      <w:r w:rsidRPr="009A1A62">
        <w:rPr>
          <w:rFonts w:ascii="Times New Roman" w:hAnsi="Times New Roman" w:cs="Times New Roman"/>
          <w:sz w:val="26"/>
          <w:szCs w:val="26"/>
          <w:highlight w:val="yellow"/>
        </w:rPr>
        <w:t>Medium</w:t>
      </w:r>
      <w:proofErr w:type="spellEnd"/>
      <w:r w:rsidRPr="009A1A62">
        <w:rPr>
          <w:rFonts w:ascii="Times New Roman" w:hAnsi="Times New Roman" w:cs="Times New Roman"/>
          <w:sz w:val="26"/>
          <w:szCs w:val="26"/>
          <w:highlight w:val="yellow"/>
        </w:rPr>
        <w:t xml:space="preserve"> (Средний).</w:t>
      </w:r>
    </w:p>
    <w:p w14:paraId="0841ACA8" w14:textId="77777777" w:rsidR="009A1A62" w:rsidRPr="009A1A62" w:rsidRDefault="009A1A62" w:rsidP="009A1A62">
      <w:pPr>
        <w:numPr>
          <w:ilvl w:val="0"/>
          <w:numId w:val="90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Объяснение: Расхождение данных вызывает недоверие пользователя к технической исправности страницы (ощущение, что часть контента не загрузилась).</w:t>
      </w:r>
    </w:p>
    <w:p w14:paraId="5A895BE8" w14:textId="77777777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6. Битое изображение в шапке (</w:t>
      </w:r>
      <w:proofErr w:type="spellStart"/>
      <w:r w:rsidRPr="009A1A62">
        <w:rPr>
          <w:rFonts w:ascii="Times New Roman" w:hAnsi="Times New Roman" w:cs="Times New Roman"/>
          <w:sz w:val="26"/>
          <w:szCs w:val="26"/>
        </w:rPr>
        <w:t>Broken</w:t>
      </w:r>
      <w:proofErr w:type="spellEnd"/>
      <w:r w:rsidRPr="009A1A62">
        <w:rPr>
          <w:rFonts w:ascii="Times New Roman" w:hAnsi="Times New Roman" w:cs="Times New Roman"/>
          <w:sz w:val="26"/>
          <w:szCs w:val="26"/>
        </w:rPr>
        <w:t xml:space="preserve"> Image </w:t>
      </w:r>
      <w:proofErr w:type="spellStart"/>
      <w:r w:rsidRPr="009A1A62">
        <w:rPr>
          <w:rFonts w:ascii="Times New Roman" w:hAnsi="Times New Roman" w:cs="Times New Roman"/>
          <w:sz w:val="26"/>
          <w:szCs w:val="26"/>
        </w:rPr>
        <w:t>Icon</w:t>
      </w:r>
      <w:proofErr w:type="spellEnd"/>
      <w:r w:rsidRPr="009A1A62">
        <w:rPr>
          <w:rFonts w:ascii="Times New Roman" w:hAnsi="Times New Roman" w:cs="Times New Roman"/>
          <w:sz w:val="26"/>
          <w:szCs w:val="26"/>
        </w:rPr>
        <w:t>)</w:t>
      </w:r>
    </w:p>
    <w:p w14:paraId="6297B9EE" w14:textId="77777777" w:rsidR="009A1A62" w:rsidRPr="009A1A62" w:rsidRDefault="009A1A62" w:rsidP="009A1A62">
      <w:pPr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Описание: В шапке страницы, справа от строки поиска, вместо аватара или иконки отображается системный значок «битого изображения» (ошибка загрузки ресурса).</w:t>
      </w:r>
    </w:p>
    <w:p w14:paraId="71C4D9D1" w14:textId="77777777" w:rsidR="009A1A62" w:rsidRPr="009A1A62" w:rsidRDefault="009A1A62" w:rsidP="009A1A62">
      <w:pPr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proofErr w:type="spellStart"/>
      <w:r w:rsidRPr="009A1A62">
        <w:rPr>
          <w:rFonts w:ascii="Times New Roman" w:hAnsi="Times New Roman" w:cs="Times New Roman"/>
          <w:sz w:val="26"/>
          <w:szCs w:val="26"/>
          <w:highlight w:val="yellow"/>
        </w:rPr>
        <w:t>Medium</w:t>
      </w:r>
      <w:proofErr w:type="spellEnd"/>
      <w:r w:rsidRPr="009A1A62">
        <w:rPr>
          <w:rFonts w:ascii="Times New Roman" w:hAnsi="Times New Roman" w:cs="Times New Roman"/>
          <w:sz w:val="26"/>
          <w:szCs w:val="26"/>
          <w:highlight w:val="yellow"/>
        </w:rPr>
        <w:t xml:space="preserve"> (Средний).</w:t>
      </w:r>
    </w:p>
    <w:p w14:paraId="27E51885" w14:textId="77777777" w:rsidR="009A1A62" w:rsidRPr="009A1A62" w:rsidRDefault="009A1A62" w:rsidP="009A1A62">
      <w:pPr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Объяснение: Явная техническая ошибка (404/Server </w:t>
      </w:r>
      <w:proofErr w:type="spellStart"/>
      <w:r w:rsidRPr="009A1A62">
        <w:rPr>
          <w:rFonts w:ascii="Times New Roman" w:hAnsi="Times New Roman" w:cs="Times New Roman"/>
          <w:sz w:val="26"/>
          <w:szCs w:val="26"/>
        </w:rPr>
        <w:t>Error</w:t>
      </w:r>
      <w:proofErr w:type="spellEnd"/>
      <w:r w:rsidRPr="009A1A62">
        <w:rPr>
          <w:rFonts w:ascii="Times New Roman" w:hAnsi="Times New Roman" w:cs="Times New Roman"/>
          <w:sz w:val="26"/>
          <w:szCs w:val="26"/>
        </w:rPr>
        <w:t>), которая портит внешний вид интерфейса и создает ощущение некачественного продукта.</w:t>
      </w:r>
    </w:p>
    <w:p w14:paraId="340F7CF7" w14:textId="77777777" w:rsidR="0024276A" w:rsidRPr="002D691B" w:rsidRDefault="0024276A" w:rsidP="009A1A62">
      <w:pPr>
        <w:rPr>
          <w:rFonts w:ascii="Times New Roman" w:hAnsi="Times New Roman" w:cs="Times New Roman"/>
          <w:sz w:val="26"/>
          <w:szCs w:val="26"/>
        </w:rPr>
      </w:pPr>
    </w:p>
    <w:p w14:paraId="324FDF6A" w14:textId="77777777" w:rsidR="0024276A" w:rsidRPr="002D691B" w:rsidRDefault="0024276A" w:rsidP="009A1A62">
      <w:pPr>
        <w:rPr>
          <w:rFonts w:ascii="Times New Roman" w:hAnsi="Times New Roman" w:cs="Times New Roman"/>
          <w:sz w:val="26"/>
          <w:szCs w:val="26"/>
        </w:rPr>
      </w:pPr>
    </w:p>
    <w:p w14:paraId="1AEA67E2" w14:textId="5139D291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7. Отсутствие обязательных данных (Город) в карточке</w:t>
      </w:r>
    </w:p>
    <w:p w14:paraId="2D9FFA1B" w14:textId="77777777" w:rsidR="009A1A62" w:rsidRPr="009A1A62" w:rsidRDefault="009A1A62" w:rsidP="009A1A62">
      <w:pPr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Описание: В карточке вакансии «Аналитик данных в бизнес-команду </w:t>
      </w:r>
      <w:proofErr w:type="spellStart"/>
      <w:r w:rsidRPr="009A1A62">
        <w:rPr>
          <w:rFonts w:ascii="Times New Roman" w:hAnsi="Times New Roman" w:cs="Times New Roman"/>
          <w:sz w:val="26"/>
          <w:szCs w:val="26"/>
        </w:rPr>
        <w:t>Авито</w:t>
      </w:r>
      <w:proofErr w:type="spellEnd"/>
      <w:r w:rsidRPr="009A1A62">
        <w:rPr>
          <w:rFonts w:ascii="Times New Roman" w:hAnsi="Times New Roman" w:cs="Times New Roman"/>
          <w:sz w:val="26"/>
          <w:szCs w:val="26"/>
        </w:rPr>
        <w:t xml:space="preserve"> Авто» отсутствует название города. В поле локации пусто, хотя ниже указан формат работы «офис».</w:t>
      </w:r>
    </w:p>
    <w:p w14:paraId="6D4AAFB4" w14:textId="77777777" w:rsidR="009A1A62" w:rsidRPr="009A1A62" w:rsidRDefault="009A1A62" w:rsidP="009A1A62">
      <w:pPr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proofErr w:type="spellStart"/>
      <w:r w:rsidRPr="009A1A62">
        <w:rPr>
          <w:rFonts w:ascii="Times New Roman" w:hAnsi="Times New Roman" w:cs="Times New Roman"/>
          <w:sz w:val="26"/>
          <w:szCs w:val="26"/>
          <w:highlight w:val="yellow"/>
        </w:rPr>
        <w:t>Medium</w:t>
      </w:r>
      <w:proofErr w:type="spellEnd"/>
      <w:r w:rsidRPr="009A1A62">
        <w:rPr>
          <w:rFonts w:ascii="Times New Roman" w:hAnsi="Times New Roman" w:cs="Times New Roman"/>
          <w:sz w:val="26"/>
          <w:szCs w:val="26"/>
          <w:highlight w:val="yellow"/>
        </w:rPr>
        <w:t xml:space="preserve"> (Средний).</w:t>
      </w:r>
    </w:p>
    <w:p w14:paraId="65437AAF" w14:textId="77777777" w:rsidR="009A1A62" w:rsidRPr="009A1A62" w:rsidRDefault="009A1A62" w:rsidP="009A1A62">
      <w:pPr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Объяснение: Критическая неполнота информации. Формат работы «в офисе» не имеет смысла без указания города. Кандидат не может принять решение об отклике.</w:t>
      </w:r>
    </w:p>
    <w:p w14:paraId="68C673CC" w14:textId="77777777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8. Нарушение верстки Grid </w:t>
      </w:r>
      <w:proofErr w:type="spellStart"/>
      <w:r w:rsidRPr="009A1A62">
        <w:rPr>
          <w:rFonts w:ascii="Times New Roman" w:hAnsi="Times New Roman" w:cs="Times New Roman"/>
          <w:sz w:val="26"/>
          <w:szCs w:val="26"/>
        </w:rPr>
        <w:t>Layout</w:t>
      </w:r>
      <w:proofErr w:type="spellEnd"/>
      <w:r w:rsidRPr="009A1A62">
        <w:rPr>
          <w:rFonts w:ascii="Times New Roman" w:hAnsi="Times New Roman" w:cs="Times New Roman"/>
          <w:sz w:val="26"/>
          <w:szCs w:val="26"/>
        </w:rPr>
        <w:t xml:space="preserve"> (Плавающий контент)</w:t>
      </w:r>
    </w:p>
    <w:p w14:paraId="20554C5A" w14:textId="77777777" w:rsidR="009A1A62" w:rsidRPr="009A1A62" w:rsidRDefault="009A1A62" w:rsidP="009A1A62">
      <w:pPr>
        <w:numPr>
          <w:ilvl w:val="0"/>
          <w:numId w:val="93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Описание: В правой части карточек вакансий нарушено вертикальное выравнивание. В карточке «Финансовый аналитик» слово «офис» смещено вниз с непропорционально большим отступом, нарушая общую сетку.</w:t>
      </w:r>
    </w:p>
    <w:p w14:paraId="035EDA1D" w14:textId="77777777" w:rsidR="009A1A62" w:rsidRPr="009A1A62" w:rsidRDefault="009A1A62" w:rsidP="009A1A62">
      <w:pPr>
        <w:numPr>
          <w:ilvl w:val="0"/>
          <w:numId w:val="93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proofErr w:type="spellStart"/>
      <w:r w:rsidRPr="009A1A62">
        <w:rPr>
          <w:rFonts w:ascii="Times New Roman" w:hAnsi="Times New Roman" w:cs="Times New Roman"/>
          <w:sz w:val="26"/>
          <w:szCs w:val="26"/>
          <w:highlight w:val="yellow"/>
        </w:rPr>
        <w:t>Medium</w:t>
      </w:r>
      <w:proofErr w:type="spellEnd"/>
      <w:r w:rsidRPr="009A1A62">
        <w:rPr>
          <w:rFonts w:ascii="Times New Roman" w:hAnsi="Times New Roman" w:cs="Times New Roman"/>
          <w:sz w:val="26"/>
          <w:szCs w:val="26"/>
          <w:highlight w:val="yellow"/>
        </w:rPr>
        <w:t xml:space="preserve"> (Средний).</w:t>
      </w:r>
    </w:p>
    <w:p w14:paraId="68E22D99" w14:textId="77777777" w:rsidR="009A1A62" w:rsidRPr="009A1A62" w:rsidRDefault="009A1A62" w:rsidP="009A1A62">
      <w:pPr>
        <w:numPr>
          <w:ilvl w:val="0"/>
          <w:numId w:val="93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Объяснение: Неаккуратная верстка затрудняет визуальное восприятие информации и снижает эстетическое качество интерфейса.</w:t>
      </w:r>
    </w:p>
    <w:p w14:paraId="47FC4715" w14:textId="77777777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9. Грамматическая ошибка (Склонение)</w:t>
      </w:r>
    </w:p>
    <w:p w14:paraId="343FDE2D" w14:textId="77777777" w:rsidR="009A1A62" w:rsidRPr="009A1A62" w:rsidRDefault="009A1A62" w:rsidP="009A1A62">
      <w:pPr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Описание: В футере сайта допущена ошибка в окончании: написано «227 вакансии открыто» вместо «227 вакансий открыто».</w:t>
      </w:r>
    </w:p>
    <w:p w14:paraId="113B2D42" w14:textId="77777777" w:rsidR="009A1A62" w:rsidRPr="009A1A62" w:rsidRDefault="009A1A62" w:rsidP="009A1A62">
      <w:pPr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proofErr w:type="spellStart"/>
      <w:r w:rsidRPr="009A1A62">
        <w:rPr>
          <w:rFonts w:ascii="Times New Roman" w:hAnsi="Times New Roman" w:cs="Times New Roman"/>
          <w:sz w:val="26"/>
          <w:szCs w:val="26"/>
          <w:highlight w:val="green"/>
        </w:rPr>
        <w:t>Low</w:t>
      </w:r>
      <w:proofErr w:type="spellEnd"/>
      <w:r w:rsidRPr="009A1A62">
        <w:rPr>
          <w:rFonts w:ascii="Times New Roman" w:hAnsi="Times New Roman" w:cs="Times New Roman"/>
          <w:sz w:val="26"/>
          <w:szCs w:val="26"/>
          <w:highlight w:val="green"/>
        </w:rPr>
        <w:t xml:space="preserve"> (Низкий).</w:t>
      </w:r>
    </w:p>
    <w:p w14:paraId="2643E657" w14:textId="77777777" w:rsidR="009A1A62" w:rsidRPr="009A1A62" w:rsidRDefault="009A1A62" w:rsidP="009A1A62">
      <w:pPr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Объяснение: Ошибка локализации. Не влияет на работу сайта, но выглядит непрофессионально.</w:t>
      </w:r>
    </w:p>
    <w:p w14:paraId="15E85546" w14:textId="74553C95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10. </w:t>
      </w:r>
      <w:r w:rsidRPr="002D691B">
        <w:rPr>
          <w:rFonts w:ascii="Times New Roman" w:hAnsi="Times New Roman" w:cs="Times New Roman"/>
          <w:sz w:val="26"/>
          <w:szCs w:val="26"/>
        </w:rPr>
        <w:t>Не консистентность</w:t>
      </w:r>
      <w:r w:rsidRPr="009A1A62">
        <w:rPr>
          <w:rFonts w:ascii="Times New Roman" w:hAnsi="Times New Roman" w:cs="Times New Roman"/>
          <w:sz w:val="26"/>
          <w:szCs w:val="26"/>
        </w:rPr>
        <w:t xml:space="preserve"> кнопок перехода</w:t>
      </w:r>
    </w:p>
    <w:p w14:paraId="0D1C24B7" w14:textId="77777777" w:rsidR="009A1A62" w:rsidRPr="009A1A62" w:rsidRDefault="009A1A62" w:rsidP="009A1A62">
      <w:pPr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Описание: Кнопка «Про направление» в категории «Аналитика данных 3» имеет черную заливку иконки. Во всех остальных категориях эта кнопка выполнена как прозрачный круг с обводкой.</w:t>
      </w:r>
    </w:p>
    <w:p w14:paraId="0BB9427F" w14:textId="77777777" w:rsidR="009A1A62" w:rsidRPr="009A1A62" w:rsidRDefault="009A1A62" w:rsidP="009A1A62">
      <w:pPr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proofErr w:type="spellStart"/>
      <w:r w:rsidRPr="009A1A62">
        <w:rPr>
          <w:rFonts w:ascii="Times New Roman" w:hAnsi="Times New Roman" w:cs="Times New Roman"/>
          <w:sz w:val="26"/>
          <w:szCs w:val="26"/>
          <w:highlight w:val="green"/>
        </w:rPr>
        <w:t>Low</w:t>
      </w:r>
      <w:proofErr w:type="spellEnd"/>
      <w:r w:rsidRPr="009A1A62">
        <w:rPr>
          <w:rFonts w:ascii="Times New Roman" w:hAnsi="Times New Roman" w:cs="Times New Roman"/>
          <w:sz w:val="26"/>
          <w:szCs w:val="26"/>
          <w:highlight w:val="green"/>
        </w:rPr>
        <w:t xml:space="preserve"> (Низкий).</w:t>
      </w:r>
    </w:p>
    <w:p w14:paraId="5D38B696" w14:textId="77777777" w:rsidR="009A1A62" w:rsidRPr="009A1A62" w:rsidRDefault="009A1A62" w:rsidP="009A1A62">
      <w:pPr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Объяснение: Нарушение единообразия интерфейса (UI </w:t>
      </w:r>
      <w:proofErr w:type="spellStart"/>
      <w:r w:rsidRPr="009A1A62">
        <w:rPr>
          <w:rFonts w:ascii="Times New Roman" w:hAnsi="Times New Roman" w:cs="Times New Roman"/>
          <w:sz w:val="26"/>
          <w:szCs w:val="26"/>
        </w:rPr>
        <w:t>Consistency</w:t>
      </w:r>
      <w:proofErr w:type="spellEnd"/>
      <w:r w:rsidRPr="009A1A62">
        <w:rPr>
          <w:rFonts w:ascii="Times New Roman" w:hAnsi="Times New Roman" w:cs="Times New Roman"/>
          <w:sz w:val="26"/>
          <w:szCs w:val="26"/>
        </w:rPr>
        <w:t>). Элементы с одинаковой функцией должны выглядеть одинаково.</w:t>
      </w:r>
    </w:p>
    <w:p w14:paraId="63C17806" w14:textId="77777777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11. Ошибка выравнивания кнопки «Сбросить все»</w:t>
      </w:r>
    </w:p>
    <w:p w14:paraId="10266EBA" w14:textId="77777777" w:rsidR="009A1A62" w:rsidRPr="009A1A62" w:rsidRDefault="009A1A62" w:rsidP="009A1A62">
      <w:pPr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Описание: Кнопка «Х Сбросить все» визуально оторвана от панели фильтров, не выровнена относительно полей ввода и смещена в правый нижний угол.</w:t>
      </w:r>
    </w:p>
    <w:p w14:paraId="2D72824E" w14:textId="77777777" w:rsidR="009A1A62" w:rsidRPr="009A1A62" w:rsidRDefault="009A1A62" w:rsidP="009A1A62">
      <w:pPr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lastRenderedPageBreak/>
        <w:t xml:space="preserve">Приоритет: </w:t>
      </w:r>
      <w:proofErr w:type="spellStart"/>
      <w:r w:rsidRPr="009A1A62">
        <w:rPr>
          <w:rFonts w:ascii="Times New Roman" w:hAnsi="Times New Roman" w:cs="Times New Roman"/>
          <w:sz w:val="26"/>
          <w:szCs w:val="26"/>
          <w:highlight w:val="green"/>
        </w:rPr>
        <w:t>Low</w:t>
      </w:r>
      <w:proofErr w:type="spellEnd"/>
      <w:r w:rsidRPr="009A1A62">
        <w:rPr>
          <w:rFonts w:ascii="Times New Roman" w:hAnsi="Times New Roman" w:cs="Times New Roman"/>
          <w:sz w:val="26"/>
          <w:szCs w:val="26"/>
          <w:highlight w:val="green"/>
        </w:rPr>
        <w:t xml:space="preserve"> (Низкий).</w:t>
      </w:r>
    </w:p>
    <w:p w14:paraId="1CFDAEAC" w14:textId="77777777" w:rsidR="009A1A62" w:rsidRPr="009A1A62" w:rsidRDefault="009A1A62" w:rsidP="009A1A62">
      <w:pPr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Объяснение: Визуальный дефект верстки, создающий визуальный шум.</w:t>
      </w:r>
    </w:p>
    <w:p w14:paraId="4B22C923" w14:textId="77777777" w:rsidR="009A1A62" w:rsidRPr="009A1A62" w:rsidRDefault="009A1A62" w:rsidP="009A1A62">
      <w:p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12. Ошибка состояния и текста в фильтре «Команда»</w:t>
      </w:r>
    </w:p>
    <w:p w14:paraId="108B1697" w14:textId="093574E1" w:rsidR="009A1A62" w:rsidRPr="009A1A62" w:rsidRDefault="009A1A62" w:rsidP="009A1A62">
      <w:pPr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>Описание: Текст сообщения также некорректен по смыслу для фильтра команд.</w:t>
      </w:r>
    </w:p>
    <w:p w14:paraId="42EE4E49" w14:textId="77777777" w:rsidR="009A1A62" w:rsidRPr="009A1A62" w:rsidRDefault="009A1A62" w:rsidP="009A1A62">
      <w:pPr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Приоритет: </w:t>
      </w:r>
      <w:proofErr w:type="spellStart"/>
      <w:r w:rsidRPr="009A1A62">
        <w:rPr>
          <w:rFonts w:ascii="Times New Roman" w:hAnsi="Times New Roman" w:cs="Times New Roman"/>
          <w:sz w:val="26"/>
          <w:szCs w:val="26"/>
          <w:highlight w:val="green"/>
        </w:rPr>
        <w:t>Low</w:t>
      </w:r>
      <w:proofErr w:type="spellEnd"/>
      <w:r w:rsidRPr="009A1A62">
        <w:rPr>
          <w:rFonts w:ascii="Times New Roman" w:hAnsi="Times New Roman" w:cs="Times New Roman"/>
          <w:sz w:val="26"/>
          <w:szCs w:val="26"/>
          <w:highlight w:val="green"/>
        </w:rPr>
        <w:t xml:space="preserve"> (Низкий).</w:t>
      </w:r>
    </w:p>
    <w:p w14:paraId="02411141" w14:textId="62D1A458" w:rsidR="00DD2581" w:rsidRPr="002D691B" w:rsidRDefault="009A1A62" w:rsidP="009A1A62">
      <w:pPr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A1A62">
        <w:rPr>
          <w:rFonts w:ascii="Times New Roman" w:hAnsi="Times New Roman" w:cs="Times New Roman"/>
          <w:sz w:val="26"/>
          <w:szCs w:val="26"/>
        </w:rPr>
        <w:t xml:space="preserve">Объяснение: </w:t>
      </w:r>
      <w:r w:rsidR="00BB6C3B" w:rsidRPr="002D691B">
        <w:rPr>
          <w:rFonts w:ascii="Times New Roman" w:hAnsi="Times New Roman" w:cs="Times New Roman"/>
          <w:sz w:val="26"/>
          <w:szCs w:val="26"/>
        </w:rPr>
        <w:t>О</w:t>
      </w:r>
      <w:r w:rsidRPr="009A1A62">
        <w:rPr>
          <w:rFonts w:ascii="Times New Roman" w:hAnsi="Times New Roman" w:cs="Times New Roman"/>
          <w:sz w:val="26"/>
          <w:szCs w:val="26"/>
        </w:rPr>
        <w:t>шибка копирайтинга.</w:t>
      </w:r>
    </w:p>
    <w:sectPr w:rsidR="00DD2581" w:rsidRPr="002D6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02B7"/>
    <w:multiLevelType w:val="multilevel"/>
    <w:tmpl w:val="AC5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10E1"/>
    <w:multiLevelType w:val="multilevel"/>
    <w:tmpl w:val="934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81F"/>
    <w:multiLevelType w:val="multilevel"/>
    <w:tmpl w:val="AFDC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475"/>
    <w:multiLevelType w:val="multilevel"/>
    <w:tmpl w:val="DE5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16767"/>
    <w:multiLevelType w:val="multilevel"/>
    <w:tmpl w:val="4EA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96024"/>
    <w:multiLevelType w:val="multilevel"/>
    <w:tmpl w:val="20F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82F48"/>
    <w:multiLevelType w:val="multilevel"/>
    <w:tmpl w:val="209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E5CB0"/>
    <w:multiLevelType w:val="multilevel"/>
    <w:tmpl w:val="07E8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66FA0"/>
    <w:multiLevelType w:val="multilevel"/>
    <w:tmpl w:val="15B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83806"/>
    <w:multiLevelType w:val="multilevel"/>
    <w:tmpl w:val="DCF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9767F"/>
    <w:multiLevelType w:val="multilevel"/>
    <w:tmpl w:val="806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809F3"/>
    <w:multiLevelType w:val="multilevel"/>
    <w:tmpl w:val="B5E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461D7"/>
    <w:multiLevelType w:val="multilevel"/>
    <w:tmpl w:val="884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F46F4"/>
    <w:multiLevelType w:val="multilevel"/>
    <w:tmpl w:val="68D2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55A17"/>
    <w:multiLevelType w:val="multilevel"/>
    <w:tmpl w:val="EF8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C752B"/>
    <w:multiLevelType w:val="multilevel"/>
    <w:tmpl w:val="971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B7A9B"/>
    <w:multiLevelType w:val="multilevel"/>
    <w:tmpl w:val="C9B0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569FC"/>
    <w:multiLevelType w:val="multilevel"/>
    <w:tmpl w:val="66B4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853F3"/>
    <w:multiLevelType w:val="multilevel"/>
    <w:tmpl w:val="B27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421A7B"/>
    <w:multiLevelType w:val="multilevel"/>
    <w:tmpl w:val="2A0A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52554"/>
    <w:multiLevelType w:val="multilevel"/>
    <w:tmpl w:val="6B0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E08C3"/>
    <w:multiLevelType w:val="multilevel"/>
    <w:tmpl w:val="91A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C70343"/>
    <w:multiLevelType w:val="multilevel"/>
    <w:tmpl w:val="9CF2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B41299"/>
    <w:multiLevelType w:val="multilevel"/>
    <w:tmpl w:val="3948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000649"/>
    <w:multiLevelType w:val="multilevel"/>
    <w:tmpl w:val="9A8E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F4584B"/>
    <w:multiLevelType w:val="multilevel"/>
    <w:tmpl w:val="FC76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F82E4F"/>
    <w:multiLevelType w:val="multilevel"/>
    <w:tmpl w:val="AEA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33343"/>
    <w:multiLevelType w:val="multilevel"/>
    <w:tmpl w:val="B8C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04AF8"/>
    <w:multiLevelType w:val="multilevel"/>
    <w:tmpl w:val="7E1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036976"/>
    <w:multiLevelType w:val="multilevel"/>
    <w:tmpl w:val="5AD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9836FA"/>
    <w:multiLevelType w:val="multilevel"/>
    <w:tmpl w:val="AB8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C69B5"/>
    <w:multiLevelType w:val="multilevel"/>
    <w:tmpl w:val="135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7130C1"/>
    <w:multiLevelType w:val="multilevel"/>
    <w:tmpl w:val="4B9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751775"/>
    <w:multiLevelType w:val="multilevel"/>
    <w:tmpl w:val="4F9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C822C7"/>
    <w:multiLevelType w:val="multilevel"/>
    <w:tmpl w:val="C940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8D1371"/>
    <w:multiLevelType w:val="multilevel"/>
    <w:tmpl w:val="0190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377E7B"/>
    <w:multiLevelType w:val="multilevel"/>
    <w:tmpl w:val="0B9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41B95"/>
    <w:multiLevelType w:val="multilevel"/>
    <w:tmpl w:val="B6B6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C2649"/>
    <w:multiLevelType w:val="multilevel"/>
    <w:tmpl w:val="078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5F16DC"/>
    <w:multiLevelType w:val="multilevel"/>
    <w:tmpl w:val="34E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6F5B14"/>
    <w:multiLevelType w:val="multilevel"/>
    <w:tmpl w:val="A50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D834E6"/>
    <w:multiLevelType w:val="multilevel"/>
    <w:tmpl w:val="4E3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4572C8"/>
    <w:multiLevelType w:val="multilevel"/>
    <w:tmpl w:val="700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612D16"/>
    <w:multiLevelType w:val="multilevel"/>
    <w:tmpl w:val="B82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FA2EBE"/>
    <w:multiLevelType w:val="multilevel"/>
    <w:tmpl w:val="BB9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4B5F3D"/>
    <w:multiLevelType w:val="hybridMultilevel"/>
    <w:tmpl w:val="4DF8833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44C44E79"/>
    <w:multiLevelType w:val="multilevel"/>
    <w:tmpl w:val="623C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7125CC"/>
    <w:multiLevelType w:val="multilevel"/>
    <w:tmpl w:val="5BD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45A21"/>
    <w:multiLevelType w:val="hybridMultilevel"/>
    <w:tmpl w:val="F3025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8B2E0F"/>
    <w:multiLevelType w:val="hybridMultilevel"/>
    <w:tmpl w:val="CC044F2E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0419000F">
      <w:start w:val="1"/>
      <w:numFmt w:val="decimal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4AD34C58"/>
    <w:multiLevelType w:val="multilevel"/>
    <w:tmpl w:val="420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5787F"/>
    <w:multiLevelType w:val="multilevel"/>
    <w:tmpl w:val="D8F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167976"/>
    <w:multiLevelType w:val="hybridMultilevel"/>
    <w:tmpl w:val="DE5AB04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50B2103C"/>
    <w:multiLevelType w:val="multilevel"/>
    <w:tmpl w:val="FFC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90964"/>
    <w:multiLevelType w:val="multilevel"/>
    <w:tmpl w:val="E91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DF5351"/>
    <w:multiLevelType w:val="multilevel"/>
    <w:tmpl w:val="3B3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9D48C8"/>
    <w:multiLevelType w:val="multilevel"/>
    <w:tmpl w:val="D4B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0B3817"/>
    <w:multiLevelType w:val="multilevel"/>
    <w:tmpl w:val="391C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314DFF"/>
    <w:multiLevelType w:val="multilevel"/>
    <w:tmpl w:val="0AD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482E95"/>
    <w:multiLevelType w:val="multilevel"/>
    <w:tmpl w:val="A26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744E9F"/>
    <w:multiLevelType w:val="multilevel"/>
    <w:tmpl w:val="FC8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942C9"/>
    <w:multiLevelType w:val="multilevel"/>
    <w:tmpl w:val="911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974B50"/>
    <w:multiLevelType w:val="multilevel"/>
    <w:tmpl w:val="1296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431849"/>
    <w:multiLevelType w:val="multilevel"/>
    <w:tmpl w:val="C82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697E2B"/>
    <w:multiLevelType w:val="hybridMultilevel"/>
    <w:tmpl w:val="12E40B52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5" w15:restartNumberingAfterBreak="0">
    <w:nsid w:val="5CC23ED0"/>
    <w:multiLevelType w:val="multilevel"/>
    <w:tmpl w:val="F9D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006600"/>
    <w:multiLevelType w:val="hybridMultilevel"/>
    <w:tmpl w:val="4DF8833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7" w15:restartNumberingAfterBreak="0">
    <w:nsid w:val="5E2926EF"/>
    <w:multiLevelType w:val="multilevel"/>
    <w:tmpl w:val="A2B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90013D"/>
    <w:multiLevelType w:val="multilevel"/>
    <w:tmpl w:val="450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894B34"/>
    <w:multiLevelType w:val="multilevel"/>
    <w:tmpl w:val="BE7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4F7E19"/>
    <w:multiLevelType w:val="multilevel"/>
    <w:tmpl w:val="A07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112231"/>
    <w:multiLevelType w:val="multilevel"/>
    <w:tmpl w:val="CCCA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7A60CC"/>
    <w:multiLevelType w:val="multilevel"/>
    <w:tmpl w:val="97C2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B12EBD"/>
    <w:multiLevelType w:val="multilevel"/>
    <w:tmpl w:val="6B6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CC7659"/>
    <w:multiLevelType w:val="multilevel"/>
    <w:tmpl w:val="1380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DC5FC6"/>
    <w:multiLevelType w:val="multilevel"/>
    <w:tmpl w:val="DB2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1C4BF9"/>
    <w:multiLevelType w:val="multilevel"/>
    <w:tmpl w:val="98D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7F1CFF"/>
    <w:multiLevelType w:val="multilevel"/>
    <w:tmpl w:val="1F5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16368E"/>
    <w:multiLevelType w:val="multilevel"/>
    <w:tmpl w:val="365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F07BFA"/>
    <w:multiLevelType w:val="multilevel"/>
    <w:tmpl w:val="F25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A50A8F"/>
    <w:multiLevelType w:val="multilevel"/>
    <w:tmpl w:val="8BF2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0B65DD"/>
    <w:multiLevelType w:val="multilevel"/>
    <w:tmpl w:val="140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1261B2"/>
    <w:multiLevelType w:val="multilevel"/>
    <w:tmpl w:val="6AB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5D53AC"/>
    <w:multiLevelType w:val="multilevel"/>
    <w:tmpl w:val="8910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76799C"/>
    <w:multiLevelType w:val="multilevel"/>
    <w:tmpl w:val="709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907C5E"/>
    <w:multiLevelType w:val="hybridMultilevel"/>
    <w:tmpl w:val="CC5C5BA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6" w15:restartNumberingAfterBreak="0">
    <w:nsid w:val="72C65468"/>
    <w:multiLevelType w:val="multilevel"/>
    <w:tmpl w:val="DE4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BC62C8"/>
    <w:multiLevelType w:val="multilevel"/>
    <w:tmpl w:val="C29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554EE6"/>
    <w:multiLevelType w:val="multilevel"/>
    <w:tmpl w:val="A0F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FA0D17"/>
    <w:multiLevelType w:val="multilevel"/>
    <w:tmpl w:val="BB9A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113E02"/>
    <w:multiLevelType w:val="multilevel"/>
    <w:tmpl w:val="2A7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B6930"/>
    <w:multiLevelType w:val="multilevel"/>
    <w:tmpl w:val="626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233EBD"/>
    <w:multiLevelType w:val="multilevel"/>
    <w:tmpl w:val="1486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157C1"/>
    <w:multiLevelType w:val="multilevel"/>
    <w:tmpl w:val="A2E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247094"/>
    <w:multiLevelType w:val="multilevel"/>
    <w:tmpl w:val="6FF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E03692"/>
    <w:multiLevelType w:val="multilevel"/>
    <w:tmpl w:val="5C12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254457">
    <w:abstractNumId w:val="72"/>
  </w:num>
  <w:num w:numId="2" w16cid:durableId="2021472113">
    <w:abstractNumId w:val="33"/>
  </w:num>
  <w:num w:numId="3" w16cid:durableId="1482238020">
    <w:abstractNumId w:val="22"/>
  </w:num>
  <w:num w:numId="4" w16cid:durableId="1380981912">
    <w:abstractNumId w:val="79"/>
  </w:num>
  <w:num w:numId="5" w16cid:durableId="272632291">
    <w:abstractNumId w:val="37"/>
  </w:num>
  <w:num w:numId="6" w16cid:durableId="2074965951">
    <w:abstractNumId w:val="5"/>
  </w:num>
  <w:num w:numId="7" w16cid:durableId="824669430">
    <w:abstractNumId w:val="32"/>
  </w:num>
  <w:num w:numId="8" w16cid:durableId="1125806926">
    <w:abstractNumId w:val="48"/>
  </w:num>
  <w:num w:numId="9" w16cid:durableId="1242134755">
    <w:abstractNumId w:val="85"/>
  </w:num>
  <w:num w:numId="10" w16cid:durableId="771587332">
    <w:abstractNumId w:val="45"/>
  </w:num>
  <w:num w:numId="11" w16cid:durableId="1601530043">
    <w:abstractNumId w:val="66"/>
  </w:num>
  <w:num w:numId="12" w16cid:durableId="1415013460">
    <w:abstractNumId w:val="83"/>
  </w:num>
  <w:num w:numId="13" w16cid:durableId="938563235">
    <w:abstractNumId w:val="46"/>
  </w:num>
  <w:num w:numId="14" w16cid:durableId="1639149092">
    <w:abstractNumId w:val="92"/>
  </w:num>
  <w:num w:numId="15" w16cid:durableId="1217277621">
    <w:abstractNumId w:val="15"/>
  </w:num>
  <w:num w:numId="16" w16cid:durableId="1162695493">
    <w:abstractNumId w:val="14"/>
  </w:num>
  <w:num w:numId="17" w16cid:durableId="991177262">
    <w:abstractNumId w:val="36"/>
  </w:num>
  <w:num w:numId="18" w16cid:durableId="1262563043">
    <w:abstractNumId w:val="69"/>
  </w:num>
  <w:num w:numId="19" w16cid:durableId="909972279">
    <w:abstractNumId w:val="74"/>
  </w:num>
  <w:num w:numId="20" w16cid:durableId="5181170">
    <w:abstractNumId w:val="57"/>
  </w:num>
  <w:num w:numId="21" w16cid:durableId="1458328943">
    <w:abstractNumId w:val="64"/>
  </w:num>
  <w:num w:numId="22" w16cid:durableId="560094146">
    <w:abstractNumId w:val="49"/>
  </w:num>
  <w:num w:numId="23" w16cid:durableId="919679275">
    <w:abstractNumId w:val="41"/>
  </w:num>
  <w:num w:numId="24" w16cid:durableId="310719851">
    <w:abstractNumId w:val="41"/>
    <w:lvlOverride w:ilvl="1">
      <w:startOverride w:val="1"/>
    </w:lvlOverride>
  </w:num>
  <w:num w:numId="25" w16cid:durableId="1774083567">
    <w:abstractNumId w:val="44"/>
  </w:num>
  <w:num w:numId="26" w16cid:durableId="386759600">
    <w:abstractNumId w:val="77"/>
  </w:num>
  <w:num w:numId="27" w16cid:durableId="179516148">
    <w:abstractNumId w:val="71"/>
  </w:num>
  <w:num w:numId="28" w16cid:durableId="1587110509">
    <w:abstractNumId w:val="94"/>
  </w:num>
  <w:num w:numId="29" w16cid:durableId="186911147">
    <w:abstractNumId w:val="42"/>
  </w:num>
  <w:num w:numId="30" w16cid:durableId="899942974">
    <w:abstractNumId w:val="3"/>
  </w:num>
  <w:num w:numId="31" w16cid:durableId="1602838843">
    <w:abstractNumId w:val="20"/>
  </w:num>
  <w:num w:numId="32" w16cid:durableId="259408536">
    <w:abstractNumId w:val="56"/>
  </w:num>
  <w:num w:numId="33" w16cid:durableId="2048067025">
    <w:abstractNumId w:val="8"/>
  </w:num>
  <w:num w:numId="34" w16cid:durableId="989941629">
    <w:abstractNumId w:val="53"/>
  </w:num>
  <w:num w:numId="35" w16cid:durableId="295109422">
    <w:abstractNumId w:val="40"/>
  </w:num>
  <w:num w:numId="36" w16cid:durableId="377052657">
    <w:abstractNumId w:val="39"/>
  </w:num>
  <w:num w:numId="37" w16cid:durableId="939292097">
    <w:abstractNumId w:val="52"/>
  </w:num>
  <w:num w:numId="38" w16cid:durableId="2074621071">
    <w:abstractNumId w:val="12"/>
  </w:num>
  <w:num w:numId="39" w16cid:durableId="1174959098">
    <w:abstractNumId w:val="21"/>
  </w:num>
  <w:num w:numId="40" w16cid:durableId="256136205">
    <w:abstractNumId w:val="7"/>
  </w:num>
  <w:num w:numId="41" w16cid:durableId="893152432">
    <w:abstractNumId w:val="29"/>
  </w:num>
  <w:num w:numId="42" w16cid:durableId="1693335605">
    <w:abstractNumId w:val="76"/>
  </w:num>
  <w:num w:numId="43" w16cid:durableId="1566186322">
    <w:abstractNumId w:val="78"/>
  </w:num>
  <w:num w:numId="44" w16cid:durableId="380397836">
    <w:abstractNumId w:val="65"/>
  </w:num>
  <w:num w:numId="45" w16cid:durableId="1426540384">
    <w:abstractNumId w:val="34"/>
  </w:num>
  <w:num w:numId="46" w16cid:durableId="200409852">
    <w:abstractNumId w:val="89"/>
  </w:num>
  <w:num w:numId="47" w16cid:durableId="1075784523">
    <w:abstractNumId w:val="43"/>
  </w:num>
  <w:num w:numId="48" w16cid:durableId="1125273276">
    <w:abstractNumId w:val="18"/>
  </w:num>
  <w:num w:numId="49" w16cid:durableId="286156808">
    <w:abstractNumId w:val="50"/>
  </w:num>
  <w:num w:numId="50" w16cid:durableId="1795249386">
    <w:abstractNumId w:val="16"/>
  </w:num>
  <w:num w:numId="51" w16cid:durableId="21790265">
    <w:abstractNumId w:val="68"/>
  </w:num>
  <w:num w:numId="52" w16cid:durableId="49042246">
    <w:abstractNumId w:val="19"/>
  </w:num>
  <w:num w:numId="53" w16cid:durableId="1263566461">
    <w:abstractNumId w:val="61"/>
  </w:num>
  <w:num w:numId="54" w16cid:durableId="2055427937">
    <w:abstractNumId w:val="47"/>
  </w:num>
  <w:num w:numId="55" w16cid:durableId="6635212">
    <w:abstractNumId w:val="82"/>
  </w:num>
  <w:num w:numId="56" w16cid:durableId="520094671">
    <w:abstractNumId w:val="55"/>
  </w:num>
  <w:num w:numId="57" w16cid:durableId="558788942">
    <w:abstractNumId w:val="63"/>
  </w:num>
  <w:num w:numId="58" w16cid:durableId="399720661">
    <w:abstractNumId w:val="93"/>
  </w:num>
  <w:num w:numId="59" w16cid:durableId="174852082">
    <w:abstractNumId w:val="86"/>
  </w:num>
  <w:num w:numId="60" w16cid:durableId="1137531871">
    <w:abstractNumId w:val="91"/>
  </w:num>
  <w:num w:numId="61" w16cid:durableId="1662587925">
    <w:abstractNumId w:val="0"/>
  </w:num>
  <w:num w:numId="62" w16cid:durableId="1084910517">
    <w:abstractNumId w:val="26"/>
  </w:num>
  <w:num w:numId="63" w16cid:durableId="1005088076">
    <w:abstractNumId w:val="70"/>
  </w:num>
  <w:num w:numId="64" w16cid:durableId="1870141365">
    <w:abstractNumId w:val="54"/>
  </w:num>
  <w:num w:numId="65" w16cid:durableId="1513642355">
    <w:abstractNumId w:val="23"/>
  </w:num>
  <w:num w:numId="66" w16cid:durableId="1552378760">
    <w:abstractNumId w:val="60"/>
  </w:num>
  <w:num w:numId="67" w16cid:durableId="119689672">
    <w:abstractNumId w:val="4"/>
  </w:num>
  <w:num w:numId="68" w16cid:durableId="1988432492">
    <w:abstractNumId w:val="28"/>
  </w:num>
  <w:num w:numId="69" w16cid:durableId="351954154">
    <w:abstractNumId w:val="95"/>
  </w:num>
  <w:num w:numId="70" w16cid:durableId="439375834">
    <w:abstractNumId w:val="27"/>
  </w:num>
  <w:num w:numId="71" w16cid:durableId="485122422">
    <w:abstractNumId w:val="2"/>
  </w:num>
  <w:num w:numId="72" w16cid:durableId="1645042310">
    <w:abstractNumId w:val="38"/>
  </w:num>
  <w:num w:numId="73" w16cid:durableId="757407888">
    <w:abstractNumId w:val="6"/>
  </w:num>
  <w:num w:numId="74" w16cid:durableId="254746889">
    <w:abstractNumId w:val="6"/>
    <w:lvlOverride w:ilvl="1">
      <w:startOverride w:val="1"/>
    </w:lvlOverride>
  </w:num>
  <w:num w:numId="75" w16cid:durableId="1846822657">
    <w:abstractNumId w:val="84"/>
  </w:num>
  <w:num w:numId="76" w16cid:durableId="157615983">
    <w:abstractNumId w:val="35"/>
  </w:num>
  <w:num w:numId="77" w16cid:durableId="1793327917">
    <w:abstractNumId w:val="81"/>
  </w:num>
  <w:num w:numId="78" w16cid:durableId="1609972522">
    <w:abstractNumId w:val="10"/>
  </w:num>
  <w:num w:numId="79" w16cid:durableId="511728683">
    <w:abstractNumId w:val="1"/>
  </w:num>
  <w:num w:numId="80" w16cid:durableId="886264561">
    <w:abstractNumId w:val="24"/>
  </w:num>
  <w:num w:numId="81" w16cid:durableId="241330852">
    <w:abstractNumId w:val="30"/>
  </w:num>
  <w:num w:numId="82" w16cid:durableId="1842235954">
    <w:abstractNumId w:val="67"/>
  </w:num>
  <w:num w:numId="83" w16cid:durableId="1291011670">
    <w:abstractNumId w:val="11"/>
  </w:num>
  <w:num w:numId="84" w16cid:durableId="1544293664">
    <w:abstractNumId w:val="9"/>
  </w:num>
  <w:num w:numId="85" w16cid:durableId="626160939">
    <w:abstractNumId w:val="25"/>
  </w:num>
  <w:num w:numId="86" w16cid:durableId="277107319">
    <w:abstractNumId w:val="59"/>
  </w:num>
  <w:num w:numId="87" w16cid:durableId="62990047">
    <w:abstractNumId w:val="87"/>
  </w:num>
  <w:num w:numId="88" w16cid:durableId="349140524">
    <w:abstractNumId w:val="73"/>
  </w:num>
  <w:num w:numId="89" w16cid:durableId="1913656950">
    <w:abstractNumId w:val="58"/>
  </w:num>
  <w:num w:numId="90" w16cid:durableId="341518911">
    <w:abstractNumId w:val="75"/>
  </w:num>
  <w:num w:numId="91" w16cid:durableId="2077123947">
    <w:abstractNumId w:val="80"/>
  </w:num>
  <w:num w:numId="92" w16cid:durableId="2115318178">
    <w:abstractNumId w:val="90"/>
  </w:num>
  <w:num w:numId="93" w16cid:durableId="1573083136">
    <w:abstractNumId w:val="62"/>
  </w:num>
  <w:num w:numId="94" w16cid:durableId="682047855">
    <w:abstractNumId w:val="51"/>
  </w:num>
  <w:num w:numId="95" w16cid:durableId="285621910">
    <w:abstractNumId w:val="13"/>
  </w:num>
  <w:num w:numId="96" w16cid:durableId="831216763">
    <w:abstractNumId w:val="31"/>
  </w:num>
  <w:num w:numId="97" w16cid:durableId="264851988">
    <w:abstractNumId w:val="17"/>
  </w:num>
  <w:num w:numId="98" w16cid:durableId="10619445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46"/>
    <w:rsid w:val="00046E35"/>
    <w:rsid w:val="0012486C"/>
    <w:rsid w:val="001347E5"/>
    <w:rsid w:val="00195693"/>
    <w:rsid w:val="001B42D8"/>
    <w:rsid w:val="001F220F"/>
    <w:rsid w:val="0024276A"/>
    <w:rsid w:val="002B06E3"/>
    <w:rsid w:val="002B5B6A"/>
    <w:rsid w:val="002C4EC6"/>
    <w:rsid w:val="002D691B"/>
    <w:rsid w:val="002E7287"/>
    <w:rsid w:val="003158B9"/>
    <w:rsid w:val="00335F70"/>
    <w:rsid w:val="0043623F"/>
    <w:rsid w:val="004B5943"/>
    <w:rsid w:val="004F1E96"/>
    <w:rsid w:val="005265A9"/>
    <w:rsid w:val="005742AA"/>
    <w:rsid w:val="00596282"/>
    <w:rsid w:val="005A009E"/>
    <w:rsid w:val="005B5847"/>
    <w:rsid w:val="005D3C31"/>
    <w:rsid w:val="00620AFD"/>
    <w:rsid w:val="00635C80"/>
    <w:rsid w:val="006B2E29"/>
    <w:rsid w:val="006C536E"/>
    <w:rsid w:val="007979AA"/>
    <w:rsid w:val="007E299E"/>
    <w:rsid w:val="007E51A7"/>
    <w:rsid w:val="008E6D46"/>
    <w:rsid w:val="00934035"/>
    <w:rsid w:val="009A1A62"/>
    <w:rsid w:val="009F1BB3"/>
    <w:rsid w:val="00AB7D71"/>
    <w:rsid w:val="00BB6C3B"/>
    <w:rsid w:val="00D12079"/>
    <w:rsid w:val="00D25195"/>
    <w:rsid w:val="00D93611"/>
    <w:rsid w:val="00DB4D3F"/>
    <w:rsid w:val="00DD2581"/>
    <w:rsid w:val="00E57687"/>
    <w:rsid w:val="00EF2854"/>
    <w:rsid w:val="00EF6505"/>
    <w:rsid w:val="00F535B1"/>
    <w:rsid w:val="00F8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95E2"/>
  <w15:chartTrackingRefBased/>
  <w15:docId w15:val="{FACA1641-6429-42A2-8941-77EEE6E4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D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D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D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D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D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D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D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D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D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D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D4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248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kostiashka</dc:creator>
  <cp:keywords/>
  <dc:description/>
  <cp:lastModifiedBy>kostiashka</cp:lastModifiedBy>
  <cp:revision>70</cp:revision>
  <dcterms:created xsi:type="dcterms:W3CDTF">2025-11-21T12:37:00Z</dcterms:created>
  <dcterms:modified xsi:type="dcterms:W3CDTF">2025-11-21T14:47:00Z</dcterms:modified>
</cp:coreProperties>
</file>