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60E20" w14:textId="0AE94F6E" w:rsidR="00FD42D4" w:rsidRDefault="00C317A9">
      <w:pPr>
        <w:rPr>
          <w:sz w:val="44"/>
          <w:szCs w:val="44"/>
        </w:rPr>
      </w:pPr>
      <w:r>
        <w:rPr>
          <w:sz w:val="44"/>
          <w:szCs w:val="44"/>
        </w:rPr>
        <w:t xml:space="preserve">Testirati sajt </w:t>
      </w:r>
      <w:hyperlink r:id="rId4" w:history="1">
        <w:r w:rsidRPr="00725129">
          <w:rPr>
            <w:rStyle w:val="Hyperlink"/>
            <w:sz w:val="44"/>
            <w:szCs w:val="44"/>
          </w:rPr>
          <w:t>https://demoqa.com/</w:t>
        </w:r>
      </w:hyperlink>
    </w:p>
    <w:p w14:paraId="3C15267F" w14:textId="4A55072E" w:rsidR="00C317A9" w:rsidRDefault="00C317A9">
      <w:pPr>
        <w:rPr>
          <w:sz w:val="44"/>
          <w:szCs w:val="44"/>
        </w:rPr>
      </w:pPr>
      <w:r>
        <w:rPr>
          <w:sz w:val="44"/>
          <w:szCs w:val="44"/>
        </w:rPr>
        <w:t>Prvo se upoznajte sa sajtom. Prodjite kroz sve opcije, vidite sta sve ima na sajtu.</w:t>
      </w:r>
    </w:p>
    <w:p w14:paraId="3B015C5C" w14:textId="3EE2DA68" w:rsidR="00C317A9" w:rsidRDefault="00C317A9">
      <w:pPr>
        <w:rPr>
          <w:sz w:val="44"/>
          <w:szCs w:val="44"/>
        </w:rPr>
      </w:pPr>
      <w:r>
        <w:rPr>
          <w:sz w:val="44"/>
          <w:szCs w:val="44"/>
        </w:rPr>
        <w:t xml:space="preserve">Zadatak je da pisete test kejseve. Sajt je preobiman i ocekivanja nisu takva da pokrijete ceo sajt. Ne postoji minimum za projekat, ali mora bar nesto da se uradi. </w:t>
      </w:r>
      <w:r>
        <w:rPr>
          <w:sz w:val="44"/>
          <w:szCs w:val="44"/>
        </w:rPr>
        <w:br/>
        <w:t>Prioritet kejseva po kom redu se pisu je sledeci:</w:t>
      </w:r>
      <w:r>
        <w:rPr>
          <w:sz w:val="44"/>
          <w:szCs w:val="44"/>
        </w:rPr>
        <w:br/>
      </w:r>
      <w:r w:rsidR="00CF7DC0">
        <w:rPr>
          <w:sz w:val="44"/>
          <w:szCs w:val="44"/>
        </w:rPr>
        <w:t xml:space="preserve">1) </w:t>
      </w:r>
      <w:r>
        <w:rPr>
          <w:sz w:val="44"/>
          <w:szCs w:val="44"/>
        </w:rPr>
        <w:t xml:space="preserve">Happy flow </w:t>
      </w:r>
      <w:r w:rsidR="00CF7DC0">
        <w:rPr>
          <w:sz w:val="44"/>
          <w:szCs w:val="44"/>
        </w:rPr>
        <w:t>–</w:t>
      </w:r>
      <w:r>
        <w:rPr>
          <w:sz w:val="44"/>
          <w:szCs w:val="44"/>
        </w:rPr>
        <w:t xml:space="preserve"> onako kako aplikacija treba da radi bez kombinatorike</w:t>
      </w:r>
    </w:p>
    <w:p w14:paraId="477C98DE" w14:textId="1FE18FA4" w:rsidR="00C317A9" w:rsidRDefault="00CF7DC0">
      <w:pPr>
        <w:rPr>
          <w:sz w:val="44"/>
          <w:szCs w:val="44"/>
        </w:rPr>
      </w:pPr>
      <w:r>
        <w:rPr>
          <w:sz w:val="44"/>
          <w:szCs w:val="44"/>
        </w:rPr>
        <w:t xml:space="preserve">2) </w:t>
      </w:r>
      <w:r w:rsidR="00C317A9">
        <w:rPr>
          <w:sz w:val="44"/>
          <w:szCs w:val="44"/>
        </w:rPr>
        <w:t xml:space="preserve">“Negativni” kejsevi </w:t>
      </w:r>
      <w:r>
        <w:rPr>
          <w:sz w:val="44"/>
          <w:szCs w:val="44"/>
        </w:rPr>
        <w:t>–</w:t>
      </w:r>
      <w:r w:rsidR="00C317A9">
        <w:rPr>
          <w:sz w:val="44"/>
          <w:szCs w:val="44"/>
        </w:rPr>
        <w:t xml:space="preserve"> to nisu kejsevi koje ocekujemo da padnu, nijedan test ne treba da bude ocekivan da padne, negativni testovi su oni koji imaju negativne inpute (pogresan password, nevalidan email itd.)</w:t>
      </w:r>
      <w:r>
        <w:rPr>
          <w:sz w:val="44"/>
          <w:szCs w:val="44"/>
        </w:rPr>
        <w:br/>
        <w:t>3) Edge kejsevi – slucajevi koji su malo verovatni da se dese korisnicima i ovi kejsevi se pisu na projektu samo ako ima vremena za njih</w:t>
      </w:r>
    </w:p>
    <w:p w14:paraId="21C2D143" w14:textId="73768B62" w:rsidR="00CF7DC0" w:rsidRDefault="00CF7DC0">
      <w:pPr>
        <w:pBdr>
          <w:top w:val="single" w:sz="6" w:space="1" w:color="auto"/>
          <w:bottom w:val="single" w:sz="6" w:space="1" w:color="auto"/>
        </w:pBdr>
        <w:rPr>
          <w:sz w:val="44"/>
          <w:szCs w:val="44"/>
        </w:rPr>
      </w:pPr>
    </w:p>
    <w:p w14:paraId="72B3B6BE" w14:textId="22803551" w:rsidR="00CF7DC0" w:rsidRDefault="00CF7DC0">
      <w:pPr>
        <w:rPr>
          <w:sz w:val="44"/>
          <w:szCs w:val="44"/>
        </w:rPr>
      </w:pPr>
      <w:r>
        <w:rPr>
          <w:sz w:val="44"/>
          <w:szCs w:val="44"/>
        </w:rPr>
        <w:lastRenderedPageBreak/>
        <w:t>Ako nadjete bagove napisite bug report za svaki bug pojedinacno koji nadjete.</w:t>
      </w:r>
      <w:r w:rsidR="00E42BB0">
        <w:rPr>
          <w:sz w:val="44"/>
          <w:szCs w:val="44"/>
        </w:rPr>
        <w:br/>
        <w:t>Svaki bug se pise u odvojenom sheetu. Test kejseve moze da odvojite da svaki sheet predstavlja odredjenu funkcionalnost (Text box, check box, radio button…)</w:t>
      </w:r>
    </w:p>
    <w:p w14:paraId="71912D4D" w14:textId="5668528B" w:rsidR="00CF7DC0" w:rsidRDefault="00CF7DC0">
      <w:pPr>
        <w:rPr>
          <w:sz w:val="44"/>
          <w:szCs w:val="44"/>
        </w:rPr>
      </w:pPr>
      <w:r>
        <w:rPr>
          <w:sz w:val="44"/>
          <w:szCs w:val="44"/>
        </w:rPr>
        <w:t xml:space="preserve">Test kejseve pisete u jednom fajlu, bug reportove u drugom. </w:t>
      </w:r>
    </w:p>
    <w:p w14:paraId="7B337662" w14:textId="57BEA084" w:rsidR="00CF7DC0" w:rsidRDefault="00CF7DC0">
      <w:pPr>
        <w:rPr>
          <w:sz w:val="44"/>
          <w:szCs w:val="44"/>
        </w:rPr>
      </w:pPr>
      <w:r>
        <w:rPr>
          <w:sz w:val="44"/>
          <w:szCs w:val="44"/>
        </w:rPr>
        <w:t xml:space="preserve">Imajte u vidu da ove dokumente treba da citaju drugi (kolege, klijenti…) i pisite </w:t>
      </w:r>
      <w:r w:rsidR="008B447A">
        <w:rPr>
          <w:sz w:val="44"/>
          <w:szCs w:val="44"/>
        </w:rPr>
        <w:t xml:space="preserve">da bude pregledno i </w:t>
      </w:r>
      <w:r>
        <w:rPr>
          <w:sz w:val="44"/>
          <w:szCs w:val="44"/>
        </w:rPr>
        <w:t>uredno.</w:t>
      </w:r>
    </w:p>
    <w:p w14:paraId="7C872EBE" w14:textId="47478D26" w:rsidR="00CF7DC0" w:rsidRDefault="00CF7DC0">
      <w:pPr>
        <w:rPr>
          <w:sz w:val="44"/>
          <w:szCs w:val="44"/>
        </w:rPr>
      </w:pPr>
      <w:r>
        <w:rPr>
          <w:sz w:val="44"/>
          <w:szCs w:val="44"/>
        </w:rPr>
        <w:t>Projekat pisati na engleskom jeziku i obratiti paznju na spelling. Koristite Gramarly ili guglajte kako se pisu neke reci ako niste sigurni.</w:t>
      </w:r>
    </w:p>
    <w:p w14:paraId="1EFEC851" w14:textId="6454A449" w:rsidR="000C6A49" w:rsidRDefault="000C6A49">
      <w:pPr>
        <w:rPr>
          <w:sz w:val="44"/>
          <w:szCs w:val="44"/>
        </w:rPr>
      </w:pPr>
      <w:r>
        <w:rPr>
          <w:sz w:val="44"/>
          <w:szCs w:val="44"/>
        </w:rPr>
        <w:br/>
        <w:t>BONUS:</w:t>
      </w:r>
    </w:p>
    <w:p w14:paraId="1E2F748A" w14:textId="10B9940B" w:rsidR="000C6A49" w:rsidRDefault="000C6A49">
      <w:pPr>
        <w:rPr>
          <w:sz w:val="44"/>
          <w:szCs w:val="44"/>
        </w:rPr>
      </w:pPr>
      <w:r>
        <w:rPr>
          <w:sz w:val="44"/>
          <w:szCs w:val="44"/>
        </w:rPr>
        <w:t xml:space="preserve">Napravite test plan. Moze za ovaj sajt ili za bilo koji drugi koji zelite. Guglajte kako se pise test plan i napravite neki draft. Ovaj dokument nije obavezan, sluzi cisto za vezbanje kako to izgleda. Juniori NE PISU test plan, ali je moguce da ce vam traziti na </w:t>
      </w:r>
      <w:r>
        <w:rPr>
          <w:sz w:val="44"/>
          <w:szCs w:val="44"/>
        </w:rPr>
        <w:lastRenderedPageBreak/>
        <w:t>intervjuima da pisete. Zasto se to radi? Testiraju vase granice. Koliko ste spremni novog da naucite kada se ne ocekuje od vas da to znate? Intervjui cesto zahtevaju nesto dodatno od vas kako bi se eliminisali oni koje “mrzi” ili koji sumnjaju u sebe. Ispravan pristup je da se prouci (ono sto je inace QA posao).</w:t>
      </w:r>
    </w:p>
    <w:p w14:paraId="3A713261" w14:textId="25C11D5D" w:rsidR="000C6A49" w:rsidRDefault="000C6A49">
      <w:pPr>
        <w:rPr>
          <w:sz w:val="44"/>
          <w:szCs w:val="44"/>
        </w:rPr>
      </w:pPr>
      <w:r>
        <w:rPr>
          <w:sz w:val="44"/>
          <w:szCs w:val="44"/>
        </w:rPr>
        <w:t>S obzirom da dosta podataka za test plan zavisi od klijenta, istrazivanja i trziste, te podatke mozete da lazirate za projekat i da koristite neproverene podatke kako bismo dosli do nekog resenja.</w:t>
      </w:r>
    </w:p>
    <w:p w14:paraId="702C7388" w14:textId="77777777" w:rsidR="00CF7DC0" w:rsidRPr="00C317A9" w:rsidRDefault="00CF7DC0">
      <w:pPr>
        <w:rPr>
          <w:sz w:val="44"/>
          <w:szCs w:val="44"/>
        </w:rPr>
      </w:pPr>
    </w:p>
    <w:sectPr w:rsidR="00CF7DC0" w:rsidRPr="00C31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C4A"/>
    <w:rsid w:val="000C6A49"/>
    <w:rsid w:val="008B447A"/>
    <w:rsid w:val="00C317A9"/>
    <w:rsid w:val="00CF7DC0"/>
    <w:rsid w:val="00E42BB0"/>
    <w:rsid w:val="00F87C4A"/>
    <w:rsid w:val="00FD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FC41"/>
  <w15:chartTrackingRefBased/>
  <w15:docId w15:val="{03918723-3333-4E8B-AE3E-2D32F1D9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7A9"/>
    <w:rPr>
      <w:color w:val="0563C1" w:themeColor="hyperlink"/>
      <w:u w:val="single"/>
    </w:rPr>
  </w:style>
  <w:style w:type="character" w:styleId="UnresolvedMention">
    <w:name w:val="Unresolved Mention"/>
    <w:basedOn w:val="DefaultParagraphFont"/>
    <w:uiPriority w:val="99"/>
    <w:semiHidden/>
    <w:unhideWhenUsed/>
    <w:rsid w:val="00C31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moq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Dragoljub Boranijasevic</dc:creator>
  <cp:keywords/>
  <dc:description/>
  <cp:lastModifiedBy>Dragoljub Boranijasevic</cp:lastModifiedBy>
  <cp:revision>5</cp:revision>
  <dcterms:created xsi:type="dcterms:W3CDTF">2022-12-30T21:25:00Z</dcterms:created>
  <dcterms:modified xsi:type="dcterms:W3CDTF">2022-12-30T21:44:00Z</dcterms:modified>
</cp:coreProperties>
</file>