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107A8" w14:textId="584AC99C" w:rsidR="00B33294" w:rsidRPr="005C57ED" w:rsidRDefault="00723B55" w:rsidP="00FD6B26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>Костя Ткаченко ІП-з31</w:t>
      </w:r>
    </w:p>
    <w:p w14:paraId="56CB486F" w14:textId="3E8FF474" w:rsidR="00723B55" w:rsidRPr="005C57ED" w:rsidRDefault="00723B55" w:rsidP="00FD6B26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>Варіант 16</w:t>
      </w:r>
    </w:p>
    <w:p w14:paraId="368192F8" w14:textId="77777777" w:rsidR="00F82550" w:rsidRPr="005C57ED" w:rsidRDefault="00F82550" w:rsidP="00F82550">
      <w:pPr>
        <w:spacing w:after="0"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uk-UA"/>
        </w:rPr>
      </w:pPr>
      <w:r w:rsidRPr="005C57ED">
        <w:rPr>
          <w:rFonts w:ascii="Times New Roman" w:hAnsi="Times New Roman" w:cs="Times New Roman"/>
          <w:b/>
          <w:bCs/>
          <w:noProof/>
          <w:sz w:val="24"/>
          <w:szCs w:val="24"/>
          <w:lang w:val="uk-UA"/>
        </w:rPr>
        <w:t>Завдання 1. Метод класів еквівалентності та граничних значень</w:t>
      </w:r>
    </w:p>
    <w:p w14:paraId="44631495" w14:textId="77777777" w:rsidR="00FD6B26" w:rsidRPr="005C57ED" w:rsidRDefault="00FD6B26" w:rsidP="00FD6B26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uk-UA"/>
        </w:rPr>
      </w:pPr>
      <w:r w:rsidRPr="005C57ED">
        <w:rPr>
          <w:rFonts w:ascii="Times New Roman" w:hAnsi="Times New Roman" w:cs="Times New Roman"/>
          <w:noProof/>
          <w:sz w:val="24"/>
          <w:szCs w:val="24"/>
          <w:lang w:val="uk-UA"/>
        </w:rPr>
        <w:t>1. Згідно з функціональною специфікацією до інформаційної системи</w:t>
      </w:r>
    </w:p>
    <w:p w14:paraId="7113E156" w14:textId="37F3F795" w:rsidR="00FD6B26" w:rsidRPr="005C57ED" w:rsidRDefault="00FD6B26" w:rsidP="00FD6B26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uk-UA"/>
        </w:rPr>
      </w:pPr>
      <w:r w:rsidRPr="005C57ED">
        <w:rPr>
          <w:rFonts w:ascii="Times New Roman" w:hAnsi="Times New Roman" w:cs="Times New Roman"/>
          <w:noProof/>
          <w:sz w:val="24"/>
          <w:szCs w:val="24"/>
          <w:lang w:val="uk-UA"/>
        </w:rPr>
        <w:t>управління паркуванням, тривалість часу паркування може варіюватися від</w:t>
      </w:r>
      <w:r w:rsidR="00B71EF8" w:rsidRPr="005C57ED">
        <w:rPr>
          <w:rFonts w:ascii="Times New Roman" w:hAnsi="Times New Roman" w:cs="Times New Roman"/>
          <w:noProof/>
          <w:sz w:val="24"/>
          <w:szCs w:val="24"/>
          <w:lang w:val="uk-UA"/>
        </w:rPr>
        <w:t xml:space="preserve"> </w:t>
      </w:r>
      <w:r w:rsidRPr="005C57ED">
        <w:rPr>
          <w:rFonts w:ascii="Times New Roman" w:hAnsi="Times New Roman" w:cs="Times New Roman"/>
          <w:noProof/>
          <w:sz w:val="24"/>
          <w:szCs w:val="24"/>
          <w:lang w:val="uk-UA"/>
        </w:rPr>
        <w:t>0</w:t>
      </w:r>
      <w:r w:rsidR="00B71EF8" w:rsidRPr="005C57ED">
        <w:rPr>
          <w:rFonts w:ascii="Times New Roman" w:hAnsi="Times New Roman" w:cs="Times New Roman"/>
          <w:noProof/>
          <w:sz w:val="24"/>
          <w:szCs w:val="24"/>
          <w:lang w:val="uk-UA"/>
        </w:rPr>
        <w:t xml:space="preserve"> </w:t>
      </w:r>
      <w:r w:rsidRPr="005C57ED">
        <w:rPr>
          <w:rFonts w:ascii="Times New Roman" w:hAnsi="Times New Roman" w:cs="Times New Roman"/>
          <w:noProof/>
          <w:sz w:val="24"/>
          <w:szCs w:val="24"/>
          <w:lang w:val="uk-UA"/>
        </w:rPr>
        <w:t>до 24 годин. Вартість паркування визначається на основі тривалості</w:t>
      </w:r>
    </w:p>
    <w:p w14:paraId="13272BD1" w14:textId="77777777" w:rsidR="00ED7C47" w:rsidRPr="005C57ED" w:rsidRDefault="00FD6B26" w:rsidP="00FD6B26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uk-UA"/>
        </w:rPr>
      </w:pPr>
      <w:r w:rsidRPr="005C57ED">
        <w:rPr>
          <w:rFonts w:ascii="Times New Roman" w:hAnsi="Times New Roman" w:cs="Times New Roman"/>
          <w:noProof/>
          <w:sz w:val="24"/>
          <w:szCs w:val="24"/>
          <w:lang w:val="uk-UA"/>
        </w:rPr>
        <w:t>перебування автомобіля на парковці, як показано в таблиці нижче:</w:t>
      </w:r>
    </w:p>
    <w:p w14:paraId="3C7EDB39" w14:textId="6C30472B" w:rsidR="00FD6B26" w:rsidRPr="00FD6B26" w:rsidRDefault="00B71EF8" w:rsidP="00FD6B26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</w:pPr>
      <w:r w:rsidRPr="005C57E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>в</w:t>
      </w:r>
      <w:r w:rsidR="00FD6B26" w:rsidRPr="00FD6B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>алідні класи</w:t>
      </w:r>
    </w:p>
    <w:p w14:paraId="69ACFD82" w14:textId="1FAD2821" w:rsidR="00FD6B26" w:rsidRPr="00FD6B26" w:rsidRDefault="00FD6B26" w:rsidP="00FD6B26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</w:pPr>
      <w:r w:rsidRPr="00FD6B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 xml:space="preserve">0–1 год </w:t>
      </w:r>
      <w:r w:rsidRPr="005C57E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>-</w:t>
      </w:r>
      <w:r w:rsidRPr="00FD6B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 xml:space="preserve"> 20 грн</w:t>
      </w:r>
    </w:p>
    <w:p w14:paraId="2C866255" w14:textId="1EAFA6D1" w:rsidR="00FD6B26" w:rsidRPr="00FD6B26" w:rsidRDefault="00FD6B26" w:rsidP="00FD6B26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</w:pPr>
      <w:r w:rsidRPr="00FD6B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 xml:space="preserve">2–6 год </w:t>
      </w:r>
      <w:r w:rsidRPr="005C57E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>-</w:t>
      </w:r>
      <w:r w:rsidRPr="00FD6B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 xml:space="preserve"> 60 грн</w:t>
      </w:r>
    </w:p>
    <w:p w14:paraId="3A772541" w14:textId="2329DE43" w:rsidR="00FD6B26" w:rsidRPr="00FD6B26" w:rsidRDefault="00FD6B26" w:rsidP="00FD6B26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</w:pPr>
      <w:r w:rsidRPr="00FD6B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 xml:space="preserve">7–12 год </w:t>
      </w:r>
      <w:r w:rsidRPr="005C57E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>-</w:t>
      </w:r>
      <w:r w:rsidRPr="00FD6B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 xml:space="preserve"> 100 грн</w:t>
      </w:r>
    </w:p>
    <w:p w14:paraId="07DD084E" w14:textId="4015C6D5" w:rsidR="00FD6B26" w:rsidRPr="005C57ED" w:rsidRDefault="00FD6B26" w:rsidP="00FD6B26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</w:pPr>
      <w:r w:rsidRPr="00FD6B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 xml:space="preserve">13–24 год </w:t>
      </w:r>
      <w:r w:rsidRPr="005C57E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>-</w:t>
      </w:r>
      <w:r w:rsidRPr="00FD6B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 xml:space="preserve"> 150 грн</w:t>
      </w:r>
    </w:p>
    <w:p w14:paraId="1E79AC54" w14:textId="3CD4C8EA" w:rsidR="00FD6B26" w:rsidRPr="005C57ED" w:rsidRDefault="00FD6B26" w:rsidP="00FD6B26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</w:pPr>
    </w:p>
    <w:p w14:paraId="2944FCC3" w14:textId="4750C805" w:rsidR="00FD6B26" w:rsidRPr="00FD6B26" w:rsidRDefault="00B71EF8" w:rsidP="00FD6B26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</w:pPr>
      <w:r w:rsidRPr="005C57E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>н</w:t>
      </w:r>
      <w:r w:rsidR="00FD6B26" w:rsidRPr="00FD6B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 xml:space="preserve">евалідні класи </w:t>
      </w:r>
    </w:p>
    <w:p w14:paraId="56A18E7E" w14:textId="77777777" w:rsidR="00FD6B26" w:rsidRPr="00FD6B26" w:rsidRDefault="00FD6B26" w:rsidP="00FD6B26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</w:pPr>
      <w:r w:rsidRPr="00FD6B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>&lt; 0 год</w:t>
      </w:r>
    </w:p>
    <w:p w14:paraId="0EE466D2" w14:textId="5617D8CF" w:rsidR="00FD6B26" w:rsidRPr="005C57ED" w:rsidRDefault="00FD6B26" w:rsidP="00FD6B26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</w:pPr>
      <w:r w:rsidRPr="00FD6B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>24 год</w:t>
      </w:r>
    </w:p>
    <w:p w14:paraId="6BE57408" w14:textId="5CA15A41" w:rsidR="00FD6B26" w:rsidRPr="005C57ED" w:rsidRDefault="00FD6B26" w:rsidP="00FD6B26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</w:pPr>
    </w:p>
    <w:p w14:paraId="12B515A1" w14:textId="3F8ACD29" w:rsidR="00FD6B26" w:rsidRPr="00FD6B26" w:rsidRDefault="00B71EF8" w:rsidP="00FD6B26">
      <w:pPr>
        <w:spacing w:after="0" w:line="36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</w:pPr>
      <w:r w:rsidRPr="005C57E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>г</w:t>
      </w:r>
      <w:r w:rsidR="00FD6B26" w:rsidRPr="00FD6B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>раничні значення: -1, 0, 1, 2, 6, 7, 12, 13, 23, 24, 25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B1013" w:rsidRPr="00AB1013" w14:paraId="7DA214B1" w14:textId="77777777" w:rsidTr="00AB1013">
        <w:tc>
          <w:tcPr>
            <w:tcW w:w="3005" w:type="dxa"/>
          </w:tcPr>
          <w:p w14:paraId="22D69C10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час</w:t>
            </w:r>
          </w:p>
        </w:tc>
        <w:tc>
          <w:tcPr>
            <w:tcW w:w="3005" w:type="dxa"/>
          </w:tcPr>
          <w:p w14:paraId="1E2DE86F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тип</w:t>
            </w:r>
          </w:p>
        </w:tc>
        <w:tc>
          <w:tcPr>
            <w:tcW w:w="3006" w:type="dxa"/>
          </w:tcPr>
          <w:p w14:paraId="623A9CE6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Очікуваний результат</w:t>
            </w:r>
          </w:p>
        </w:tc>
      </w:tr>
      <w:tr w:rsidR="00AB1013" w:rsidRPr="00AB1013" w14:paraId="3153DECE" w14:textId="77777777" w:rsidTr="00AB1013">
        <w:tc>
          <w:tcPr>
            <w:tcW w:w="3005" w:type="dxa"/>
          </w:tcPr>
          <w:p w14:paraId="4E00D524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-1</w:t>
            </w:r>
          </w:p>
        </w:tc>
        <w:tc>
          <w:tcPr>
            <w:tcW w:w="3005" w:type="dxa"/>
          </w:tcPr>
          <w:p w14:paraId="10FDB640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InV</w:t>
            </w:r>
          </w:p>
        </w:tc>
        <w:tc>
          <w:tcPr>
            <w:tcW w:w="3006" w:type="dxa"/>
          </w:tcPr>
          <w:p w14:paraId="70456580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помилка</w:t>
            </w:r>
          </w:p>
        </w:tc>
      </w:tr>
      <w:tr w:rsidR="00AB1013" w:rsidRPr="00AB1013" w14:paraId="0917542C" w14:textId="77777777" w:rsidTr="00AB1013">
        <w:tc>
          <w:tcPr>
            <w:tcW w:w="3005" w:type="dxa"/>
          </w:tcPr>
          <w:p w14:paraId="79974FB0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0</w:t>
            </w:r>
          </w:p>
        </w:tc>
        <w:tc>
          <w:tcPr>
            <w:tcW w:w="3005" w:type="dxa"/>
          </w:tcPr>
          <w:p w14:paraId="3CD8FE63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V</w:t>
            </w:r>
          </w:p>
        </w:tc>
        <w:tc>
          <w:tcPr>
            <w:tcW w:w="3006" w:type="dxa"/>
          </w:tcPr>
          <w:p w14:paraId="6BA3E1B9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20 грн</w:t>
            </w:r>
          </w:p>
        </w:tc>
      </w:tr>
      <w:tr w:rsidR="00AB1013" w:rsidRPr="00AB1013" w14:paraId="08386233" w14:textId="77777777" w:rsidTr="00AB1013">
        <w:tc>
          <w:tcPr>
            <w:tcW w:w="3005" w:type="dxa"/>
          </w:tcPr>
          <w:p w14:paraId="5F04C711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1</w:t>
            </w:r>
          </w:p>
        </w:tc>
        <w:tc>
          <w:tcPr>
            <w:tcW w:w="3005" w:type="dxa"/>
          </w:tcPr>
          <w:p w14:paraId="5555C206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V</w:t>
            </w:r>
          </w:p>
        </w:tc>
        <w:tc>
          <w:tcPr>
            <w:tcW w:w="3006" w:type="dxa"/>
          </w:tcPr>
          <w:p w14:paraId="56013AC4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20 грн</w:t>
            </w:r>
          </w:p>
        </w:tc>
      </w:tr>
      <w:tr w:rsidR="00AB1013" w:rsidRPr="00AB1013" w14:paraId="6B84B470" w14:textId="77777777" w:rsidTr="00AB1013">
        <w:tc>
          <w:tcPr>
            <w:tcW w:w="3005" w:type="dxa"/>
          </w:tcPr>
          <w:p w14:paraId="761BEEB4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2</w:t>
            </w:r>
          </w:p>
        </w:tc>
        <w:tc>
          <w:tcPr>
            <w:tcW w:w="3005" w:type="dxa"/>
          </w:tcPr>
          <w:p w14:paraId="28A167BA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V</w:t>
            </w:r>
          </w:p>
        </w:tc>
        <w:tc>
          <w:tcPr>
            <w:tcW w:w="3006" w:type="dxa"/>
          </w:tcPr>
          <w:p w14:paraId="5315199E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60 грн</w:t>
            </w:r>
          </w:p>
        </w:tc>
      </w:tr>
      <w:tr w:rsidR="00AB1013" w:rsidRPr="00AB1013" w14:paraId="6BCA8D93" w14:textId="77777777" w:rsidTr="00AB1013">
        <w:tc>
          <w:tcPr>
            <w:tcW w:w="3005" w:type="dxa"/>
          </w:tcPr>
          <w:p w14:paraId="5D0B180F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6</w:t>
            </w:r>
          </w:p>
        </w:tc>
        <w:tc>
          <w:tcPr>
            <w:tcW w:w="3005" w:type="dxa"/>
          </w:tcPr>
          <w:p w14:paraId="0DA6DC88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V</w:t>
            </w:r>
          </w:p>
        </w:tc>
        <w:tc>
          <w:tcPr>
            <w:tcW w:w="3006" w:type="dxa"/>
          </w:tcPr>
          <w:p w14:paraId="55670228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60 грн</w:t>
            </w:r>
          </w:p>
        </w:tc>
      </w:tr>
      <w:tr w:rsidR="00AB1013" w:rsidRPr="00AB1013" w14:paraId="3951036C" w14:textId="77777777" w:rsidTr="00AB1013">
        <w:tc>
          <w:tcPr>
            <w:tcW w:w="3005" w:type="dxa"/>
          </w:tcPr>
          <w:p w14:paraId="54A62076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7</w:t>
            </w:r>
          </w:p>
        </w:tc>
        <w:tc>
          <w:tcPr>
            <w:tcW w:w="3005" w:type="dxa"/>
          </w:tcPr>
          <w:p w14:paraId="0438239D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V</w:t>
            </w:r>
          </w:p>
        </w:tc>
        <w:tc>
          <w:tcPr>
            <w:tcW w:w="3006" w:type="dxa"/>
          </w:tcPr>
          <w:p w14:paraId="78BB0237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100 грн</w:t>
            </w:r>
          </w:p>
        </w:tc>
      </w:tr>
      <w:tr w:rsidR="00AB1013" w:rsidRPr="00AB1013" w14:paraId="6A34579E" w14:textId="77777777" w:rsidTr="00AB1013">
        <w:tc>
          <w:tcPr>
            <w:tcW w:w="3005" w:type="dxa"/>
          </w:tcPr>
          <w:p w14:paraId="73FD216B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12</w:t>
            </w:r>
          </w:p>
        </w:tc>
        <w:tc>
          <w:tcPr>
            <w:tcW w:w="3005" w:type="dxa"/>
          </w:tcPr>
          <w:p w14:paraId="50F8083F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V</w:t>
            </w:r>
          </w:p>
        </w:tc>
        <w:tc>
          <w:tcPr>
            <w:tcW w:w="3006" w:type="dxa"/>
          </w:tcPr>
          <w:p w14:paraId="566134D3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100 грн</w:t>
            </w:r>
          </w:p>
        </w:tc>
      </w:tr>
      <w:tr w:rsidR="00AB1013" w:rsidRPr="00AB1013" w14:paraId="5633D494" w14:textId="77777777" w:rsidTr="00AB1013">
        <w:tc>
          <w:tcPr>
            <w:tcW w:w="3005" w:type="dxa"/>
          </w:tcPr>
          <w:p w14:paraId="751247D9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13</w:t>
            </w:r>
          </w:p>
        </w:tc>
        <w:tc>
          <w:tcPr>
            <w:tcW w:w="3005" w:type="dxa"/>
          </w:tcPr>
          <w:p w14:paraId="595B4EE9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V</w:t>
            </w:r>
          </w:p>
        </w:tc>
        <w:tc>
          <w:tcPr>
            <w:tcW w:w="3006" w:type="dxa"/>
          </w:tcPr>
          <w:p w14:paraId="1EEF1CE2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150 грн</w:t>
            </w:r>
          </w:p>
        </w:tc>
      </w:tr>
      <w:tr w:rsidR="00AB1013" w:rsidRPr="00AB1013" w14:paraId="213AE6CF" w14:textId="77777777" w:rsidTr="00AB1013">
        <w:tc>
          <w:tcPr>
            <w:tcW w:w="3005" w:type="dxa"/>
          </w:tcPr>
          <w:p w14:paraId="1D6F20BD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24</w:t>
            </w:r>
          </w:p>
        </w:tc>
        <w:tc>
          <w:tcPr>
            <w:tcW w:w="3005" w:type="dxa"/>
          </w:tcPr>
          <w:p w14:paraId="4B47A683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V</w:t>
            </w:r>
          </w:p>
        </w:tc>
        <w:tc>
          <w:tcPr>
            <w:tcW w:w="3006" w:type="dxa"/>
          </w:tcPr>
          <w:p w14:paraId="16CBBDBE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150 грн</w:t>
            </w:r>
          </w:p>
        </w:tc>
      </w:tr>
      <w:tr w:rsidR="00AB1013" w:rsidRPr="00AB1013" w14:paraId="5865726F" w14:textId="77777777" w:rsidTr="00AB1013">
        <w:tc>
          <w:tcPr>
            <w:tcW w:w="3005" w:type="dxa"/>
          </w:tcPr>
          <w:p w14:paraId="6BB5634C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25</w:t>
            </w:r>
          </w:p>
        </w:tc>
        <w:tc>
          <w:tcPr>
            <w:tcW w:w="3005" w:type="dxa"/>
          </w:tcPr>
          <w:p w14:paraId="28AF3B1E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InV</w:t>
            </w:r>
          </w:p>
        </w:tc>
        <w:tc>
          <w:tcPr>
            <w:tcW w:w="3006" w:type="dxa"/>
          </w:tcPr>
          <w:p w14:paraId="657BC5F0" w14:textId="77777777" w:rsidR="00AB1013" w:rsidRPr="00AB1013" w:rsidRDefault="00AB1013" w:rsidP="006660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</w:pPr>
            <w:r w:rsidRPr="00AB101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k-UA" w:eastAsia="en-IE"/>
                <w14:ligatures w14:val="none"/>
              </w:rPr>
              <w:t>помилка</w:t>
            </w:r>
          </w:p>
        </w:tc>
      </w:tr>
    </w:tbl>
    <w:p w14:paraId="03503220" w14:textId="403D0F51" w:rsidR="00B71EF8" w:rsidRPr="005C57ED" w:rsidRDefault="00B71EF8" w:rsidP="00B71EF8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</w:pPr>
      <w:r w:rsidRPr="005C57E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>4 (або 9, або 18)V,відповідна ціна класу</w:t>
      </w:r>
    </w:p>
    <w:p w14:paraId="25A5C1F1" w14:textId="042C3D9D" w:rsidR="00B71EF8" w:rsidRDefault="00B71EF8" w:rsidP="00B71EF8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</w:pPr>
      <w:r w:rsidRPr="005C57ED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  <w:t>Відповідь: 11 тестів , повністю покриває EP + BVA</w:t>
      </w:r>
    </w:p>
    <w:p w14:paraId="30445AAC" w14:textId="49573986" w:rsidR="00AB1013" w:rsidRDefault="00AB1013" w:rsidP="00B71EF8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uk-UA" w:eastAsia="en-IE"/>
          <w14:ligatures w14:val="none"/>
        </w:rPr>
      </w:pPr>
    </w:p>
    <w:p w14:paraId="324696A2" w14:textId="77777777" w:rsidR="00AB1013" w:rsidRPr="00FD6B26" w:rsidRDefault="00AB1013" w:rsidP="00B71EF8">
      <w:pPr>
        <w:spacing w:after="0" w:line="360" w:lineRule="auto"/>
        <w:jc w:val="both"/>
        <w:rPr>
          <w:lang w:val="uk-UA" w:eastAsia="en-IE"/>
        </w:rPr>
      </w:pPr>
    </w:p>
    <w:p w14:paraId="42A65C52" w14:textId="4BD7958C" w:rsidR="00FD6B26" w:rsidRPr="005C57ED" w:rsidRDefault="00F82550" w:rsidP="00ED7C47">
      <w:pPr>
        <w:spacing w:after="0"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5C57ED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t>Завдання 2. Decision Table</w:t>
      </w:r>
    </w:p>
    <w:p w14:paraId="00E2D585" w14:textId="5D0BA7EB" w:rsidR="00F82550" w:rsidRPr="005C57ED" w:rsidRDefault="00F82550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>C1</w:t>
      </w: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ab/>
        <w:t>Пасажир зареєстрований</w:t>
      </w: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ab/>
        <w:t>Так / Ні</w:t>
      </w:r>
    </w:p>
    <w:p w14:paraId="1925F2D6" w14:textId="607C4A09" w:rsidR="00F82550" w:rsidRPr="005C57ED" w:rsidRDefault="00F82550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>C2</w:t>
      </w: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ab/>
        <w:t>Квиток в обидва боки (round-trip)</w:t>
      </w: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ab/>
        <w:t>Так / Ні</w:t>
      </w:r>
    </w:p>
    <w:p w14:paraId="2890F780" w14:textId="4CA77252" w:rsidR="00F82550" w:rsidRPr="005C57ED" w:rsidRDefault="00F82550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>C3</w:t>
      </w: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ab/>
        <w:t xml:space="preserve">Квитків </w:t>
      </w:r>
      <w:r w:rsidR="00AB1013">
        <w:rPr>
          <w:rFonts w:ascii="Times New Roman" w:hAnsi="Times New Roman" w:cs="Times New Roman"/>
          <w:noProof/>
          <w:sz w:val="28"/>
          <w:szCs w:val="28"/>
          <w:lang w:val="en-US"/>
        </w:rPr>
        <w:t>&gt;=</w:t>
      </w: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2 шт.</w:t>
      </w: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ab/>
        <w:t>Так / Ні</w:t>
      </w:r>
    </w:p>
    <w:p w14:paraId="29C797DC" w14:textId="69199708" w:rsidR="00F82550" w:rsidRPr="005C57ED" w:rsidRDefault="00F82550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5C499A49" w14:textId="77777777" w:rsidR="00F82550" w:rsidRPr="005C57ED" w:rsidRDefault="00F82550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>n = розмір знижки у %</w:t>
      </w:r>
    </w:p>
    <w:p w14:paraId="15C3EC05" w14:textId="2D482652" w:rsidR="00F82550" w:rsidRPr="005C57ED" w:rsidRDefault="00F82550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>Q = N × (100 – n)/100</w:t>
      </w:r>
    </w:p>
    <w:p w14:paraId="43F2D874" w14:textId="5666AA9D" w:rsidR="00F82550" w:rsidRPr="005C57ED" w:rsidRDefault="00F82550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2AD40939" w14:textId="77777777" w:rsidR="00ED7C47" w:rsidRPr="005C57ED" w:rsidRDefault="00ED7C47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>Зареєстрований? &gt; Так/Ні &gt; дає 5%</w:t>
      </w:r>
    </w:p>
    <w:p w14:paraId="23728B5A" w14:textId="77777777" w:rsidR="00ED7C47" w:rsidRPr="005C57ED" w:rsidRDefault="00ED7C47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>Туди-назад? &gt; Так/Ні &gt; дає 10%</w:t>
      </w:r>
    </w:p>
    <w:p w14:paraId="3BAC2606" w14:textId="5C4BCE54" w:rsidR="00F82550" w:rsidRPr="005C57ED" w:rsidRDefault="00AB1013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&gt;=</w:t>
      </w:r>
      <w:r w:rsidR="00ED7C47"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>2 квитки? &gt; Так/Ні &gt; дає 3%</w:t>
      </w:r>
    </w:p>
    <w:p w14:paraId="5B7AC41B" w14:textId="0FC21BF9" w:rsidR="00ED7C47" w:rsidRPr="005C57ED" w:rsidRDefault="00ED7C47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73EF6DFB" w14:textId="77777777" w:rsidR="00ED7C47" w:rsidRPr="005C57ED" w:rsidRDefault="00ED7C47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>Ні &gt; Ні &gt; Ні &gt; знижка 0% &gt; Q = N</w:t>
      </w:r>
    </w:p>
    <w:p w14:paraId="435B2F91" w14:textId="77777777" w:rsidR="00ED7C47" w:rsidRPr="005C57ED" w:rsidRDefault="00ED7C47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>Ні &gt; Ні &gt; Так &gt; знижка 3% &gt; Q = N × 0.97</w:t>
      </w:r>
    </w:p>
    <w:p w14:paraId="1C3CB168" w14:textId="77777777" w:rsidR="00ED7C47" w:rsidRPr="005C57ED" w:rsidRDefault="00ED7C47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>Ні &gt; Так &gt; Ні &gt; знижка 10% &gt; Q = N × 0.90</w:t>
      </w:r>
    </w:p>
    <w:p w14:paraId="5F6EB38D" w14:textId="77777777" w:rsidR="00ED7C47" w:rsidRPr="005C57ED" w:rsidRDefault="00ED7C47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>Ні &gt; Так &gt; Так &gt; знижки 10% + 3% &gt; Q = N × 0.90 × 0.97 = N × 0.87</w:t>
      </w:r>
    </w:p>
    <w:p w14:paraId="34EB2115" w14:textId="77777777" w:rsidR="00ED7C47" w:rsidRPr="005C57ED" w:rsidRDefault="00ED7C47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>Так &gt; Ні &gt; Ні &gt; знижка 5% &gt; Q = N × 0.95</w:t>
      </w:r>
    </w:p>
    <w:p w14:paraId="3B60FBF2" w14:textId="77777777" w:rsidR="00ED7C47" w:rsidRPr="005C57ED" w:rsidRDefault="00ED7C47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>Так &gt; Ні &gt; Так &gt; знижки 5% + 3% &gt; Q = N × 0.95 × 0.97 ≈ N × 0.922</w:t>
      </w:r>
    </w:p>
    <w:p w14:paraId="12AE3A2D" w14:textId="77777777" w:rsidR="00ED7C47" w:rsidRPr="005C57ED" w:rsidRDefault="00ED7C47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>Так &gt; Так &gt; Ні &gt; знижки 5% + 10% &gt; Q = N × 0.95 × 0.90 = N × 0.855</w:t>
      </w:r>
    </w:p>
    <w:p w14:paraId="24B7E2F8" w14:textId="6421B886" w:rsidR="00ED7C47" w:rsidRPr="005C57ED" w:rsidRDefault="00ED7C47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5C57ED">
        <w:rPr>
          <w:rFonts w:ascii="Times New Roman" w:hAnsi="Times New Roman" w:cs="Times New Roman"/>
          <w:noProof/>
          <w:sz w:val="28"/>
          <w:szCs w:val="28"/>
          <w:lang w:val="uk-UA"/>
        </w:rPr>
        <w:t>Так &gt; Так &gt; Так &gt; знижки 5% + 10% + 3% &gt; Q = N × 0.95 × 0.90 × 0.97 ≈ N × 0.834</w:t>
      </w:r>
    </w:p>
    <w:p w14:paraId="6A8A2861" w14:textId="63376200" w:rsidR="00ED7C47" w:rsidRPr="005C57ED" w:rsidRDefault="00ED7C47" w:rsidP="00ED7C47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noProof/>
          <w:sz w:val="28"/>
          <w:szCs w:val="28"/>
          <w:lang w:val="uk-UA"/>
        </w:rPr>
        <w:t xml:space="preserve">Відповідь:  </w:t>
      </w:r>
      <w:r w:rsidRPr="005C57ED">
        <w:rPr>
          <w:sz w:val="28"/>
          <w:szCs w:val="28"/>
          <w:lang w:val="uk-UA"/>
        </w:rPr>
        <w:t>8 сценаріїв, знижки накладаються множенням</w:t>
      </w:r>
    </w:p>
    <w:p w14:paraId="1E6858C4" w14:textId="77777777" w:rsidR="00ED7C47" w:rsidRPr="005C57ED" w:rsidRDefault="00ED7C47">
      <w:pPr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5C57ED">
        <w:rPr>
          <w:sz w:val="28"/>
          <w:szCs w:val="28"/>
          <w:lang w:val="uk-UA"/>
        </w:rPr>
        <w:br w:type="page"/>
      </w:r>
    </w:p>
    <w:p w14:paraId="587A4788" w14:textId="253653E0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b/>
          <w:bCs/>
          <w:sz w:val="28"/>
          <w:szCs w:val="28"/>
          <w:lang w:val="uk-UA"/>
        </w:rPr>
      </w:pPr>
      <w:r w:rsidRPr="005C57ED">
        <w:rPr>
          <w:b/>
          <w:bCs/>
          <w:sz w:val="28"/>
          <w:szCs w:val="28"/>
          <w:lang w:val="uk-UA"/>
        </w:rPr>
        <w:lastRenderedPageBreak/>
        <w:t>Завдання 3. Техніка переходу станів (</w:t>
      </w:r>
      <w:proofErr w:type="spellStart"/>
      <w:r w:rsidRPr="005C57ED">
        <w:rPr>
          <w:b/>
          <w:bCs/>
          <w:sz w:val="28"/>
          <w:szCs w:val="28"/>
          <w:lang w:val="uk-UA"/>
        </w:rPr>
        <w:t>State</w:t>
      </w:r>
      <w:proofErr w:type="spellEnd"/>
      <w:r w:rsidRPr="005C57ED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5C57ED">
        <w:rPr>
          <w:b/>
          <w:bCs/>
          <w:sz w:val="28"/>
          <w:szCs w:val="28"/>
          <w:lang w:val="uk-UA"/>
        </w:rPr>
        <w:t>Transition</w:t>
      </w:r>
      <w:proofErr w:type="spellEnd"/>
      <w:r w:rsidRPr="005C57ED">
        <w:rPr>
          <w:b/>
          <w:bCs/>
          <w:sz w:val="28"/>
          <w:szCs w:val="28"/>
          <w:lang w:val="uk-UA"/>
        </w:rPr>
        <w:t>)</w:t>
      </w:r>
    </w:p>
    <w:p w14:paraId="1C9D6897" w14:textId="48E94BD4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t>Основні стани системи (користувач)</w:t>
      </w:r>
    </w:p>
    <w:p w14:paraId="318CEA80" w14:textId="3D84F9E8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t xml:space="preserve">Головна сторінка / Пошук </w:t>
      </w:r>
    </w:p>
    <w:p w14:paraId="060D0FAA" w14:textId="77777777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t>Список книг (за результатами пошуку або після кліку на категорію)</w:t>
      </w:r>
    </w:p>
    <w:p w14:paraId="3E1E9418" w14:textId="451E7BED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t xml:space="preserve">Сторінка детального опису книги </w:t>
      </w:r>
    </w:p>
    <w:p w14:paraId="3624446C" w14:textId="317405B6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t xml:space="preserve">Книга успішно заброньована </w:t>
      </w:r>
    </w:p>
    <w:p w14:paraId="390EE20D" w14:textId="359A46DD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t xml:space="preserve">Книга недоступна для бронювання </w:t>
      </w:r>
    </w:p>
    <w:p w14:paraId="7A9D57F6" w14:textId="77777777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5C256FB8" w14:textId="0236537C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t xml:space="preserve">Перехід 1: З початкової сторінки користувач вводить критерії (автор, назва, ISBN) або </w:t>
      </w:r>
      <w:proofErr w:type="spellStart"/>
      <w:r w:rsidRPr="005C57ED">
        <w:rPr>
          <w:sz w:val="28"/>
          <w:szCs w:val="28"/>
          <w:lang w:val="uk-UA"/>
        </w:rPr>
        <w:t>клікає</w:t>
      </w:r>
      <w:proofErr w:type="spellEnd"/>
      <w:r w:rsidRPr="005C57ED">
        <w:rPr>
          <w:sz w:val="28"/>
          <w:szCs w:val="28"/>
          <w:lang w:val="uk-UA"/>
        </w:rPr>
        <w:t xml:space="preserve"> на категорію &gt; система переходить у стан «Список книг»</w:t>
      </w:r>
    </w:p>
    <w:p w14:paraId="5ADB10E8" w14:textId="77777777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233BD03E" w14:textId="2217B2E2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t xml:space="preserve">Перехід 2: Зі списку книг користувач </w:t>
      </w:r>
      <w:proofErr w:type="spellStart"/>
      <w:r w:rsidRPr="005C57ED">
        <w:rPr>
          <w:sz w:val="28"/>
          <w:szCs w:val="28"/>
          <w:lang w:val="uk-UA"/>
        </w:rPr>
        <w:t>клікає</w:t>
      </w:r>
      <w:proofErr w:type="spellEnd"/>
      <w:r w:rsidRPr="005C57ED">
        <w:rPr>
          <w:sz w:val="28"/>
          <w:szCs w:val="28"/>
          <w:lang w:val="uk-UA"/>
        </w:rPr>
        <w:t xml:space="preserve"> на будь-яку книгу &gt; відкривається сторінка детального опису </w:t>
      </w:r>
    </w:p>
    <w:p w14:paraId="0F817757" w14:textId="77777777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48B0B1AA" w14:textId="792D652E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t xml:space="preserve">Перехід 3: На сторінці </w:t>
      </w:r>
      <w:proofErr w:type="spellStart"/>
      <w:r w:rsidRPr="005C57ED">
        <w:rPr>
          <w:sz w:val="28"/>
          <w:szCs w:val="28"/>
          <w:lang w:val="uk-UA"/>
        </w:rPr>
        <w:t>деталів</w:t>
      </w:r>
      <w:proofErr w:type="spellEnd"/>
      <w:r w:rsidRPr="005C57ED">
        <w:rPr>
          <w:sz w:val="28"/>
          <w:szCs w:val="28"/>
          <w:lang w:val="uk-UA"/>
        </w:rPr>
        <w:t xml:space="preserve"> користувач натискає кнопку «Забронювати» і книга доступна &gt; система переходить у стан успішного бронювання (стан 4), показує номер броні та пропонує роздрукувати</w:t>
      </w:r>
    </w:p>
    <w:p w14:paraId="5040EC11" w14:textId="77777777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3D9CAA1D" w14:textId="5D8F8B33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t xml:space="preserve">Перехід 4: На сторінці </w:t>
      </w:r>
      <w:proofErr w:type="spellStart"/>
      <w:r w:rsidRPr="005C57ED">
        <w:rPr>
          <w:sz w:val="28"/>
          <w:szCs w:val="28"/>
          <w:lang w:val="uk-UA"/>
        </w:rPr>
        <w:t>деталів</w:t>
      </w:r>
      <w:proofErr w:type="spellEnd"/>
      <w:r w:rsidRPr="005C57ED">
        <w:rPr>
          <w:sz w:val="28"/>
          <w:szCs w:val="28"/>
          <w:lang w:val="uk-UA"/>
        </w:rPr>
        <w:t xml:space="preserve"> користувач натискає «Забронювати», але книга вже зайнята &gt; система переходить у стан невдалого бронювання (стан 5) і показує повідомлення «Книга недоступна»</w:t>
      </w:r>
    </w:p>
    <w:p w14:paraId="3FBF30F3" w14:textId="77777777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3E36EED4" w14:textId="66DC0D40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t>Перехід 5: Після успішного бронювання користувач натискає «Надрукувати» або «ОК» &gt; повертається назад до списку книг або на головну</w:t>
      </w:r>
    </w:p>
    <w:p w14:paraId="50EEE54F" w14:textId="77777777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5C75221E" w14:textId="22F53568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t xml:space="preserve">Перехід 6: Після повідомлення про невдале бронювання користувач натискає «ОК» &gt; повертається на сторінку </w:t>
      </w:r>
      <w:proofErr w:type="spellStart"/>
      <w:r w:rsidRPr="005C57ED">
        <w:rPr>
          <w:sz w:val="28"/>
          <w:szCs w:val="28"/>
          <w:lang w:val="uk-UA"/>
        </w:rPr>
        <w:t>деталів</w:t>
      </w:r>
      <w:proofErr w:type="spellEnd"/>
      <w:r w:rsidRPr="005C57ED">
        <w:rPr>
          <w:sz w:val="28"/>
          <w:szCs w:val="28"/>
          <w:lang w:val="uk-UA"/>
        </w:rPr>
        <w:t xml:space="preserve"> або до списку книг</w:t>
      </w:r>
    </w:p>
    <w:p w14:paraId="64A8281C" w14:textId="77777777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33495760" w14:textId="0F88305D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lastRenderedPageBreak/>
        <w:t>Перехід 7: Зі списку книг користувач натискає «Назад» або робить новий пошук &gt; повертається на початкову сторінку</w:t>
      </w:r>
    </w:p>
    <w:p w14:paraId="76B425B1" w14:textId="7816E332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45F6FEC0" w14:textId="77777777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b/>
          <w:bCs/>
          <w:sz w:val="28"/>
          <w:szCs w:val="28"/>
          <w:lang w:val="uk-UA"/>
        </w:rPr>
      </w:pPr>
    </w:p>
    <w:p w14:paraId="06817EBD" w14:textId="30E7C17F" w:rsidR="00ED7C47" w:rsidRPr="005C57ED" w:rsidRDefault="00ED7C47" w:rsidP="005C57ED">
      <w:pPr>
        <w:pStyle w:val="a3"/>
        <w:spacing w:before="0" w:beforeAutospacing="0" w:after="0" w:afterAutospacing="0" w:line="360" w:lineRule="auto"/>
        <w:jc w:val="both"/>
        <w:rPr>
          <w:b/>
          <w:bCs/>
          <w:sz w:val="28"/>
          <w:szCs w:val="28"/>
          <w:lang w:val="uk-UA"/>
        </w:rPr>
      </w:pPr>
      <w:r w:rsidRPr="005C57ED">
        <w:rPr>
          <w:b/>
          <w:bCs/>
          <w:sz w:val="28"/>
          <w:szCs w:val="28"/>
          <w:lang w:val="uk-UA"/>
        </w:rPr>
        <w:t>Тестові сценарії</w:t>
      </w:r>
    </w:p>
    <w:p w14:paraId="0B1516A0" w14:textId="3FEC1F34" w:rsidR="005C57ED" w:rsidRDefault="005C57ED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t xml:space="preserve">  Головна &gt; Пошук &gt; Список книг &gt; Клік на книгу &gt; Деталі &gt; Забронювати (книга доступна) &gt; Отримано номер броні + друк. Перевірка: успішне бронювання. </w:t>
      </w:r>
    </w:p>
    <w:p w14:paraId="6075D3DF" w14:textId="77777777" w:rsidR="005C57ED" w:rsidRPr="005C57ED" w:rsidRDefault="005C57ED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4311AB9A" w14:textId="234E04E1" w:rsidR="005C57ED" w:rsidRDefault="005C57ED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t xml:space="preserve">  Головна &gt; Клік на категорію &gt; Список &gt; Клік на книгу &gt; Деталі &gt; Забронювати (книга зайнята) &gt; Повідомлення «Недоступна» &gt; ОК. Перевірка: відмова в бронюванні. </w:t>
      </w:r>
    </w:p>
    <w:p w14:paraId="031DF0AD" w14:textId="77777777" w:rsidR="005C57ED" w:rsidRPr="005C57ED" w:rsidRDefault="005C57ED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17F1049F" w14:textId="2EA6D485" w:rsidR="005C57ED" w:rsidRDefault="005C57ED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t xml:space="preserve">  Головна &gt; Пошук (нічого не знайдено) &gt; Порожній список + повідомлення «Нічого не знайдено» &gt; Назад. Перевірка: порожній результат. </w:t>
      </w:r>
    </w:p>
    <w:p w14:paraId="5133CA95" w14:textId="77777777" w:rsidR="005C57ED" w:rsidRPr="005C57ED" w:rsidRDefault="005C57ED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144AFACA" w14:textId="4AEFA5EC" w:rsidR="005C57ED" w:rsidRDefault="005C57ED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t xml:space="preserve">  Головна &gt; Список &gt; Деталі &gt; Назад &gt; Список &gt; інша книга &gt; Деталі. Перевірка: навігація без бронювання. </w:t>
      </w:r>
    </w:p>
    <w:p w14:paraId="66BD28DF" w14:textId="77777777" w:rsidR="005C57ED" w:rsidRPr="005C57ED" w:rsidRDefault="005C57ED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1B83E59C" w14:textId="01D5E090" w:rsidR="005C57ED" w:rsidRDefault="005C57ED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t xml:space="preserve">  Після успішного бронювання &gt; Натиснути «Надрукувати» &gt; Перевірити PDF/друк з номером. </w:t>
      </w:r>
    </w:p>
    <w:p w14:paraId="051496DC" w14:textId="77777777" w:rsidR="005C57ED" w:rsidRPr="005C57ED" w:rsidRDefault="005C57ED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</w:p>
    <w:p w14:paraId="2116E496" w14:textId="6003C122" w:rsidR="00ED7C47" w:rsidRPr="005C57ED" w:rsidRDefault="005C57ED" w:rsidP="005C57ED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5C57ED">
        <w:rPr>
          <w:sz w:val="28"/>
          <w:szCs w:val="28"/>
          <w:lang w:val="uk-UA"/>
        </w:rPr>
        <w:t xml:space="preserve">  Після помилки бронювання &gt; ОК &gt; Повернення в деталі або список без </w:t>
      </w:r>
      <w:proofErr w:type="spellStart"/>
      <w:r w:rsidRPr="005C57ED">
        <w:rPr>
          <w:sz w:val="28"/>
          <w:szCs w:val="28"/>
          <w:lang w:val="uk-UA"/>
        </w:rPr>
        <w:t>крашів</w:t>
      </w:r>
      <w:proofErr w:type="spellEnd"/>
      <w:r w:rsidRPr="005C57ED">
        <w:rPr>
          <w:sz w:val="28"/>
          <w:szCs w:val="28"/>
          <w:lang w:val="uk-UA"/>
        </w:rPr>
        <w:t>.</w:t>
      </w:r>
    </w:p>
    <w:p w14:paraId="634ABAB3" w14:textId="77777777" w:rsidR="00ED7C47" w:rsidRPr="005C57ED" w:rsidRDefault="00ED7C47" w:rsidP="00ED7C47">
      <w:pPr>
        <w:pStyle w:val="a3"/>
        <w:rPr>
          <w:lang w:val="uk-UA"/>
        </w:rPr>
      </w:pPr>
    </w:p>
    <w:p w14:paraId="7CB0D115" w14:textId="77777777" w:rsidR="00ED7C47" w:rsidRPr="005C57ED" w:rsidRDefault="00ED7C47" w:rsidP="00ED7C4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sectPr w:rsidR="00ED7C47" w:rsidRPr="005C5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D01C74"/>
    <w:multiLevelType w:val="multilevel"/>
    <w:tmpl w:val="AA96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F307F5"/>
    <w:multiLevelType w:val="multilevel"/>
    <w:tmpl w:val="052E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55"/>
    <w:rsid w:val="005C57ED"/>
    <w:rsid w:val="00723B55"/>
    <w:rsid w:val="00AB1013"/>
    <w:rsid w:val="00B33294"/>
    <w:rsid w:val="00B33FF7"/>
    <w:rsid w:val="00B71EF8"/>
    <w:rsid w:val="00CA21EF"/>
    <w:rsid w:val="00CE2777"/>
    <w:rsid w:val="00ED7C47"/>
    <w:rsid w:val="00F82550"/>
    <w:rsid w:val="00F848CA"/>
    <w:rsid w:val="00FD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46F8"/>
  <w15:chartTrackingRefBased/>
  <w15:docId w15:val="{4353EB4E-D4B2-414E-8270-2C46BAAD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D6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character" w:styleId="a4">
    <w:name w:val="Strong"/>
    <w:basedOn w:val="a0"/>
    <w:uiPriority w:val="22"/>
    <w:qFormat/>
    <w:rsid w:val="00FD6B26"/>
    <w:rPr>
      <w:b/>
      <w:bCs/>
    </w:rPr>
  </w:style>
  <w:style w:type="table" w:styleId="a5">
    <w:name w:val="Table Grid"/>
    <w:basedOn w:val="a1"/>
    <w:uiPriority w:val="39"/>
    <w:rsid w:val="00AB1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66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1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2</cp:revision>
  <cp:lastPrinted>2026-01-05T04:29:00Z</cp:lastPrinted>
  <dcterms:created xsi:type="dcterms:W3CDTF">2025-11-21T02:03:00Z</dcterms:created>
  <dcterms:modified xsi:type="dcterms:W3CDTF">2026-01-05T04:32:00Z</dcterms:modified>
</cp:coreProperties>
</file>