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1200" w:rsidRPr="001A2F86" w:rsidRDefault="002B34FC">
      <w:pPr>
        <w:spacing w:line="278" w:lineRule="auto"/>
        <w:jc w:val="center"/>
        <w:rPr>
          <w:lang w:val="ru-RU"/>
        </w:rPr>
      </w:pPr>
      <w:r w:rsidRPr="001A2F86">
        <w:rPr>
          <w:rFonts w:eastAsia="Times New Roman"/>
          <w:b/>
          <w:sz w:val="26"/>
          <w:lang w:val="ru-RU"/>
        </w:rPr>
        <w:t>Отчет по лабораторной работе №2. Чтение информации из графических файлов</w:t>
      </w:r>
    </w:p>
    <w:p w:rsidR="00291200" w:rsidRPr="001A2F86" w:rsidRDefault="002B34FC">
      <w:pPr>
        <w:spacing w:after="160" w:line="278" w:lineRule="auto"/>
        <w:jc w:val="center"/>
        <w:rPr>
          <w:lang w:val="ru-RU"/>
        </w:rPr>
      </w:pPr>
      <w:r w:rsidRPr="001A2F86">
        <w:rPr>
          <w:rFonts w:eastAsia="Times New Roman"/>
          <w:sz w:val="26"/>
          <w:lang w:val="ru-RU"/>
        </w:rPr>
        <w:t>Урада Константина Дмитриевича, студента 2 курса 10Б группы</w:t>
      </w:r>
    </w:p>
    <w:p w:rsidR="00291200" w:rsidRPr="001A2F86" w:rsidRDefault="002B34FC">
      <w:pPr>
        <w:keepNext/>
        <w:spacing w:before="180" w:after="80" w:line="278" w:lineRule="auto"/>
        <w:jc w:val="both"/>
        <w:rPr>
          <w:lang w:val="ru-RU"/>
        </w:rPr>
      </w:pPr>
      <w:r w:rsidRPr="001A2F86">
        <w:rPr>
          <w:rFonts w:eastAsia="Times New Roman"/>
          <w:b/>
          <w:sz w:val="26"/>
          <w:lang w:val="ru-RU"/>
        </w:rPr>
        <w:t>Цель работы</w:t>
      </w:r>
    </w:p>
    <w:p w:rsidR="00291200" w:rsidRPr="001A2F86" w:rsidRDefault="002B34FC">
      <w:pPr>
        <w:spacing w:after="80" w:line="278" w:lineRule="auto"/>
        <w:ind w:firstLine="312"/>
        <w:jc w:val="both"/>
        <w:rPr>
          <w:lang w:val="ru-RU"/>
        </w:rPr>
      </w:pPr>
      <w:r w:rsidRPr="001A2F86">
        <w:rPr>
          <w:rFonts w:eastAsia="Times New Roman"/>
          <w:sz w:val="26"/>
          <w:lang w:val="ru-RU"/>
        </w:rPr>
        <w:t xml:space="preserve">Закрепить знания о форматах хранения растровых изображений и способах получения информации из графических </w:t>
      </w:r>
      <w:r w:rsidRPr="001A2F86">
        <w:rPr>
          <w:rFonts w:eastAsia="Times New Roman"/>
          <w:sz w:val="26"/>
          <w:lang w:val="ru-RU"/>
        </w:rPr>
        <w:t>файлов. Разработать приложение, которое вручную считывает характеристики изображений из двоичных файлов.</w:t>
      </w:r>
    </w:p>
    <w:p w:rsidR="00291200" w:rsidRPr="001A2F86" w:rsidRDefault="001A2F86">
      <w:pPr>
        <w:keepNext/>
        <w:spacing w:before="180" w:after="80" w:line="278" w:lineRule="auto"/>
        <w:jc w:val="both"/>
        <w:rPr>
          <w:lang w:val="ru-RU"/>
        </w:rPr>
      </w:pPr>
      <w:r>
        <w:rPr>
          <w:rFonts w:eastAsia="Times New Roman"/>
          <w:b/>
          <w:sz w:val="26"/>
          <w:lang w:val="ru-RU"/>
        </w:rPr>
        <w:t>Задачи</w:t>
      </w:r>
    </w:p>
    <w:p w:rsidR="00291200" w:rsidRPr="001A2F86" w:rsidRDefault="002B34FC" w:rsidP="001A2F86">
      <w:pPr>
        <w:pStyle w:val="ae"/>
        <w:numPr>
          <w:ilvl w:val="0"/>
          <w:numId w:val="10"/>
        </w:numPr>
        <w:spacing w:after="40" w:line="278" w:lineRule="auto"/>
        <w:jc w:val="both"/>
        <w:rPr>
          <w:lang w:val="ru-RU"/>
        </w:rPr>
      </w:pPr>
      <w:r w:rsidRPr="001A2F86">
        <w:rPr>
          <w:rFonts w:eastAsia="Times New Roman"/>
          <w:sz w:val="26"/>
          <w:lang w:val="ru-RU"/>
        </w:rPr>
        <w:t xml:space="preserve">Обеспечить выбор папки (до 100 000 файлов) и вывод имени, размеров в пикселях, </w:t>
      </w:r>
      <w:r w:rsidRPr="001A2F86">
        <w:rPr>
          <w:rFonts w:eastAsia="Times New Roman"/>
          <w:sz w:val="26"/>
        </w:rPr>
        <w:t>DPI</w:t>
      </w:r>
      <w:r w:rsidRPr="001A2F86">
        <w:rPr>
          <w:rFonts w:eastAsia="Times New Roman"/>
          <w:sz w:val="26"/>
          <w:lang w:val="ru-RU"/>
        </w:rPr>
        <w:t>, глубины цвета и сжатия.</w:t>
      </w:r>
    </w:p>
    <w:p w:rsidR="00291200" w:rsidRPr="001A2F86" w:rsidRDefault="002B34FC" w:rsidP="001A2F86">
      <w:pPr>
        <w:pStyle w:val="ae"/>
        <w:numPr>
          <w:ilvl w:val="0"/>
          <w:numId w:val="10"/>
        </w:numPr>
        <w:spacing w:after="40" w:line="278" w:lineRule="auto"/>
        <w:jc w:val="both"/>
        <w:rPr>
          <w:lang w:val="ru-RU"/>
        </w:rPr>
      </w:pPr>
      <w:r w:rsidRPr="001A2F86">
        <w:rPr>
          <w:rFonts w:eastAsia="Times New Roman"/>
          <w:sz w:val="26"/>
          <w:lang w:val="ru-RU"/>
        </w:rPr>
        <w:t xml:space="preserve">Поддержать </w:t>
      </w:r>
      <w:r w:rsidRPr="001A2F86">
        <w:rPr>
          <w:rFonts w:eastAsia="Times New Roman"/>
          <w:sz w:val="26"/>
        </w:rPr>
        <w:t>JPG</w:t>
      </w:r>
      <w:r w:rsidRPr="001A2F86">
        <w:rPr>
          <w:rFonts w:eastAsia="Times New Roman"/>
          <w:sz w:val="26"/>
          <w:lang w:val="ru-RU"/>
        </w:rPr>
        <w:t xml:space="preserve">, </w:t>
      </w:r>
      <w:r w:rsidRPr="001A2F86">
        <w:rPr>
          <w:rFonts w:eastAsia="Times New Roman"/>
          <w:sz w:val="26"/>
        </w:rPr>
        <w:t>GIF</w:t>
      </w:r>
      <w:r w:rsidRPr="001A2F86">
        <w:rPr>
          <w:rFonts w:eastAsia="Times New Roman"/>
          <w:sz w:val="26"/>
          <w:lang w:val="ru-RU"/>
        </w:rPr>
        <w:t xml:space="preserve">, </w:t>
      </w:r>
      <w:r w:rsidRPr="001A2F86">
        <w:rPr>
          <w:rFonts w:eastAsia="Times New Roman"/>
          <w:sz w:val="26"/>
        </w:rPr>
        <w:t>TI</w:t>
      </w:r>
      <w:r w:rsidRPr="001A2F86">
        <w:rPr>
          <w:rFonts w:eastAsia="Times New Roman"/>
          <w:sz w:val="26"/>
        </w:rPr>
        <w:t>F</w:t>
      </w:r>
      <w:r w:rsidRPr="001A2F86">
        <w:rPr>
          <w:rFonts w:eastAsia="Times New Roman"/>
          <w:sz w:val="26"/>
          <w:lang w:val="ru-RU"/>
        </w:rPr>
        <w:t xml:space="preserve">, </w:t>
      </w:r>
      <w:r w:rsidRPr="001A2F86">
        <w:rPr>
          <w:rFonts w:eastAsia="Times New Roman"/>
          <w:sz w:val="26"/>
        </w:rPr>
        <w:t>BMP</w:t>
      </w:r>
      <w:r w:rsidRPr="001A2F86">
        <w:rPr>
          <w:rFonts w:eastAsia="Times New Roman"/>
          <w:sz w:val="26"/>
          <w:lang w:val="ru-RU"/>
        </w:rPr>
        <w:t xml:space="preserve">, </w:t>
      </w:r>
      <w:r w:rsidRPr="001A2F86">
        <w:rPr>
          <w:rFonts w:eastAsia="Times New Roman"/>
          <w:sz w:val="26"/>
        </w:rPr>
        <w:t>PNG</w:t>
      </w:r>
      <w:r w:rsidRPr="001A2F86">
        <w:rPr>
          <w:rFonts w:eastAsia="Times New Roman"/>
          <w:sz w:val="26"/>
          <w:lang w:val="ru-RU"/>
        </w:rPr>
        <w:t xml:space="preserve"> и </w:t>
      </w:r>
      <w:r w:rsidRPr="001A2F86">
        <w:rPr>
          <w:rFonts w:eastAsia="Times New Roman"/>
          <w:sz w:val="26"/>
        </w:rPr>
        <w:t>PCX</w:t>
      </w:r>
      <w:r w:rsidRPr="001A2F86">
        <w:rPr>
          <w:rFonts w:eastAsia="Times New Roman"/>
          <w:sz w:val="26"/>
          <w:lang w:val="ru-RU"/>
        </w:rPr>
        <w:t xml:space="preserve"> без готовых библиотек получения метаданных.</w:t>
      </w:r>
    </w:p>
    <w:p w:rsidR="00291200" w:rsidRPr="001A2F86" w:rsidRDefault="002B34FC" w:rsidP="001A2F86">
      <w:pPr>
        <w:pStyle w:val="ae"/>
        <w:numPr>
          <w:ilvl w:val="0"/>
          <w:numId w:val="10"/>
        </w:numPr>
        <w:spacing w:after="40" w:line="278" w:lineRule="auto"/>
        <w:jc w:val="both"/>
        <w:rPr>
          <w:lang w:val="ru-RU"/>
        </w:rPr>
      </w:pPr>
      <w:r w:rsidRPr="001A2F86">
        <w:rPr>
          <w:rFonts w:eastAsia="Times New Roman"/>
          <w:sz w:val="26"/>
          <w:lang w:val="ru-RU"/>
        </w:rPr>
        <w:t xml:space="preserve">Самостоятельно разбирать заголовки </w:t>
      </w:r>
      <w:r w:rsidRPr="001A2F86">
        <w:rPr>
          <w:rFonts w:eastAsia="Times New Roman"/>
          <w:sz w:val="26"/>
        </w:rPr>
        <w:t>BMP</w:t>
      </w:r>
      <w:r w:rsidRPr="001A2F86">
        <w:rPr>
          <w:rFonts w:eastAsia="Times New Roman"/>
          <w:sz w:val="26"/>
          <w:lang w:val="ru-RU"/>
        </w:rPr>
        <w:t xml:space="preserve">, чанки </w:t>
      </w:r>
      <w:r w:rsidRPr="001A2F86">
        <w:rPr>
          <w:rFonts w:eastAsia="Times New Roman"/>
          <w:sz w:val="26"/>
        </w:rPr>
        <w:t>PNG</w:t>
      </w:r>
      <w:r w:rsidRPr="001A2F86">
        <w:rPr>
          <w:rFonts w:eastAsia="Times New Roman"/>
          <w:sz w:val="26"/>
          <w:lang w:val="ru-RU"/>
        </w:rPr>
        <w:t xml:space="preserve"> и остальные структуры форматов.</w:t>
      </w:r>
    </w:p>
    <w:p w:rsidR="00291200" w:rsidRPr="001A2F86" w:rsidRDefault="002B34FC" w:rsidP="001A2F86">
      <w:pPr>
        <w:pStyle w:val="ae"/>
        <w:numPr>
          <w:ilvl w:val="0"/>
          <w:numId w:val="10"/>
        </w:numPr>
        <w:spacing w:after="40" w:line="278" w:lineRule="auto"/>
        <w:jc w:val="both"/>
        <w:rPr>
          <w:lang w:val="ru-RU"/>
        </w:rPr>
      </w:pPr>
      <w:r w:rsidRPr="001A2F86">
        <w:rPr>
          <w:rFonts w:eastAsia="Times New Roman"/>
          <w:sz w:val="26"/>
          <w:lang w:val="ru-RU"/>
        </w:rPr>
        <w:t>Организовать потоковое чтение, многопоточную обработку, отзывчивый интерфейс и прогресс-бар.</w:t>
      </w:r>
    </w:p>
    <w:p w:rsidR="00291200" w:rsidRPr="001A2F86" w:rsidRDefault="002B34FC" w:rsidP="001A2F86">
      <w:pPr>
        <w:pStyle w:val="ae"/>
        <w:numPr>
          <w:ilvl w:val="0"/>
          <w:numId w:val="10"/>
        </w:numPr>
        <w:spacing w:after="40" w:line="278" w:lineRule="auto"/>
        <w:jc w:val="both"/>
        <w:rPr>
          <w:lang w:val="ru-RU"/>
        </w:rPr>
      </w:pPr>
      <w:r w:rsidRPr="001A2F86">
        <w:rPr>
          <w:rFonts w:eastAsia="Times New Roman"/>
          <w:sz w:val="26"/>
          <w:lang w:val="ru-RU"/>
        </w:rPr>
        <w:t>Определять</w:t>
      </w:r>
      <w:r w:rsidRPr="001A2F86">
        <w:rPr>
          <w:rFonts w:eastAsia="Times New Roman"/>
          <w:sz w:val="26"/>
          <w:lang w:val="ru-RU"/>
        </w:rPr>
        <w:t xml:space="preserve"> формат по сигнатуре и корректно обрабатывать повреждённые файлы и подменённые расширения.</w:t>
      </w:r>
    </w:p>
    <w:p w:rsidR="00291200" w:rsidRDefault="002B34FC">
      <w:pPr>
        <w:keepNext/>
        <w:spacing w:before="180" w:after="80" w:line="278" w:lineRule="auto"/>
        <w:jc w:val="both"/>
      </w:pPr>
      <w:r>
        <w:rPr>
          <w:rFonts w:eastAsia="Times New Roman"/>
          <w:b/>
          <w:sz w:val="26"/>
        </w:rPr>
        <w:t>Инструментарий</w:t>
      </w:r>
    </w:p>
    <w:p w:rsidR="00291200" w:rsidRPr="001A2F86" w:rsidRDefault="002B34FC">
      <w:pPr>
        <w:spacing w:after="80" w:line="278" w:lineRule="auto"/>
        <w:ind w:firstLine="312"/>
        <w:jc w:val="both"/>
        <w:rPr>
          <w:lang w:val="ru-RU"/>
        </w:rPr>
      </w:pPr>
      <w:r>
        <w:rPr>
          <w:rFonts w:eastAsia="Times New Roman"/>
          <w:sz w:val="26"/>
        </w:rPr>
        <w:t xml:space="preserve">Язык C#, Microsoft Visual Studio, .NET 10.0, Windows Forms. </w:t>
      </w:r>
      <w:r w:rsidRPr="001A2F86">
        <w:rPr>
          <w:rFonts w:eastAsia="Times New Roman"/>
          <w:sz w:val="26"/>
          <w:lang w:val="ru-RU"/>
        </w:rPr>
        <w:t xml:space="preserve">Для чтения байтов использованы </w:t>
      </w:r>
      <w:r>
        <w:rPr>
          <w:rFonts w:eastAsia="Times New Roman"/>
          <w:sz w:val="26"/>
        </w:rPr>
        <w:t>FileStream</w:t>
      </w:r>
      <w:r w:rsidRPr="001A2F86">
        <w:rPr>
          <w:rFonts w:eastAsia="Times New Roman"/>
          <w:sz w:val="26"/>
          <w:lang w:val="ru-RU"/>
        </w:rPr>
        <w:t xml:space="preserve">, </w:t>
      </w:r>
      <w:r>
        <w:rPr>
          <w:rFonts w:eastAsia="Times New Roman"/>
          <w:sz w:val="26"/>
        </w:rPr>
        <w:t>ReadExactly</w:t>
      </w:r>
      <w:r w:rsidRPr="001A2F86">
        <w:rPr>
          <w:rFonts w:eastAsia="Times New Roman"/>
          <w:sz w:val="26"/>
          <w:lang w:val="ru-RU"/>
        </w:rPr>
        <w:t xml:space="preserve"> и </w:t>
      </w:r>
      <w:r>
        <w:rPr>
          <w:rFonts w:eastAsia="Times New Roman"/>
          <w:sz w:val="26"/>
        </w:rPr>
        <w:t>Seek</w:t>
      </w:r>
      <w:r w:rsidRPr="001A2F86">
        <w:rPr>
          <w:rFonts w:eastAsia="Times New Roman"/>
          <w:sz w:val="26"/>
          <w:lang w:val="ru-RU"/>
        </w:rPr>
        <w:t xml:space="preserve">; для параллельного обхода — </w:t>
      </w:r>
      <w:r>
        <w:rPr>
          <w:rFonts w:eastAsia="Times New Roman"/>
          <w:sz w:val="26"/>
        </w:rPr>
        <w:t>Parallel</w:t>
      </w:r>
      <w:r w:rsidRPr="001A2F86">
        <w:rPr>
          <w:rFonts w:eastAsia="Times New Roman"/>
          <w:sz w:val="26"/>
          <w:lang w:val="ru-RU"/>
        </w:rPr>
        <w:t>.</w:t>
      </w:r>
      <w:r>
        <w:rPr>
          <w:rFonts w:eastAsia="Times New Roman"/>
          <w:sz w:val="26"/>
        </w:rPr>
        <w:t>ForEachAsync</w:t>
      </w:r>
      <w:r w:rsidRPr="001A2F86">
        <w:rPr>
          <w:rFonts w:eastAsia="Times New Roman"/>
          <w:sz w:val="26"/>
          <w:lang w:val="ru-RU"/>
        </w:rPr>
        <w:t xml:space="preserve">. </w:t>
      </w:r>
      <w:r>
        <w:rPr>
          <w:rFonts w:eastAsia="Times New Roman"/>
          <w:sz w:val="26"/>
        </w:rPr>
        <w:t>System</w:t>
      </w:r>
      <w:r w:rsidRPr="001A2F86">
        <w:rPr>
          <w:rFonts w:eastAsia="Times New Roman"/>
          <w:sz w:val="26"/>
          <w:lang w:val="ru-RU"/>
        </w:rPr>
        <w:t>.</w:t>
      </w:r>
      <w:r>
        <w:rPr>
          <w:rFonts w:eastAsia="Times New Roman"/>
          <w:sz w:val="26"/>
        </w:rPr>
        <w:t>Drawing</w:t>
      </w:r>
      <w:r w:rsidRPr="001A2F86">
        <w:rPr>
          <w:rFonts w:eastAsia="Times New Roman"/>
          <w:sz w:val="26"/>
          <w:lang w:val="ru-RU"/>
        </w:rPr>
        <w:t xml:space="preserve"> применяется только для предпросмотра, не для получения метаданных. Для запуска обычной сборки нужен </w:t>
      </w:r>
      <w:r>
        <w:rPr>
          <w:rFonts w:eastAsia="Times New Roman"/>
          <w:sz w:val="26"/>
        </w:rPr>
        <w:t>Windows</w:t>
      </w:r>
      <w:r w:rsidRPr="001A2F86">
        <w:rPr>
          <w:rFonts w:eastAsia="Times New Roman"/>
          <w:sz w:val="26"/>
          <w:lang w:val="ru-RU"/>
        </w:rPr>
        <w:t xml:space="preserve"> и .</w:t>
      </w:r>
      <w:r>
        <w:rPr>
          <w:rFonts w:eastAsia="Times New Roman"/>
          <w:sz w:val="26"/>
        </w:rPr>
        <w:t>NET</w:t>
      </w:r>
      <w:r w:rsidRPr="001A2F86">
        <w:rPr>
          <w:rFonts w:eastAsia="Times New Roman"/>
          <w:sz w:val="26"/>
          <w:lang w:val="ru-RU"/>
        </w:rPr>
        <w:t xml:space="preserve"> 10 </w:t>
      </w:r>
      <w:r>
        <w:rPr>
          <w:rFonts w:eastAsia="Times New Roman"/>
          <w:sz w:val="26"/>
        </w:rPr>
        <w:t>Desktop</w:t>
      </w:r>
      <w:r w:rsidRPr="001A2F86">
        <w:rPr>
          <w:rFonts w:eastAsia="Times New Roman"/>
          <w:sz w:val="26"/>
          <w:lang w:val="ru-RU"/>
        </w:rPr>
        <w:t xml:space="preserve"> </w:t>
      </w:r>
      <w:r>
        <w:rPr>
          <w:rFonts w:eastAsia="Times New Roman"/>
          <w:sz w:val="26"/>
        </w:rPr>
        <w:t>Runtime</w:t>
      </w:r>
      <w:r w:rsidRPr="001A2F86">
        <w:rPr>
          <w:rFonts w:eastAsia="Times New Roman"/>
          <w:sz w:val="26"/>
          <w:lang w:val="ru-RU"/>
        </w:rPr>
        <w:t>.</w:t>
      </w:r>
    </w:p>
    <w:p w:rsidR="00967727" w:rsidRDefault="002B34FC">
      <w:pPr>
        <w:spacing w:after="100" w:line="278" w:lineRule="auto"/>
        <w:ind w:firstLine="312"/>
        <w:rPr>
          <w:rFonts w:eastAsia="Times New Roman"/>
          <w:sz w:val="26"/>
          <w:lang w:val="ru-RU"/>
        </w:rPr>
      </w:pPr>
      <w:r w:rsidRPr="001A2F86">
        <w:rPr>
          <w:rFonts w:eastAsia="Times New Roman"/>
          <w:sz w:val="26"/>
          <w:lang w:val="ru-RU"/>
        </w:rPr>
        <w:t xml:space="preserve">Тестовые изображения: файлы преподавателя и наборы </w:t>
      </w:r>
      <w:r>
        <w:rPr>
          <w:rFonts w:eastAsia="Times New Roman"/>
          <w:sz w:val="26"/>
        </w:rPr>
        <w:t>GitHub</w:t>
      </w:r>
    </w:p>
    <w:p w:rsidR="00291200" w:rsidRPr="001A2F86" w:rsidRDefault="002B34FC">
      <w:pPr>
        <w:spacing w:after="100" w:line="278" w:lineRule="auto"/>
        <w:ind w:firstLine="312"/>
        <w:rPr>
          <w:lang w:val="ru-RU"/>
        </w:rPr>
      </w:pPr>
      <w:r w:rsidRPr="001A2F86">
        <w:rPr>
          <w:rFonts w:eastAsia="Times New Roman"/>
          <w:sz w:val="26"/>
          <w:lang w:val="ru-RU"/>
        </w:rPr>
        <w:t xml:space="preserve">для теста </w:t>
      </w:r>
      <w:r>
        <w:rPr>
          <w:rFonts w:eastAsia="Times New Roman"/>
          <w:sz w:val="26"/>
        </w:rPr>
        <w:t>JPEG</w:t>
      </w:r>
      <w:r w:rsidR="00967727" w:rsidRPr="00967727">
        <w:rPr>
          <w:rFonts w:eastAsia="Times New Roman"/>
          <w:sz w:val="26"/>
          <w:lang w:val="ru-RU"/>
        </w:rPr>
        <w:t>:</w:t>
      </w:r>
      <w:r w:rsidRPr="001A2F86">
        <w:rPr>
          <w:rFonts w:eastAsia="Times New Roman"/>
          <w:sz w:val="26"/>
          <w:lang w:val="ru-RU"/>
        </w:rPr>
        <w:t xml:space="preserve"> </w:t>
      </w:r>
      <w:hyperlink r:id="rId7" w:history="1">
        <w:r w:rsidR="00967727" w:rsidRPr="00907506">
          <w:rPr>
            <w:rStyle w:val="aff8"/>
            <w:rFonts w:eastAsia="Times New Roman"/>
            <w:sz w:val="26"/>
          </w:rPr>
          <w:t>https</w:t>
        </w:r>
        <w:r w:rsidR="00967727" w:rsidRPr="00907506">
          <w:rPr>
            <w:rStyle w:val="aff8"/>
            <w:rFonts w:eastAsia="Times New Roman"/>
            <w:sz w:val="26"/>
            <w:lang w:val="ru-RU"/>
          </w:rPr>
          <w:t>://</w:t>
        </w:r>
        <w:r w:rsidR="00967727" w:rsidRPr="00907506">
          <w:rPr>
            <w:rStyle w:val="aff8"/>
            <w:rFonts w:eastAsia="Times New Roman"/>
            <w:sz w:val="26"/>
          </w:rPr>
          <w:t>github</w:t>
        </w:r>
        <w:r w:rsidR="00967727" w:rsidRPr="00907506">
          <w:rPr>
            <w:rStyle w:val="aff8"/>
            <w:rFonts w:eastAsia="Times New Roman"/>
            <w:sz w:val="26"/>
            <w:lang w:val="ru-RU"/>
          </w:rPr>
          <w:t>.</w:t>
        </w:r>
        <w:r w:rsidR="00967727" w:rsidRPr="00907506">
          <w:rPr>
            <w:rStyle w:val="aff8"/>
            <w:rFonts w:eastAsia="Times New Roman"/>
            <w:sz w:val="26"/>
          </w:rPr>
          <w:t>com</w:t>
        </w:r>
        <w:r w:rsidR="00967727" w:rsidRPr="00907506">
          <w:rPr>
            <w:rStyle w:val="aff8"/>
            <w:rFonts w:eastAsia="Times New Roman"/>
            <w:sz w:val="26"/>
            <w:lang w:val="ru-RU"/>
          </w:rPr>
          <w:t>/</w:t>
        </w:r>
        <w:r w:rsidR="00967727" w:rsidRPr="00907506">
          <w:rPr>
            <w:rStyle w:val="aff8"/>
            <w:rFonts w:eastAsia="Times New Roman"/>
            <w:sz w:val="26"/>
          </w:rPr>
          <w:t>yavuzceliker</w:t>
        </w:r>
        <w:r w:rsidR="00967727" w:rsidRPr="00907506">
          <w:rPr>
            <w:rStyle w:val="aff8"/>
            <w:rFonts w:eastAsia="Times New Roman"/>
            <w:sz w:val="26"/>
            <w:lang w:val="ru-RU"/>
          </w:rPr>
          <w:t>/</w:t>
        </w:r>
        <w:r w:rsidR="00967727" w:rsidRPr="00907506">
          <w:rPr>
            <w:rStyle w:val="aff8"/>
            <w:rFonts w:eastAsia="Times New Roman"/>
            <w:sz w:val="26"/>
          </w:rPr>
          <w:t>s</w:t>
        </w:r>
        <w:r w:rsidR="00967727" w:rsidRPr="00907506">
          <w:rPr>
            <w:rStyle w:val="aff8"/>
            <w:rFonts w:eastAsia="Times New Roman"/>
            <w:sz w:val="26"/>
          </w:rPr>
          <w:t>a</w:t>
        </w:r>
        <w:r w:rsidR="00967727" w:rsidRPr="00907506">
          <w:rPr>
            <w:rStyle w:val="aff8"/>
            <w:rFonts w:eastAsia="Times New Roman"/>
            <w:sz w:val="26"/>
          </w:rPr>
          <w:t>mple</w:t>
        </w:r>
        <w:r w:rsidR="00967727" w:rsidRPr="00907506">
          <w:rPr>
            <w:rStyle w:val="aff8"/>
            <w:rFonts w:eastAsia="Times New Roman"/>
            <w:sz w:val="26"/>
            <w:lang w:val="ru-RU"/>
          </w:rPr>
          <w:t>-</w:t>
        </w:r>
        <w:r w:rsidR="00967727" w:rsidRPr="00907506">
          <w:rPr>
            <w:rStyle w:val="aff8"/>
            <w:rFonts w:eastAsia="Times New Roman"/>
            <w:sz w:val="26"/>
          </w:rPr>
          <w:t>images</w:t>
        </w:r>
      </w:hyperlink>
      <w:r w:rsidR="00967727" w:rsidRPr="00967727">
        <w:rPr>
          <w:rFonts w:eastAsia="Times New Roman"/>
          <w:sz w:val="26"/>
          <w:lang w:val="ru-RU"/>
        </w:rPr>
        <w:t xml:space="preserve"> </w:t>
      </w:r>
      <w:r w:rsidRPr="001A2F86">
        <w:rPr>
          <w:rFonts w:eastAsia="Times New Roman"/>
          <w:sz w:val="26"/>
          <w:lang w:val="ru-RU"/>
        </w:rPr>
        <w:t>(2000 изображений).</w:t>
      </w:r>
    </w:p>
    <w:p w:rsidR="00291200" w:rsidRPr="001A2F86" w:rsidRDefault="002B34FC">
      <w:pPr>
        <w:keepNext/>
        <w:spacing w:before="180" w:after="80" w:line="278" w:lineRule="auto"/>
        <w:jc w:val="both"/>
        <w:rPr>
          <w:lang w:val="ru-RU"/>
        </w:rPr>
      </w:pPr>
      <w:r w:rsidRPr="001A2F86">
        <w:rPr>
          <w:rFonts w:eastAsia="Times New Roman"/>
          <w:b/>
          <w:sz w:val="26"/>
          <w:lang w:val="ru-RU"/>
        </w:rPr>
        <w:t>Ход работы</w:t>
      </w:r>
    </w:p>
    <w:p w:rsidR="00291200" w:rsidRPr="001A2F86" w:rsidRDefault="002B34FC">
      <w:pPr>
        <w:spacing w:after="100" w:line="278" w:lineRule="auto"/>
        <w:jc w:val="both"/>
        <w:rPr>
          <w:lang w:val="ru-RU"/>
        </w:rPr>
      </w:pPr>
      <w:r w:rsidRPr="001A2F86">
        <w:rPr>
          <w:rFonts w:eastAsia="Times New Roman"/>
          <w:b/>
          <w:sz w:val="26"/>
          <w:lang w:val="ru-RU"/>
        </w:rPr>
        <w:t>1. Создание интерфейса.</w:t>
      </w:r>
      <w:r w:rsidRPr="001A2F86">
        <w:rPr>
          <w:rFonts w:eastAsia="Times New Roman"/>
          <w:sz w:val="26"/>
          <w:lang w:val="ru-RU"/>
        </w:rPr>
        <w:t xml:space="preserve"> В </w:t>
      </w:r>
      <w:r>
        <w:rPr>
          <w:rFonts w:eastAsia="Times New Roman"/>
          <w:sz w:val="26"/>
        </w:rPr>
        <w:t>Windows</w:t>
      </w:r>
      <w:r w:rsidRPr="001A2F86">
        <w:rPr>
          <w:rFonts w:eastAsia="Times New Roman"/>
          <w:sz w:val="26"/>
          <w:lang w:val="ru-RU"/>
        </w:rPr>
        <w:t xml:space="preserve"> </w:t>
      </w:r>
      <w:r>
        <w:rPr>
          <w:rFonts w:eastAsia="Times New Roman"/>
          <w:sz w:val="26"/>
        </w:rPr>
        <w:t>Forms</w:t>
      </w:r>
      <w:r w:rsidRPr="001A2F86">
        <w:rPr>
          <w:rFonts w:eastAsia="Times New Roman"/>
          <w:sz w:val="26"/>
          <w:lang w:val="ru-RU"/>
        </w:rPr>
        <w:t xml:space="preserve"> добавлены </w:t>
      </w:r>
      <w:r w:rsidRPr="001A2F86">
        <w:rPr>
          <w:rFonts w:eastAsia="Times New Roman"/>
          <w:sz w:val="26"/>
          <w:lang w:val="ru-RU"/>
        </w:rPr>
        <w:t xml:space="preserve">выбор папки, кнопки «Сканировать» и «Остановить», </w:t>
      </w:r>
      <w:r>
        <w:rPr>
          <w:rFonts w:eastAsia="Times New Roman"/>
          <w:sz w:val="26"/>
        </w:rPr>
        <w:t>DataGridView</w:t>
      </w:r>
      <w:r w:rsidRPr="001A2F86">
        <w:rPr>
          <w:rFonts w:eastAsia="Times New Roman"/>
          <w:sz w:val="26"/>
          <w:lang w:val="ru-RU"/>
        </w:rPr>
        <w:t xml:space="preserve">, </w:t>
      </w:r>
      <w:r>
        <w:rPr>
          <w:rFonts w:eastAsia="Times New Roman"/>
          <w:sz w:val="26"/>
        </w:rPr>
        <w:t>ProgressBar</w:t>
      </w:r>
      <w:r w:rsidRPr="001A2F86">
        <w:rPr>
          <w:rFonts w:eastAsia="Times New Roman"/>
          <w:sz w:val="26"/>
          <w:lang w:val="ru-RU"/>
        </w:rPr>
        <w:t>, предпросмотр и информация о выделенном файле.</w:t>
      </w:r>
    </w:p>
    <w:p w:rsidR="00291200" w:rsidRPr="001A2F86" w:rsidRDefault="002B34FC">
      <w:pPr>
        <w:spacing w:after="100" w:line="278" w:lineRule="auto"/>
        <w:jc w:val="both"/>
        <w:rPr>
          <w:lang w:val="ru-RU"/>
        </w:rPr>
      </w:pPr>
      <w:r w:rsidRPr="001A2F86">
        <w:rPr>
          <w:rFonts w:eastAsia="Times New Roman"/>
          <w:b/>
          <w:sz w:val="26"/>
          <w:lang w:val="ru-RU"/>
        </w:rPr>
        <w:t>2. Разделение проекта.</w:t>
      </w:r>
      <w:r w:rsidRPr="001A2F86">
        <w:rPr>
          <w:rFonts w:eastAsia="Times New Roman"/>
          <w:sz w:val="26"/>
          <w:lang w:val="ru-RU"/>
        </w:rPr>
        <w:t xml:space="preserve"> </w:t>
      </w:r>
      <w:r>
        <w:rPr>
          <w:rFonts w:eastAsia="Times New Roman"/>
          <w:sz w:val="26"/>
        </w:rPr>
        <w:t>Form</w:t>
      </w:r>
      <w:r w:rsidR="001A2F86">
        <w:rPr>
          <w:rFonts w:eastAsia="Times New Roman"/>
          <w:sz w:val="26"/>
          <w:lang w:val="ru-RU"/>
        </w:rPr>
        <w:t>1 отвечает за интерфейс.</w:t>
      </w:r>
      <w:r w:rsidRPr="001A2F86">
        <w:rPr>
          <w:rFonts w:eastAsia="Times New Roman"/>
          <w:sz w:val="26"/>
          <w:lang w:val="ru-RU"/>
        </w:rPr>
        <w:t xml:space="preserve"> </w:t>
      </w:r>
      <w:r>
        <w:rPr>
          <w:rFonts w:eastAsia="Times New Roman"/>
          <w:sz w:val="26"/>
        </w:rPr>
        <w:t>Models</w:t>
      </w:r>
      <w:r w:rsidRPr="001A2F86">
        <w:rPr>
          <w:rFonts w:eastAsia="Times New Roman"/>
          <w:sz w:val="26"/>
          <w:lang w:val="ru-RU"/>
        </w:rPr>
        <w:t>/</w:t>
      </w:r>
      <w:r>
        <w:rPr>
          <w:rFonts w:eastAsia="Times New Roman"/>
          <w:sz w:val="26"/>
        </w:rPr>
        <w:t>ImageInfo</w:t>
      </w:r>
      <w:r w:rsidR="001A2F86">
        <w:rPr>
          <w:rFonts w:eastAsia="Times New Roman"/>
          <w:sz w:val="26"/>
          <w:lang w:val="ru-RU"/>
        </w:rPr>
        <w:t xml:space="preserve"> хранит найденные свойства.</w:t>
      </w:r>
      <w:r w:rsidRPr="001A2F86">
        <w:rPr>
          <w:rFonts w:eastAsia="Times New Roman"/>
          <w:sz w:val="26"/>
          <w:lang w:val="ru-RU"/>
        </w:rPr>
        <w:t xml:space="preserve"> </w:t>
      </w:r>
      <w:r>
        <w:rPr>
          <w:rFonts w:eastAsia="Times New Roman"/>
          <w:sz w:val="26"/>
        </w:rPr>
        <w:t>Services</w:t>
      </w:r>
      <w:r w:rsidRPr="001A2F86">
        <w:rPr>
          <w:rFonts w:eastAsia="Times New Roman"/>
          <w:sz w:val="26"/>
          <w:lang w:val="ru-RU"/>
        </w:rPr>
        <w:t>/</w:t>
      </w:r>
      <w:r>
        <w:rPr>
          <w:rFonts w:eastAsia="Times New Roman"/>
          <w:sz w:val="26"/>
        </w:rPr>
        <w:t>ImageScanner</w:t>
      </w:r>
      <w:r w:rsidRPr="001A2F86">
        <w:rPr>
          <w:rFonts w:eastAsia="Times New Roman"/>
          <w:sz w:val="26"/>
          <w:lang w:val="ru-RU"/>
        </w:rPr>
        <w:t xml:space="preserve"> определяет наст</w:t>
      </w:r>
      <w:r w:rsidRPr="001A2F86">
        <w:rPr>
          <w:rFonts w:eastAsia="Times New Roman"/>
          <w:sz w:val="26"/>
          <w:lang w:val="ru-RU"/>
        </w:rPr>
        <w:t xml:space="preserve">оящий формат по первым </w:t>
      </w:r>
      <w:r w:rsidR="001A2F86">
        <w:rPr>
          <w:rFonts w:eastAsia="Times New Roman"/>
          <w:sz w:val="26"/>
          <w:lang w:val="ru-RU"/>
        </w:rPr>
        <w:t>байтам и вызывает нужный парсер.</w:t>
      </w:r>
      <w:r w:rsidRPr="001A2F86">
        <w:rPr>
          <w:rFonts w:eastAsia="Times New Roman"/>
          <w:sz w:val="26"/>
          <w:lang w:val="ru-RU"/>
        </w:rPr>
        <w:t xml:space="preserve"> </w:t>
      </w:r>
      <w:r>
        <w:rPr>
          <w:rFonts w:eastAsia="Times New Roman"/>
          <w:sz w:val="26"/>
        </w:rPr>
        <w:t>Parsers</w:t>
      </w:r>
      <w:r w:rsidRPr="001A2F86">
        <w:rPr>
          <w:rFonts w:eastAsia="Times New Roman"/>
          <w:sz w:val="26"/>
          <w:lang w:val="ru-RU"/>
        </w:rPr>
        <w:t xml:space="preserve"> содержит отдельные классы для шести форматов. Такое</w:t>
      </w:r>
      <w:r w:rsidR="001A2F86">
        <w:rPr>
          <w:rFonts w:eastAsia="Times New Roman"/>
          <w:sz w:val="26"/>
          <w:lang w:val="ru-RU"/>
        </w:rPr>
        <w:t xml:space="preserve"> разделение позволяет разрабатывать и редактировать</w:t>
      </w:r>
      <w:r w:rsidRPr="001A2F86">
        <w:rPr>
          <w:rFonts w:eastAsia="Times New Roman"/>
          <w:sz w:val="26"/>
          <w:lang w:val="ru-RU"/>
        </w:rPr>
        <w:t xml:space="preserve"> один парсер, не меняя остальные части приложения.</w:t>
      </w:r>
    </w:p>
    <w:p w:rsidR="00291200" w:rsidRPr="001A2F86" w:rsidRDefault="002B34FC">
      <w:pPr>
        <w:spacing w:after="100" w:line="278" w:lineRule="auto"/>
        <w:jc w:val="both"/>
        <w:rPr>
          <w:lang w:val="ru-RU"/>
        </w:rPr>
      </w:pPr>
      <w:r w:rsidRPr="001A2F86">
        <w:rPr>
          <w:rFonts w:eastAsia="Times New Roman"/>
          <w:b/>
          <w:sz w:val="26"/>
          <w:lang w:val="ru-RU"/>
        </w:rPr>
        <w:lastRenderedPageBreak/>
        <w:t>3. Ручное чтение.</w:t>
      </w:r>
      <w:r w:rsidRPr="001A2F86">
        <w:rPr>
          <w:rFonts w:eastAsia="Times New Roman"/>
          <w:sz w:val="26"/>
          <w:lang w:val="ru-RU"/>
        </w:rPr>
        <w:t xml:space="preserve"> </w:t>
      </w:r>
      <w:r>
        <w:rPr>
          <w:rFonts w:eastAsia="Times New Roman"/>
          <w:sz w:val="26"/>
        </w:rPr>
        <w:t>BMP</w:t>
      </w:r>
      <w:r w:rsidRPr="001A2F86">
        <w:rPr>
          <w:rFonts w:eastAsia="Times New Roman"/>
          <w:sz w:val="26"/>
          <w:lang w:val="ru-RU"/>
        </w:rPr>
        <w:t xml:space="preserve"> разбирается по полям </w:t>
      </w:r>
      <w:r>
        <w:rPr>
          <w:rFonts w:eastAsia="Times New Roman"/>
          <w:sz w:val="26"/>
        </w:rPr>
        <w:t>BITMAPFILEHEADE</w:t>
      </w:r>
      <w:r>
        <w:rPr>
          <w:rFonts w:eastAsia="Times New Roman"/>
          <w:sz w:val="26"/>
        </w:rPr>
        <w:t>R</w:t>
      </w:r>
      <w:r w:rsidRPr="001A2F86">
        <w:rPr>
          <w:rFonts w:eastAsia="Times New Roman"/>
          <w:sz w:val="26"/>
          <w:lang w:val="ru-RU"/>
        </w:rPr>
        <w:t xml:space="preserve"> и </w:t>
      </w:r>
      <w:r>
        <w:rPr>
          <w:rFonts w:eastAsia="Times New Roman"/>
          <w:sz w:val="26"/>
        </w:rPr>
        <w:t>BITMAPINFOHEADER</w:t>
      </w:r>
      <w:r w:rsidRPr="001A2F86">
        <w:rPr>
          <w:rFonts w:eastAsia="Times New Roman"/>
          <w:sz w:val="26"/>
          <w:lang w:val="ru-RU"/>
        </w:rPr>
        <w:t xml:space="preserve"> (включая </w:t>
      </w:r>
      <w:r>
        <w:rPr>
          <w:rFonts w:eastAsia="Times New Roman"/>
          <w:sz w:val="26"/>
        </w:rPr>
        <w:t>BI</w:t>
      </w:r>
      <w:r w:rsidRPr="001A2F86">
        <w:rPr>
          <w:rFonts w:eastAsia="Times New Roman"/>
          <w:sz w:val="26"/>
          <w:lang w:val="ru-RU"/>
        </w:rPr>
        <w:t>_</w:t>
      </w:r>
      <w:r>
        <w:rPr>
          <w:rFonts w:eastAsia="Times New Roman"/>
          <w:sz w:val="26"/>
        </w:rPr>
        <w:t>RGB</w:t>
      </w:r>
      <w:r w:rsidRPr="001A2F86">
        <w:rPr>
          <w:rFonts w:eastAsia="Times New Roman"/>
          <w:sz w:val="26"/>
          <w:lang w:val="ru-RU"/>
        </w:rPr>
        <w:t xml:space="preserve">, </w:t>
      </w:r>
      <w:r>
        <w:rPr>
          <w:rFonts w:eastAsia="Times New Roman"/>
          <w:sz w:val="26"/>
        </w:rPr>
        <w:t>BI</w:t>
      </w:r>
      <w:r w:rsidRPr="001A2F86">
        <w:rPr>
          <w:rFonts w:eastAsia="Times New Roman"/>
          <w:sz w:val="26"/>
          <w:lang w:val="ru-RU"/>
        </w:rPr>
        <w:t>_</w:t>
      </w:r>
      <w:r>
        <w:rPr>
          <w:rFonts w:eastAsia="Times New Roman"/>
          <w:sz w:val="26"/>
        </w:rPr>
        <w:t>RLE</w:t>
      </w:r>
      <w:r w:rsidRPr="001A2F86">
        <w:rPr>
          <w:rFonts w:eastAsia="Times New Roman"/>
          <w:sz w:val="26"/>
          <w:lang w:val="ru-RU"/>
        </w:rPr>
        <w:t xml:space="preserve">8, </w:t>
      </w:r>
      <w:r>
        <w:rPr>
          <w:rFonts w:eastAsia="Times New Roman"/>
          <w:sz w:val="26"/>
        </w:rPr>
        <w:t>BI</w:t>
      </w:r>
      <w:r w:rsidRPr="001A2F86">
        <w:rPr>
          <w:rFonts w:eastAsia="Times New Roman"/>
          <w:sz w:val="26"/>
          <w:lang w:val="ru-RU"/>
        </w:rPr>
        <w:t>_</w:t>
      </w:r>
      <w:r>
        <w:rPr>
          <w:rFonts w:eastAsia="Times New Roman"/>
          <w:sz w:val="26"/>
        </w:rPr>
        <w:t>RLE</w:t>
      </w:r>
      <w:r w:rsidR="001A2F86">
        <w:rPr>
          <w:rFonts w:eastAsia="Times New Roman"/>
          <w:sz w:val="26"/>
          <w:lang w:val="ru-RU"/>
        </w:rPr>
        <w:t>4).</w:t>
      </w:r>
      <w:r w:rsidRPr="001A2F86">
        <w:rPr>
          <w:rFonts w:eastAsia="Times New Roman"/>
          <w:sz w:val="26"/>
          <w:lang w:val="ru-RU"/>
        </w:rPr>
        <w:t xml:space="preserve"> </w:t>
      </w:r>
      <w:r>
        <w:rPr>
          <w:rFonts w:eastAsia="Times New Roman"/>
          <w:sz w:val="26"/>
        </w:rPr>
        <w:t>PNG</w:t>
      </w:r>
      <w:r w:rsidRPr="001A2F86">
        <w:rPr>
          <w:rFonts w:eastAsia="Times New Roman"/>
          <w:sz w:val="26"/>
          <w:lang w:val="ru-RU"/>
        </w:rPr>
        <w:t xml:space="preserve"> — по сигнатуре и чанкам </w:t>
      </w:r>
      <w:r>
        <w:rPr>
          <w:rFonts w:eastAsia="Times New Roman"/>
          <w:sz w:val="26"/>
        </w:rPr>
        <w:t>IHDR</w:t>
      </w:r>
      <w:r w:rsidRPr="001A2F86">
        <w:rPr>
          <w:rFonts w:eastAsia="Times New Roman"/>
          <w:sz w:val="26"/>
          <w:lang w:val="ru-RU"/>
        </w:rPr>
        <w:t xml:space="preserve">, </w:t>
      </w:r>
      <w:r>
        <w:rPr>
          <w:rFonts w:eastAsia="Times New Roman"/>
          <w:sz w:val="26"/>
        </w:rPr>
        <w:t>pHYs</w:t>
      </w:r>
      <w:r w:rsidRPr="001A2F86">
        <w:rPr>
          <w:rFonts w:eastAsia="Times New Roman"/>
          <w:sz w:val="26"/>
          <w:lang w:val="ru-RU"/>
        </w:rPr>
        <w:t xml:space="preserve">, </w:t>
      </w:r>
      <w:r>
        <w:rPr>
          <w:rFonts w:eastAsia="Times New Roman"/>
          <w:sz w:val="26"/>
        </w:rPr>
        <w:t>IEND</w:t>
      </w:r>
      <w:r w:rsidRPr="001A2F86">
        <w:rPr>
          <w:rFonts w:eastAsia="Times New Roman"/>
          <w:sz w:val="26"/>
          <w:lang w:val="ru-RU"/>
        </w:rPr>
        <w:t xml:space="preserve"> (включая метод фильтрации). </w:t>
      </w:r>
      <w:r>
        <w:rPr>
          <w:rFonts w:eastAsia="Times New Roman"/>
          <w:sz w:val="26"/>
        </w:rPr>
        <w:t>JPEG</w:t>
      </w:r>
      <w:r w:rsidRPr="001A2F86">
        <w:rPr>
          <w:rFonts w:eastAsia="Times New Roman"/>
          <w:sz w:val="26"/>
          <w:lang w:val="ru-RU"/>
        </w:rPr>
        <w:t xml:space="preserve"> читается по маркерам </w:t>
      </w:r>
      <w:r>
        <w:rPr>
          <w:rFonts w:eastAsia="Times New Roman"/>
          <w:sz w:val="26"/>
        </w:rPr>
        <w:t>SOI</w:t>
      </w:r>
      <w:r w:rsidRPr="001A2F86">
        <w:rPr>
          <w:rFonts w:eastAsia="Times New Roman"/>
          <w:sz w:val="26"/>
          <w:lang w:val="ru-RU"/>
        </w:rPr>
        <w:t xml:space="preserve">, </w:t>
      </w:r>
      <w:r>
        <w:rPr>
          <w:rFonts w:eastAsia="Times New Roman"/>
          <w:sz w:val="26"/>
        </w:rPr>
        <w:t>APP</w:t>
      </w:r>
      <w:r w:rsidRPr="001A2F86">
        <w:rPr>
          <w:rFonts w:eastAsia="Times New Roman"/>
          <w:sz w:val="26"/>
          <w:lang w:val="ru-RU"/>
        </w:rPr>
        <w:t xml:space="preserve">0, </w:t>
      </w:r>
      <w:r>
        <w:rPr>
          <w:rFonts w:eastAsia="Times New Roman"/>
          <w:sz w:val="26"/>
        </w:rPr>
        <w:t>SOF</w:t>
      </w:r>
      <w:r w:rsidRPr="001A2F86">
        <w:rPr>
          <w:rFonts w:eastAsia="Times New Roman"/>
          <w:sz w:val="26"/>
          <w:lang w:val="ru-RU"/>
        </w:rPr>
        <w:t xml:space="preserve">, </w:t>
      </w:r>
      <w:r>
        <w:rPr>
          <w:rFonts w:eastAsia="Times New Roman"/>
          <w:sz w:val="26"/>
        </w:rPr>
        <w:t>EOI</w:t>
      </w:r>
      <w:r w:rsidR="001A2F86">
        <w:rPr>
          <w:rFonts w:eastAsia="Times New Roman"/>
          <w:sz w:val="26"/>
          <w:lang w:val="ru-RU"/>
        </w:rPr>
        <w:t>.</w:t>
      </w:r>
      <w:r w:rsidRPr="001A2F86">
        <w:rPr>
          <w:rFonts w:eastAsia="Times New Roman"/>
          <w:sz w:val="26"/>
          <w:lang w:val="ru-RU"/>
        </w:rPr>
        <w:t xml:space="preserve"> </w:t>
      </w:r>
      <w:r>
        <w:rPr>
          <w:rFonts w:eastAsia="Times New Roman"/>
          <w:sz w:val="26"/>
        </w:rPr>
        <w:t>GIF</w:t>
      </w:r>
      <w:r w:rsidRPr="001A2F86">
        <w:rPr>
          <w:rFonts w:eastAsia="Times New Roman"/>
          <w:sz w:val="26"/>
          <w:lang w:val="ru-RU"/>
        </w:rPr>
        <w:t xml:space="preserve"> — по заголовку и палитре; </w:t>
      </w:r>
      <w:r>
        <w:rPr>
          <w:rFonts w:eastAsia="Times New Roman"/>
          <w:sz w:val="26"/>
        </w:rPr>
        <w:t>PCX</w:t>
      </w:r>
      <w:r w:rsidRPr="001A2F86">
        <w:rPr>
          <w:rFonts w:eastAsia="Times New Roman"/>
          <w:sz w:val="26"/>
          <w:lang w:val="ru-RU"/>
        </w:rPr>
        <w:t xml:space="preserve"> — по 128-байтовому заголовку; </w:t>
      </w:r>
      <w:r>
        <w:rPr>
          <w:rFonts w:eastAsia="Times New Roman"/>
          <w:sz w:val="26"/>
        </w:rPr>
        <w:t>TIFF</w:t>
      </w:r>
      <w:r w:rsidRPr="001A2F86">
        <w:rPr>
          <w:rFonts w:eastAsia="Times New Roman"/>
          <w:sz w:val="26"/>
          <w:lang w:val="ru-RU"/>
        </w:rPr>
        <w:t xml:space="preserve"> — по </w:t>
      </w:r>
      <w:r>
        <w:rPr>
          <w:rFonts w:eastAsia="Times New Roman"/>
          <w:sz w:val="26"/>
        </w:rPr>
        <w:t>IFD</w:t>
      </w:r>
      <w:r w:rsidRPr="001A2F86">
        <w:rPr>
          <w:rFonts w:eastAsia="Times New Roman"/>
          <w:sz w:val="26"/>
          <w:lang w:val="ru-RU"/>
        </w:rPr>
        <w:t>-т</w:t>
      </w:r>
      <w:r w:rsidRPr="001A2F86">
        <w:rPr>
          <w:rFonts w:eastAsia="Times New Roman"/>
          <w:sz w:val="26"/>
          <w:lang w:val="ru-RU"/>
        </w:rPr>
        <w:t>егам.</w:t>
      </w:r>
    </w:p>
    <w:p w:rsidR="00291200" w:rsidRPr="001A2F86" w:rsidRDefault="002B34FC">
      <w:pPr>
        <w:spacing w:after="100" w:line="278" w:lineRule="auto"/>
        <w:jc w:val="both"/>
        <w:rPr>
          <w:lang w:val="ru-RU"/>
        </w:rPr>
      </w:pPr>
      <w:r w:rsidRPr="001A2F86">
        <w:rPr>
          <w:rFonts w:eastAsia="Times New Roman"/>
          <w:b/>
          <w:sz w:val="26"/>
          <w:lang w:val="ru-RU"/>
        </w:rPr>
        <w:t>4. Обработка папки.</w:t>
      </w:r>
      <w:r w:rsidRPr="001A2F86">
        <w:rPr>
          <w:rFonts w:eastAsia="Times New Roman"/>
          <w:sz w:val="26"/>
          <w:lang w:val="ru-RU"/>
        </w:rPr>
        <w:t xml:space="preserve"> Изображения целиком не загружаются для анализа: считываются нужные заголовки и поля, остальные области пропускаются через </w:t>
      </w:r>
      <w:r>
        <w:rPr>
          <w:rFonts w:eastAsia="Times New Roman"/>
          <w:sz w:val="26"/>
        </w:rPr>
        <w:t>Seek</w:t>
      </w:r>
      <w:r w:rsidRPr="001A2F86">
        <w:rPr>
          <w:rFonts w:eastAsia="Times New Roman"/>
          <w:sz w:val="26"/>
          <w:lang w:val="ru-RU"/>
        </w:rPr>
        <w:t xml:space="preserve">. </w:t>
      </w:r>
      <w:r>
        <w:rPr>
          <w:rFonts w:eastAsia="Times New Roman"/>
          <w:sz w:val="26"/>
        </w:rPr>
        <w:t>Parallel</w:t>
      </w:r>
      <w:r w:rsidRPr="001A2F86">
        <w:rPr>
          <w:rFonts w:eastAsia="Times New Roman"/>
          <w:sz w:val="26"/>
          <w:lang w:val="ru-RU"/>
        </w:rPr>
        <w:t>.</w:t>
      </w:r>
      <w:r>
        <w:rPr>
          <w:rFonts w:eastAsia="Times New Roman"/>
          <w:sz w:val="26"/>
        </w:rPr>
        <w:t>ForEachAsync</w:t>
      </w:r>
      <w:r w:rsidRPr="001A2F86">
        <w:rPr>
          <w:rFonts w:eastAsia="Times New Roman"/>
          <w:sz w:val="26"/>
          <w:lang w:val="ru-RU"/>
        </w:rPr>
        <w:t xml:space="preserve"> распределяет файлы между задачами, </w:t>
      </w:r>
      <w:r>
        <w:rPr>
          <w:rFonts w:eastAsia="Times New Roman"/>
          <w:sz w:val="26"/>
        </w:rPr>
        <w:t>Invoke</w:t>
      </w:r>
      <w:r w:rsidRPr="001A2F86">
        <w:rPr>
          <w:rFonts w:eastAsia="Times New Roman"/>
          <w:sz w:val="26"/>
          <w:lang w:val="ru-RU"/>
        </w:rPr>
        <w:t xml:space="preserve"> обновляет интерфейс, </w:t>
      </w:r>
      <w:r>
        <w:rPr>
          <w:rFonts w:eastAsia="Times New Roman"/>
          <w:sz w:val="26"/>
        </w:rPr>
        <w:t>CancellationToken</w:t>
      </w:r>
      <w:r w:rsidRPr="001A2F86">
        <w:rPr>
          <w:rFonts w:eastAsia="Times New Roman"/>
          <w:sz w:val="26"/>
          <w:lang w:val="ru-RU"/>
        </w:rPr>
        <w:t xml:space="preserve"> позволяет остановить работу.</w:t>
      </w:r>
    </w:p>
    <w:p w:rsidR="00291200" w:rsidRPr="001A2F86" w:rsidRDefault="002B34FC">
      <w:pPr>
        <w:spacing w:after="100" w:line="278" w:lineRule="auto"/>
        <w:jc w:val="both"/>
        <w:rPr>
          <w:lang w:val="ru-RU"/>
        </w:rPr>
      </w:pPr>
      <w:r w:rsidRPr="001A2F86">
        <w:rPr>
          <w:rFonts w:eastAsia="Times New Roman"/>
          <w:b/>
          <w:sz w:val="26"/>
          <w:lang w:val="ru-RU"/>
        </w:rPr>
        <w:t>5. Проверка ошибок.</w:t>
      </w:r>
      <w:r w:rsidRPr="001A2F86">
        <w:rPr>
          <w:rFonts w:eastAsia="Times New Roman"/>
          <w:sz w:val="26"/>
          <w:lang w:val="ru-RU"/>
        </w:rPr>
        <w:t xml:space="preserve"> </w:t>
      </w:r>
      <w:r>
        <w:rPr>
          <w:rFonts w:eastAsia="Times New Roman"/>
          <w:sz w:val="26"/>
        </w:rPr>
        <w:t>ImageScanner</w:t>
      </w:r>
      <w:r w:rsidRPr="001A2F86">
        <w:rPr>
          <w:rFonts w:eastAsia="Times New Roman"/>
          <w:sz w:val="26"/>
          <w:lang w:val="ru-RU"/>
        </w:rPr>
        <w:t xml:space="preserve"> сравнивает реальный формат с расширением. Парсеры проверяют сигнатуры, длины и основные завершающие маркеры; при ошибке возвращают статус вместо аварийного завершения программы.</w:t>
      </w:r>
    </w:p>
    <w:p w:rsidR="00291200" w:rsidRPr="001A2F86" w:rsidRDefault="002B34FC">
      <w:pPr>
        <w:keepNext/>
        <w:spacing w:before="180" w:after="80" w:line="278" w:lineRule="auto"/>
        <w:jc w:val="both"/>
        <w:rPr>
          <w:lang w:val="ru-RU"/>
        </w:rPr>
      </w:pPr>
      <w:r w:rsidRPr="001A2F86">
        <w:rPr>
          <w:rFonts w:eastAsia="Times New Roman"/>
          <w:b/>
          <w:sz w:val="26"/>
          <w:lang w:val="ru-RU"/>
        </w:rPr>
        <w:t xml:space="preserve">Анализ </w:t>
      </w:r>
      <w:r w:rsidRPr="001A2F86">
        <w:rPr>
          <w:rFonts w:eastAsia="Times New Roman"/>
          <w:b/>
          <w:sz w:val="26"/>
          <w:lang w:val="ru-RU"/>
        </w:rPr>
        <w:t>результатов</w:t>
      </w:r>
    </w:p>
    <w:p w:rsidR="00291200" w:rsidRPr="001A2F86" w:rsidRDefault="002B34FC">
      <w:pPr>
        <w:spacing w:after="80" w:line="278" w:lineRule="auto"/>
        <w:ind w:firstLine="312"/>
        <w:jc w:val="both"/>
        <w:rPr>
          <w:lang w:val="ru-RU"/>
        </w:rPr>
      </w:pPr>
      <w:r w:rsidRPr="001A2F86">
        <w:rPr>
          <w:rFonts w:eastAsia="Times New Roman"/>
          <w:sz w:val="26"/>
          <w:lang w:val="ru-RU"/>
        </w:rPr>
        <w:t xml:space="preserve">На реальных файлах проверены все шесть форматов, в том числе смешанная папка с </w:t>
      </w:r>
      <w:r>
        <w:rPr>
          <w:rFonts w:eastAsia="Times New Roman"/>
          <w:sz w:val="26"/>
        </w:rPr>
        <w:t>BMP</w:t>
      </w:r>
      <w:r w:rsidRPr="001A2F86">
        <w:rPr>
          <w:rFonts w:eastAsia="Times New Roman"/>
          <w:sz w:val="26"/>
          <w:lang w:val="ru-RU"/>
        </w:rPr>
        <w:t xml:space="preserve"> преподавателя, </w:t>
      </w:r>
      <w:r>
        <w:rPr>
          <w:rFonts w:eastAsia="Times New Roman"/>
          <w:sz w:val="26"/>
        </w:rPr>
        <w:t>PNG</w:t>
      </w:r>
      <w:r w:rsidRPr="001A2F86">
        <w:rPr>
          <w:rFonts w:eastAsia="Times New Roman"/>
          <w:sz w:val="26"/>
          <w:lang w:val="ru-RU"/>
        </w:rPr>
        <w:t xml:space="preserve">, </w:t>
      </w:r>
      <w:r>
        <w:rPr>
          <w:rFonts w:eastAsia="Times New Roman"/>
          <w:sz w:val="26"/>
        </w:rPr>
        <w:t>TIFF</w:t>
      </w:r>
      <w:r w:rsidRPr="001A2F86">
        <w:rPr>
          <w:rFonts w:eastAsia="Times New Roman"/>
          <w:sz w:val="26"/>
          <w:lang w:val="ru-RU"/>
        </w:rPr>
        <w:t xml:space="preserve">, </w:t>
      </w:r>
      <w:r>
        <w:rPr>
          <w:rFonts w:eastAsia="Times New Roman"/>
          <w:sz w:val="26"/>
        </w:rPr>
        <w:t>GIF</w:t>
      </w:r>
      <w:r w:rsidRPr="001A2F86">
        <w:rPr>
          <w:rFonts w:eastAsia="Times New Roman"/>
          <w:sz w:val="26"/>
          <w:lang w:val="ru-RU"/>
        </w:rPr>
        <w:t xml:space="preserve">, </w:t>
      </w:r>
      <w:r>
        <w:rPr>
          <w:rFonts w:eastAsia="Times New Roman"/>
          <w:sz w:val="26"/>
        </w:rPr>
        <w:t>PCX</w:t>
      </w:r>
      <w:r w:rsidRPr="001A2F86">
        <w:rPr>
          <w:rFonts w:eastAsia="Times New Roman"/>
          <w:sz w:val="26"/>
          <w:lang w:val="ru-RU"/>
        </w:rPr>
        <w:t xml:space="preserve"> и </w:t>
      </w:r>
      <w:r>
        <w:rPr>
          <w:rFonts w:eastAsia="Times New Roman"/>
          <w:sz w:val="26"/>
        </w:rPr>
        <w:t>JPEG</w:t>
      </w:r>
      <w:r w:rsidRPr="001A2F86">
        <w:rPr>
          <w:rFonts w:eastAsia="Times New Roman"/>
          <w:sz w:val="26"/>
          <w:lang w:val="ru-RU"/>
        </w:rPr>
        <w:t xml:space="preserve">. Для изображений выводились размеры, </w:t>
      </w:r>
      <w:r>
        <w:rPr>
          <w:rFonts w:eastAsia="Times New Roman"/>
          <w:sz w:val="26"/>
        </w:rPr>
        <w:t>DPI</w:t>
      </w:r>
      <w:r w:rsidRPr="001A2F86">
        <w:rPr>
          <w:rFonts w:eastAsia="Times New Roman"/>
          <w:sz w:val="26"/>
          <w:lang w:val="ru-RU"/>
        </w:rPr>
        <w:t xml:space="preserve"> при наличии в файле, глубина цвета и сжатие. Предпросмотр некоторых </w:t>
      </w:r>
      <w:r>
        <w:rPr>
          <w:rFonts w:eastAsia="Times New Roman"/>
          <w:sz w:val="26"/>
        </w:rPr>
        <w:t>PCX</w:t>
      </w:r>
      <w:r w:rsidRPr="001A2F86">
        <w:rPr>
          <w:rFonts w:eastAsia="Times New Roman"/>
          <w:sz w:val="26"/>
          <w:lang w:val="ru-RU"/>
        </w:rPr>
        <w:t xml:space="preserve"> и </w:t>
      </w:r>
      <w:r>
        <w:rPr>
          <w:rFonts w:eastAsia="Times New Roman"/>
          <w:sz w:val="26"/>
        </w:rPr>
        <w:t>TIFF</w:t>
      </w:r>
      <w:r w:rsidRPr="001A2F86">
        <w:rPr>
          <w:rFonts w:eastAsia="Times New Roman"/>
          <w:sz w:val="26"/>
          <w:lang w:val="ru-RU"/>
        </w:rPr>
        <w:t xml:space="preserve"> недоступен через </w:t>
      </w:r>
      <w:r>
        <w:rPr>
          <w:rFonts w:eastAsia="Times New Roman"/>
          <w:sz w:val="26"/>
        </w:rPr>
        <w:t>System</w:t>
      </w:r>
      <w:r w:rsidRPr="001A2F86">
        <w:rPr>
          <w:rFonts w:eastAsia="Times New Roman"/>
          <w:sz w:val="26"/>
          <w:lang w:val="ru-RU"/>
        </w:rPr>
        <w:t>.</w:t>
      </w:r>
      <w:r>
        <w:rPr>
          <w:rFonts w:eastAsia="Times New Roman"/>
          <w:sz w:val="26"/>
        </w:rPr>
        <w:t>Drawing</w:t>
      </w:r>
      <w:r w:rsidRPr="001A2F86">
        <w:rPr>
          <w:rFonts w:eastAsia="Times New Roman"/>
          <w:sz w:val="26"/>
          <w:lang w:val="ru-RU"/>
        </w:rPr>
        <w:t>, но их метаданные читаются отдельно.</w:t>
      </w:r>
    </w:p>
    <w:p w:rsidR="00291200" w:rsidRPr="001A2F86" w:rsidRDefault="002B34FC">
      <w:pPr>
        <w:spacing w:after="80" w:line="278" w:lineRule="auto"/>
        <w:ind w:firstLine="312"/>
        <w:jc w:val="both"/>
        <w:rPr>
          <w:lang w:val="ru-RU"/>
        </w:rPr>
      </w:pPr>
      <w:r w:rsidRPr="001A2F86">
        <w:rPr>
          <w:rFonts w:eastAsia="Times New Roman"/>
          <w:sz w:val="26"/>
          <w:lang w:val="ru-RU"/>
        </w:rPr>
        <w:t xml:space="preserve">При испытании набора из 2000 </w:t>
      </w:r>
      <w:r>
        <w:rPr>
          <w:rFonts w:eastAsia="Times New Roman"/>
          <w:sz w:val="26"/>
        </w:rPr>
        <w:t>JPEG</w:t>
      </w:r>
      <w:r w:rsidRPr="001A2F86">
        <w:rPr>
          <w:rFonts w:eastAsia="Times New Roman"/>
          <w:sz w:val="26"/>
          <w:lang w:val="ru-RU"/>
        </w:rPr>
        <w:t xml:space="preserve"> программа завершила сканирование за 0,86 с. Ранее на небольшом наборе после введения многопоточности время уменьшилось с 0,38 до 0,17 с. Эти результаты </w:t>
      </w:r>
      <w:r w:rsidRPr="001A2F86">
        <w:rPr>
          <w:rFonts w:eastAsia="Times New Roman"/>
          <w:sz w:val="26"/>
          <w:lang w:val="ru-RU"/>
        </w:rPr>
        <w:t>подтверждают работу параллельного обхода</w:t>
      </w:r>
      <w:r w:rsidRPr="001A2F86">
        <w:rPr>
          <w:rFonts w:eastAsia="Times New Roman"/>
          <w:sz w:val="26"/>
          <w:lang w:val="ru-RU"/>
        </w:rPr>
        <w:t>.</w:t>
      </w:r>
    </w:p>
    <w:p w:rsidR="00291200" w:rsidRPr="00967727" w:rsidRDefault="002B34FC">
      <w:pPr>
        <w:spacing w:after="80" w:line="278" w:lineRule="auto"/>
        <w:ind w:firstLine="312"/>
        <w:jc w:val="both"/>
        <w:rPr>
          <w:lang w:val="ru-RU"/>
        </w:rPr>
      </w:pPr>
      <w:r w:rsidRPr="001A2F86">
        <w:rPr>
          <w:rFonts w:eastAsia="Times New Roman"/>
          <w:sz w:val="26"/>
          <w:lang w:val="ru-RU"/>
        </w:rPr>
        <w:t xml:space="preserve">На специально изменённых копиях изображений проверялись отсутствие </w:t>
      </w:r>
      <w:r>
        <w:rPr>
          <w:rFonts w:eastAsia="Times New Roman"/>
          <w:sz w:val="26"/>
        </w:rPr>
        <w:t>EOI</w:t>
      </w:r>
      <w:r w:rsidRPr="001A2F86">
        <w:rPr>
          <w:rFonts w:eastAsia="Times New Roman"/>
          <w:sz w:val="26"/>
          <w:lang w:val="ru-RU"/>
        </w:rPr>
        <w:t xml:space="preserve"> у </w:t>
      </w:r>
      <w:r>
        <w:rPr>
          <w:rFonts w:eastAsia="Times New Roman"/>
          <w:sz w:val="26"/>
        </w:rPr>
        <w:t>JPEG</w:t>
      </w:r>
      <w:r w:rsidRPr="001A2F86">
        <w:rPr>
          <w:rFonts w:eastAsia="Times New Roman"/>
          <w:sz w:val="26"/>
          <w:lang w:val="ru-RU"/>
        </w:rPr>
        <w:t xml:space="preserve">, </w:t>
      </w:r>
      <w:r>
        <w:rPr>
          <w:rFonts w:eastAsia="Times New Roman"/>
          <w:sz w:val="26"/>
        </w:rPr>
        <w:t>IEND</w:t>
      </w:r>
      <w:r w:rsidRPr="001A2F86">
        <w:rPr>
          <w:rFonts w:eastAsia="Times New Roman"/>
          <w:sz w:val="26"/>
          <w:lang w:val="ru-RU"/>
        </w:rPr>
        <w:t xml:space="preserve"> у </w:t>
      </w:r>
      <w:r>
        <w:rPr>
          <w:rFonts w:eastAsia="Times New Roman"/>
          <w:sz w:val="26"/>
        </w:rPr>
        <w:t>PNG</w:t>
      </w:r>
      <w:r w:rsidRPr="001A2F86">
        <w:rPr>
          <w:rFonts w:eastAsia="Times New Roman"/>
          <w:sz w:val="26"/>
          <w:lang w:val="ru-RU"/>
        </w:rPr>
        <w:t xml:space="preserve">, неверные длины и размер </w:t>
      </w:r>
      <w:r>
        <w:rPr>
          <w:rFonts w:eastAsia="Times New Roman"/>
          <w:sz w:val="26"/>
        </w:rPr>
        <w:t>BMP</w:t>
      </w:r>
      <w:r w:rsidRPr="001A2F86">
        <w:rPr>
          <w:rFonts w:eastAsia="Times New Roman"/>
          <w:sz w:val="26"/>
          <w:lang w:val="ru-RU"/>
        </w:rPr>
        <w:t xml:space="preserve">, </w:t>
      </w:r>
      <w:r w:rsidRPr="001A2F86">
        <w:rPr>
          <w:rFonts w:eastAsia="Times New Roman"/>
          <w:sz w:val="26"/>
          <w:lang w:val="ru-RU"/>
        </w:rPr>
        <w:t>а также подмена расширения. Программа выводила сообщения о повреждении или несоответств</w:t>
      </w:r>
      <w:r w:rsidR="00967727">
        <w:rPr>
          <w:rFonts w:eastAsia="Times New Roman"/>
          <w:sz w:val="26"/>
          <w:lang w:val="ru-RU"/>
        </w:rPr>
        <w:t>ии формата и продолжала работу.</w:t>
      </w:r>
    </w:p>
    <w:p w:rsidR="00291200" w:rsidRPr="001A2F86" w:rsidRDefault="002B34FC">
      <w:pPr>
        <w:keepNext/>
        <w:spacing w:before="180" w:after="80" w:line="278" w:lineRule="auto"/>
        <w:jc w:val="both"/>
        <w:rPr>
          <w:lang w:val="ru-RU"/>
        </w:rPr>
      </w:pPr>
      <w:r w:rsidRPr="001A2F86">
        <w:rPr>
          <w:rFonts w:eastAsia="Times New Roman"/>
          <w:b/>
          <w:sz w:val="26"/>
          <w:lang w:val="ru-RU"/>
        </w:rPr>
        <w:t>Выводы</w:t>
      </w:r>
    </w:p>
    <w:p w:rsidR="00291200" w:rsidRPr="001A2F86" w:rsidRDefault="00DC1A56" w:rsidP="00967727">
      <w:pPr>
        <w:spacing w:after="80" w:line="278" w:lineRule="auto"/>
        <w:ind w:firstLine="312"/>
        <w:jc w:val="both"/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В ходе работы были </w:t>
      </w:r>
      <w:r w:rsidR="00BF3AEE">
        <w:rPr>
          <w:rFonts w:cs="Times New Roman"/>
          <w:sz w:val="26"/>
          <w:szCs w:val="26"/>
          <w:lang w:val="ru-RU"/>
        </w:rPr>
        <w:t xml:space="preserve">изучены и </w:t>
      </w:r>
      <w:bookmarkStart w:id="0" w:name="_GoBack"/>
      <w:bookmarkEnd w:id="0"/>
      <w:r>
        <w:rPr>
          <w:rFonts w:cs="Times New Roman"/>
          <w:sz w:val="26"/>
          <w:szCs w:val="26"/>
          <w:lang w:val="ru-RU"/>
        </w:rPr>
        <w:t>закреплены</w:t>
      </w:r>
      <w:r w:rsidR="00967727" w:rsidRPr="00967727">
        <w:rPr>
          <w:rFonts w:cs="Times New Roman"/>
          <w:sz w:val="26"/>
          <w:szCs w:val="26"/>
          <w:lang w:val="ru-RU"/>
        </w:rPr>
        <w:t xml:space="preserve"> основные принципы хранения растровых изображений в различных графических форматах, способы получения метаданных путём побайтового чтения файлов</w:t>
      </w:r>
      <w:r w:rsidR="00967727" w:rsidRPr="00967727">
        <w:rPr>
          <w:rFonts w:cs="Times New Roman"/>
          <w:sz w:val="26"/>
          <w:szCs w:val="26"/>
          <w:lang w:val="ru-RU"/>
        </w:rPr>
        <w:t>.</w:t>
      </w:r>
      <w:r w:rsidR="00967727" w:rsidRPr="00967727">
        <w:rPr>
          <w:rFonts w:cs="Times New Roman"/>
          <w:lang w:val="ru-RU"/>
        </w:rPr>
        <w:t xml:space="preserve"> </w:t>
      </w:r>
      <w:r w:rsidR="00967727">
        <w:rPr>
          <w:rFonts w:eastAsia="Times New Roman" w:cs="Times New Roman"/>
          <w:sz w:val="28"/>
          <w:lang w:val="ru-RU"/>
        </w:rPr>
        <w:t>Также в</w:t>
      </w:r>
      <w:r w:rsidR="002B34FC" w:rsidRPr="00967727">
        <w:rPr>
          <w:rFonts w:eastAsia="Times New Roman"/>
          <w:sz w:val="28"/>
          <w:lang w:val="ru-RU"/>
        </w:rPr>
        <w:t xml:space="preserve"> </w:t>
      </w:r>
      <w:r w:rsidR="002B34FC" w:rsidRPr="001A2F86">
        <w:rPr>
          <w:rFonts w:eastAsia="Times New Roman"/>
          <w:sz w:val="26"/>
          <w:lang w:val="ru-RU"/>
        </w:rPr>
        <w:t>ходе работы разработано приложение для ручного чтения метаданных шести растровых форматов. Реализованы выбор папки, удобный вывод характеристик, потоковое и многоп</w:t>
      </w:r>
      <w:r w:rsidR="002B34FC" w:rsidRPr="001A2F86">
        <w:rPr>
          <w:rFonts w:eastAsia="Times New Roman"/>
          <w:sz w:val="26"/>
          <w:lang w:val="ru-RU"/>
        </w:rPr>
        <w:t>оточное чтение, прогресс обработки и базовая проверка повреждений. Разделение на интерфейс, сканер, модель данных и парсеры упростило разработку и проверку. Основные функции про</w:t>
      </w:r>
      <w:r w:rsidR="00967727">
        <w:rPr>
          <w:rFonts w:eastAsia="Times New Roman"/>
          <w:sz w:val="26"/>
          <w:lang w:val="ru-RU"/>
        </w:rPr>
        <w:t>верены на реальных изображениях</w:t>
      </w:r>
      <w:r w:rsidR="002B34FC" w:rsidRPr="001A2F86">
        <w:rPr>
          <w:rFonts w:eastAsia="Times New Roman"/>
          <w:sz w:val="26"/>
          <w:lang w:val="ru-RU"/>
        </w:rPr>
        <w:t>.</w:t>
      </w:r>
    </w:p>
    <w:sectPr w:rsidR="00291200" w:rsidRPr="001A2F86" w:rsidSect="00034616">
      <w:pgSz w:w="12240" w:h="15840"/>
      <w:pgMar w:top="1020" w:right="907" w:bottom="96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A420986"/>
    <w:multiLevelType w:val="hybridMultilevel"/>
    <w:tmpl w:val="0F741D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2F86"/>
    <w:rsid w:val="00291200"/>
    <w:rsid w:val="0029639D"/>
    <w:rsid w:val="002B34FC"/>
    <w:rsid w:val="00326F90"/>
    <w:rsid w:val="00967727"/>
    <w:rsid w:val="00AA1D8D"/>
    <w:rsid w:val="00B47730"/>
    <w:rsid w:val="00BF3AEE"/>
    <w:rsid w:val="00CB0664"/>
    <w:rsid w:val="00DC1A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60" w:line="259" w:lineRule="auto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967727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6772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60" w:line="259" w:lineRule="auto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967727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6772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yavuzceliker/sample-imag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6995B9-D492-4218-B85D-AEC8F9314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610</Words>
  <Characters>3479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4081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 Windows</cp:lastModifiedBy>
  <cp:revision>2</cp:revision>
  <dcterms:created xsi:type="dcterms:W3CDTF">2026-09-27T10:58:00Z</dcterms:created>
  <dcterms:modified xsi:type="dcterms:W3CDTF">2026-09-27T10:58:00Z</dcterms:modified>
</cp:coreProperties>
</file>