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МІНІСТЕРСТВО ОСВІТИ І НАУКИ УКРАЇНИ</w:t>
      </w:r>
      <w:r w:rsidDel="00000000" w:rsidR="00000000" w:rsidRPr="00000000">
        <w:rPr>
          <w:rtl w:val="0"/>
        </w:rPr>
      </w:r>
    </w:p>
    <w:p w:rsidR="00000000" w:rsidDel="00000000" w:rsidP="00000000" w:rsidRDefault="00000000" w:rsidRPr="00000000" w14:paraId="00000002">
      <w:pPr>
        <w:spacing w:after="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НАЦІОНАЛЬНИЙ УНІВЕРСИТЕТ «ОДЕСЬКА ПОЛІТЕХНІКА»</w:t>
      </w:r>
      <w:r w:rsidDel="00000000" w:rsidR="00000000" w:rsidRPr="00000000">
        <w:rPr>
          <w:rtl w:val="0"/>
        </w:rPr>
      </w:r>
    </w:p>
    <w:p w:rsidR="00000000" w:rsidDel="00000000" w:rsidP="00000000" w:rsidRDefault="00000000" w:rsidRPr="00000000" w14:paraId="00000003">
      <w:pPr>
        <w:spacing w:after="0" w:line="360" w:lineRule="auto"/>
        <w:jc w:val="center"/>
        <w:rPr/>
      </w:pPr>
      <w:r w:rsidDel="00000000" w:rsidR="00000000" w:rsidRPr="00000000">
        <w:rPr>
          <w:rFonts w:ascii="Times New Roman" w:cs="Times New Roman" w:eastAsia="Times New Roman" w:hAnsi="Times New Roman"/>
          <w:sz w:val="28"/>
          <w:szCs w:val="28"/>
          <w:rtl w:val="0"/>
        </w:rPr>
        <w:t xml:space="preserve">Навчально-науковий інститут комп'ютерних систем</w:t>
      </w:r>
      <w:r w:rsidDel="00000000" w:rsidR="00000000" w:rsidRPr="00000000">
        <w:rPr>
          <w:rtl w:val="0"/>
        </w:rPr>
      </w:r>
    </w:p>
    <w:p w:rsidR="00000000" w:rsidDel="00000000" w:rsidP="00000000" w:rsidRDefault="00000000" w:rsidRPr="00000000" w14:paraId="00000004">
      <w:pPr>
        <w:spacing w:after="0" w:line="360" w:lineRule="auto"/>
        <w:jc w:val="center"/>
        <w:rPr/>
      </w:pPr>
      <w:r w:rsidDel="00000000" w:rsidR="00000000" w:rsidRPr="00000000">
        <w:rPr>
          <w:rFonts w:ascii="Times New Roman" w:cs="Times New Roman" w:eastAsia="Times New Roman" w:hAnsi="Times New Roman"/>
          <w:sz w:val="28"/>
          <w:szCs w:val="28"/>
          <w:rtl w:val="0"/>
        </w:rPr>
        <w:t xml:space="preserve">Кафедра інженерії програмного забезпечення</w:t>
      </w:r>
      <w:r w:rsidDel="00000000" w:rsidR="00000000" w:rsidRPr="00000000">
        <w:rPr>
          <w:rtl w:val="0"/>
        </w:rPr>
      </w:r>
    </w:p>
    <w:p w:rsidR="00000000" w:rsidDel="00000000" w:rsidP="00000000" w:rsidRDefault="00000000" w:rsidRPr="00000000" w14:paraId="00000005">
      <w:pPr>
        <w:spacing w:after="0" w:line="360" w:lineRule="auto"/>
        <w:rPr/>
      </w:pPr>
      <w:r w:rsidDel="00000000" w:rsidR="00000000" w:rsidRPr="00000000">
        <w:rPr>
          <w:rtl w:val="0"/>
        </w:rPr>
      </w:r>
    </w:p>
    <w:p w:rsidR="00000000" w:rsidDel="00000000" w:rsidP="00000000" w:rsidRDefault="00000000" w:rsidRPr="00000000" w14:paraId="00000006">
      <w:pPr>
        <w:spacing w:after="0" w:line="360" w:lineRule="auto"/>
        <w:rPr/>
      </w:pPr>
      <w:r w:rsidDel="00000000" w:rsidR="00000000" w:rsidRPr="00000000">
        <w:rPr>
          <w:rtl w:val="0"/>
        </w:rPr>
      </w:r>
    </w:p>
    <w:p w:rsidR="00000000" w:rsidDel="00000000" w:rsidP="00000000" w:rsidRDefault="00000000" w:rsidRPr="00000000" w14:paraId="00000007">
      <w:pPr>
        <w:spacing w:after="0" w:line="360" w:lineRule="auto"/>
        <w:rPr/>
      </w:pPr>
      <w:r w:rsidDel="00000000" w:rsidR="00000000" w:rsidRPr="00000000">
        <w:rPr>
          <w:rtl w:val="0"/>
        </w:rPr>
      </w:r>
    </w:p>
    <w:p w:rsidR="00000000" w:rsidDel="00000000" w:rsidP="00000000" w:rsidRDefault="00000000" w:rsidRPr="00000000" w14:paraId="00000008">
      <w:pPr>
        <w:spacing w:after="0" w:line="360" w:lineRule="auto"/>
        <w:jc w:val="center"/>
        <w:rPr/>
      </w:pPr>
      <w:r w:rsidDel="00000000" w:rsidR="00000000" w:rsidRPr="00000000">
        <w:rPr>
          <w:rFonts w:ascii="Times New Roman" w:cs="Times New Roman" w:eastAsia="Times New Roman" w:hAnsi="Times New Roman"/>
          <w:sz w:val="28"/>
          <w:szCs w:val="28"/>
          <w:rtl w:val="0"/>
        </w:rPr>
        <w:t xml:space="preserve">Костянтин СЛАБЕНКО</w:t>
      </w:r>
      <w:r w:rsidDel="00000000" w:rsidR="00000000" w:rsidRPr="00000000">
        <w:rPr>
          <w:rtl w:val="0"/>
        </w:rPr>
      </w:r>
    </w:p>
    <w:p w:rsidR="00000000" w:rsidDel="00000000" w:rsidP="00000000" w:rsidRDefault="00000000" w:rsidRPr="00000000" w14:paraId="00000009">
      <w:pPr>
        <w:spacing w:after="0" w:line="360" w:lineRule="auto"/>
        <w:jc w:val="center"/>
        <w:rPr/>
      </w:pPr>
      <w:r w:rsidDel="00000000" w:rsidR="00000000" w:rsidRPr="00000000">
        <w:rPr>
          <w:rFonts w:ascii="Times New Roman" w:cs="Times New Roman" w:eastAsia="Times New Roman" w:hAnsi="Times New Roman"/>
          <w:sz w:val="28"/>
          <w:szCs w:val="28"/>
          <w:rtl w:val="0"/>
        </w:rPr>
        <w:t xml:space="preserve">(група АС-202)</w:t>
      </w:r>
      <w:r w:rsidDel="00000000" w:rsidR="00000000" w:rsidRPr="00000000">
        <w:rPr>
          <w:rtl w:val="0"/>
        </w:rPr>
      </w:r>
    </w:p>
    <w:p w:rsidR="00000000" w:rsidDel="00000000" w:rsidP="00000000" w:rsidRDefault="00000000" w:rsidRPr="00000000" w14:paraId="0000000A">
      <w:pPr>
        <w:spacing w:after="0" w:line="360" w:lineRule="auto"/>
        <w:rPr/>
      </w:pPr>
      <w:r w:rsidDel="00000000" w:rsidR="00000000" w:rsidRPr="00000000">
        <w:rPr>
          <w:rtl w:val="0"/>
        </w:rPr>
      </w:r>
    </w:p>
    <w:p w:rsidR="00000000" w:rsidDel="00000000" w:rsidP="00000000" w:rsidRDefault="00000000" w:rsidRPr="00000000" w14:paraId="0000000B">
      <w:pPr>
        <w:spacing w:after="0" w:line="360" w:lineRule="auto"/>
        <w:jc w:val="center"/>
        <w:rPr/>
      </w:pPr>
      <w:r w:rsidDel="00000000" w:rsidR="00000000" w:rsidRPr="00000000">
        <w:rPr>
          <w:rFonts w:ascii="Times New Roman" w:cs="Times New Roman" w:eastAsia="Times New Roman" w:hAnsi="Times New Roman"/>
          <w:b w:val="1"/>
          <w:bCs w:val="1"/>
          <w:sz w:val="32"/>
          <w:szCs w:val="32"/>
          <w:rtl w:val="0"/>
        </w:rPr>
        <w:t xml:space="preserve">КВАЛІФІКАЦІЙНА РОБОТА МАГІСТРА</w:t>
      </w:r>
      <w:r w:rsidDel="00000000" w:rsidR="00000000" w:rsidRPr="00000000">
        <w:rPr>
          <w:rtl w:val="0"/>
        </w:rPr>
      </w:r>
    </w:p>
    <w:p w:rsidR="00000000" w:rsidDel="00000000" w:rsidP="00000000" w:rsidRDefault="00000000" w:rsidRPr="00000000" w14:paraId="0000000C">
      <w:pPr>
        <w:spacing w:after="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Програмна система прогнозування продуктивності розробників на основі результатів TypeScript коду</w:t>
      </w:r>
      <w:r w:rsidDel="00000000" w:rsidR="00000000" w:rsidRPr="00000000">
        <w:rPr>
          <w:rtl w:val="0"/>
        </w:rPr>
      </w:r>
    </w:p>
    <w:p w:rsidR="00000000" w:rsidDel="00000000" w:rsidP="00000000" w:rsidRDefault="00000000" w:rsidRPr="00000000" w14:paraId="0000000D">
      <w:pPr>
        <w:spacing w:after="0" w:line="360" w:lineRule="auto"/>
        <w:rPr/>
      </w:pPr>
      <w:r w:rsidDel="00000000" w:rsidR="00000000" w:rsidRPr="00000000">
        <w:rPr>
          <w:rtl w:val="0"/>
        </w:rPr>
      </w:r>
    </w:p>
    <w:p w:rsidR="00000000" w:rsidDel="00000000" w:rsidP="00000000" w:rsidRDefault="00000000" w:rsidRPr="00000000" w14:paraId="0000000E">
      <w:pPr>
        <w:spacing w:after="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Спеціальність:</w:t>
      </w:r>
      <w:r w:rsidDel="00000000" w:rsidR="00000000" w:rsidRPr="00000000">
        <w:rPr>
          <w:rtl w:val="0"/>
        </w:rPr>
      </w:r>
    </w:p>
    <w:p w:rsidR="00000000" w:rsidDel="00000000" w:rsidP="00000000" w:rsidRDefault="00000000" w:rsidRPr="00000000" w14:paraId="0000000F">
      <w:pPr>
        <w:spacing w:after="0" w:line="360" w:lineRule="auto"/>
        <w:jc w:val="center"/>
        <w:rPr/>
      </w:pPr>
      <w:r w:rsidDel="00000000" w:rsidR="00000000" w:rsidRPr="00000000">
        <w:rPr>
          <w:rFonts w:ascii="Times New Roman" w:cs="Times New Roman" w:eastAsia="Times New Roman" w:hAnsi="Times New Roman"/>
          <w:sz w:val="28"/>
          <w:szCs w:val="28"/>
          <w:rtl w:val="0"/>
        </w:rPr>
        <w:t xml:space="preserve">121 Інженерія програмного забезпечення</w:t>
      </w:r>
      <w:r w:rsidDel="00000000" w:rsidR="00000000" w:rsidRPr="00000000">
        <w:rPr>
          <w:rtl w:val="0"/>
        </w:rPr>
      </w:r>
    </w:p>
    <w:p w:rsidR="00000000" w:rsidDel="00000000" w:rsidP="00000000" w:rsidRDefault="00000000" w:rsidRPr="00000000" w14:paraId="00000010">
      <w:pPr>
        <w:spacing w:after="0" w:line="360" w:lineRule="auto"/>
        <w:rPr/>
      </w:pPr>
      <w:r w:rsidDel="00000000" w:rsidR="00000000" w:rsidRPr="00000000">
        <w:rPr>
          <w:rtl w:val="0"/>
        </w:rPr>
      </w:r>
    </w:p>
    <w:p w:rsidR="00000000" w:rsidDel="00000000" w:rsidP="00000000" w:rsidRDefault="00000000" w:rsidRPr="00000000" w14:paraId="00000011">
      <w:pPr>
        <w:spacing w:after="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Освітньо-професійна програма:</w:t>
      </w:r>
      <w:r w:rsidDel="00000000" w:rsidR="00000000" w:rsidRPr="00000000">
        <w:rPr>
          <w:rtl w:val="0"/>
        </w:rPr>
      </w:r>
    </w:p>
    <w:p w:rsidR="00000000" w:rsidDel="00000000" w:rsidP="00000000" w:rsidRDefault="00000000" w:rsidRPr="00000000" w14:paraId="00000012">
      <w:pPr>
        <w:spacing w:after="0" w:line="360" w:lineRule="auto"/>
        <w:jc w:val="center"/>
        <w:rPr/>
      </w:pPr>
      <w:r w:rsidDel="00000000" w:rsidR="00000000" w:rsidRPr="00000000">
        <w:rPr>
          <w:rFonts w:ascii="Times New Roman" w:cs="Times New Roman" w:eastAsia="Times New Roman" w:hAnsi="Times New Roman"/>
          <w:sz w:val="28"/>
          <w:szCs w:val="28"/>
          <w:rtl w:val="0"/>
        </w:rPr>
        <w:t xml:space="preserve">Інженерія програмного забезпечення</w:t>
      </w:r>
      <w:r w:rsidDel="00000000" w:rsidR="00000000" w:rsidRPr="00000000">
        <w:rPr>
          <w:rtl w:val="0"/>
        </w:rPr>
      </w:r>
    </w:p>
    <w:p w:rsidR="00000000" w:rsidDel="00000000" w:rsidP="00000000" w:rsidRDefault="00000000" w:rsidRPr="00000000" w14:paraId="00000013">
      <w:pPr>
        <w:spacing w:after="0" w:line="360" w:lineRule="auto"/>
        <w:rPr/>
      </w:pPr>
      <w:r w:rsidDel="00000000" w:rsidR="00000000" w:rsidRPr="00000000">
        <w:rPr>
          <w:rtl w:val="0"/>
        </w:rPr>
      </w:r>
    </w:p>
    <w:p w:rsidR="00000000" w:rsidDel="00000000" w:rsidP="00000000" w:rsidRDefault="00000000" w:rsidRPr="00000000" w14:paraId="00000014">
      <w:pPr>
        <w:spacing w:after="0" w:line="360" w:lineRule="auto"/>
        <w:rPr/>
      </w:pPr>
      <w:r w:rsidDel="00000000" w:rsidR="00000000" w:rsidRPr="00000000">
        <w:rPr>
          <w:rtl w:val="0"/>
        </w:rPr>
      </w:r>
    </w:p>
    <w:p w:rsidR="00000000" w:rsidDel="00000000" w:rsidP="00000000" w:rsidRDefault="00000000" w:rsidRPr="00000000" w14:paraId="00000015">
      <w:pPr>
        <w:spacing w:after="0" w:line="360" w:lineRule="auto"/>
        <w:jc w:val="center"/>
        <w:rPr/>
      </w:pPr>
      <w:r w:rsidDel="00000000" w:rsidR="00000000" w:rsidRPr="00000000">
        <w:rPr>
          <w:rFonts w:ascii="Times New Roman" w:cs="Times New Roman" w:eastAsia="Times New Roman" w:hAnsi="Times New Roman"/>
          <w:i w:val="1"/>
          <w:iCs w:val="1"/>
          <w:sz w:val="28"/>
          <w:szCs w:val="28"/>
          <w:rtl w:val="0"/>
        </w:rPr>
        <w:t xml:space="preserve">Керівник:</w:t>
      </w:r>
      <w:r w:rsidDel="00000000" w:rsidR="00000000" w:rsidRPr="00000000">
        <w:rPr>
          <w:rtl w:val="0"/>
        </w:rPr>
      </w:r>
    </w:p>
    <w:p w:rsidR="00000000" w:rsidDel="00000000" w:rsidP="00000000" w:rsidRDefault="00000000" w:rsidRPr="00000000" w14:paraId="00000016">
      <w:pPr>
        <w:spacing w:after="0" w:line="360" w:lineRule="auto"/>
        <w:jc w:val="center"/>
        <w:rPr/>
      </w:pPr>
      <w:r w:rsidDel="00000000" w:rsidR="00000000" w:rsidRPr="00000000">
        <w:rPr>
          <w:rFonts w:ascii="Times New Roman" w:cs="Times New Roman" w:eastAsia="Times New Roman" w:hAnsi="Times New Roman"/>
          <w:sz w:val="28"/>
          <w:szCs w:val="28"/>
          <w:rtl w:val="0"/>
        </w:rPr>
        <w:t xml:space="preserve">Віра ЛЮБЧЕНКО, д.т.н., професор</w:t>
      </w:r>
      <w:r w:rsidDel="00000000" w:rsidR="00000000" w:rsidRPr="00000000">
        <w:rPr>
          <w:rtl w:val="0"/>
        </w:rPr>
      </w:r>
    </w:p>
    <w:p w:rsidR="00000000" w:rsidDel="00000000" w:rsidP="00000000" w:rsidRDefault="00000000" w:rsidRPr="00000000" w14:paraId="00000017">
      <w:pPr>
        <w:spacing w:after="0" w:line="360" w:lineRule="auto"/>
        <w:rPr/>
      </w:pPr>
      <w:r w:rsidDel="00000000" w:rsidR="00000000" w:rsidRPr="00000000">
        <w:rPr>
          <w:rtl w:val="0"/>
        </w:rPr>
      </w:r>
    </w:p>
    <w:p w:rsidR="00000000" w:rsidDel="00000000" w:rsidP="00000000" w:rsidRDefault="00000000" w:rsidRPr="00000000" w14:paraId="00000018">
      <w:pPr>
        <w:spacing w:after="0" w:line="360" w:lineRule="auto"/>
        <w:rPr/>
      </w:pPr>
      <w:r w:rsidDel="00000000" w:rsidR="00000000" w:rsidRPr="00000000">
        <w:rPr>
          <w:rtl w:val="0"/>
        </w:rPr>
      </w:r>
    </w:p>
    <w:p w:rsidR="00000000" w:rsidDel="00000000" w:rsidP="00000000" w:rsidRDefault="00000000" w:rsidRPr="00000000" w14:paraId="00000019">
      <w:pPr>
        <w:spacing w:after="0" w:line="360" w:lineRule="auto"/>
        <w:rPr/>
      </w:pPr>
      <w:r w:rsidDel="00000000" w:rsidR="00000000" w:rsidRPr="00000000">
        <w:rPr>
          <w:rtl w:val="0"/>
        </w:rPr>
      </w:r>
    </w:p>
    <w:p w:rsidR="00000000" w:rsidDel="00000000" w:rsidP="00000000" w:rsidRDefault="00000000" w:rsidRPr="00000000" w14:paraId="0000001A">
      <w:pPr>
        <w:spacing w:after="0" w:line="360" w:lineRule="auto"/>
        <w:rPr/>
      </w:pPr>
      <w:r w:rsidDel="00000000" w:rsidR="00000000" w:rsidRPr="00000000">
        <w:rPr>
          <w:rtl w:val="0"/>
        </w:rPr>
      </w:r>
    </w:p>
    <w:p w:rsidR="00000000" w:rsidDel="00000000" w:rsidP="00000000" w:rsidRDefault="00000000" w:rsidRPr="00000000" w14:paraId="0000001B">
      <w:pPr>
        <w:spacing w:after="0" w:line="360" w:lineRule="auto"/>
        <w:rPr/>
      </w:pPr>
      <w:r w:rsidDel="00000000" w:rsidR="00000000" w:rsidRPr="00000000">
        <w:rPr>
          <w:rtl w:val="0"/>
        </w:rPr>
      </w:r>
    </w:p>
    <w:p w:rsidR="00000000" w:rsidDel="00000000" w:rsidP="00000000" w:rsidRDefault="00000000" w:rsidRPr="00000000" w14:paraId="0000001C">
      <w:pPr>
        <w:spacing w:after="0" w:line="360" w:lineRule="auto"/>
        <w:jc w:val="center"/>
        <w:rPr/>
      </w:pPr>
      <w:r w:rsidDel="00000000" w:rsidR="00000000" w:rsidRPr="00000000">
        <w:rPr>
          <w:rFonts w:ascii="Times New Roman" w:cs="Times New Roman" w:eastAsia="Times New Roman" w:hAnsi="Times New Roman"/>
          <w:sz w:val="28"/>
          <w:szCs w:val="28"/>
          <w:rtl w:val="0"/>
        </w:rPr>
        <w:t xml:space="preserve">Одеса – 2025</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pageBreakBefore w:val="1"/>
        <w:spacing w:after="3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АНОТАЦІЯ</w:t>
      </w:r>
      <w:r w:rsidDel="00000000" w:rsidR="00000000" w:rsidRPr="00000000">
        <w:rPr>
          <w:rtl w:val="0"/>
        </w:rPr>
      </w:r>
    </w:p>
    <w:p w:rsidR="00000000" w:rsidDel="00000000" w:rsidP="00000000" w:rsidRDefault="00000000" w:rsidRPr="00000000" w14:paraId="0000001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Слабенко К. О. Програмна система прогнозування продуктивності розробників на основі результатів TypeScript коду : кваліфікаційна робота магістра за спеціальністю «121 Інженерія програмного забезпечення» / Костянтин Олегович Слабенко ; керівник Віра Вікторівна Любченко. – Одеса : Нац. ун-т «Одес. політехніка», 2025. – 85 с.</w:t>
      </w:r>
      <w:r w:rsidDel="00000000" w:rsidR="00000000" w:rsidRPr="00000000">
        <w:rPr>
          <w:rtl w:val="0"/>
        </w:rPr>
      </w:r>
    </w:p>
    <w:p w:rsidR="00000000" w:rsidDel="00000000" w:rsidP="00000000" w:rsidRDefault="00000000" w:rsidRPr="00000000" w14:paraId="0000002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Кваліфікаційна робота містить основну текстову частину на 60 сторінках, список використаних джерел з 35 найменувань на 3 сторінках, додатки на 22 сторінках.</w:t>
      </w:r>
      <w:r w:rsidDel="00000000" w:rsidR="00000000" w:rsidRPr="00000000">
        <w:rPr>
          <w:rtl w:val="0"/>
        </w:rPr>
      </w:r>
    </w:p>
    <w:p w:rsidR="00000000" w:rsidDel="00000000" w:rsidP="00000000" w:rsidRDefault="00000000" w:rsidRPr="00000000" w14:paraId="0000002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Визначено сутність оцінки якості програмного коду на основі результатів та її вплив на продуктивність розробників. Обґрунтовано переваги підходу на основі результатів над традиційним підходом на основі активності. Розроблено систему з 20 метрик у трьох категоріях: досвід розробників, технічна продуктивність, бізнес-вплив. Проведено емпіричне дослідження 50 TypeScript проєктів з використанням кореляційного, регресійного та кластерного аналізу. Побудовано моделі машинного навчання для прогнозування продуктивності розробників. Розроблено практичні рекомендації з розрахунком повернення інвестицій.</w:t>
      </w:r>
      <w:r w:rsidDel="00000000" w:rsidR="00000000" w:rsidRPr="00000000">
        <w:rPr>
          <w:rtl w:val="0"/>
        </w:rPr>
      </w:r>
    </w:p>
    <w:p w:rsidR="00000000" w:rsidDel="00000000" w:rsidP="00000000" w:rsidRDefault="00000000" w:rsidRPr="00000000" w14:paraId="00000022">
      <w:pPr>
        <w:spacing w:after="0" w:line="360" w:lineRule="auto"/>
        <w:ind w:firstLine="709"/>
        <w:jc w:val="both"/>
        <w:rPr/>
      </w:pPr>
      <w:r w:rsidDel="00000000" w:rsidR="00000000" w:rsidRPr="00000000">
        <w:rPr>
          <w:rFonts w:ascii="Times New Roman" w:cs="Times New Roman" w:eastAsia="Times New Roman" w:hAnsi="Times New Roman"/>
          <w:b w:val="0"/>
          <w:bCs w:val="0"/>
          <w:i w:val="1"/>
          <w:iCs w:val="1"/>
          <w:sz w:val="28"/>
          <w:szCs w:val="28"/>
          <w:rtl w:val="0"/>
        </w:rPr>
        <w:t xml:space="preserve">Ключові слова</w:t>
      </w:r>
      <w:r w:rsidDel="00000000" w:rsidR="00000000" w:rsidRPr="00000000">
        <w:rPr>
          <w:rFonts w:ascii="Times New Roman" w:cs="Times New Roman" w:eastAsia="Times New Roman" w:hAnsi="Times New Roman"/>
          <w:b w:val="0"/>
          <w:bCs w:val="0"/>
          <w:i w:val="0"/>
          <w:iCs w:val="0"/>
          <w:sz w:val="28"/>
          <w:szCs w:val="28"/>
          <w:rtl w:val="0"/>
        </w:rPr>
        <w:t xml:space="preserve">: метрики на основі результатів, typescript, якість коду, машинне навчання, github api, досвід розробників, технічна продуктивність, бізнес-вплив, shap-значення, регресійний аналіз, кластерний аналіз, інженерія програмного забезпечення.</w:t>
      </w:r>
      <w:r w:rsidDel="00000000" w:rsidR="00000000" w:rsidRPr="00000000">
        <w:rPr>
          <w:rtl w:val="0"/>
        </w:rPr>
      </w:r>
    </w:p>
    <w:p w:rsidR="00000000" w:rsidDel="00000000" w:rsidP="00000000" w:rsidRDefault="00000000" w:rsidRPr="00000000" w14:paraId="00000023">
      <w:pPr>
        <w:pStyle w:val="Heading1"/>
        <w:pageBreakBefore w:val="1"/>
        <w:spacing w:after="3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2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Slabenko K. O. Software system for developer productivity prediction based on TypeScript code results : master's qualification work in the specialty «121 Software Engineering» / Kostiantyn Olehovych Slabenko ; supervisor Vira Viktorivna Liubchenko. – Odesa : Odesa Polytech. Nat. Univ., 2025. – 85 p.</w:t>
      </w:r>
      <w:r w:rsidDel="00000000" w:rsidR="00000000" w:rsidRPr="00000000">
        <w:rPr>
          <w:rtl w:val="0"/>
        </w:rPr>
      </w:r>
    </w:p>
    <w:p w:rsidR="00000000" w:rsidDel="00000000" w:rsidP="00000000" w:rsidRDefault="00000000" w:rsidRPr="00000000" w14:paraId="0000002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The qualification work contains the main text part on 60 pages, a list of used sources with 35 titles on 3 pages, appendices on 22 pages.</w:t>
      </w:r>
      <w:r w:rsidDel="00000000" w:rsidR="00000000" w:rsidRPr="00000000">
        <w:rPr>
          <w:rtl w:val="0"/>
        </w:rPr>
      </w:r>
    </w:p>
    <w:p w:rsidR="00000000" w:rsidDel="00000000" w:rsidP="00000000" w:rsidRDefault="00000000" w:rsidRPr="00000000" w14:paraId="0000002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The essence of outcome-based software code quality assessment and its impact on developer productivity has been defined. The advantages of the outcome-based approach over the traditional activity-based approach have been substantiated. A system of 20 metrics in three categories has been developed: Developer Experience, Technical Performance, Business Impact. An empirical study of 50 TypeScript projects was conducted using correlation, regression, and cluster analysis. Machine learning models for predicting developer productivity were built. Practical recommendations with return on investment calculations were developed.</w:t>
      </w:r>
      <w:r w:rsidDel="00000000" w:rsidR="00000000" w:rsidRPr="00000000">
        <w:rPr>
          <w:rtl w:val="0"/>
        </w:rPr>
      </w:r>
    </w:p>
    <w:p w:rsidR="00000000" w:rsidDel="00000000" w:rsidP="00000000" w:rsidRDefault="00000000" w:rsidRPr="00000000" w14:paraId="00000027">
      <w:pPr>
        <w:spacing w:after="0" w:line="360" w:lineRule="auto"/>
        <w:ind w:firstLine="709"/>
        <w:jc w:val="both"/>
        <w:rPr/>
      </w:pPr>
      <w:r w:rsidDel="00000000" w:rsidR="00000000" w:rsidRPr="00000000">
        <w:rPr>
          <w:rFonts w:ascii="Times New Roman" w:cs="Times New Roman" w:eastAsia="Times New Roman" w:hAnsi="Times New Roman"/>
          <w:b w:val="0"/>
          <w:bCs w:val="0"/>
          <w:i w:val="1"/>
          <w:iCs w:val="1"/>
          <w:sz w:val="28"/>
          <w:szCs w:val="28"/>
          <w:rtl w:val="0"/>
        </w:rPr>
        <w:t xml:space="preserve">Keywords</w:t>
      </w:r>
      <w:r w:rsidDel="00000000" w:rsidR="00000000" w:rsidRPr="00000000">
        <w:rPr>
          <w:rFonts w:ascii="Times New Roman" w:cs="Times New Roman" w:eastAsia="Times New Roman" w:hAnsi="Times New Roman"/>
          <w:b w:val="0"/>
          <w:bCs w:val="0"/>
          <w:i w:val="0"/>
          <w:iCs w:val="0"/>
          <w:sz w:val="28"/>
          <w:szCs w:val="28"/>
          <w:rtl w:val="0"/>
        </w:rPr>
        <w:t xml:space="preserve">: outcome-based metrics, typescript, code quality, machine learning, github api, developer experience, technical performance, business impact, shap values, regression analysis, cluster analysis, software engineering.</w:t>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spacing w:after="40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ЗМІСТ</w:t>
      </w:r>
      <w:r w:rsidDel="00000000" w:rsidR="00000000" w:rsidRPr="00000000">
        <w:rPr>
          <w:rtl w:val="0"/>
        </w:rPr>
      </w:r>
    </w:p>
    <w:sdt>
      <w:sdtPr>
        <w:id w:val="-1076324728"/>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before="60" w:line="240" w:lineRule="auto"/>
            <w:jc w:val="left"/>
            <w:rPr>
              <w:color w:val="000000"/>
              <w:u w:val="none"/>
            </w:rPr>
          </w:pPr>
          <w:r w:rsidDel="00000000" w:rsidR="00000000" w:rsidRPr="00000000">
            <w:fldChar w:fldCharType="begin"/>
            <w:instrText xml:space="preserve"> TOC \h \u \z \t "Heading 1,1,Heading 2,1,Heading 4,4,Heading 5,5,Heading 6,6,"</w:instrText>
            <w:fldChar w:fldCharType="separate"/>
          </w:r>
          <w:hyperlink w:anchor="_heading=">
            <w:r w:rsidDel="00000000" w:rsidR="00000000" w:rsidRPr="00000000">
              <w:rPr>
                <w:i w:val="0"/>
                <w:iCs w:val="0"/>
                <w:smallCaps w:val="0"/>
                <w:strike w:val="0"/>
                <w:color w:val="000000"/>
                <w:sz w:val="28"/>
                <w:szCs w:val="28"/>
                <w:u w:val="none"/>
                <w:shd w:fill="auto" w:val="clear"/>
                <w:vertAlign w:val="baseline"/>
                <w:rtl w:val="0"/>
              </w:rPr>
              <w:t xml:space="preserve">П</w:t>
            </w:r>
          </w:hyperlink>
          <w:hyperlink w:anchor="_heading=">
            <w:r w:rsidDel="00000000" w:rsidR="00000000" w:rsidRPr="00000000">
              <w:rPr>
                <w:rtl w:val="0"/>
              </w:rPr>
              <w:t xml:space="preserve">ерелік умовних позначень</w:t>
            </w:r>
          </w:hyperlink>
          <w:hyperlink w:anchor="_heading=">
            <w:r w:rsidDel="00000000" w:rsidR="00000000" w:rsidRPr="00000000">
              <w:rPr>
                <w:i w:val="0"/>
                <w:iCs w:val="0"/>
                <w:smallCaps w:val="0"/>
                <w:strike w:val="0"/>
                <w:color w:val="000000"/>
                <w:sz w:val="28"/>
                <w:szCs w:val="28"/>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В</w:t>
            </w:r>
          </w:hyperlink>
          <w:hyperlink w:anchor="_heading=">
            <w:r w:rsidDel="00000000" w:rsidR="00000000" w:rsidRPr="00000000">
              <w:rPr>
                <w:rtl w:val="0"/>
              </w:rPr>
              <w:t xml:space="preserve">ступ</w:t>
            </w:r>
          </w:hyperlink>
          <w:hyperlink w:anchor="_heading=">
            <w:r w:rsidDel="00000000" w:rsidR="00000000" w:rsidRPr="00000000">
              <w:rPr>
                <w:i w:val="0"/>
                <w:iCs w:val="0"/>
                <w:smallCaps w:val="0"/>
                <w:strike w:val="0"/>
                <w:color w:val="000000"/>
                <w:sz w:val="28"/>
                <w:szCs w:val="28"/>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1 </w:t>
            </w:r>
          </w:hyperlink>
          <w:hyperlink w:anchor="_heading=">
            <w:r w:rsidDel="00000000" w:rsidR="00000000" w:rsidRPr="00000000">
              <w:rPr>
                <w:rtl w:val="0"/>
              </w:rPr>
              <w:t xml:space="preserve">Огляд літератури та аналіз існуючих рішень</w:t>
            </w:r>
          </w:hyperlink>
          <w:hyperlink w:anchor="_heading=">
            <w:r w:rsidDel="00000000" w:rsidR="00000000" w:rsidRPr="00000000">
              <w:rPr>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1.1 Підходи до оцінки якості програмного забезпечення</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1.2 Метрики на основі активності та метрики на основі результатів</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1.3 Огляд існуючих концептуальних моделей та досліджень</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1.4 Аналіз існуючих систем оцінки якості коду</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08.6614173228347"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Висновки до розділу 1</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2 </w:t>
            </w:r>
          </w:hyperlink>
          <w:hyperlink w:anchor="_heading=">
            <w:r w:rsidDel="00000000" w:rsidR="00000000" w:rsidRPr="00000000">
              <w:rPr>
                <w:rtl w:val="0"/>
              </w:rPr>
              <w:t xml:space="preserve">Методологія дослідження</w:t>
            </w:r>
          </w:hyperlink>
          <w:hyperlink w:anchor="_heading=">
            <w:r w:rsidDel="00000000" w:rsidR="00000000" w:rsidRPr="00000000">
              <w:rPr>
                <w:i w:val="0"/>
                <w:iCs w:val="0"/>
                <w:smallCaps w:val="0"/>
                <w:strike w:val="0"/>
                <w:color w:val="000000"/>
                <w:sz w:val="28"/>
                <w:szCs w:val="28"/>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2.1 Загальна характеристика дослідження</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2.2 Обґрунтування підходу на основі результатів</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2.3 Система метрик на основі результатів</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2.4 Комплексна оцінка якості</w:t>
              <w:tab/>
              <w:t xml:space="preserve">38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2.5 Критерії вибору проєктів</w:t>
              <w:tab/>
              <w:t xml:space="preserve">44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2.6 Методи збору даних</w:t>
              <w:tab/>
              <w:t xml:space="preserve">45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2.7 Методи статистичного аналізу</w:t>
              <w:tab/>
              <w:t xml:space="preserve">46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2.8 Методи машинного навчання</w:t>
              <w:tab/>
              <w:t xml:space="preserve">50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08.6614173228347"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Висновки до розділу 2</w:t>
              <w:tab/>
              <w:t xml:space="preserve">56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3 </w:t>
            </w:r>
          </w:hyperlink>
          <w:hyperlink w:anchor="_heading=">
            <w:r w:rsidDel="00000000" w:rsidR="00000000" w:rsidRPr="00000000">
              <w:rPr>
                <w:rtl w:val="0"/>
              </w:rPr>
              <w:t xml:space="preserve">Практична реалізація системи</w:t>
            </w:r>
          </w:hyperlink>
          <w:hyperlink w:anchor="_heading=">
            <w:r w:rsidDel="00000000" w:rsidR="00000000" w:rsidRPr="00000000">
              <w:rPr>
                <w:i w:val="0"/>
                <w:iCs w:val="0"/>
                <w:smallCaps w:val="0"/>
                <w:strike w:val="0"/>
                <w:color w:val="000000"/>
                <w:sz w:val="28"/>
                <w:szCs w:val="28"/>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3.1 Архітектура системи</w:t>
              <w:tab/>
              <w:t xml:space="preserve">58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3.2 Пакет @thesis/metrics</w:t>
              <w:tab/>
              <w:t xml:space="preserve">60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3.3 Пакет @thesis/metrics-collector</w:t>
              <w:tab/>
              <w:t xml:space="preserve">63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3.4 Пакет @thesis/scripts</w:t>
              <w:tab/>
              <w:t xml:space="preserve">65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3.5 Конвеєр обробки даних</w:t>
              <w:tab/>
              <w:t xml:space="preserve">68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3.6 Результати збору даних</w:t>
              <w:tab/>
              <w:t xml:space="preserve">69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3.7 Імплементація статистичного аналізу даних</w:t>
              <w:tab/>
              <w:t xml:space="preserve">71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3.8 Імплементація машинного навчання</w:t>
              <w:tab/>
              <w:t xml:space="preserve">72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08.6614173228347"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Висновки до розділу 3</w:t>
              <w:tab/>
              <w:t xml:space="preserve">74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4 </w:t>
            </w:r>
          </w:hyperlink>
          <w:hyperlink w:anchor="_heading=">
            <w:r w:rsidDel="00000000" w:rsidR="00000000" w:rsidRPr="00000000">
              <w:rPr>
                <w:rtl w:val="0"/>
              </w:rPr>
              <w:t xml:space="preserve">Дослідження та аналіз результатів</w:t>
            </w:r>
          </w:hyperlink>
          <w:hyperlink w:anchor="_heading=">
            <w:r w:rsidDel="00000000" w:rsidR="00000000" w:rsidRPr="00000000">
              <w:rPr>
                <w:i w:val="0"/>
                <w:iCs w:val="0"/>
                <w:smallCaps w:val="0"/>
                <w:strike w:val="0"/>
                <w:color w:val="000000"/>
                <w:sz w:val="28"/>
                <w:szCs w:val="28"/>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4.1 Валідація та дослідження даних</w:t>
              <w:tab/>
              <w:t xml:space="preserve">76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4.2 Статистичний аналіз</w:t>
              <w:tab/>
              <w:t xml:space="preserve">82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4.3 Часовий аналіз</w:t>
              <w:tab/>
              <w:t xml:space="preserve">92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4.4 ML-моделювання та прогнозний аналіз</w:t>
              <w:tab/>
              <w:t xml:space="preserve">97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4.5 Ключові виявлені закономірності та практичні рекомендації</w:t>
              <w:tab/>
              <w:t xml:space="preserve">105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283.46456692913375"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4.6 Обмеження дослідження</w:t>
              <w:tab/>
              <w:t xml:space="preserve">110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08.6614173228347" w:firstLine="0"/>
            <w:jc w:val="left"/>
            <w:rPr>
              <w:color w:val="000000"/>
              <w:u w:val="none"/>
            </w:rPr>
          </w:pPr>
          <w:hyperlink w:anchor="_heading=">
            <w:r w:rsidDel="00000000" w:rsidR="00000000" w:rsidRPr="00000000">
              <w:rPr>
                <w:i w:val="0"/>
                <w:iCs w:val="0"/>
                <w:smallCaps w:val="0"/>
                <w:strike w:val="0"/>
                <w:color w:val="000000"/>
                <w:sz w:val="28"/>
                <w:szCs w:val="28"/>
                <w:u w:val="none"/>
                <w:shd w:fill="auto" w:val="clear"/>
                <w:vertAlign w:val="baseline"/>
                <w:rtl w:val="0"/>
              </w:rPr>
              <w:t xml:space="preserve">Висновки до розділу 4</w:t>
              <w:tab/>
              <w:t xml:space="preserve">112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jc w:val="left"/>
            <w:rPr>
              <w:color w:val="000000"/>
              <w:u w:val="none"/>
            </w:rPr>
          </w:pPr>
          <w:hyperlink w:anchor="_heading=">
            <w:r w:rsidDel="00000000" w:rsidR="00000000" w:rsidRPr="00000000">
              <w:rPr>
                <w:rtl w:val="0"/>
              </w:rPr>
              <w:t xml:space="preserve">Загальні висновки</w:t>
            </w:r>
          </w:hyperlink>
          <w:hyperlink w:anchor="_heading=">
            <w:r w:rsidDel="00000000" w:rsidR="00000000" w:rsidRPr="00000000">
              <w:rPr>
                <w:i w:val="0"/>
                <w:iCs w:val="0"/>
                <w:smallCaps w:val="0"/>
                <w:strike w:val="0"/>
                <w:color w:val="000000"/>
                <w:sz w:val="28"/>
                <w:szCs w:val="28"/>
                <w:u w:val="none"/>
                <w:shd w:fill="auto" w:val="clear"/>
                <w:vertAlign w:val="baseline"/>
                <w:rtl w:val="0"/>
              </w:rPr>
              <w:tab/>
              <w:t xml:space="preserve">114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jc w:val="left"/>
            <w:rPr>
              <w:color w:val="000000"/>
              <w:u w:val="none"/>
            </w:rPr>
          </w:pPr>
          <w:hyperlink w:anchor="_heading=">
            <w:r w:rsidDel="00000000" w:rsidR="00000000" w:rsidRPr="00000000">
              <w:rPr>
                <w:rtl w:val="0"/>
              </w:rPr>
              <w:t xml:space="preserve">Список використаних джерел</w:t>
            </w:r>
          </w:hyperlink>
          <w:hyperlink w:anchor="_heading=">
            <w:r w:rsidDel="00000000" w:rsidR="00000000" w:rsidRPr="00000000">
              <w:rPr>
                <w:i w:val="0"/>
                <w:iCs w:val="0"/>
                <w:smallCaps w:val="0"/>
                <w:strike w:val="0"/>
                <w:color w:val="000000"/>
                <w:sz w:val="28"/>
                <w:szCs w:val="28"/>
                <w:u w:val="none"/>
                <w:shd w:fill="auto" w:val="clear"/>
                <w:vertAlign w:val="baseline"/>
                <w:rtl w:val="0"/>
              </w:rPr>
              <w:tab/>
              <w:t xml:space="preserve">119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jc w:val="left"/>
            <w:rPr>
              <w:color w:val="000000"/>
              <w:u w:val="none"/>
            </w:rPr>
          </w:pPr>
          <w:hyperlink w:anchor="_heading=">
            <w:r w:rsidDel="00000000" w:rsidR="00000000" w:rsidRPr="00000000">
              <w:rPr>
                <w:rtl w:val="0"/>
              </w:rPr>
              <w:t xml:space="preserve">Додаток А Інтерфейси та конфігурація на основі результатів метрик</w:t>
            </w:r>
          </w:hyperlink>
          <w:hyperlink w:anchor="_heading=">
            <w:r w:rsidDel="00000000" w:rsidR="00000000" w:rsidRPr="00000000">
              <w:rPr>
                <w:i w:val="0"/>
                <w:iCs w:val="0"/>
                <w:smallCaps w:val="0"/>
                <w:strike w:val="0"/>
                <w:color w:val="000000"/>
                <w:sz w:val="28"/>
                <w:szCs w:val="28"/>
                <w:u w:val="none"/>
                <w:shd w:fill="auto" w:val="clear"/>
                <w:vertAlign w:val="baseline"/>
                <w:rtl w:val="0"/>
              </w:rPr>
              <w:tab/>
              <w:t xml:space="preserve">124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jc w:val="left"/>
            <w:rPr>
              <w:color w:val="000000"/>
              <w:u w:val="none"/>
            </w:rPr>
          </w:pPr>
          <w:hyperlink w:anchor="_heading=">
            <w:r w:rsidDel="00000000" w:rsidR="00000000" w:rsidRPr="00000000">
              <w:rPr>
                <w:rtl w:val="0"/>
              </w:rPr>
              <w:t xml:space="preserve">Додаток Б Лістинги програмного коду</w:t>
            </w:r>
          </w:hyperlink>
          <w:hyperlink w:anchor="_heading=">
            <w:r w:rsidDel="00000000" w:rsidR="00000000" w:rsidRPr="00000000">
              <w:rPr>
                <w:i w:val="0"/>
                <w:iCs w:val="0"/>
                <w:smallCaps w:val="0"/>
                <w:strike w:val="0"/>
                <w:color w:val="000000"/>
                <w:sz w:val="28"/>
                <w:szCs w:val="28"/>
                <w:u w:val="none"/>
                <w:shd w:fill="auto" w:val="clear"/>
                <w:vertAlign w:val="baseline"/>
                <w:rtl w:val="0"/>
              </w:rPr>
              <w:tab/>
              <w:t xml:space="preserve">128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jc w:val="left"/>
            <w:rPr>
              <w:color w:val="000000"/>
              <w:u w:val="none"/>
            </w:rPr>
          </w:pPr>
          <w:hyperlink w:anchor="_heading=">
            <w:r w:rsidDel="00000000" w:rsidR="00000000" w:rsidRPr="00000000">
              <w:rPr>
                <w:rtl w:val="0"/>
              </w:rPr>
              <w:t xml:space="preserve">Додаток В Python скрипти аналізу даних</w:t>
            </w:r>
          </w:hyperlink>
          <w:hyperlink w:anchor="_heading=">
            <w:r w:rsidDel="00000000" w:rsidR="00000000" w:rsidRPr="00000000">
              <w:rPr>
                <w:i w:val="0"/>
                <w:iCs w:val="0"/>
                <w:smallCaps w:val="0"/>
                <w:strike w:val="0"/>
                <w:color w:val="000000"/>
                <w:sz w:val="28"/>
                <w:szCs w:val="28"/>
                <w:u w:val="none"/>
                <w:shd w:fill="auto" w:val="clear"/>
                <w:vertAlign w:val="baseline"/>
                <w:rtl w:val="0"/>
              </w:rPr>
              <w:tab/>
              <w:t xml:space="preserve">144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jc w:val="left"/>
            <w:rPr>
              <w:color w:val="000000"/>
              <w:u w:val="none"/>
            </w:rPr>
          </w:pPr>
          <w:hyperlink w:anchor="_heading=">
            <w:r w:rsidDel="00000000" w:rsidR="00000000" w:rsidRPr="00000000">
              <w:rPr>
                <w:rtl w:val="0"/>
              </w:rPr>
              <w:t xml:space="preserve">Додаток Г Список проєктів дослідження</w:t>
            </w:r>
          </w:hyperlink>
          <w:hyperlink w:anchor="_heading=">
            <w:r w:rsidDel="00000000" w:rsidR="00000000" w:rsidRPr="00000000">
              <w:rPr>
                <w:i w:val="0"/>
                <w:iCs w:val="0"/>
                <w:smallCaps w:val="0"/>
                <w:strike w:val="0"/>
                <w:color w:val="000000"/>
                <w:sz w:val="28"/>
                <w:szCs w:val="28"/>
                <w:u w:val="none"/>
                <w:shd w:fill="auto" w:val="clear"/>
                <w:vertAlign w:val="baseline"/>
                <w:rtl w:val="0"/>
              </w:rPr>
              <w:tab/>
              <w:t xml:space="preserve">153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pageBreakBefore w:val="1"/>
        <w:spacing w:after="3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ПЕРЕЛІК УМОВНИХ ПОЗНАЧЕНЬ</w:t>
      </w:r>
      <w:r w:rsidDel="00000000" w:rsidR="00000000" w:rsidRPr="00000000">
        <w:rPr>
          <w:rtl w:val="0"/>
        </w:rPr>
      </w:r>
    </w:p>
    <w:p w:rsidR="00000000" w:rsidDel="00000000" w:rsidP="00000000" w:rsidRDefault="00000000" w:rsidRPr="00000000" w14:paraId="0000005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ACF – Autocorrelation Function (автокореляційна функція)</w:t>
      </w:r>
      <w:r w:rsidDel="00000000" w:rsidR="00000000" w:rsidRPr="00000000">
        <w:rPr>
          <w:rtl w:val="0"/>
        </w:rPr>
      </w:r>
    </w:p>
    <w:p w:rsidR="00000000" w:rsidDel="00000000" w:rsidP="00000000" w:rsidRDefault="00000000" w:rsidRPr="00000000" w14:paraId="0000005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ACM – Association for Computing Machinery (Асоціація обчислювальної техніки)</w:t>
      </w:r>
      <w:r w:rsidDel="00000000" w:rsidR="00000000" w:rsidRPr="00000000">
        <w:rPr>
          <w:rtl w:val="0"/>
        </w:rPr>
      </w:r>
    </w:p>
    <w:p w:rsidR="00000000" w:rsidDel="00000000" w:rsidP="00000000" w:rsidRDefault="00000000" w:rsidRPr="00000000" w14:paraId="0000005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ADF – Augmented Dickey-Fuller (розширений тест Дікі-Фуллера)</w:t>
      </w:r>
      <w:r w:rsidDel="00000000" w:rsidR="00000000" w:rsidRPr="00000000">
        <w:rPr>
          <w:rtl w:val="0"/>
        </w:rPr>
      </w:r>
    </w:p>
    <w:p w:rsidR="00000000" w:rsidDel="00000000" w:rsidP="00000000" w:rsidRDefault="00000000" w:rsidRPr="00000000" w14:paraId="0000005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API – Application Programming Interface (інтерфейс програмування застосунків)</w:t>
      </w:r>
      <w:r w:rsidDel="00000000" w:rsidR="00000000" w:rsidRPr="00000000">
        <w:rPr>
          <w:rtl w:val="0"/>
        </w:rPr>
      </w:r>
    </w:p>
    <w:p w:rsidR="00000000" w:rsidDel="00000000" w:rsidP="00000000" w:rsidRDefault="00000000" w:rsidRPr="00000000" w14:paraId="0000005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AR – Autoregressive (авторегресійний)</w:t>
      </w:r>
      <w:r w:rsidDel="00000000" w:rsidR="00000000" w:rsidRPr="00000000">
        <w:rPr>
          <w:rtl w:val="0"/>
        </w:rPr>
      </w:r>
    </w:p>
    <w:p w:rsidR="00000000" w:rsidDel="00000000" w:rsidP="00000000" w:rsidRDefault="00000000" w:rsidRPr="00000000" w14:paraId="0000005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ARIMA – AutoRegressive Integrated Moving Average (авторегресійна інтегрована модель ковзного середнього)</w:t>
      </w:r>
      <w:r w:rsidDel="00000000" w:rsidR="00000000" w:rsidRPr="00000000">
        <w:rPr>
          <w:rtl w:val="0"/>
        </w:rPr>
      </w:r>
    </w:p>
    <w:p w:rsidR="00000000" w:rsidDel="00000000" w:rsidP="00000000" w:rsidRDefault="00000000" w:rsidRPr="00000000" w14:paraId="0000005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BI – Business Impact (бізнес-вплив)</w:t>
      </w:r>
      <w:r w:rsidDel="00000000" w:rsidR="00000000" w:rsidRPr="00000000">
        <w:rPr>
          <w:rtl w:val="0"/>
        </w:rPr>
      </w:r>
    </w:p>
    <w:p w:rsidR="00000000" w:rsidDel="00000000" w:rsidP="00000000" w:rsidRDefault="00000000" w:rsidRPr="00000000" w14:paraId="0000005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CD – Continuous Delivery / Continuous Deployment (безперервна доставка / розгортання)</w:t>
      </w:r>
      <w:r w:rsidDel="00000000" w:rsidR="00000000" w:rsidRPr="00000000">
        <w:rPr>
          <w:rtl w:val="0"/>
        </w:rPr>
      </w:r>
    </w:p>
    <w:p w:rsidR="00000000" w:rsidDel="00000000" w:rsidP="00000000" w:rsidRDefault="00000000" w:rsidRPr="00000000" w14:paraId="0000005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CI – Continuous Integration (безперервна інтеграція)</w:t>
      </w:r>
      <w:r w:rsidDel="00000000" w:rsidR="00000000" w:rsidRPr="00000000">
        <w:rPr>
          <w:rtl w:val="0"/>
        </w:rPr>
      </w:r>
    </w:p>
    <w:p w:rsidR="00000000" w:rsidDel="00000000" w:rsidP="00000000" w:rsidRDefault="00000000" w:rsidRPr="00000000" w14:paraId="0000005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CLI – Command Line Interface (інтерфейс командного рядка)</w:t>
      </w:r>
      <w:r w:rsidDel="00000000" w:rsidR="00000000" w:rsidRPr="00000000">
        <w:rPr>
          <w:rtl w:val="0"/>
        </w:rPr>
      </w:r>
    </w:p>
    <w:p w:rsidR="00000000" w:rsidDel="00000000" w:rsidP="00000000" w:rsidRDefault="00000000" w:rsidRPr="00000000" w14:paraId="0000006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CSV – Comma-Separated Values (значення, розділені комами)</w:t>
      </w:r>
      <w:r w:rsidDel="00000000" w:rsidR="00000000" w:rsidRPr="00000000">
        <w:rPr>
          <w:rtl w:val="0"/>
        </w:rPr>
      </w:r>
    </w:p>
    <w:p w:rsidR="00000000" w:rsidDel="00000000" w:rsidP="00000000" w:rsidRDefault="00000000" w:rsidRPr="00000000" w14:paraId="0000006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CV – Cross-Validation (перехресна валідація)</w:t>
      </w:r>
      <w:r w:rsidDel="00000000" w:rsidR="00000000" w:rsidRPr="00000000">
        <w:rPr>
          <w:rtl w:val="0"/>
        </w:rPr>
      </w:r>
    </w:p>
    <w:p w:rsidR="00000000" w:rsidDel="00000000" w:rsidP="00000000" w:rsidRDefault="00000000" w:rsidRPr="00000000" w14:paraId="0000006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DORA – DevOps Research and Assessment (дослідження та оцінка DevOps)</w:t>
      </w:r>
      <w:r w:rsidDel="00000000" w:rsidR="00000000" w:rsidRPr="00000000">
        <w:rPr>
          <w:rtl w:val="0"/>
        </w:rPr>
      </w:r>
    </w:p>
    <w:p w:rsidR="00000000" w:rsidDel="00000000" w:rsidP="00000000" w:rsidRDefault="00000000" w:rsidRPr="00000000" w14:paraId="0000006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DX – Developer Experience (досвід розробника)</w:t>
      </w:r>
      <w:r w:rsidDel="00000000" w:rsidR="00000000" w:rsidRPr="00000000">
        <w:rPr>
          <w:rtl w:val="0"/>
        </w:rPr>
      </w:r>
    </w:p>
    <w:p w:rsidR="00000000" w:rsidDel="00000000" w:rsidP="00000000" w:rsidRDefault="00000000" w:rsidRPr="00000000" w14:paraId="0000006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E2E – End-to-End (наскрізний)</w:t>
      </w:r>
      <w:r w:rsidDel="00000000" w:rsidR="00000000" w:rsidRPr="00000000">
        <w:rPr>
          <w:rtl w:val="0"/>
        </w:rPr>
      </w:r>
    </w:p>
    <w:p w:rsidR="00000000" w:rsidDel="00000000" w:rsidP="00000000" w:rsidRDefault="00000000" w:rsidRPr="00000000" w14:paraId="0000006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FDR – False Discovery Rate (частка хибних відкриттів)</w:t>
      </w:r>
      <w:r w:rsidDel="00000000" w:rsidR="00000000" w:rsidRPr="00000000">
        <w:rPr>
          <w:rtl w:val="0"/>
        </w:rPr>
      </w:r>
    </w:p>
    <w:p w:rsidR="00000000" w:rsidDel="00000000" w:rsidP="00000000" w:rsidRDefault="00000000" w:rsidRPr="00000000" w14:paraId="0000006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IDE – Integrated Development Environment (інтегроване середовище розробки)</w:t>
      </w:r>
      <w:r w:rsidDel="00000000" w:rsidR="00000000" w:rsidRPr="00000000">
        <w:rPr>
          <w:rtl w:val="0"/>
        </w:rPr>
      </w:r>
    </w:p>
    <w:p w:rsidR="00000000" w:rsidDel="00000000" w:rsidP="00000000" w:rsidRDefault="00000000" w:rsidRPr="00000000" w14:paraId="0000006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IEC – International Electrotechnical Commission (Міжнародна електротехнічна комісія)</w:t>
      </w:r>
      <w:r w:rsidDel="00000000" w:rsidR="00000000" w:rsidRPr="00000000">
        <w:rPr>
          <w:rtl w:val="0"/>
        </w:rPr>
      </w:r>
    </w:p>
    <w:p w:rsidR="00000000" w:rsidDel="00000000" w:rsidP="00000000" w:rsidRDefault="00000000" w:rsidRPr="00000000" w14:paraId="0000006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IEEE – Institute of Electrical and Electronics Engineers (Інститут інженерів електротехніки та електроніки)</w:t>
      </w:r>
      <w:r w:rsidDel="00000000" w:rsidR="00000000" w:rsidRPr="00000000">
        <w:rPr>
          <w:rtl w:val="0"/>
        </w:rPr>
      </w:r>
    </w:p>
    <w:p w:rsidR="00000000" w:rsidDel="00000000" w:rsidP="00000000" w:rsidRDefault="00000000" w:rsidRPr="00000000" w14:paraId="0000006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IQR – Interquartile Range (міжквартильний розмах)</w:t>
      </w:r>
      <w:r w:rsidDel="00000000" w:rsidR="00000000" w:rsidRPr="00000000">
        <w:rPr>
          <w:rtl w:val="0"/>
        </w:rPr>
      </w:r>
    </w:p>
    <w:p w:rsidR="00000000" w:rsidDel="00000000" w:rsidP="00000000" w:rsidRDefault="00000000" w:rsidRPr="00000000" w14:paraId="0000006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ISO – International Organization for Standardization (Міжнародна організація зі стандартизації)</w:t>
      </w:r>
      <w:r w:rsidDel="00000000" w:rsidR="00000000" w:rsidRPr="00000000">
        <w:rPr>
          <w:rtl w:val="0"/>
        </w:rPr>
      </w:r>
    </w:p>
    <w:p w:rsidR="00000000" w:rsidDel="00000000" w:rsidP="00000000" w:rsidRDefault="00000000" w:rsidRPr="00000000" w14:paraId="0000006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JSON – JavaScript Object Notation (нотація об'єктів JavaScript)</w:t>
      </w:r>
      <w:r w:rsidDel="00000000" w:rsidR="00000000" w:rsidRPr="00000000">
        <w:rPr>
          <w:rtl w:val="0"/>
        </w:rPr>
      </w:r>
    </w:p>
    <w:p w:rsidR="00000000" w:rsidDel="00000000" w:rsidP="00000000" w:rsidRDefault="00000000" w:rsidRPr="00000000" w14:paraId="0000006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KB – Kilobyte (кілобайт)</w:t>
      </w:r>
      <w:r w:rsidDel="00000000" w:rsidR="00000000" w:rsidRPr="00000000">
        <w:rPr>
          <w:rtl w:val="0"/>
        </w:rPr>
      </w:r>
    </w:p>
    <w:p w:rsidR="00000000" w:rsidDel="00000000" w:rsidP="00000000" w:rsidRDefault="00000000" w:rsidRPr="00000000" w14:paraId="0000006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L1 – L1 Regularization / Lasso (L1 регуляризація / Лассо)</w:t>
      </w:r>
      <w:r w:rsidDel="00000000" w:rsidR="00000000" w:rsidRPr="00000000">
        <w:rPr>
          <w:rtl w:val="0"/>
        </w:rPr>
      </w:r>
    </w:p>
    <w:p w:rsidR="00000000" w:rsidDel="00000000" w:rsidP="00000000" w:rsidRDefault="00000000" w:rsidRPr="00000000" w14:paraId="0000006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L2 – L2 Regularization / Ridge (L2 регуляризація / Рідж)</w:t>
      </w:r>
      <w:r w:rsidDel="00000000" w:rsidR="00000000" w:rsidRPr="00000000">
        <w:rPr>
          <w:rtl w:val="0"/>
        </w:rPr>
      </w:r>
    </w:p>
    <w:p w:rsidR="00000000" w:rsidDel="00000000" w:rsidP="00000000" w:rsidRDefault="00000000" w:rsidRPr="00000000" w14:paraId="0000006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LOC – Lines of Code (рядки коду)</w:t>
      </w:r>
      <w:r w:rsidDel="00000000" w:rsidR="00000000" w:rsidRPr="00000000">
        <w:rPr>
          <w:rtl w:val="0"/>
        </w:rPr>
      </w:r>
    </w:p>
    <w:p w:rsidR="00000000" w:rsidDel="00000000" w:rsidP="00000000" w:rsidRDefault="00000000" w:rsidRPr="00000000" w14:paraId="0000007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MA – Moving Average (ковзне середнє)</w:t>
      </w:r>
      <w:r w:rsidDel="00000000" w:rsidR="00000000" w:rsidRPr="00000000">
        <w:rPr>
          <w:rtl w:val="0"/>
        </w:rPr>
      </w:r>
    </w:p>
    <w:p w:rsidR="00000000" w:rsidDel="00000000" w:rsidP="00000000" w:rsidRDefault="00000000" w:rsidRPr="00000000" w14:paraId="0000007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MAE – Mean Absolute Error (середня абсолютна помилка)</w:t>
      </w:r>
      <w:r w:rsidDel="00000000" w:rsidR="00000000" w:rsidRPr="00000000">
        <w:rPr>
          <w:rtl w:val="0"/>
        </w:rPr>
      </w:r>
    </w:p>
    <w:p w:rsidR="00000000" w:rsidDel="00000000" w:rsidP="00000000" w:rsidRDefault="00000000" w:rsidRPr="00000000" w14:paraId="0000007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MAPE – Mean Absolute Percentage Error (середня абсолютна відсоткова помилка)</w:t>
      </w:r>
      <w:r w:rsidDel="00000000" w:rsidR="00000000" w:rsidRPr="00000000">
        <w:rPr>
          <w:rtl w:val="0"/>
        </w:rPr>
      </w:r>
    </w:p>
    <w:p w:rsidR="00000000" w:rsidDel="00000000" w:rsidP="00000000" w:rsidRDefault="00000000" w:rsidRPr="00000000" w14:paraId="0000007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ML – Machine Learning (машинне навчання)</w:t>
      </w:r>
      <w:r w:rsidDel="00000000" w:rsidR="00000000" w:rsidRPr="00000000">
        <w:rPr>
          <w:rtl w:val="0"/>
        </w:rPr>
      </w:r>
    </w:p>
    <w:p w:rsidR="00000000" w:rsidDel="00000000" w:rsidP="00000000" w:rsidRDefault="00000000" w:rsidRPr="00000000" w14:paraId="0000007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MTTR – Mean Time To Recovery (середній час відновлення)</w:t>
      </w:r>
      <w:r w:rsidDel="00000000" w:rsidR="00000000" w:rsidRPr="00000000">
        <w:rPr>
          <w:rtl w:val="0"/>
        </w:rPr>
      </w:r>
    </w:p>
    <w:p w:rsidR="00000000" w:rsidDel="00000000" w:rsidP="00000000" w:rsidRDefault="00000000" w:rsidRPr="00000000" w14:paraId="0000007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OLS – Ordinary Least Squares (звичайний метод найменших квадратів)</w:t>
      </w:r>
      <w:r w:rsidDel="00000000" w:rsidR="00000000" w:rsidRPr="00000000">
        <w:rPr>
          <w:rtl w:val="0"/>
        </w:rPr>
      </w:r>
    </w:p>
    <w:p w:rsidR="00000000" w:rsidDel="00000000" w:rsidP="00000000" w:rsidRDefault="00000000" w:rsidRPr="00000000" w14:paraId="0000007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PACF – Partial Autocorrelation Function (часткова автокореляційна функція)</w:t>
      </w:r>
      <w:r w:rsidDel="00000000" w:rsidR="00000000" w:rsidRPr="00000000">
        <w:rPr>
          <w:rtl w:val="0"/>
        </w:rPr>
      </w:r>
    </w:p>
    <w:p w:rsidR="00000000" w:rsidDel="00000000" w:rsidP="00000000" w:rsidRDefault="00000000" w:rsidRPr="00000000" w14:paraId="0000007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PC – Principal Component (головна компонента)</w:t>
      </w:r>
      <w:r w:rsidDel="00000000" w:rsidR="00000000" w:rsidRPr="00000000">
        <w:rPr>
          <w:rtl w:val="0"/>
        </w:rPr>
      </w:r>
    </w:p>
    <w:p w:rsidR="00000000" w:rsidDel="00000000" w:rsidP="00000000" w:rsidRDefault="00000000" w:rsidRPr="00000000" w14:paraId="0000007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PCA – Principal Component Analysis (аналіз головних компонент)</w:t>
      </w:r>
      <w:r w:rsidDel="00000000" w:rsidR="00000000" w:rsidRPr="00000000">
        <w:rPr>
          <w:rtl w:val="0"/>
        </w:rPr>
      </w:r>
    </w:p>
    <w:p w:rsidR="00000000" w:rsidDel="00000000" w:rsidP="00000000" w:rsidRDefault="00000000" w:rsidRPr="00000000" w14:paraId="0000007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PR – Pull Request (запит на злиття)</w:t>
      </w:r>
      <w:r w:rsidDel="00000000" w:rsidR="00000000" w:rsidRPr="00000000">
        <w:rPr>
          <w:rtl w:val="0"/>
        </w:rPr>
      </w:r>
    </w:p>
    <w:p w:rsidR="00000000" w:rsidDel="00000000" w:rsidP="00000000" w:rsidRDefault="00000000" w:rsidRPr="00000000" w14:paraId="0000007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REST – Representational State Transfer (передача репрезентативного стану)</w:t>
      </w:r>
      <w:r w:rsidDel="00000000" w:rsidR="00000000" w:rsidRPr="00000000">
        <w:rPr>
          <w:rtl w:val="0"/>
        </w:rPr>
      </w:r>
    </w:p>
    <w:p w:rsidR="00000000" w:rsidDel="00000000" w:rsidP="00000000" w:rsidRDefault="00000000" w:rsidRPr="00000000" w14:paraId="0000007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RMSE – Root Mean Square Error (середньоквадратична помилка)</w:t>
      </w:r>
      <w:r w:rsidDel="00000000" w:rsidR="00000000" w:rsidRPr="00000000">
        <w:rPr>
          <w:rtl w:val="0"/>
        </w:rPr>
      </w:r>
    </w:p>
    <w:p w:rsidR="00000000" w:rsidDel="00000000" w:rsidP="00000000" w:rsidRDefault="00000000" w:rsidRPr="00000000" w14:paraId="0000007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ROI – Return on Investment (повернення інвестицій)</w:t>
      </w:r>
      <w:r w:rsidDel="00000000" w:rsidR="00000000" w:rsidRPr="00000000">
        <w:rPr>
          <w:rtl w:val="0"/>
        </w:rPr>
      </w:r>
    </w:p>
    <w:p w:rsidR="00000000" w:rsidDel="00000000" w:rsidP="00000000" w:rsidRDefault="00000000" w:rsidRPr="00000000" w14:paraId="0000007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SHAP – SHapley Additive exPlanations (адитивні пояснення Шеплі)</w:t>
      </w:r>
      <w:r w:rsidDel="00000000" w:rsidR="00000000" w:rsidRPr="00000000">
        <w:rPr>
          <w:rtl w:val="0"/>
        </w:rPr>
      </w:r>
    </w:p>
    <w:p w:rsidR="00000000" w:rsidDel="00000000" w:rsidP="00000000" w:rsidRDefault="00000000" w:rsidRPr="00000000" w14:paraId="0000007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SLA – Service Level Agreement (угода про рівень обслуговування)</w:t>
      </w:r>
      <w:r w:rsidDel="00000000" w:rsidR="00000000" w:rsidRPr="00000000">
        <w:rPr>
          <w:rtl w:val="0"/>
        </w:rPr>
      </w:r>
    </w:p>
    <w:p w:rsidR="00000000" w:rsidDel="00000000" w:rsidP="00000000" w:rsidRDefault="00000000" w:rsidRPr="00000000" w14:paraId="0000007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SPACE – Satisfaction, Performance, Activity, Communication, Efficiency (задоволення, продуктивність, активність, комунікація, ефективність)</w:t>
      </w:r>
      <w:r w:rsidDel="00000000" w:rsidR="00000000" w:rsidRPr="00000000">
        <w:rPr>
          <w:rtl w:val="0"/>
        </w:rPr>
      </w:r>
    </w:p>
    <w:p w:rsidR="00000000" w:rsidDel="00000000" w:rsidP="00000000" w:rsidRDefault="00000000" w:rsidRPr="00000000" w14:paraId="0000008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TDD – Test-Driven Development (розробка через тестування)</w:t>
      </w:r>
      <w:r w:rsidDel="00000000" w:rsidR="00000000" w:rsidRPr="00000000">
        <w:rPr>
          <w:rtl w:val="0"/>
        </w:rPr>
      </w:r>
    </w:p>
    <w:p w:rsidR="00000000" w:rsidDel="00000000" w:rsidP="00000000" w:rsidRDefault="00000000" w:rsidRPr="00000000" w14:paraId="0000008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TP – Technical Performance (технічна продуктивність)</w:t>
      </w:r>
      <w:r w:rsidDel="00000000" w:rsidR="00000000" w:rsidRPr="00000000">
        <w:rPr>
          <w:rtl w:val="0"/>
        </w:rPr>
      </w:r>
    </w:p>
    <w:p w:rsidR="00000000" w:rsidDel="00000000" w:rsidP="00000000" w:rsidRDefault="00000000" w:rsidRPr="00000000" w14:paraId="0000008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UI – User Interface (інтерфейс користувача)</w:t>
      </w:r>
      <w:r w:rsidDel="00000000" w:rsidR="00000000" w:rsidRPr="00000000">
        <w:rPr>
          <w:rtl w:val="0"/>
        </w:rPr>
      </w:r>
    </w:p>
    <w:p w:rsidR="00000000" w:rsidDel="00000000" w:rsidP="00000000" w:rsidRDefault="00000000" w:rsidRPr="00000000" w14:paraId="0000008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URL – Uniform Resource Locator (уніфікований локатор ресурсу)</w:t>
      </w:r>
      <w:r w:rsidDel="00000000" w:rsidR="00000000" w:rsidRPr="00000000">
        <w:rPr>
          <w:rtl w:val="0"/>
        </w:rPr>
      </w:r>
    </w:p>
    <w:p w:rsidR="00000000" w:rsidDel="00000000" w:rsidP="00000000" w:rsidRDefault="00000000" w:rsidRPr="00000000" w14:paraId="0000008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VIF – Variance Inflation Factor (фактор інфляції дисперсії)</w:t>
      </w:r>
      <w:r w:rsidDel="00000000" w:rsidR="00000000" w:rsidRPr="00000000">
        <w:rPr>
          <w:rtl w:val="0"/>
        </w:rPr>
      </w:r>
    </w:p>
    <w:p w:rsidR="00000000" w:rsidDel="00000000" w:rsidP="00000000" w:rsidRDefault="00000000" w:rsidRPr="00000000" w14:paraId="0000008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XGBoost – eXtreme Gradient Boosting (екстремальне градієнтне підсилення)</w:t>
      </w:r>
      <w:r w:rsidDel="00000000" w:rsidR="00000000" w:rsidRPr="00000000">
        <w:rPr>
          <w:rtl w:val="0"/>
        </w:rPr>
      </w:r>
    </w:p>
    <w:p w:rsidR="00000000" w:rsidDel="00000000" w:rsidP="00000000" w:rsidRDefault="00000000" w:rsidRPr="00000000" w14:paraId="00000086">
      <w:pPr>
        <w:pStyle w:val="Heading1"/>
        <w:pageBreakBefore w:val="1"/>
        <w:spacing w:after="3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ВСТУП</w:t>
      </w:r>
      <w:r w:rsidDel="00000000" w:rsidR="00000000" w:rsidRPr="00000000">
        <w:rPr>
          <w:rtl w:val="0"/>
        </w:rPr>
      </w:r>
    </w:p>
    <w:p w:rsidR="00000000" w:rsidDel="00000000" w:rsidP="00000000" w:rsidRDefault="00000000" w:rsidRPr="00000000" w14:paraId="00000087">
      <w:pPr>
        <w:spacing w:after="0" w:before="0" w:line="360" w:lineRule="auto"/>
        <w:ind w:firstLine="709"/>
        <w:jc w:val="both"/>
        <w:rPr/>
      </w:pPr>
      <w:r w:rsidDel="00000000" w:rsidR="00000000" w:rsidRPr="00000000">
        <w:rPr>
          <w:rFonts w:ascii="Times New Roman" w:cs="Times New Roman" w:eastAsia="Times New Roman" w:hAnsi="Times New Roman"/>
          <w:b w:val="1"/>
          <w:bCs w:val="1"/>
          <w:sz w:val="28"/>
          <w:szCs w:val="28"/>
          <w:rtl w:val="0"/>
        </w:rPr>
        <w:t xml:space="preserve">Актуальність теми.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0"/>
          <w:bCs w:val="0"/>
          <w:i w:val="0"/>
          <w:iCs w:val="0"/>
          <w:sz w:val="28"/>
          <w:szCs w:val="28"/>
          <w:rtl w:val="0"/>
        </w:rPr>
        <w:t xml:space="preserve">У сучасній індустрії розробки програмного забезпечення якість коду є критичним фактором успіху проєкту. За даними GitHub Octoverse 2024 [1], TypeScript увійшов до топ-5 найпопулярніших мов програмування з понад 20 мільйонами розробників по всьому світу. Водночас індустрія стикається з викликами у вимірюванні та покращенні продуктивності розробників.</w:t>
      </w:r>
      <w:r w:rsidDel="00000000" w:rsidR="00000000" w:rsidRPr="00000000">
        <w:rPr>
          <w:rtl w:val="0"/>
        </w:rPr>
      </w:r>
    </w:p>
    <w:p w:rsidR="00000000" w:rsidDel="00000000" w:rsidP="00000000" w:rsidRDefault="00000000" w:rsidRPr="00000000" w14:paraId="0000008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Традиційні підходи до оцінки якості коду фокусуються на статичних метриках (кількість рядків коду, циклічна складність, покриття тестами) та метриках активності (кількість комітів, годин роботи). Ці метрики легко піддаються маніпулюванню та не відображають реальної цінності створеного програмного забезпечення [2].</w:t>
      </w:r>
      <w:r w:rsidDel="00000000" w:rsidR="00000000" w:rsidRPr="00000000">
        <w:rPr>
          <w:rtl w:val="0"/>
        </w:rPr>
      </w:r>
    </w:p>
    <w:p w:rsidR="00000000" w:rsidDel="00000000" w:rsidP="00000000" w:rsidRDefault="00000000" w:rsidRPr="00000000" w14:paraId="0000008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Сучасні концептуальні моделі SPACE [3], DORA [4] та DevEx [5] пропонують альтернативний підхід, орієнтований на результати (на основі результатів), проте не надають конкретної системи метрик для TypeScript проєктів. Існуючі інструменти оцінки якості (SonarQube [6], Code Climate [7], Codecov [8]) фокусуються на статичному аналізі, ігноруючи важливі показники результативності: час виходу на ринок, зростання спільноти, швидкість доставки функціональності.</w:t>
      </w:r>
      <w:r w:rsidDel="00000000" w:rsidR="00000000" w:rsidRPr="00000000">
        <w:rPr>
          <w:rtl w:val="0"/>
        </w:rPr>
      </w:r>
    </w:p>
    <w:p w:rsidR="00000000" w:rsidDel="00000000" w:rsidP="00000000" w:rsidRDefault="00000000" w:rsidRPr="00000000" w14:paraId="0000008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Отже, існує наукова та практична прогалина у розробці на основі результатів системи оцінки якості TypeScript коду, яка б вимірювала реальні результати у трьох вимірах (досвід розробників, технічна продуктивність, бізнес-вплив), надавала кількісні докази кореляцій між метриками та результатами, дозволяла прогнозувати продуктивність розробників та пропонувала практичні рекомендації для інженерних команд.</w:t>
      </w:r>
      <w:r w:rsidDel="00000000" w:rsidR="00000000" w:rsidRPr="00000000">
        <w:rPr>
          <w:rtl w:val="0"/>
        </w:rPr>
      </w:r>
    </w:p>
    <w:p w:rsidR="00000000" w:rsidDel="00000000" w:rsidP="00000000" w:rsidRDefault="00000000" w:rsidRPr="00000000" w14:paraId="0000008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Дана робота спрямована на вирішення цієї прогалини через створення комплексної системи на основі результатів аналізу TypeScript коду на основі даних 50 популярних відкритих проєктів.</w:t>
      </w:r>
      <w:r w:rsidDel="00000000" w:rsidR="00000000" w:rsidRPr="00000000">
        <w:rPr>
          <w:rtl w:val="0"/>
        </w:rPr>
      </w:r>
    </w:p>
    <w:p w:rsidR="00000000" w:rsidDel="00000000" w:rsidP="00000000" w:rsidRDefault="00000000" w:rsidRPr="00000000" w14:paraId="0000008C">
      <w:pPr>
        <w:spacing w:after="0" w:before="0" w:line="360" w:lineRule="auto"/>
        <w:ind w:firstLine="709"/>
        <w:jc w:val="both"/>
        <w:rPr/>
      </w:pPr>
      <w:r w:rsidDel="00000000" w:rsidR="00000000" w:rsidRPr="00000000">
        <w:rPr>
          <w:rFonts w:ascii="Times New Roman" w:cs="Times New Roman" w:eastAsia="Times New Roman" w:hAnsi="Times New Roman"/>
          <w:b w:val="1"/>
          <w:bCs w:val="1"/>
          <w:sz w:val="28"/>
          <w:szCs w:val="28"/>
          <w:rtl w:val="0"/>
        </w:rPr>
        <w:t xml:space="preserve">Мета і задачі роботи.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0"/>
          <w:bCs w:val="0"/>
          <w:i w:val="0"/>
          <w:iCs w:val="0"/>
          <w:sz w:val="28"/>
          <w:szCs w:val="28"/>
          <w:rtl w:val="0"/>
        </w:rPr>
        <w:t xml:space="preserve">Мета роботи — покращення процесу оцінки продуктивності розробників за рахунок розробки програмної системи, яка прогнозує продуктивність на основі результатів аналізу TypeScript коду з використанням машинного навчання.</w:t>
      </w:r>
      <w:r w:rsidDel="00000000" w:rsidR="00000000" w:rsidRPr="00000000">
        <w:rPr>
          <w:rtl w:val="0"/>
        </w:rPr>
      </w:r>
    </w:p>
    <w:p w:rsidR="00000000" w:rsidDel="00000000" w:rsidP="00000000" w:rsidRDefault="00000000" w:rsidRPr="00000000" w14:paraId="0000008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Для досягнення поставленої мети необхідно вирішити наступні задачі:</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проаналізувати існуючі підходи до оцінки якості програмного забезпечення та продуктивності розробників, обґрунтувати переваги на основі результатів підходу над на основі активності;</w:t>
      </w:r>
    </w:p>
    <w:p w:rsidR="00000000" w:rsidDel="00000000" w:rsidP="00000000" w:rsidRDefault="00000000" w:rsidRPr="00000000" w14:paraId="000000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розробити систему на основі результатів метрик для TypeScript проєктів, що охоплює три категорії: Developer Experience, Technical Performance та Business Impact;</w:t>
      </w:r>
    </w:p>
    <w:p w:rsidR="00000000" w:rsidDel="00000000" w:rsidP="00000000" w:rsidRDefault="00000000" w:rsidRPr="00000000" w14:paraId="000000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створити автоматизовану систему збору метрик на основі GitHub API та локального аналізу коду;</w:t>
      </w:r>
    </w:p>
    <w:p w:rsidR="00000000" w:rsidDel="00000000" w:rsidP="00000000" w:rsidRDefault="00000000" w:rsidRPr="00000000" w14:paraId="000000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зібрати та проаналізувати дані 50 популярних TypeScript проєктів з відкритим кодом, включаючи перерізні та часові дані (300 часових зрізів за 6 місяців);</w:t>
      </w:r>
    </w:p>
    <w:p w:rsidR="00000000" w:rsidDel="00000000" w:rsidP="00000000" w:rsidRDefault="00000000" w:rsidRPr="00000000" w14:paraId="000000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виявити статистично значущі кореляції між статичними метриками коду та результатами з використанням кореляційного, регресійного та кластерного аналізу;</w:t>
      </w:r>
    </w:p>
    <w:p w:rsidR="00000000" w:rsidDel="00000000" w:rsidP="00000000" w:rsidRDefault="00000000" w:rsidRPr="00000000" w14:paraId="000000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побудувати та оцінити моделі машинного навчання (лінійна регресія, Ridge, Lasso, ElasticNet, Random Forest [9], XGBoost [10], LightGBM [11]) для прогнозування продуктивності розробників;</w:t>
      </w:r>
    </w:p>
    <w:p w:rsidR="00000000" w:rsidDel="00000000" w:rsidP="00000000" w:rsidRDefault="00000000" w:rsidRPr="00000000" w14:paraId="000000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застосувати SHAP values [12] для інтерпретованості моделей та виявлення практичних спостережень;</w:t>
      </w:r>
    </w:p>
    <w:p w:rsidR="00000000" w:rsidDel="00000000" w:rsidP="00000000" w:rsidRDefault="00000000" w:rsidRPr="00000000" w14:paraId="000000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розробити практичні рекомендації для команд розробки програмного забезпечення з розрахунком ROI.</w:t>
      </w:r>
    </w:p>
    <w:p w:rsidR="00000000" w:rsidDel="00000000" w:rsidP="00000000" w:rsidRDefault="00000000" w:rsidRPr="00000000" w14:paraId="00000096">
      <w:pPr>
        <w:spacing w:after="0" w:before="0" w:line="360" w:lineRule="auto"/>
        <w:ind w:firstLine="709"/>
        <w:jc w:val="both"/>
        <w:rPr/>
      </w:pPr>
      <w:r w:rsidDel="00000000" w:rsidR="00000000" w:rsidRPr="00000000">
        <w:rPr>
          <w:rFonts w:ascii="Times New Roman" w:cs="Times New Roman" w:eastAsia="Times New Roman" w:hAnsi="Times New Roman"/>
          <w:b w:val="1"/>
          <w:bCs w:val="1"/>
          <w:sz w:val="28"/>
          <w:szCs w:val="28"/>
          <w:rtl w:val="0"/>
        </w:rPr>
        <w:t xml:space="preserve">Об'єкт роботи.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0"/>
          <w:bCs w:val="0"/>
          <w:i w:val="0"/>
          <w:iCs w:val="0"/>
          <w:sz w:val="28"/>
          <w:szCs w:val="28"/>
          <w:rtl w:val="0"/>
        </w:rPr>
        <w:t xml:space="preserve">Об'єктом роботи є процес оцінки якості TypeScript коду та продуктивності розробників у проєктах з відкритим кодом веброзробки.</w:t>
      </w:r>
      <w:r w:rsidDel="00000000" w:rsidR="00000000" w:rsidRPr="00000000">
        <w:rPr>
          <w:rtl w:val="0"/>
        </w:rPr>
      </w:r>
    </w:p>
    <w:p w:rsidR="00000000" w:rsidDel="00000000" w:rsidP="00000000" w:rsidRDefault="00000000" w:rsidRPr="00000000" w14:paraId="00000097">
      <w:pPr>
        <w:spacing w:after="0" w:before="0" w:line="360" w:lineRule="auto"/>
        <w:ind w:firstLine="709"/>
        <w:jc w:val="both"/>
        <w:rPr/>
      </w:pPr>
      <w:r w:rsidDel="00000000" w:rsidR="00000000" w:rsidRPr="00000000">
        <w:rPr>
          <w:rFonts w:ascii="Times New Roman" w:cs="Times New Roman" w:eastAsia="Times New Roman" w:hAnsi="Times New Roman"/>
          <w:b w:val="1"/>
          <w:bCs w:val="1"/>
          <w:sz w:val="28"/>
          <w:szCs w:val="28"/>
          <w:rtl w:val="0"/>
        </w:rPr>
        <w:t xml:space="preserve">Предмет роботи.</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0"/>
          <w:bCs w:val="0"/>
          <w:i w:val="0"/>
          <w:iCs w:val="0"/>
          <w:sz w:val="28"/>
          <w:szCs w:val="28"/>
          <w:rtl w:val="0"/>
        </w:rPr>
        <w:t xml:space="preserve">Предметом роботи є програмне забезпечення, яке розраховує прогноз продуктивності розробників на основі метрик TypeScript коду (тривалість огляду коду, покриття тестами, розмір збірки, час відладки, швидкість вирішення задач) та результатів (досвід розробників, технічна продуктивність, бізнес-вплив).</w:t>
      </w:r>
      <w:r w:rsidDel="00000000" w:rsidR="00000000" w:rsidRPr="00000000">
        <w:rPr>
          <w:rtl w:val="0"/>
        </w:rPr>
      </w:r>
    </w:p>
    <w:p w:rsidR="00000000" w:rsidDel="00000000" w:rsidP="00000000" w:rsidRDefault="00000000" w:rsidRPr="00000000" w14:paraId="00000098">
      <w:pPr>
        <w:spacing w:after="0" w:before="0" w:line="360" w:lineRule="auto"/>
        <w:ind w:firstLine="709"/>
        <w:jc w:val="both"/>
        <w:rPr/>
      </w:pPr>
      <w:r w:rsidDel="00000000" w:rsidR="00000000" w:rsidRPr="00000000">
        <w:rPr>
          <w:rFonts w:ascii="Times New Roman" w:cs="Times New Roman" w:eastAsia="Times New Roman" w:hAnsi="Times New Roman"/>
          <w:b w:val="1"/>
          <w:bCs w:val="1"/>
          <w:sz w:val="28"/>
          <w:szCs w:val="28"/>
          <w:rtl w:val="0"/>
        </w:rPr>
        <w:t xml:space="preserve">Методи дослідження.</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0"/>
          <w:bCs w:val="0"/>
          <w:i w:val="0"/>
          <w:iCs w:val="0"/>
          <w:sz w:val="28"/>
          <w:szCs w:val="28"/>
          <w:rtl w:val="0"/>
        </w:rPr>
        <w:t xml:space="preserve">У роботі використано комплекс методів наукового дослідження:</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емпіричні методи:</w:t>
      </w:r>
    </w:p>
    <w:p w:rsidR="00000000" w:rsidDel="00000000" w:rsidP="00000000" w:rsidRDefault="00000000" w:rsidRPr="00000000" w14:paraId="0000009A">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кількісний емпіричний аналіз для збору даних з 50 TypeScript проєктів;</w:t>
      </w:r>
    </w:p>
    <w:p w:rsidR="00000000" w:rsidDel="00000000" w:rsidP="00000000" w:rsidRDefault="00000000" w:rsidRPr="00000000" w14:paraId="0000009B">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збір даних через GitHub REST API v3;</w:t>
      </w:r>
    </w:p>
    <w:p w:rsidR="00000000" w:rsidDel="00000000" w:rsidP="00000000" w:rsidRDefault="00000000" w:rsidRPr="00000000" w14:paraId="0000009C">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інтеграція зовнішніх API (Codecov API, bundlephobia API, npm Registry API);</w:t>
      </w:r>
    </w:p>
    <w:p w:rsidR="00000000" w:rsidDel="00000000" w:rsidP="00000000" w:rsidRDefault="00000000" w:rsidRPr="00000000" w14:paraId="0000009D">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локальний аналіз коду з використанням TypeScript Compiler API;</w:t>
      </w:r>
    </w:p>
    <w:p w:rsidR="00000000" w:rsidDel="00000000" w:rsidP="00000000" w:rsidRDefault="00000000" w:rsidRPr="00000000" w14:paraId="0000009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статистичні методи:</w:t>
      </w:r>
    </w:p>
    <w:p w:rsidR="00000000" w:rsidDel="00000000" w:rsidP="00000000" w:rsidRDefault="00000000" w:rsidRPr="00000000" w14:paraId="0000009F">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кореляційний аналіз (Pearson correlation) з FDR correction;</w:t>
      </w:r>
    </w:p>
    <w:p w:rsidR="00000000" w:rsidDel="00000000" w:rsidP="00000000" w:rsidRDefault="00000000" w:rsidRPr="00000000" w14:paraId="000000A0">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регресійний аналіз (OLS) для виявлення предикторів;</w:t>
      </w:r>
    </w:p>
    <w:p w:rsidR="00000000" w:rsidDel="00000000" w:rsidP="00000000" w:rsidRDefault="00000000" w:rsidRPr="00000000" w14:paraId="000000A1">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кластерний аналіз (K-means, hierarchical clustering);</w:t>
      </w:r>
    </w:p>
    <w:p w:rsidR="00000000" w:rsidDel="00000000" w:rsidP="00000000" w:rsidRDefault="00000000" w:rsidRPr="00000000" w14:paraId="000000A2">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аналіз головних компонент (PCA);</w:t>
      </w:r>
    </w:p>
    <w:p w:rsidR="00000000" w:rsidDel="00000000" w:rsidP="00000000" w:rsidRDefault="00000000" w:rsidRPr="00000000" w14:paraId="000000A3">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перевірка гіпотез з довірчими інтервалами;</w:t>
      </w:r>
    </w:p>
    <w:p w:rsidR="00000000" w:rsidDel="00000000" w:rsidP="00000000" w:rsidRDefault="00000000" w:rsidRPr="00000000" w14:paraId="000000A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методи часового аналізу:</w:t>
      </w:r>
    </w:p>
    <w:p w:rsidR="00000000" w:rsidDel="00000000" w:rsidP="00000000" w:rsidRDefault="00000000" w:rsidRPr="00000000" w14:paraId="000000A5">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ARIMA для прогнозування;</w:t>
      </w:r>
    </w:p>
    <w:p w:rsidR="00000000" w:rsidDel="00000000" w:rsidP="00000000" w:rsidRDefault="00000000" w:rsidRPr="00000000" w14:paraId="000000A6">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тести стаціонарності (Augmented Dickey-Fuller, KPSS);</w:t>
      </w:r>
    </w:p>
    <w:p w:rsidR="00000000" w:rsidDel="00000000" w:rsidP="00000000" w:rsidRDefault="00000000" w:rsidRPr="00000000" w14:paraId="000000A7">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сезонна декомпозиція для виявлення трендів;</w:t>
      </w:r>
    </w:p>
    <w:p w:rsidR="00000000" w:rsidDel="00000000" w:rsidP="00000000" w:rsidRDefault="00000000" w:rsidRPr="00000000" w14:paraId="000000A8">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виявлення точок структурних змін;</w:t>
      </w:r>
    </w:p>
    <w:p w:rsidR="00000000" w:rsidDel="00000000" w:rsidP="00000000" w:rsidRDefault="00000000" w:rsidRPr="00000000" w14:paraId="000000A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методи машинного навчання:</w:t>
      </w:r>
    </w:p>
    <w:p w:rsidR="00000000" w:rsidDel="00000000" w:rsidP="00000000" w:rsidRDefault="00000000" w:rsidRPr="00000000" w14:paraId="000000AA">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сім алгоритмів регресії: Linear Regression, Ridge, Lasso, ElasticNet, Random Forest, XGBoost, LightGBM;</w:t>
      </w:r>
    </w:p>
    <w:p w:rsidR="00000000" w:rsidDel="00000000" w:rsidP="00000000" w:rsidRDefault="00000000" w:rsidRPr="00000000" w14:paraId="000000AB">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5-fold крос-валідація та TimeSeriesSplit для часових даних;</w:t>
      </w:r>
    </w:p>
    <w:p w:rsidR="00000000" w:rsidDel="00000000" w:rsidP="00000000" w:rsidRDefault="00000000" w:rsidRPr="00000000" w14:paraId="000000AC">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SHAP values для інтерпретованості моделей;</w:t>
      </w:r>
    </w:p>
    <w:p w:rsidR="00000000" w:rsidDel="00000000" w:rsidP="00000000" w:rsidRDefault="00000000" w:rsidRPr="00000000" w14:paraId="000000A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методи валідації:</w:t>
      </w:r>
    </w:p>
    <w:p w:rsidR="00000000" w:rsidDel="00000000" w:rsidP="00000000" w:rsidRDefault="00000000" w:rsidRPr="00000000" w14:paraId="000000AE">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розподіл вибірки на навчальну, валідаційну та тестову (70/15/15);</w:t>
      </w:r>
    </w:p>
    <w:p w:rsidR="00000000" w:rsidDel="00000000" w:rsidP="00000000" w:rsidRDefault="00000000" w:rsidRPr="00000000" w14:paraId="000000AF">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діагностика мультиколінеарності (VIF);</w:t>
      </w:r>
    </w:p>
    <w:p w:rsidR="00000000" w:rsidDel="00000000" w:rsidP="00000000" w:rsidRDefault="00000000" w:rsidRPr="00000000" w14:paraId="000000B0">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аналіз залишків для перевірки припущень регресії.</w:t>
      </w:r>
    </w:p>
    <w:p w:rsidR="00000000" w:rsidDel="00000000" w:rsidP="00000000" w:rsidRDefault="00000000" w:rsidRPr="00000000" w14:paraId="000000B1">
      <w:pPr>
        <w:spacing w:after="0" w:before="0" w:line="360" w:lineRule="auto"/>
        <w:ind w:firstLine="709"/>
        <w:jc w:val="both"/>
        <w:rPr/>
      </w:pPr>
      <w:r w:rsidDel="00000000" w:rsidR="00000000" w:rsidRPr="00000000">
        <w:rPr>
          <w:rFonts w:ascii="Times New Roman" w:cs="Times New Roman" w:eastAsia="Times New Roman" w:hAnsi="Times New Roman"/>
          <w:b w:val="1"/>
          <w:bCs w:val="1"/>
          <w:sz w:val="28"/>
          <w:szCs w:val="28"/>
          <w:rtl w:val="0"/>
        </w:rPr>
        <w:t xml:space="preserve">Наукова новизна одержаних результатів.</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0"/>
          <w:bCs w:val="0"/>
          <w:i w:val="0"/>
          <w:iCs w:val="0"/>
          <w:sz w:val="28"/>
          <w:szCs w:val="28"/>
          <w:rtl w:val="0"/>
        </w:rPr>
        <w:t xml:space="preserve">Наукова новизна роботи полягає в наступному:</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удосконалено метод оцінки якості програмного коду шляхом інтеграції трьох категорій метрик на основі результатів (досвід розробників, технічна продуктивність, бізнес-вплив), що на відміну від існуючих підходів дозволяє враховувати взаємодію між категоріями (DX×TP importance = 47.5%);</w:t>
      </w:r>
    </w:p>
    <w:p w:rsidR="00000000" w:rsidDel="00000000" w:rsidP="00000000" w:rsidRDefault="00000000" w:rsidRPr="00000000" w14:paraId="000000B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розроблено модель прогнозування продуктивності розробників на основі регресійного аналізу та машинного навчання, яка досягає коефіцієнта детермінації R² = 0.66–0.93 для ключових показників (час доставки, зростання спільноти);</w:t>
      </w:r>
    </w:p>
    <w:p w:rsidR="00000000" w:rsidDel="00000000" w:rsidP="00000000" w:rsidRDefault="00000000" w:rsidRPr="00000000" w14:paraId="000000B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запропоновано методологію збору та аналізу метрик на основі результатів для TypeScript проєктів, що включає автоматизований збір даних через GitHub API, часовий аналіз (ARIMA, сезонна декомпозиція) та інтерпретацію моделей (SHAP values).</w:t>
      </w:r>
    </w:p>
    <w:p w:rsidR="00000000" w:rsidDel="00000000" w:rsidP="00000000" w:rsidRDefault="00000000" w:rsidRPr="00000000" w14:paraId="000000B5">
      <w:pPr>
        <w:spacing w:after="0" w:before="0" w:line="360" w:lineRule="auto"/>
        <w:ind w:firstLine="709"/>
        <w:jc w:val="both"/>
        <w:rPr/>
      </w:pPr>
      <w:r w:rsidDel="00000000" w:rsidR="00000000" w:rsidRPr="00000000">
        <w:rPr>
          <w:rFonts w:ascii="Times New Roman" w:cs="Times New Roman" w:eastAsia="Times New Roman" w:hAnsi="Times New Roman"/>
          <w:b w:val="1"/>
          <w:bCs w:val="1"/>
          <w:sz w:val="28"/>
          <w:szCs w:val="28"/>
          <w:rtl w:val="0"/>
        </w:rPr>
        <w:t xml:space="preserve">Практичне значення одержаних результатів.</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0"/>
          <w:bCs w:val="0"/>
          <w:i w:val="0"/>
          <w:iCs w:val="0"/>
          <w:sz w:val="28"/>
          <w:szCs w:val="28"/>
          <w:rtl w:val="0"/>
        </w:rPr>
        <w:t xml:space="preserve">Практична цінність роботи полягає в наступному:</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розроблено науково обґрунтовані рекомендації для команд розробників з кількісною оцінкою впливу та розрахунком повернення інвестицій;</w:t>
      </w:r>
    </w:p>
    <w:p w:rsidR="00000000" w:rsidDel="00000000" w:rsidP="00000000" w:rsidRDefault="00000000" w:rsidRPr="00000000" w14:paraId="000000B7">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створено інструменти для автоматизованого збору метрик з підтримкою інкрементальних оновлень та виводом у форматах JSON, CSV, Markdown;</w:t>
      </w:r>
    </w:p>
    <w:p w:rsidR="00000000" w:rsidDel="00000000" w:rsidP="00000000" w:rsidRDefault="00000000" w:rsidRPr="00000000" w14:paraId="000000B8">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підготовлено документацію для різних цільових аудиторій: керівників інженерних підрозділів, технічних лідерів, дослідників та розробників інструментів;</w:t>
      </w:r>
    </w:p>
    <w:p w:rsidR="00000000" w:rsidDel="00000000" w:rsidP="00000000" w:rsidRDefault="00000000" w:rsidRPr="00000000" w14:paraId="000000B9">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сформовано набір даних та пакет відтворення для подальших досліджень у галузі оцінки якості програмного забезпечення.</w:t>
      </w:r>
    </w:p>
    <w:p w:rsidR="00000000" w:rsidDel="00000000" w:rsidP="00000000" w:rsidRDefault="00000000" w:rsidRPr="00000000" w14:paraId="000000B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Результати роботи впроваджено у вигляді Git-репозиторію з відкритим доступом [41].</w:t>
      </w:r>
      <w:r w:rsidDel="00000000" w:rsidR="00000000" w:rsidRPr="00000000">
        <w:rPr>
          <w:rtl w:val="0"/>
        </w:rPr>
      </w:r>
    </w:p>
    <w:p w:rsidR="00000000" w:rsidDel="00000000" w:rsidP="00000000" w:rsidRDefault="00000000" w:rsidRPr="00000000" w14:paraId="000000BB">
      <w:pPr>
        <w:pStyle w:val="Heading1"/>
        <w:pageBreakBefore w:val="1"/>
        <w:spacing w:after="3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1 ОГЛЯД ЛІТЕРАТУРИ ТА АНАЛІЗ ІСНУЮЧИХ РІШЕНЬ</w:t>
      </w:r>
      <w:r w:rsidDel="00000000" w:rsidR="00000000" w:rsidRPr="00000000">
        <w:rPr>
          <w:rtl w:val="0"/>
        </w:rPr>
      </w:r>
    </w:p>
    <w:p w:rsidR="00000000" w:rsidDel="00000000" w:rsidP="00000000" w:rsidRDefault="00000000" w:rsidRPr="00000000" w14:paraId="000000BC">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1.1 Підходи до оцінки якості програмного забезпечення</w:t>
      </w:r>
      <w:r w:rsidDel="00000000" w:rsidR="00000000" w:rsidRPr="00000000">
        <w:rPr>
          <w:rtl w:val="0"/>
        </w:rPr>
      </w:r>
    </w:p>
    <w:p w:rsidR="00000000" w:rsidDel="00000000" w:rsidP="00000000" w:rsidRDefault="00000000" w:rsidRPr="00000000" w14:paraId="000000B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Оцінка якості програмного забезпечення є фундаментальною проблемою в інженерії програмного забезпечення з моменту становлення цієї дисципліни як окремої галузі знань. Протягом десятиліть розробники, дослідники та менеджери шукали способи кількісно виміряти якість коду та продуктивність команд розробки.</w:t>
      </w:r>
      <w:r w:rsidDel="00000000" w:rsidR="00000000" w:rsidRPr="00000000">
        <w:rPr>
          <w:rtl w:val="0"/>
        </w:rPr>
      </w:r>
    </w:p>
    <w:p w:rsidR="00000000" w:rsidDel="00000000" w:rsidP="00000000" w:rsidRDefault="00000000" w:rsidRPr="00000000" w14:paraId="000000BE">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1.1.1 Історичний розвиток підходів до оцінки якості.</w:t>
      </w:r>
      <w:r w:rsidDel="00000000" w:rsidR="00000000" w:rsidRPr="00000000">
        <w:rPr>
          <w:rtl w:val="0"/>
        </w:rPr>
      </w:r>
    </w:p>
    <w:p w:rsidR="00000000" w:rsidDel="00000000" w:rsidP="00000000" w:rsidRDefault="00000000" w:rsidRPr="00000000" w14:paraId="000000B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Перші спроби формалізації оцінки якості програмного забезпечення датуються 1970-ми роками, коли McCabe (1976) запропонував метрику циклічної складності (Cyclomatic Complexity) [13] для вимірювання складності управляючих потоків у програмах. Ця метрика базувалася на теорії графів і обчислювалася як кількість лінійно незалежних шляхів через код. McCabe стверджував, що модулі з циклічною складністю понад 10 важко тестувати і підтримувати. Пізніше, у 1990-х роках, Chidamber та Kemerer [14] розширили підхід на об'єктно-орієнтовані системи, запропонувавши метрики CBO (Coupling Between Objects), WMC (Weighted Methods per Class) та інші.</w:t>
      </w:r>
      <w:r w:rsidDel="00000000" w:rsidR="00000000" w:rsidRPr="00000000">
        <w:rPr>
          <w:rtl w:val="0"/>
        </w:rPr>
      </w:r>
    </w:p>
    <w:p w:rsidR="00000000" w:rsidDel="00000000" w:rsidP="00000000" w:rsidRDefault="00000000" w:rsidRPr="00000000" w14:paraId="000000C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У 1977 році Halstead представив набір метрик складності програм, заснованих на підрахунку операторів і операндів у коді. Метрики Halstead включали програмну складність, програмний об'єм та зусилля на розробку. Хоча ці метрики мали теоретичну базу, їх практична цінність залишалася дискусійною.</w:t>
      </w:r>
      <w:r w:rsidDel="00000000" w:rsidR="00000000" w:rsidRPr="00000000">
        <w:rPr>
          <w:rtl w:val="0"/>
        </w:rPr>
      </w:r>
    </w:p>
    <w:p w:rsidR="00000000" w:rsidDel="00000000" w:rsidP="00000000" w:rsidRDefault="00000000" w:rsidRPr="00000000" w14:paraId="000000C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Наприкінці 1980-х – початку 1990-х років з'явилися більш комплексні моделі якості програмного забезпечення. Міжнародна організація зі стандартизації (ISO) розробила серію стандартів ISO/IEC 9126 (1991), пізніше замінену на ISO/IEC 25010:2011 [15], яка визначає модель якості програмного забезпечення по восьми характеристикам: функціональна придатність, ефективність виконання, сумісність, зручність використання, надійність, безпека, супроводжуваність і переносимість. Abran et al. [16] провели детальний аналіз інтерпретації зручності використання (usability) в ISO стандартах, виявивши неоднозначності у визначеннях.</w:t>
      </w:r>
      <w:r w:rsidDel="00000000" w:rsidR="00000000" w:rsidRPr="00000000">
        <w:rPr>
          <w:rtl w:val="0"/>
        </w:rPr>
      </w:r>
    </w:p>
    <w:p w:rsidR="00000000" w:rsidDel="00000000" w:rsidP="00000000" w:rsidRDefault="00000000" w:rsidRPr="00000000" w14:paraId="000000C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McConnell у своїй класичній праці "Code Complete" (2004) [17] систематизував кращі практики написання якісного коду, підкреслюючи важливість читабельності, модульності та простоти. Martin у книзі "Clean Code" (2008) [18] запропонував набір принципів і патернів для написання чистого, зрозумілого коду, включаючи SOLID принципи об'єктно-орієнтованого проектування.</w:t>
      </w:r>
      <w:r w:rsidDel="00000000" w:rsidR="00000000" w:rsidRPr="00000000">
        <w:rPr>
          <w:rtl w:val="0"/>
        </w:rPr>
      </w:r>
    </w:p>
    <w:p w:rsidR="00000000" w:rsidDel="00000000" w:rsidP="00000000" w:rsidRDefault="00000000" w:rsidRPr="00000000" w14:paraId="000000C3">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1.1.2 Традиційні метрики якості коду.</w:t>
      </w:r>
      <w:r w:rsidDel="00000000" w:rsidR="00000000" w:rsidRPr="00000000">
        <w:rPr>
          <w:rtl w:val="0"/>
        </w:rPr>
      </w:r>
    </w:p>
    <w:p w:rsidR="00000000" w:rsidDel="00000000" w:rsidP="00000000" w:rsidRDefault="00000000" w:rsidRPr="00000000" w14:paraId="000000C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Традиційні підходи до оцінки якості коду зосереджувалися на статичних метриках, які можна було автоматично обчислити з вихідного коду [19]. Basili та Rombach [20] у рамках проєкту TAME (Tailoring A Measurement Environment) показали важливість контекстно-специфічних метрик та їх узгодження з цілями організації. Основні категорії таких метрик включають:</w:t>
      </w:r>
      <w:r w:rsidDel="00000000" w:rsidR="00000000" w:rsidRPr="00000000">
        <w:rPr>
          <w:rtl w:val="0"/>
        </w:rPr>
      </w:r>
    </w:p>
    <w:p w:rsidR="00000000" w:rsidDel="00000000" w:rsidP="00000000" w:rsidRDefault="00000000" w:rsidRPr="00000000" w14:paraId="000000C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Lines of Code (LoC) – найпростіша метрика, що підраховує кількість рядків коду (фізичні PLOC, логічні LLOC, без коментарів SLOC), проте більше коду не означає кращу функціональність.</w:t>
      </w:r>
      <w:r w:rsidDel="00000000" w:rsidR="00000000" w:rsidRPr="00000000">
        <w:rPr>
          <w:rtl w:val="0"/>
        </w:rPr>
      </w:r>
    </w:p>
    <w:p w:rsidR="00000000" w:rsidDel="00000000" w:rsidP="00000000" w:rsidRDefault="00000000" w:rsidRPr="00000000" w14:paraId="000000C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Cyclomatic Complexity (CC) – вимірює кількість лінійно незалежних шляхів через програмний код. Обчислюється за формулою:</w:t>
      </w:r>
      <w:r w:rsidDel="00000000" w:rsidR="00000000" w:rsidRPr="00000000">
        <w:rPr>
          <w:rtl w:val="0"/>
        </w:rPr>
      </w:r>
    </w:p>
    <w:p w:rsidR="00000000" w:rsidDel="00000000" w:rsidP="00000000" w:rsidRDefault="00000000" w:rsidRPr="00000000" w14:paraId="000000C7">
      <w:pPr>
        <w:spacing w:after="180" w:line="360" w:lineRule="auto"/>
        <w:rPr/>
      </w:pPr>
      <w:r w:rsidDel="00000000" w:rsidR="00000000" w:rsidRPr="00000000">
        <w:rPr>
          <w:rtl w:val="0"/>
        </w:rPr>
      </w:r>
    </w:p>
    <w:tbl>
      <w:tblPr>
        <w:tblStyle w:val="Table1"/>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C8">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C9">
            <w:pPr>
              <w:spacing w:after="0" w:before="0" w:line="360" w:lineRule="auto"/>
              <w:jc w:val="center"/>
              <w:rPr/>
            </w:pPr>
            <m:oMath>
              <m:r>
                <w:rPr/>
                <m:t xml:space="preserve">CC = E – N + 2P</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CA">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(1.1)</w:t>
            </w:r>
            <w:r w:rsidDel="00000000" w:rsidR="00000000" w:rsidRPr="00000000">
              <w:rPr>
                <w:rtl w:val="0"/>
              </w:rPr>
            </w:r>
          </w:p>
        </w:tc>
      </w:tr>
    </w:tbl>
    <w:p w:rsidR="00000000" w:rsidDel="00000000" w:rsidP="00000000" w:rsidRDefault="00000000" w:rsidRPr="00000000" w14:paraId="000000CB">
      <w:pPr>
        <w:spacing w:before="180" w:line="360" w:lineRule="auto"/>
        <w:rPr/>
      </w:pPr>
      <w:r w:rsidDel="00000000" w:rsidR="00000000" w:rsidRPr="00000000">
        <w:rPr>
          <w:rtl w:val="0"/>
        </w:rPr>
      </w:r>
    </w:p>
    <w:p w:rsidR="00000000" w:rsidDel="00000000" w:rsidP="00000000" w:rsidRDefault="00000000" w:rsidRPr="00000000" w14:paraId="000000C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E – кількість ребер графу потоку керування;</w:t>
      </w:r>
      <w:r w:rsidDel="00000000" w:rsidR="00000000" w:rsidRPr="00000000">
        <w:rPr>
          <w:rtl w:val="0"/>
        </w:rPr>
      </w:r>
    </w:p>
    <w:p w:rsidR="00000000" w:rsidDel="00000000" w:rsidP="00000000" w:rsidRDefault="00000000" w:rsidRPr="00000000" w14:paraId="000000C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N – кількість вершин;</w:t>
      </w:r>
      <w:r w:rsidDel="00000000" w:rsidR="00000000" w:rsidRPr="00000000">
        <w:rPr>
          <w:rtl w:val="0"/>
        </w:rPr>
      </w:r>
    </w:p>
    <w:p w:rsidR="00000000" w:rsidDel="00000000" w:rsidP="00000000" w:rsidRDefault="00000000" w:rsidRPr="00000000" w14:paraId="000000C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P – кількість зв'язаних компонентів (зазвичай 1 для одного методу).</w:t>
      </w:r>
      <w:r w:rsidDel="00000000" w:rsidR="00000000" w:rsidRPr="00000000">
        <w:rPr>
          <w:rtl w:val="0"/>
        </w:rPr>
      </w:r>
    </w:p>
    <w:p w:rsidR="00000000" w:rsidDel="00000000" w:rsidP="00000000" w:rsidRDefault="00000000" w:rsidRPr="00000000" w14:paraId="000000C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Рекомендовані пороги:</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sdt>
        <w:sdtPr>
          <w:id w:val="1231186215"/>
          <w:tag w:val="goog_rdk_0"/>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CC ≤ 10: простий код, низький ризик;</w:t>
          </w:r>
        </w:sdtContent>
      </w:sdt>
    </w:p>
    <w:p w:rsidR="00000000" w:rsidDel="00000000" w:rsidP="00000000" w:rsidRDefault="00000000" w:rsidRPr="00000000" w14:paraId="000000D1">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sdt>
        <w:sdtPr>
          <w:id w:val="-702515937"/>
          <w:tag w:val="goog_rdk_1"/>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11 ≤ CC ≤ 20: помірно складний;</w:t>
          </w:r>
        </w:sdtContent>
      </w:sdt>
    </w:p>
    <w:p w:rsidR="00000000" w:rsidDel="00000000" w:rsidP="00000000" w:rsidRDefault="00000000" w:rsidRPr="00000000" w14:paraId="000000D2">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sdt>
        <w:sdtPr>
          <w:id w:val="-78529485"/>
          <w:tag w:val="goog_rdk_2"/>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21 ≤ CC ≤ 50: складний, високий ризик;</w:t>
          </w:r>
        </w:sdtContent>
      </w:sdt>
    </w:p>
    <w:p w:rsidR="00000000" w:rsidDel="00000000" w:rsidP="00000000" w:rsidRDefault="00000000" w:rsidRPr="00000000" w14:paraId="000000D3">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CC &gt; 50: дуже складний, непідтримуваний.</w:t>
      </w:r>
    </w:p>
    <w:p w:rsidR="00000000" w:rsidDel="00000000" w:rsidP="00000000" w:rsidRDefault="00000000" w:rsidRPr="00000000" w14:paraId="000000D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Maintainability Index (MI) – комбінує Halstead Volume, Cyclomatic Complexity та Lines of Code:</w:t>
      </w:r>
      <w:r w:rsidDel="00000000" w:rsidR="00000000" w:rsidRPr="00000000">
        <w:rPr>
          <w:rtl w:val="0"/>
        </w:rPr>
      </w:r>
    </w:p>
    <w:p w:rsidR="00000000" w:rsidDel="00000000" w:rsidP="00000000" w:rsidRDefault="00000000" w:rsidRPr="00000000" w14:paraId="000000D5">
      <w:pPr>
        <w:spacing w:after="180" w:line="360" w:lineRule="auto"/>
        <w:rPr/>
      </w:pPr>
      <w:r w:rsidDel="00000000" w:rsidR="00000000" w:rsidRPr="00000000">
        <w:rPr>
          <w:rtl w:val="0"/>
        </w:rPr>
      </w:r>
    </w:p>
    <w:tbl>
      <w:tblPr>
        <w:tblStyle w:val="Table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6">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7">
            <w:pPr>
              <w:spacing w:after="0" w:before="0" w:line="360" w:lineRule="auto"/>
              <w:jc w:val="center"/>
              <w:rPr/>
            </w:pPr>
            <m:oMath>
              <m:r>
                <w:rPr/>
                <m:t xml:space="preserve">MI = 171 – 5.2 × ln(HV) – 0.23 × CC – 16.2 × ln(LoC)</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D8">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(1.2)</w:t>
            </w:r>
            <w:r w:rsidDel="00000000" w:rsidR="00000000" w:rsidRPr="00000000">
              <w:rPr>
                <w:rtl w:val="0"/>
              </w:rPr>
            </w:r>
          </w:p>
        </w:tc>
      </w:tr>
    </w:tbl>
    <w:p w:rsidR="00000000" w:rsidDel="00000000" w:rsidP="00000000" w:rsidRDefault="00000000" w:rsidRPr="00000000" w14:paraId="000000D9">
      <w:pPr>
        <w:spacing w:before="180" w:line="360" w:lineRule="auto"/>
        <w:rPr/>
      </w:pPr>
      <w:r w:rsidDel="00000000" w:rsidR="00000000" w:rsidRPr="00000000">
        <w:rPr>
          <w:rtl w:val="0"/>
        </w:rPr>
      </w:r>
    </w:p>
    <w:p w:rsidR="00000000" w:rsidDel="00000000" w:rsidP="00000000" w:rsidRDefault="00000000" w:rsidRPr="00000000" w14:paraId="000000D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HV – Halstead Volume;</w:t>
      </w:r>
      <w:r w:rsidDel="00000000" w:rsidR="00000000" w:rsidRPr="00000000">
        <w:rPr>
          <w:rtl w:val="0"/>
        </w:rPr>
      </w:r>
    </w:p>
    <w:p w:rsidR="00000000" w:rsidDel="00000000" w:rsidP="00000000" w:rsidRDefault="00000000" w:rsidRPr="00000000" w14:paraId="000000D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CC – Cyclomatic Complexity;</w:t>
      </w:r>
      <w:r w:rsidDel="00000000" w:rsidR="00000000" w:rsidRPr="00000000">
        <w:rPr>
          <w:rtl w:val="0"/>
        </w:rPr>
      </w:r>
    </w:p>
    <w:p w:rsidR="00000000" w:rsidDel="00000000" w:rsidP="00000000" w:rsidRDefault="00000000" w:rsidRPr="00000000" w14:paraId="000000D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LoC – Lines of Code.</w:t>
      </w:r>
      <w:r w:rsidDel="00000000" w:rsidR="00000000" w:rsidRPr="00000000">
        <w:rPr>
          <w:rtl w:val="0"/>
        </w:rPr>
      </w:r>
    </w:p>
    <w:p w:rsidR="00000000" w:rsidDel="00000000" w:rsidP="00000000" w:rsidRDefault="00000000" w:rsidRPr="00000000" w14:paraId="000000D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MI нормалізується до шкали 0-100, де вищі значення вказують на кращу підтримуваність.</w:t>
      </w:r>
      <w:r w:rsidDel="00000000" w:rsidR="00000000" w:rsidRPr="00000000">
        <w:rPr>
          <w:rtl w:val="0"/>
        </w:rPr>
      </w:r>
    </w:p>
    <w:p w:rsidR="00000000" w:rsidDel="00000000" w:rsidP="00000000" w:rsidRDefault="00000000" w:rsidRPr="00000000" w14:paraId="000000D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Покриття коду – відсоток коду, покритий автоматизованими тестами (типи: рядків, гілок, функцій, інструкцій). Галузеві орієнтири: &gt;80% для критичних компонентів, &gt;60% для загальної бази, &gt;40% для успадкованого коду. Дублювання коду – відсоток дублюючого коду (&gt;5-10% вказує на погану архітектуру).</w:t>
      </w:r>
      <w:r w:rsidDel="00000000" w:rsidR="00000000" w:rsidRPr="00000000">
        <w:rPr>
          <w:rtl w:val="0"/>
        </w:rPr>
      </w:r>
    </w:p>
    <w:p w:rsidR="00000000" w:rsidDel="00000000" w:rsidP="00000000" w:rsidRDefault="00000000" w:rsidRPr="00000000" w14:paraId="000000DF">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1.1.3 Запахи коду та статичний аналіз.</w:t>
      </w:r>
      <w:r w:rsidDel="00000000" w:rsidR="00000000" w:rsidRPr="00000000">
        <w:rPr>
          <w:rtl w:val="0"/>
        </w:rPr>
      </w:r>
    </w:p>
    <w:p w:rsidR="00000000" w:rsidDel="00000000" w:rsidP="00000000" w:rsidRDefault="00000000" w:rsidRPr="00000000" w14:paraId="000000E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Fowler та Beck [40] ввели концепцію "запахів коду" (code smells). Основні категорії: роздуті елементи (довгі методи &gt;20-30 рядків, великі класи &gt;10 полів), порушники ООП (switch замість поліморфізму), перешкоди змінам (розбіжні зміни, хірургія дробовиком), зайві елементи (дублюючий код, мертвий код), зв'язувачі (надмірне зв'язування класів). Сучасні інструменти (SonarQube, ESLint) автоматично виявляють запахи коду через аналіз AST. Khomh et al. [21] показали, що антипатерни збільшують схильність до дефектів.</w:t>
      </w:r>
      <w:r w:rsidDel="00000000" w:rsidR="00000000" w:rsidRPr="00000000">
        <w:rPr>
          <w:rtl w:val="0"/>
        </w:rPr>
      </w:r>
    </w:p>
    <w:p w:rsidR="00000000" w:rsidDel="00000000" w:rsidP="00000000" w:rsidRDefault="00000000" w:rsidRPr="00000000" w14:paraId="000000E1">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1.1.4 Метрики продуктивності та розміру збірки.</w:t>
      </w:r>
      <w:r w:rsidDel="00000000" w:rsidR="00000000" w:rsidRPr="00000000">
        <w:rPr>
          <w:rtl w:val="0"/>
        </w:rPr>
      </w:r>
    </w:p>
    <w:p w:rsidR="00000000" w:rsidDel="00000000" w:rsidP="00000000" w:rsidRDefault="00000000" w:rsidRPr="00000000" w14:paraId="000000E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 розвитком веб-технологій важливими стали метрики продуктивності. Розмір збірки (Bundle Size): малі бібліотеки &lt;100KB, середні застосунки 100KB-1MB, великі 1MB-5MB, корпоративні &gt;5MB (Google рекомендує &lt;170KB стиснутий). Web Vitals: FCP &lt;1.8с, LCP &lt;2.5с, TTI &lt;3.8с, TBT &lt;200мс, CLS &lt;0.1. Час збірки: малі проєкти &lt;10с, середні 10-60с, великі 1-10хв, монорепозиторії &gt;10хв. Оптимізація через інкрементальну компіляцію, кешування (Nx, Turborepo), паралелізацію.</w:t>
      </w:r>
      <w:r w:rsidDel="00000000" w:rsidR="00000000" w:rsidRPr="00000000">
        <w:rPr>
          <w:rtl w:val="0"/>
        </w:rPr>
      </w:r>
    </w:p>
    <w:p w:rsidR="00000000" w:rsidDel="00000000" w:rsidP="00000000" w:rsidRDefault="00000000" w:rsidRPr="00000000" w14:paraId="000000E3">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1.1.5 Обмеження традиційних підходів.</w:t>
      </w:r>
      <w:r w:rsidDel="00000000" w:rsidR="00000000" w:rsidRPr="00000000">
        <w:rPr>
          <w:rtl w:val="0"/>
        </w:rPr>
      </w:r>
    </w:p>
    <w:p w:rsidR="00000000" w:rsidDel="00000000" w:rsidP="00000000" w:rsidRDefault="00000000" w:rsidRPr="00000000" w14:paraId="000000E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Незважаючи на широке використання, традиційні метрики якості коду мають суттєві обмеження:</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відсутність кореляції з бізнес-цінністю – слабка кореляція між LoC, CC та реальною цінністю [23];</w:t>
      </w:r>
    </w:p>
    <w:p w:rsidR="00000000" w:rsidDel="00000000" w:rsidP="00000000" w:rsidRDefault="00000000" w:rsidRPr="00000000" w14:paraId="000000E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маніпулювання метриками – штучне зменшення складності через розбиття функцій, тести без перевірок;</w:t>
      </w:r>
    </w:p>
    <w:p w:rsidR="00000000" w:rsidDel="00000000" w:rsidP="00000000" w:rsidRDefault="00000000" w:rsidRPr="00000000" w14:paraId="000000E7">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фокус на локальну якість – не враховують архітектуру системи, взаємодію компонентів. Zimmermann та Nagappan [24] довели ефективність аналізу графів залежностей;</w:t>
      </w:r>
    </w:p>
    <w:p w:rsidR="00000000" w:rsidDel="00000000" w:rsidP="00000000" w:rsidRDefault="00000000" w:rsidRPr="00000000" w14:paraId="000000E8">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ігнорування досвіду розробників – не вимірюють легкість роботи з кодом. Meyer et al. [2] виявили вплив діяльності розробників на результати;</w:t>
      </w:r>
    </w:p>
    <w:p w:rsidR="00000000" w:rsidDel="00000000" w:rsidP="00000000" w:rsidRDefault="00000000" w:rsidRPr="00000000" w14:paraId="000000E9">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статичність – не враховують динаміку розробки, еволюцію проєкту;</w:t>
      </w:r>
    </w:p>
    <w:p w:rsidR="00000000" w:rsidDel="00000000" w:rsidP="00000000" w:rsidRDefault="00000000" w:rsidRPr="00000000" w14:paraId="000000EA">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складність інтерпретації – відсутність галузевих орієнтирів.</w:t>
      </w:r>
    </w:p>
    <w:p w:rsidR="00000000" w:rsidDel="00000000" w:rsidP="00000000" w:rsidRDefault="00000000" w:rsidRPr="00000000" w14:paraId="000000E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Ці обмеження призвели до пошуку альтернативних підходів, зокрема метрик на основі результатів.</w:t>
      </w:r>
      <w:r w:rsidDel="00000000" w:rsidR="00000000" w:rsidRPr="00000000">
        <w:rPr>
          <w:rtl w:val="0"/>
        </w:rPr>
      </w:r>
    </w:p>
    <w:p w:rsidR="00000000" w:rsidDel="00000000" w:rsidP="00000000" w:rsidRDefault="00000000" w:rsidRPr="00000000" w14:paraId="000000EC">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1.2 Метрики на основі активності та метрики на основі результатів</w:t>
      </w:r>
      <w:r w:rsidDel="00000000" w:rsidR="00000000" w:rsidRPr="00000000">
        <w:rPr>
          <w:rtl w:val="0"/>
        </w:rPr>
      </w:r>
    </w:p>
    <w:p w:rsidR="00000000" w:rsidDel="00000000" w:rsidP="00000000" w:rsidRDefault="00000000" w:rsidRPr="00000000" w14:paraId="000000ED">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1.2.1 Підхід на основі активності.</w:t>
      </w:r>
      <w:r w:rsidDel="00000000" w:rsidR="00000000" w:rsidRPr="00000000">
        <w:rPr>
          <w:rtl w:val="0"/>
        </w:rPr>
      </w:r>
    </w:p>
    <w:p w:rsidR="00000000" w:rsidDel="00000000" w:rsidP="00000000" w:rsidRDefault="00000000" w:rsidRPr="00000000" w14:paraId="000000E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Метрики на основі активності фокусуються на вимірюванні того, що розробники роблять, а не результатів. Типові метрики: кількість рядків коду, комітів, зареєстрованих годин, закритих тікетів, створених PR, виконаних оглядів коду, відвіданих нарад. Murphy-Hill et al. [27] показали значну варіацію складності виправлень.</w:t>
      </w:r>
      <w:r w:rsidDel="00000000" w:rsidR="00000000" w:rsidRPr="00000000">
        <w:rPr>
          <w:rtl w:val="0"/>
        </w:rPr>
      </w:r>
    </w:p>
    <w:p w:rsidR="00000000" w:rsidDel="00000000" w:rsidP="00000000" w:rsidRDefault="00000000" w:rsidRPr="00000000" w14:paraId="000000EF">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1.2.2 Проблеми підходу на основі активності.</w:t>
      </w:r>
      <w:r w:rsidDel="00000000" w:rsidR="00000000" w:rsidRPr="00000000">
        <w:rPr>
          <w:rtl w:val="0"/>
        </w:rPr>
      </w:r>
    </w:p>
    <w:p w:rsidR="00000000" w:rsidDel="00000000" w:rsidP="00000000" w:rsidRDefault="00000000" w:rsidRPr="00000000" w14:paraId="000000F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Основні проблеми: маніпулювання показниками (Rahman та Devanbu [28] показали, що процесні метрики є кращими предикторами дефектів; закон Гудхарта: "Коли міра стає ціллю, вона перестає бути хорошою мірою"), відсутність кореляції з бізнес-цінністю (Meyer et al. показали, що жодна метрика активності не корелювала зі сприйнятою продуктивністю), заохочення неправильної поведінки (надмірне проєктування, вибір легких завдань), ігнорування більшої картини (менторство, архітектурні рішення, рефакторинг), демотивація розробників (68% вважають такі метрики шкідливими [39]).</w:t>
      </w:r>
      <w:r w:rsidDel="00000000" w:rsidR="00000000" w:rsidRPr="00000000">
        <w:rPr>
          <w:rtl w:val="0"/>
        </w:rPr>
      </w:r>
    </w:p>
    <w:p w:rsidR="00000000" w:rsidDel="00000000" w:rsidP="00000000" w:rsidRDefault="00000000" w:rsidRPr="00000000" w14:paraId="000000F1">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1.2.3 Підхід на основі результатів.</w:t>
      </w:r>
      <w:r w:rsidDel="00000000" w:rsidR="00000000" w:rsidRPr="00000000">
        <w:rPr>
          <w:rtl w:val="0"/>
        </w:rPr>
      </w:r>
    </w:p>
    <w:p w:rsidR="00000000" w:rsidDel="00000000" w:rsidP="00000000" w:rsidRDefault="00000000" w:rsidRPr="00000000" w14:paraId="000000F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Метрики на основі результатів (на основі результатів) фокусуються на вимірюванні результатів, а не активності. Цей підхід набув популярності з розвитком Agile, DevOps та сучасних практик інженерії програмного забезпечення.</w:t>
      </w:r>
      <w:r w:rsidDel="00000000" w:rsidR="00000000" w:rsidRPr="00000000">
        <w:rPr>
          <w:rtl w:val="0"/>
        </w:rPr>
      </w:r>
    </w:p>
    <w:p w:rsidR="00000000" w:rsidDel="00000000" w:rsidP="00000000" w:rsidRDefault="00000000" w:rsidRPr="00000000" w14:paraId="000000F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Філософія підходу на основі результатів:</w:t>
      </w:r>
      <w:r w:rsidDel="00000000" w:rsidR="00000000" w:rsidRPr="00000000">
        <w:rPr>
          <w:rtl w:val="0"/>
        </w:rPr>
      </w:r>
    </w:p>
    <w:p w:rsidR="00000000" w:rsidDel="00000000" w:rsidP="00000000" w:rsidRDefault="00000000" w:rsidRPr="00000000" w14:paraId="000000F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Замість питання "Скільки коду ти написав?" підхід на основі результатів запитує:</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як швидко ми доставляємо цінність користувачам?;</w:t>
      </w:r>
    </w:p>
    <w:p w:rsidR="00000000" w:rsidDel="00000000" w:rsidP="00000000" w:rsidRDefault="00000000" w:rsidRPr="00000000" w14:paraId="000000F6">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наскільки якісний наш продукт?;</w:t>
      </w:r>
    </w:p>
    <w:p w:rsidR="00000000" w:rsidDel="00000000" w:rsidP="00000000" w:rsidRDefault="00000000" w:rsidRPr="00000000" w14:paraId="000000F7">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наскільки задоволені наші розробники?;</w:t>
      </w:r>
    </w:p>
    <w:p w:rsidR="00000000" w:rsidDel="00000000" w:rsidP="00000000" w:rsidRDefault="00000000" w:rsidRPr="00000000" w14:paraId="000000F8">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який бізнес-вплив нашої роботи?.</w:t>
      </w:r>
    </w:p>
    <w:p w:rsidR="00000000" w:rsidDel="00000000" w:rsidP="00000000" w:rsidRDefault="00000000" w:rsidRPr="00000000" w14:paraId="000000F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Типові метрики на основі результатів включають чотири ключові метрики DORA [29]–[30] (час виходу на ринок, частота розгортання, частота збоїв при змінах, середній час відновлення), задоволеність клієнтів (NPS, CSAT), задоволеність розробників [31], рівень прийняття функціональності, рівень пропущених помилок, тривалість огляду коду [32]–[33], зростання спільноти для відкритих проєктів [34]–[35]. Детальний опис метрик та формули розрахунку наведено у розділі 2.</w:t>
      </w:r>
      <w:r w:rsidDel="00000000" w:rsidR="00000000" w:rsidRPr="00000000">
        <w:rPr>
          <w:rtl w:val="0"/>
        </w:rPr>
      </w:r>
    </w:p>
    <w:p w:rsidR="00000000" w:rsidDel="00000000" w:rsidP="00000000" w:rsidRDefault="00000000" w:rsidRPr="00000000" w14:paraId="000000FA">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1.2.4 Переваги підходу на основі результатів.</w:t>
      </w:r>
      <w:r w:rsidDel="00000000" w:rsidR="00000000" w:rsidRPr="00000000">
        <w:rPr>
          <w:rtl w:val="0"/>
        </w:rPr>
      </w:r>
    </w:p>
    <w:p w:rsidR="00000000" w:rsidDel="00000000" w:rsidP="00000000" w:rsidRDefault="00000000" w:rsidRPr="00000000" w14:paraId="000000F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Переваги: узгодженість з бізнес-цілями, складніше маніпулювати, заохочення правильної поведінки (автоматизація, якість), комплексний погляд (командна співпраця, технічна якість, досвід розробників), адаптивність до контексту.</w:t>
      </w:r>
      <w:r w:rsidDel="00000000" w:rsidR="00000000" w:rsidRPr="00000000">
        <w:rPr>
          <w:rtl w:val="0"/>
        </w:rPr>
      </w:r>
    </w:p>
    <w:p w:rsidR="00000000" w:rsidDel="00000000" w:rsidP="00000000" w:rsidRDefault="00000000" w:rsidRPr="00000000" w14:paraId="000000FC">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1.2.5 Виклики підходу на основі результатів.</w:t>
      </w:r>
      <w:r w:rsidDel="00000000" w:rsidR="00000000" w:rsidRPr="00000000">
        <w:rPr>
          <w:rtl w:val="0"/>
        </w:rPr>
      </w:r>
    </w:p>
    <w:p w:rsidR="00000000" w:rsidDel="00000000" w:rsidP="00000000" w:rsidRDefault="00000000" w:rsidRPr="00000000" w14:paraId="000000F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Виклики: складність вимірювання (потребують інтеграції систем), затримка (результати через тижні), проблема атрибуції (складно приписати конкретним діям), контекстна чутливість (різні орієнтири для доменів). Порівняння підходів наведено у табл. 1.1.</w:t>
      </w:r>
      <w:r w:rsidDel="00000000" w:rsidR="00000000" w:rsidRPr="00000000">
        <w:rPr>
          <w:rtl w:val="0"/>
        </w:rPr>
      </w:r>
    </w:p>
    <w:p w:rsidR="00000000" w:rsidDel="00000000" w:rsidP="00000000" w:rsidRDefault="00000000" w:rsidRPr="00000000" w14:paraId="000000FE">
      <w:pPr>
        <w:spacing w:after="0" w:line="360" w:lineRule="auto"/>
        <w:rPr/>
      </w:pPr>
      <w:r w:rsidDel="00000000" w:rsidR="00000000" w:rsidRPr="00000000">
        <w:rPr>
          <w:rtl w:val="0"/>
        </w:rPr>
        <w:t xml:space="preserve"> </w:t>
      </w:r>
    </w:p>
    <w:p w:rsidR="00000000" w:rsidDel="00000000" w:rsidP="00000000" w:rsidRDefault="00000000" w:rsidRPr="00000000" w14:paraId="000000FF">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1.1 – Порівняння підходів на основі активності та результатів</w:t>
      </w:r>
      <w:r w:rsidDel="00000000" w:rsidR="00000000" w:rsidRPr="00000000">
        <w:rPr>
          <w:rtl w:val="0"/>
        </w:rPr>
      </w:r>
    </w:p>
    <w:tbl>
      <w:tblPr>
        <w:tblStyle w:val="Table3"/>
        <w:tblW w:w="99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3307"/>
        <w:gridCol w:w="3307"/>
        <w:tblGridChange w:id="0">
          <w:tblGrid>
            <w:gridCol w:w="3307"/>
            <w:gridCol w:w="3307"/>
            <w:gridCol w:w="33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Критерій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На основі активності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На основі результатів</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Фокус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Що робиться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Що досягається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Приклади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Рядки коду, коміти, години, тікети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Час виходу на ринок, задоволеність, якість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Легкість вимірювання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Висока (автоматична)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Середня (потребує інтеграції)</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Ризик маніпулювання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Високий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Низький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0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Узгодженість з бізнесом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Слабка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Сильна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Затримка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Миттєво</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Може бути відкладеною</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Контекстна чутливість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Низька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Висока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Командна перспектива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Індивідуальна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Колективна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Мотивація розробників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Часто демотивує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Часто мотивує</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Використання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1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Традиційні організації</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Сучасні/Agile організації</w:t>
            </w:r>
            <w:r w:rsidDel="00000000" w:rsidR="00000000" w:rsidRPr="00000000">
              <w:rPr>
                <w:rtl w:val="0"/>
              </w:rPr>
            </w:r>
          </w:p>
        </w:tc>
      </w:tr>
    </w:tbl>
    <w:p w:rsidR="00000000" w:rsidDel="00000000" w:rsidP="00000000" w:rsidRDefault="00000000" w:rsidRPr="00000000" w14:paraId="00000121">
      <w:pPr>
        <w:spacing w:before="180" w:line="360" w:lineRule="auto"/>
        <w:rPr/>
      </w:pPr>
      <w:r w:rsidDel="00000000" w:rsidR="00000000" w:rsidRPr="00000000">
        <w:rPr>
          <w:rtl w:val="0"/>
        </w:rPr>
      </w:r>
    </w:p>
    <w:p w:rsidR="00000000" w:rsidDel="00000000" w:rsidP="00000000" w:rsidRDefault="00000000" w:rsidRPr="00000000" w14:paraId="00000122">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1.2.6 Гібридний підхід.</w:t>
      </w:r>
      <w:r w:rsidDel="00000000" w:rsidR="00000000" w:rsidRPr="00000000">
        <w:rPr>
          <w:rtl w:val="0"/>
        </w:rPr>
      </w:r>
    </w:p>
    <w:p w:rsidR="00000000" w:rsidDel="00000000" w:rsidP="00000000" w:rsidRDefault="00000000" w:rsidRPr="00000000" w14:paraId="0000012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Сучасні організації комбінують обидва підходи: випереджаючі індикатори (участь в огляді коду, покриття тестами, стан CI/CD) та запізнілі індикатори (частота розгортання, частота збоїв, задоволеність клієнтів). Ключ: використовувати метрики активності як ранні сигнали, оцінювати успіх через результати.</w:t>
      </w:r>
      <w:r w:rsidDel="00000000" w:rsidR="00000000" w:rsidRPr="00000000">
        <w:rPr>
          <w:rtl w:val="0"/>
        </w:rPr>
      </w:r>
    </w:p>
    <w:p w:rsidR="00000000" w:rsidDel="00000000" w:rsidP="00000000" w:rsidRDefault="00000000" w:rsidRPr="00000000" w14:paraId="00000124">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1.3 Огляд існуючих концептуальних моделей та досліджень</w:t>
      </w:r>
      <w:r w:rsidDel="00000000" w:rsidR="00000000" w:rsidRPr="00000000">
        <w:rPr>
          <w:rtl w:val="0"/>
        </w:rPr>
      </w:r>
    </w:p>
    <w:p w:rsidR="00000000" w:rsidDel="00000000" w:rsidP="00000000" w:rsidRDefault="00000000" w:rsidRPr="00000000" w14:paraId="0000012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Сучасні концептуальні моделі вимірювання продуктивності розробників представлені трьома провідними моделями: SPACE [3], DORA [4] та DevEx [5]. Кожна з них пропонує власний підхід до вирішення проблеми об'єктивної оцінки ефективності розробки програмного забезпечення.</w:t>
      </w:r>
      <w:r w:rsidDel="00000000" w:rsidR="00000000" w:rsidRPr="00000000">
        <w:rPr>
          <w:rtl w:val="0"/>
        </w:rPr>
      </w:r>
    </w:p>
    <w:p w:rsidR="00000000" w:rsidDel="00000000" w:rsidP="00000000" w:rsidRDefault="00000000" w:rsidRPr="00000000" w14:paraId="00000126">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1.3.1 Модель SPACE.</w:t>
      </w:r>
      <w:r w:rsidDel="00000000" w:rsidR="00000000" w:rsidRPr="00000000">
        <w:rPr>
          <w:rtl w:val="0"/>
        </w:rPr>
      </w:r>
    </w:p>
    <w:p w:rsidR="00000000" w:rsidDel="00000000" w:rsidP="00000000" w:rsidRDefault="00000000" w:rsidRPr="00000000" w14:paraId="0000012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Модель SPACE [3] запропонувала п'ятивимірну структуру продуктивності: Satisfaction (задоволеність), Performance (результативність), Activity (активність), Communication (комунікація) та Efficiency (ефективність). Головна теза авторів полягає в тому, що жодна окрема метрика не може адекватно відобразити продуктивність розробника, тому необхідно комбінувати показники з різних вимірів.</w:t>
      </w:r>
      <w:r w:rsidDel="00000000" w:rsidR="00000000" w:rsidRPr="00000000">
        <w:rPr>
          <w:rtl w:val="0"/>
        </w:rPr>
      </w:r>
    </w:p>
    <w:p w:rsidR="00000000" w:rsidDel="00000000" w:rsidP="00000000" w:rsidRDefault="00000000" w:rsidRPr="00000000" w14:paraId="0000012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Найбільш практичними з точки зору підходу на основі результатів є виміри Performance (вимірювання реальних результатів, а не обсягу роботи) та Efficiency (швидкість циклів зворотного зв'язку). Вимір Activity включено як допоміжний індикатор, проте автори застерігають від його використання як основного показника.</w:t>
      </w:r>
      <w:r w:rsidDel="00000000" w:rsidR="00000000" w:rsidRPr="00000000">
        <w:rPr>
          <w:rtl w:val="0"/>
        </w:rPr>
      </w:r>
    </w:p>
    <w:p w:rsidR="00000000" w:rsidDel="00000000" w:rsidP="00000000" w:rsidRDefault="00000000" w:rsidRPr="00000000" w14:paraId="0000012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Критичний аналіз SPACE виявляє його суттєві обмеження. По-перше, модель є описовою, а не приписовою: вона визначає категорії вимірювання, але не надає конкретних метрик чи цільових значень. По-друге, реалізація всіх п'яти вимірів потребує значних інвестицій в інфраструктуру збору даних. По-третє, вимір Satisfaction базується переважно на опитуваннях, що вносить суб'єктивність та ускладнює порівняння між командами.</w:t>
      </w:r>
      <w:r w:rsidDel="00000000" w:rsidR="00000000" w:rsidRPr="00000000">
        <w:rPr>
          <w:rtl w:val="0"/>
        </w:rPr>
      </w:r>
    </w:p>
    <w:p w:rsidR="00000000" w:rsidDel="00000000" w:rsidP="00000000" w:rsidRDefault="00000000" w:rsidRPr="00000000" w14:paraId="0000012A">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1.3.2 Метрики DORA.</w:t>
      </w:r>
      <w:r w:rsidDel="00000000" w:rsidR="00000000" w:rsidRPr="00000000">
        <w:rPr>
          <w:rtl w:val="0"/>
        </w:rPr>
      </w:r>
    </w:p>
    <w:p w:rsidR="00000000" w:rsidDel="00000000" w:rsidP="00000000" w:rsidRDefault="00000000" w:rsidRPr="00000000" w14:paraId="0000012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Метрики DORA [4] є результатом багаторічного дослідження (2014-2018) за участю понад 32,000 професіоналів. Автори виявили чотири ключові метрики, що статистично корелюють з успіхом організації: частота розгортання (Deployment Frequency), час виконання змін (Lead Time for Changes), частота збоїв при змінах (Change Failure Rate) та середній час відновлення (Mean Time to Restore). Критерії продуктивності за метриками DORA наведено у табл. 1.2.</w:t>
      </w:r>
      <w:r w:rsidDel="00000000" w:rsidR="00000000" w:rsidRPr="00000000">
        <w:rPr>
          <w:rtl w:val="0"/>
        </w:rPr>
      </w:r>
    </w:p>
    <w:p w:rsidR="00000000" w:rsidDel="00000000" w:rsidP="00000000" w:rsidRDefault="00000000" w:rsidRPr="00000000" w14:paraId="0000012C">
      <w:pPr>
        <w:spacing w:after="0" w:line="360" w:lineRule="auto"/>
        <w:rPr/>
      </w:pPr>
      <w:r w:rsidDel="00000000" w:rsidR="00000000" w:rsidRPr="00000000">
        <w:rPr>
          <w:rtl w:val="0"/>
        </w:rPr>
        <w:t xml:space="preserve"> </w:t>
      </w:r>
    </w:p>
    <w:p w:rsidR="00000000" w:rsidDel="00000000" w:rsidP="00000000" w:rsidRDefault="00000000" w:rsidRPr="00000000" w14:paraId="0000012D">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1.2 – Метрики DORA та критерії продуктивності</w:t>
      </w:r>
      <w:r w:rsidDel="00000000" w:rsidR="00000000" w:rsidRPr="00000000">
        <w:rPr>
          <w:rtl w:val="0"/>
        </w:rPr>
      </w:r>
    </w:p>
    <w:tbl>
      <w:tblPr>
        <w:tblStyle w:val="Table4"/>
        <w:tblW w:w="9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
        <w:gridCol w:w="1984"/>
        <w:gridCol w:w="1984"/>
        <w:gridCol w:w="1984"/>
        <w:gridCol w:w="1984"/>
        <w:tblGridChange w:id="0">
          <w:tblGrid>
            <w:gridCol w:w="1984"/>
            <w:gridCol w:w="1984"/>
            <w:gridCol w:w="1984"/>
            <w:gridCol w:w="1984"/>
            <w:gridCol w:w="19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Метрика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2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Елітні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Високі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Середні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Низькі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Частота розгортання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Кілька разів на день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Раз на день – тиждень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Раз на тиждень – місяць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Рідше місяця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Час виконання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&lt;1 години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 день – 1 тиждень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 тиждень – 1 місяць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&gt;1 місяця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Частота збоїв при змінах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3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16-30%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31-45%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&gt;45%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Середній час відновлення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&lt;1 години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&lt;1 дня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&lt;1 тижня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4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&gt;1 тижня</w:t>
            </w:r>
            <w:r w:rsidDel="00000000" w:rsidR="00000000" w:rsidRPr="00000000">
              <w:rPr>
                <w:rtl w:val="0"/>
              </w:rPr>
            </w:r>
          </w:p>
        </w:tc>
      </w:tr>
    </w:tbl>
    <w:p w:rsidR="00000000" w:rsidDel="00000000" w:rsidP="00000000" w:rsidRDefault="00000000" w:rsidRPr="00000000" w14:paraId="00000147">
      <w:pPr>
        <w:spacing w:before="180" w:line="360" w:lineRule="auto"/>
        <w:rPr/>
      </w:pPr>
      <w:r w:rsidDel="00000000" w:rsidR="00000000" w:rsidRPr="00000000">
        <w:rPr>
          <w:rtl w:val="0"/>
        </w:rPr>
      </w:r>
    </w:p>
    <w:p w:rsidR="00000000" w:rsidDel="00000000" w:rsidP="00000000" w:rsidRDefault="00000000" w:rsidRPr="00000000" w14:paraId="0000014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Важливим висновком DORA є спростування припущення про компроміс між швидкістю та якістю: елітні команди демонструють одночасно високу частоту розгортань І низький рівень збоїв.</w:t>
      </w:r>
      <w:r w:rsidDel="00000000" w:rsidR="00000000" w:rsidRPr="00000000">
        <w:rPr>
          <w:rtl w:val="0"/>
        </w:rPr>
      </w:r>
    </w:p>
    <w:p w:rsidR="00000000" w:rsidDel="00000000" w:rsidP="00000000" w:rsidRDefault="00000000" w:rsidRPr="00000000" w14:paraId="0000014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Однак DORA має власні обмеження. Метрики фокусуються на швидкості доставки, але не вимірюють цінність доставленого функціоналу для користувачів. Крім того, орієнтири можуть бути нерелевантними для специфічних доменів (наприклад, банківського регулювання порівняно зі стартап-експериментуванням).</w:t>
      </w:r>
      <w:r w:rsidDel="00000000" w:rsidR="00000000" w:rsidRPr="00000000">
        <w:rPr>
          <w:rtl w:val="0"/>
        </w:rPr>
      </w:r>
    </w:p>
    <w:p w:rsidR="00000000" w:rsidDel="00000000" w:rsidP="00000000" w:rsidRDefault="00000000" w:rsidRPr="00000000" w14:paraId="0000014A">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1.3.3 Модель DevEx.</w:t>
      </w:r>
      <w:r w:rsidDel="00000000" w:rsidR="00000000" w:rsidRPr="00000000">
        <w:rPr>
          <w:rtl w:val="0"/>
        </w:rPr>
      </w:r>
    </w:p>
    <w:p w:rsidR="00000000" w:rsidDel="00000000" w:rsidP="00000000" w:rsidRDefault="00000000" w:rsidRPr="00000000" w14:paraId="0000014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Модель DevEx [5] зміщує фокус на суб'єктивний досвід розробника як головний фактор продуктивності. Модель визначає три виміри: когнітивне навантаження (складність розуміння коду), стан потоку (можливість безперервної концентрації) та цикли зворотного зв'язку (швидкість отримання відгуку).</w:t>
      </w:r>
      <w:r w:rsidDel="00000000" w:rsidR="00000000" w:rsidRPr="00000000">
        <w:rPr>
          <w:rtl w:val="0"/>
        </w:rPr>
      </w:r>
    </w:p>
    <w:p w:rsidR="00000000" w:rsidDel="00000000" w:rsidP="00000000" w:rsidRDefault="00000000" w:rsidRPr="00000000" w14:paraId="0000014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Дослідження показують, що досвід розробника сильно корелює з продуктивністю (r=0.72, p&lt;0.001), а покращення досвіду розробників можуть збільшити продуктивність на 15-25% [3]. Ader et al. (2019) виявили, що розробники витрачають 42% часу на непродуктивні активності (очікування збірки, налагодження середовища).</w:t>
      </w:r>
      <w:r w:rsidDel="00000000" w:rsidR="00000000" w:rsidRPr="00000000">
        <w:rPr>
          <w:rtl w:val="0"/>
        </w:rPr>
      </w:r>
    </w:p>
    <w:p w:rsidR="00000000" w:rsidDel="00000000" w:rsidP="00000000" w:rsidRDefault="00000000" w:rsidRPr="00000000" w14:paraId="0000014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Обмеження DevEx полягає у значній залежності від опитувань та складності об'єктивного вимірювання когнітивного навантаження. Модель також не охоплює бізнес-результати, фокусуючись виключно на перспективі розробника.</w:t>
      </w:r>
      <w:r w:rsidDel="00000000" w:rsidR="00000000" w:rsidRPr="00000000">
        <w:rPr>
          <w:rtl w:val="0"/>
        </w:rPr>
      </w:r>
    </w:p>
    <w:p w:rsidR="00000000" w:rsidDel="00000000" w:rsidP="00000000" w:rsidRDefault="00000000" w:rsidRPr="00000000" w14:paraId="0000014E">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1.3.4 Порівняльний аналіз та синтез.</w:t>
      </w:r>
      <w:r w:rsidDel="00000000" w:rsidR="00000000" w:rsidRPr="00000000">
        <w:rPr>
          <w:rtl w:val="0"/>
        </w:rPr>
      </w:r>
    </w:p>
    <w:p w:rsidR="00000000" w:rsidDel="00000000" w:rsidP="00000000" w:rsidRDefault="00000000" w:rsidRPr="00000000" w14:paraId="0000014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Порівняння провідних моделей наведено у табл. 1.3.</w:t>
      </w:r>
      <w:r w:rsidDel="00000000" w:rsidR="00000000" w:rsidRPr="00000000">
        <w:rPr>
          <w:rtl w:val="0"/>
        </w:rPr>
      </w:r>
    </w:p>
    <w:p w:rsidR="00000000" w:rsidDel="00000000" w:rsidP="00000000" w:rsidRDefault="00000000" w:rsidRPr="00000000" w14:paraId="00000150">
      <w:pPr>
        <w:spacing w:after="0" w:line="360" w:lineRule="auto"/>
        <w:rPr/>
      </w:pPr>
      <w:r w:rsidDel="00000000" w:rsidR="00000000" w:rsidRPr="00000000">
        <w:rPr>
          <w:rtl w:val="0"/>
        </w:rPr>
        <w:t xml:space="preserve"> </w:t>
      </w:r>
    </w:p>
    <w:p w:rsidR="00000000" w:rsidDel="00000000" w:rsidP="00000000" w:rsidRDefault="00000000" w:rsidRPr="00000000" w14:paraId="00000151">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1.3 – Порівняння провідних моделей</w:t>
      </w:r>
      <w:r w:rsidDel="00000000" w:rsidR="00000000" w:rsidRPr="00000000">
        <w:rPr>
          <w:rtl w:val="0"/>
        </w:rPr>
      </w:r>
    </w:p>
    <w:tbl>
      <w:tblPr>
        <w:tblStyle w:val="Table5"/>
        <w:tblW w:w="9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80"/>
        <w:gridCol w:w="2480"/>
        <w:gridCol w:w="2480"/>
        <w:gridCol w:w="2480"/>
        <w:tblGridChange w:id="0">
          <w:tblGrid>
            <w:gridCol w:w="2480"/>
            <w:gridCol w:w="2480"/>
            <w:gridCol w:w="2480"/>
            <w:gridCol w:w="24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Критерій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SPACE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DevEx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Основна мета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Багатовимірна оцінка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Продуктивність DevOps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Досвід розробника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Кількість вимірів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 метрики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Джерела даних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5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Опитування + системні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Системні журнали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Опитування + системні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Конкретність рекомендацій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Низька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Висока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Середня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Покриття бізнес-метрик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Часткове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Часткове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6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Відсутнє</w:t>
            </w:r>
            <w:r w:rsidDel="00000000" w:rsidR="00000000" w:rsidRPr="00000000">
              <w:rPr>
                <w:rtl w:val="0"/>
              </w:rPr>
            </w:r>
          </w:p>
        </w:tc>
      </w:tr>
    </w:tbl>
    <w:p w:rsidR="00000000" w:rsidDel="00000000" w:rsidP="00000000" w:rsidRDefault="00000000" w:rsidRPr="00000000" w14:paraId="0000016A">
      <w:pPr>
        <w:spacing w:before="180" w:line="360" w:lineRule="auto"/>
        <w:rPr/>
      </w:pPr>
      <w:r w:rsidDel="00000000" w:rsidR="00000000" w:rsidRPr="00000000">
        <w:rPr>
          <w:rtl w:val="0"/>
        </w:rPr>
      </w:r>
    </w:p>
    <w:p w:rsidR="00000000" w:rsidDel="00000000" w:rsidP="00000000" w:rsidRDefault="00000000" w:rsidRPr="00000000" w14:paraId="0000016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Критичний аналіз виявляє спільну прогалину всіх трьох моделей: жодна не надає комплексної системи метрик для конкретної технологічної екосистеми. SPACE є надто абстрактним для практичного застосування, DORA фокусується виключно на процесах доставки, а DevEx ігнорує бізнес-вплив.</w:t>
      </w:r>
      <w:r w:rsidDel="00000000" w:rsidR="00000000" w:rsidRPr="00000000">
        <w:rPr>
          <w:rtl w:val="0"/>
        </w:rPr>
      </w:r>
    </w:p>
    <w:p w:rsidR="00000000" w:rsidDel="00000000" w:rsidP="00000000" w:rsidRDefault="00000000" w:rsidRPr="00000000" w14:paraId="0000016C">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1.3.5 Обґрунтування підходу даного дослідження.</w:t>
      </w:r>
      <w:r w:rsidDel="00000000" w:rsidR="00000000" w:rsidRPr="00000000">
        <w:rPr>
          <w:rtl w:val="0"/>
        </w:rPr>
      </w:r>
    </w:p>
    <w:p w:rsidR="00000000" w:rsidDel="00000000" w:rsidP="00000000" w:rsidRDefault="00000000" w:rsidRPr="00000000" w14:paraId="0000016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Система метрик на основі результатів, розроблена в даній роботі, інтегрує сильні сторони всіх трьох моделей:</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 SPACE: багатовимірний підхід (три категорії замість п'яти для практичності);</w:t>
      </w:r>
    </w:p>
    <w:p w:rsidR="00000000" w:rsidDel="00000000" w:rsidP="00000000" w:rsidRDefault="00000000" w:rsidRPr="00000000" w14:paraId="0000016F">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 DORA: фокус на вимірюванні результатів, а не активності;</w:t>
      </w:r>
    </w:p>
    <w:p w:rsidR="00000000" w:rsidDel="00000000" w:rsidP="00000000" w:rsidRDefault="00000000" w:rsidRPr="00000000" w14:paraId="00000170">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 DevEx: увага до досвіду розробника як предиктора продуктивності.</w:t>
      </w:r>
    </w:p>
    <w:p w:rsidR="00000000" w:rsidDel="00000000" w:rsidP="00000000" w:rsidRDefault="00000000" w:rsidRPr="00000000" w14:paraId="0000017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На відміну від існуючих моделей, дана робота:</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надає конкретні метрики з емпірично визначеними цільовими значеннями;</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включає бізнес-метрики (зростання спільноти, час виходу на ринок);</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базується на кількісному аналізі 50 реальних проєктів;</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застосовує машинне навчання для виявлення прихованих залежностей.</w:t>
      </w:r>
    </w:p>
    <w:p w:rsidR="00000000" w:rsidDel="00000000" w:rsidP="00000000" w:rsidRDefault="00000000" w:rsidRPr="00000000" w14:paraId="00000176">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1.4 Аналіз існуючих систем оцінки якості коду</w:t>
      </w:r>
      <w:r w:rsidDel="00000000" w:rsidR="00000000" w:rsidRPr="00000000">
        <w:rPr>
          <w:rtl w:val="0"/>
        </w:rPr>
      </w:r>
    </w:p>
    <w:p w:rsidR="00000000" w:rsidDel="00000000" w:rsidP="00000000" w:rsidRDefault="00000000" w:rsidRPr="00000000" w14:paraId="0000017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Крім теоретичних моделей, існує численні інструменти та платформи для автоматизованої оцінки якості коду. Розглянемо найбільш популярні.</w:t>
      </w:r>
      <w:r w:rsidDel="00000000" w:rsidR="00000000" w:rsidRPr="00000000">
        <w:rPr>
          <w:rtl w:val="0"/>
        </w:rPr>
      </w:r>
    </w:p>
    <w:p w:rsidR="00000000" w:rsidDel="00000000" w:rsidP="00000000" w:rsidRDefault="00000000" w:rsidRPr="00000000" w14:paraId="00000178">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1.4.1 SonarQube.</w:t>
      </w:r>
      <w:r w:rsidDel="00000000" w:rsidR="00000000" w:rsidRPr="00000000">
        <w:rPr>
          <w:rtl w:val="0"/>
        </w:rPr>
      </w:r>
    </w:p>
    <w:p w:rsidR="00000000" w:rsidDel="00000000" w:rsidP="00000000" w:rsidRDefault="00000000" w:rsidRPr="00000000" w14:paraId="0000017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Платформа для безперервної інспекції якості коду (29+ мов). Метрики: помилки, вразливості, запахи коду (81 тип для TypeScript), покриття тестами, дублювання, складність. Технічний борг за формулою (1.10):</w:t>
      </w:r>
      <w:r w:rsidDel="00000000" w:rsidR="00000000" w:rsidRPr="00000000">
        <w:rPr>
          <w:rtl w:val="0"/>
        </w:rPr>
      </w:r>
    </w:p>
    <w:p w:rsidR="00000000" w:rsidDel="00000000" w:rsidP="00000000" w:rsidRDefault="00000000" w:rsidRPr="00000000" w14:paraId="0000017A">
      <w:pPr>
        <w:spacing w:after="180" w:line="360" w:lineRule="auto"/>
        <w:rPr/>
      </w:pPr>
      <w:r w:rsidDel="00000000" w:rsidR="00000000" w:rsidRPr="00000000">
        <w:rPr>
          <w:rtl w:val="0"/>
        </w:rPr>
      </w:r>
    </w:p>
    <w:tbl>
      <w:tblPr>
        <w:tblStyle w:val="Table6"/>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7B">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7C">
            <w:pPr>
              <w:spacing w:after="0" w:before="0" w:line="360" w:lineRule="auto"/>
              <w:jc w:val="center"/>
              <w:rPr/>
            </w:pPr>
            <m:oMath>
              <m:r>
                <w:rPr/>
                <m:t xml:space="preserve">Technical Debt = ∑ Remediation Time for Issues</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7D">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(1.10)</w:t>
            </w:r>
            <w:r w:rsidDel="00000000" w:rsidR="00000000" w:rsidRPr="00000000">
              <w:rPr>
                <w:rtl w:val="0"/>
              </w:rPr>
            </w:r>
          </w:p>
        </w:tc>
      </w:tr>
    </w:tbl>
    <w:p w:rsidR="00000000" w:rsidDel="00000000" w:rsidP="00000000" w:rsidRDefault="00000000" w:rsidRPr="00000000" w14:paraId="0000017E">
      <w:pPr>
        <w:spacing w:before="180" w:line="360" w:lineRule="auto"/>
        <w:rPr/>
      </w:pPr>
      <w:r w:rsidDel="00000000" w:rsidR="00000000" w:rsidRPr="00000000">
        <w:rPr>
          <w:rtl w:val="0"/>
        </w:rPr>
      </w:r>
    </w:p>
    <w:p w:rsidR="00000000" w:rsidDel="00000000" w:rsidP="00000000" w:rsidRDefault="00000000" w:rsidRPr="00000000" w14:paraId="0000017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Remediation Time for Issues – час виправлення проблем (дні/години). Ворота якості (покриття &gt;80%, дублювання &lt;3%, рейтинги A-E). Обмеження: фокус на статичних метриках, підхід на основі активності, без бізнес-впливу, високий шум, складність налаштування.</w:t>
      </w:r>
      <w:r w:rsidDel="00000000" w:rsidR="00000000" w:rsidRPr="00000000">
        <w:rPr>
          <w:rtl w:val="0"/>
        </w:rPr>
      </w:r>
    </w:p>
    <w:p w:rsidR="00000000" w:rsidDel="00000000" w:rsidP="00000000" w:rsidRDefault="00000000" w:rsidRPr="00000000" w14:paraId="00000180">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1.4.2 Code Climate.</w:t>
      </w:r>
      <w:r w:rsidDel="00000000" w:rsidR="00000000" w:rsidRPr="00000000">
        <w:rPr>
          <w:rtl w:val="0"/>
        </w:rPr>
      </w:r>
    </w:p>
    <w:p w:rsidR="00000000" w:rsidDel="00000000" w:rsidP="00000000" w:rsidRDefault="00000000" w:rsidRPr="00000000" w14:paraId="0000018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Платформа автоматизованого огляду коду з оцінкою супроводжуваності (0-100) за формулою (1.11):</w:t>
      </w:r>
      <w:r w:rsidDel="00000000" w:rsidR="00000000" w:rsidRPr="00000000">
        <w:rPr>
          <w:rtl w:val="0"/>
        </w:rPr>
      </w:r>
    </w:p>
    <w:p w:rsidR="00000000" w:rsidDel="00000000" w:rsidP="00000000" w:rsidRDefault="00000000" w:rsidRPr="00000000" w14:paraId="00000182">
      <w:pPr>
        <w:spacing w:after="180" w:line="360" w:lineRule="auto"/>
        <w:rPr/>
      </w:pPr>
      <w:r w:rsidDel="00000000" w:rsidR="00000000" w:rsidRPr="00000000">
        <w:rPr>
          <w:rtl w:val="0"/>
        </w:rPr>
      </w:r>
    </w:p>
    <w:tbl>
      <w:tblPr>
        <w:tblStyle w:val="Table7"/>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83">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84">
            <w:pPr>
              <w:spacing w:after="0" w:before="0" w:line="360" w:lineRule="auto"/>
              <w:jc w:val="center"/>
              <w:rPr/>
            </w:pPr>
            <m:oMath>
              <m:r>
                <w:rPr/>
                <m:t xml:space="preserve">Maintainability = f(complexity, duplication, size, coupling)</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85">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(1.11)</w:t>
            </w:r>
            <w:r w:rsidDel="00000000" w:rsidR="00000000" w:rsidRPr="00000000">
              <w:rPr>
                <w:rtl w:val="0"/>
              </w:rPr>
            </w:r>
          </w:p>
        </w:tc>
      </w:tr>
    </w:tbl>
    <w:p w:rsidR="00000000" w:rsidDel="00000000" w:rsidP="00000000" w:rsidRDefault="00000000" w:rsidRPr="00000000" w14:paraId="00000186">
      <w:pPr>
        <w:spacing w:before="180" w:line="360" w:lineRule="auto"/>
        <w:rPr/>
      </w:pPr>
      <w:r w:rsidDel="00000000" w:rsidR="00000000" w:rsidRPr="00000000">
        <w:rPr>
          <w:rtl w:val="0"/>
        </w:rPr>
      </w:r>
    </w:p>
    <w:p w:rsidR="00000000" w:rsidDel="00000000" w:rsidP="00000000" w:rsidRDefault="00000000" w:rsidRPr="00000000" w14:paraId="0000018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Метрики: покриття тестами (інтеграція Istanbul, Codecov), частота змін (churn), дублювання (структурна подібність), когнітивна складність. Оцінки A-F, коментарі до PR. Обмеження: фокус на Ruby/JavaScript, пропрієтарний алгоритм, без метрик результатів, висока вартість.</w:t>
      </w:r>
      <w:r w:rsidDel="00000000" w:rsidR="00000000" w:rsidRPr="00000000">
        <w:rPr>
          <w:rtl w:val="0"/>
        </w:rPr>
      </w:r>
    </w:p>
    <w:p w:rsidR="00000000" w:rsidDel="00000000" w:rsidP="00000000" w:rsidRDefault="00000000" w:rsidRPr="00000000" w14:paraId="00000188">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1.4.3 Codecov.</w:t>
      </w:r>
      <w:r w:rsidDel="00000000" w:rsidR="00000000" w:rsidRPr="00000000">
        <w:rPr>
          <w:rtl w:val="0"/>
        </w:rPr>
      </w:r>
    </w:p>
    <w:p w:rsidR="00000000" w:rsidDel="00000000" w:rsidP="00000000" w:rsidRDefault="00000000" w:rsidRPr="00000000" w14:paraId="0000018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Спеціалізована платформа покриття тестами. Метрики: покриття рядків, гілок, функцій; покриття різниці (новий код у PR), коментарі до PR, значки, графіки трендів. Безкоштовний для відкритих проєктів. Обмеження: одна метрика, не аналізує якість тестів, % покриття не корелює з частотою помилок.</w:t>
      </w:r>
      <w:r w:rsidDel="00000000" w:rsidR="00000000" w:rsidRPr="00000000">
        <w:rPr>
          <w:rtl w:val="0"/>
        </w:rPr>
      </w:r>
    </w:p>
    <w:p w:rsidR="00000000" w:rsidDel="00000000" w:rsidP="00000000" w:rsidRDefault="00000000" w:rsidRPr="00000000" w14:paraId="0000018A">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1.4.4 GitHub Insights.</w:t>
      </w:r>
      <w:r w:rsidDel="00000000" w:rsidR="00000000" w:rsidRPr="00000000">
        <w:rPr>
          <w:rtl w:val="0"/>
        </w:rPr>
      </w:r>
    </w:p>
    <w:p w:rsidR="00000000" w:rsidDel="00000000" w:rsidP="00000000" w:rsidRDefault="00000000" w:rsidRPr="00000000" w14:paraId="0000018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Вбудована аналітика активності репозиторію. Метрики: активність контрибуторів, частота комітів, зміни коду, граф залежностей; PR (кількість, час злиття, огляди); звернення (час відповіді, мітки); спільнота (зірки, форки, трафік). Вбудований, безкоштовний. Обмеження: чисті метрики активності без якості коду та бізнес-впливу, неможливість власних метрик.</w:t>
      </w:r>
      <w:r w:rsidDel="00000000" w:rsidR="00000000" w:rsidRPr="00000000">
        <w:rPr>
          <w:rtl w:val="0"/>
        </w:rPr>
      </w:r>
    </w:p>
    <w:p w:rsidR="00000000" w:rsidDel="00000000" w:rsidP="00000000" w:rsidRDefault="00000000" w:rsidRPr="00000000" w14:paraId="0000018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Порівняльна таблиця систем наведена у таблиці 1.4.</w:t>
      </w:r>
      <w:r w:rsidDel="00000000" w:rsidR="00000000" w:rsidRPr="00000000">
        <w:rPr>
          <w:rtl w:val="0"/>
        </w:rPr>
      </w:r>
    </w:p>
    <w:p w:rsidR="00000000" w:rsidDel="00000000" w:rsidP="00000000" w:rsidRDefault="00000000" w:rsidRPr="00000000" w14:paraId="0000018D">
      <w:pPr>
        <w:spacing w:after="0" w:line="360" w:lineRule="auto"/>
        <w:rPr/>
      </w:pPr>
      <w:r w:rsidDel="00000000" w:rsidR="00000000" w:rsidRPr="00000000">
        <w:rPr>
          <w:rtl w:val="0"/>
        </w:rPr>
        <w:t xml:space="preserve"> </w:t>
      </w:r>
    </w:p>
    <w:p w:rsidR="00000000" w:rsidDel="00000000" w:rsidP="00000000" w:rsidRDefault="00000000" w:rsidRPr="00000000" w14:paraId="0000018E">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1.4 – Порівняння систем оцінки якості коду</w:t>
      </w:r>
      <w:r w:rsidDel="00000000" w:rsidR="00000000" w:rsidRPr="00000000">
        <w:rPr>
          <w:rtl w:val="0"/>
        </w:rPr>
      </w:r>
    </w:p>
    <w:tbl>
      <w:tblPr>
        <w:tblStyle w:val="Table8"/>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3"/>
        <w:gridCol w:w="1653"/>
        <w:gridCol w:w="1653"/>
        <w:gridCol w:w="1653"/>
        <w:gridCol w:w="1653"/>
        <w:gridCol w:w="1653"/>
        <w:tblGridChange w:id="0">
          <w:tblGrid>
            <w:gridCol w:w="1653"/>
            <w:gridCol w:w="1653"/>
            <w:gridCol w:w="1653"/>
            <w:gridCol w:w="1653"/>
            <w:gridCol w:w="1653"/>
            <w:gridCol w:w="16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8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Система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Фокус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Тип метрик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Сильні сторони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Слабкі сторони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Найкраще для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SonarQube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Статичний аналіз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Активність (помилки, запахи, покриття)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Комплексні правила, Відстеження історії</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Без результатів, Високий шум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Корпоративні ворота якості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Code Climate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Супроводжуваність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Активність (складність, дублювання)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Просте налаштування, Інтеграція з PR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9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Суб'єктивна оцінка, Обмежені мови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Стартапи/середні компанії</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Codecov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Покриття тестами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Активність (% покриття)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Простий у використанні, Хороша візуалізація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Одна метрика, Без якості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Команди з фокусом на тестування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GitHub Insights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Активність репозиторію</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Активність (коміти, PR, звернення)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Вбудований, Безкоштовний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Чиста активність, Без якості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A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Відкриті проєкти</w:t>
            </w:r>
            <w:r w:rsidDel="00000000" w:rsidR="00000000" w:rsidRPr="00000000">
              <w:rPr>
                <w:rtl w:val="0"/>
              </w:rPr>
            </w:r>
          </w:p>
        </w:tc>
      </w:tr>
    </w:tbl>
    <w:p w:rsidR="00000000" w:rsidDel="00000000" w:rsidP="00000000" w:rsidRDefault="00000000" w:rsidRPr="00000000" w14:paraId="000001AD">
      <w:pPr>
        <w:spacing w:before="180" w:line="360" w:lineRule="auto"/>
        <w:rPr/>
      </w:pPr>
      <w:r w:rsidDel="00000000" w:rsidR="00000000" w:rsidRPr="00000000">
        <w:rPr>
          <w:rtl w:val="0"/>
        </w:rPr>
      </w:r>
    </w:p>
    <w:p w:rsidR="00000000" w:rsidDel="00000000" w:rsidP="00000000" w:rsidRDefault="00000000" w:rsidRPr="00000000" w14:paraId="000001AE">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1.4.5 Прогалини в існуючих системах.</w:t>
      </w:r>
      <w:r w:rsidDel="00000000" w:rsidR="00000000" w:rsidRPr="00000000">
        <w:rPr>
          <w:rtl w:val="0"/>
        </w:rPr>
      </w:r>
    </w:p>
    <w:p w:rsidR="00000000" w:rsidDel="00000000" w:rsidP="00000000" w:rsidRDefault="00000000" w:rsidRPr="00000000" w14:paraId="000001A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Аналіз існуючих інструментів виявляє критичні прогалини: відсутність фокусу на результатах (всі системи вимірюють активність замість впливу), ігнорування бізнес-впливу (час виходу на ринок, зростання спільноти), відсутність метрик досвіду розробників (тривалість огляду, час налагодження), відсутність прогностичних можливостей (описова статистика без ML-прогнозування), відсутність емпіричної валідації (твердження про "хороші" значення не підкріплені даними), прогалини специфічні для TypeScript (частота помилок типів, де Gao et al. [36] довели 15% виявлення помилок, Petersen et al. [37] – вплив типізації на API).</w:t>
      </w:r>
      <w:r w:rsidDel="00000000" w:rsidR="00000000" w:rsidRPr="00000000">
        <w:rPr>
          <w:rtl w:val="0"/>
        </w:rPr>
      </w:r>
    </w:p>
    <w:p w:rsidR="00000000" w:rsidDel="00000000" w:rsidP="00000000" w:rsidRDefault="00000000" w:rsidRPr="00000000" w14:paraId="000001B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Ці прогалини обґрунтовують необхідність нової системи оцінки на основі результатів, що вимірює бізнес-вплив та досвід розробників, надає ML-прогнози, базується на емпіричній валідації 50 TypeScript проєктів.</w:t>
      </w:r>
      <w:r w:rsidDel="00000000" w:rsidR="00000000" w:rsidRPr="00000000">
        <w:rPr>
          <w:rtl w:val="0"/>
        </w:rPr>
      </w:r>
    </w:p>
    <w:p w:rsidR="00000000" w:rsidDel="00000000" w:rsidP="00000000" w:rsidRDefault="00000000" w:rsidRPr="00000000" w14:paraId="000001B1">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Висновки до розділу 1</w:t>
      </w:r>
      <w:r w:rsidDel="00000000" w:rsidR="00000000" w:rsidRPr="00000000">
        <w:rPr>
          <w:rtl w:val="0"/>
        </w:rPr>
      </w:r>
    </w:p>
    <w:p w:rsidR="00000000" w:rsidDel="00000000" w:rsidP="00000000" w:rsidRDefault="00000000" w:rsidRPr="00000000" w14:paraId="000001B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Проведений огляд літератури виявив еволюцію підходів від метрик активності до моделей на основі результатів. Традиційні метрики (рядки коду, коміти) показали слабку кореляцію з продуктивністю та легко маніпулюються. Метрики результатів (час виходу на ринок, частота розгортання) демонструють узгодженість з бізнес-цілями.</w:t>
      </w:r>
      <w:r w:rsidDel="00000000" w:rsidR="00000000" w:rsidRPr="00000000">
        <w:rPr>
          <w:rtl w:val="0"/>
        </w:rPr>
      </w:r>
    </w:p>
    <w:p w:rsidR="00000000" w:rsidDel="00000000" w:rsidP="00000000" w:rsidRDefault="00000000" w:rsidRPr="00000000" w14:paraId="000001B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Концептуальні моделі (SPACE, DORA, DevEx) є описовими – визначають що вимірювати, але не надають конкретних метрик для специфічних технологій. Аналіз систем (SonarQube, Code Climate, Codecov) виявив фокус на статичному аналізі без вимірювання результатів.</w:t>
      </w:r>
      <w:r w:rsidDel="00000000" w:rsidR="00000000" w:rsidRPr="00000000">
        <w:rPr>
          <w:rtl w:val="0"/>
        </w:rPr>
      </w:r>
    </w:p>
    <w:p w:rsidR="00000000" w:rsidDel="00000000" w:rsidP="00000000" w:rsidRDefault="00000000" w:rsidRPr="00000000" w14:paraId="000001B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Найбільша прогалина в екосистемі TypeScript: відсутні дослідження метрик результатів, емпіричні дані про кореляції, галузеві орієнтири, ML-системи прогнозування. Це обґрунтовує необхідність розробки системи прогнозування продуктивності на основі емпіричного аналізу 50 TypeScript проєктів з використанням машинного навчання.</w:t>
      </w:r>
      <w:r w:rsidDel="00000000" w:rsidR="00000000" w:rsidRPr="00000000">
        <w:rPr>
          <w:rtl w:val="0"/>
        </w:rPr>
      </w:r>
    </w:p>
    <w:p w:rsidR="00000000" w:rsidDel="00000000" w:rsidP="00000000" w:rsidRDefault="00000000" w:rsidRPr="00000000" w14:paraId="000001B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У наступному розділі описано методологію дослідження: систему метрик результатів, критерії вибору проєктів, методи збору та аналізу даних.</w:t>
      </w:r>
      <w:r w:rsidDel="00000000" w:rsidR="00000000" w:rsidRPr="00000000">
        <w:rPr>
          <w:rtl w:val="0"/>
        </w:rPr>
      </w:r>
    </w:p>
    <w:p w:rsidR="00000000" w:rsidDel="00000000" w:rsidP="00000000" w:rsidRDefault="00000000" w:rsidRPr="00000000" w14:paraId="000001B6">
      <w:pPr>
        <w:pStyle w:val="Heading1"/>
        <w:pageBreakBefore w:val="1"/>
        <w:spacing w:after="3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2 МЕТОДОЛОГІЯ ДОСЛІДЖЕННЯ</w:t>
      </w:r>
      <w:r w:rsidDel="00000000" w:rsidR="00000000" w:rsidRPr="00000000">
        <w:rPr>
          <w:rtl w:val="0"/>
        </w:rPr>
      </w:r>
    </w:p>
    <w:p w:rsidR="00000000" w:rsidDel="00000000" w:rsidP="00000000" w:rsidRDefault="00000000" w:rsidRPr="00000000" w14:paraId="000001B7">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2.1 Загальна характеристика дослідження</w:t>
      </w:r>
      <w:r w:rsidDel="00000000" w:rsidR="00000000" w:rsidRPr="00000000">
        <w:rPr>
          <w:rtl w:val="0"/>
        </w:rPr>
      </w:r>
    </w:p>
    <w:p w:rsidR="00000000" w:rsidDel="00000000" w:rsidP="00000000" w:rsidRDefault="00000000" w:rsidRPr="00000000" w14:paraId="000001B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Дослідження базується на гіпотезі, що якість TypeScript коду можна оцінити через його вплив на вимірювані результати, і що ці результати можна передбачити на основі набору метрик, зібраних автоматично через GitHub API.</w:t>
      </w:r>
      <w:r w:rsidDel="00000000" w:rsidR="00000000" w:rsidRPr="00000000">
        <w:rPr>
          <w:rtl w:val="0"/>
        </w:rPr>
      </w:r>
    </w:p>
    <w:p w:rsidR="00000000" w:rsidDel="00000000" w:rsidP="00000000" w:rsidRDefault="00000000" w:rsidRPr="00000000" w14:paraId="000001B9">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2.2 Обґрунтування підходу на основі результатів</w:t>
      </w:r>
      <w:r w:rsidDel="00000000" w:rsidR="00000000" w:rsidRPr="00000000">
        <w:rPr>
          <w:rtl w:val="0"/>
        </w:rPr>
      </w:r>
    </w:p>
    <w:p w:rsidR="00000000" w:rsidDel="00000000" w:rsidP="00000000" w:rsidRDefault="00000000" w:rsidRPr="00000000" w14:paraId="000001B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Як показано в підрозділі 1.2, підхід на основі результатів має суттєві переваги над традиційним підходом на основі активності: узгодженість з бізнес-цілями, стійкість до маніпулювання, заохочення правильної поведінки. Детальне порівняння цих підходів наведено у таблиці 1.1.</w:t>
      </w:r>
      <w:r w:rsidDel="00000000" w:rsidR="00000000" w:rsidRPr="00000000">
        <w:rPr>
          <w:rtl w:val="0"/>
        </w:rPr>
      </w:r>
    </w:p>
    <w:p w:rsidR="00000000" w:rsidDel="00000000" w:rsidP="00000000" w:rsidRDefault="00000000" w:rsidRPr="00000000" w14:paraId="000001B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У даному дослідженні підхід на основі результатів реалізовано через три категорії метрик:</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досвід розробників (Developer Experience, DX) – досвід розробників при роботі з кодовою базою;</w:t>
      </w:r>
    </w:p>
    <w:p w:rsidR="00000000" w:rsidDel="00000000" w:rsidP="00000000" w:rsidRDefault="00000000" w:rsidRPr="00000000" w14:paraId="000001B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технічна продуктивність (Technical Performance, TP) – технічні характеристики системи;</w:t>
      </w:r>
    </w:p>
    <w:p w:rsidR="00000000" w:rsidDel="00000000" w:rsidP="00000000" w:rsidRDefault="00000000" w:rsidRPr="00000000" w14:paraId="000001B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бізнес-вплив (Business Impact, BI) – реальний вплив на бізнес.</w:t>
      </w:r>
    </w:p>
    <w:p w:rsidR="00000000" w:rsidDel="00000000" w:rsidP="00000000" w:rsidRDefault="00000000" w:rsidRPr="00000000" w14:paraId="000001B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Цей поділ базується на синтезі сучасних концептуальних моделей SPACE, DORA та DevEx, адаптованих для специфіки екосистеми TypeScript.</w:t>
      </w:r>
      <w:r w:rsidDel="00000000" w:rsidR="00000000" w:rsidRPr="00000000">
        <w:rPr>
          <w:rtl w:val="0"/>
        </w:rPr>
      </w:r>
    </w:p>
    <w:p w:rsidR="00000000" w:rsidDel="00000000" w:rsidP="00000000" w:rsidRDefault="00000000" w:rsidRPr="00000000" w14:paraId="000001C0">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2.2.1 Обґрунтування вибору TypeScript.</w:t>
      </w:r>
      <w:r w:rsidDel="00000000" w:rsidR="00000000" w:rsidRPr="00000000">
        <w:rPr>
          <w:rtl w:val="0"/>
        </w:rPr>
      </w:r>
    </w:p>
    <w:p w:rsidR="00000000" w:rsidDel="00000000" w:rsidP="00000000" w:rsidRDefault="00000000" w:rsidRPr="00000000" w14:paraId="000001C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TypeScript обраний об'єктом дослідження з кількох причин: популярність (5-те місце за GitHub Octoverse 2024 [1], 37% зростання за рік); додаткові метрики типізації (покриття типами, частота помилок TypeScript); велика екосистема відкритих проєктів; використання провідними компаніями (Google, Microsoft, Meta, Airbnb); веб-орієнтованість, що дозволяє вимірювати метрики продуктивності (розмір збірки, час завантаження).</w:t>
      </w:r>
      <w:r w:rsidDel="00000000" w:rsidR="00000000" w:rsidRPr="00000000">
        <w:rPr>
          <w:rtl w:val="0"/>
        </w:rPr>
      </w:r>
    </w:p>
    <w:p w:rsidR="00000000" w:rsidDel="00000000" w:rsidP="00000000" w:rsidRDefault="00000000" w:rsidRPr="00000000" w14:paraId="000001C2">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2.2.2 Обґрунтування вибору відкритих проєктів.</w:t>
      </w:r>
      <w:r w:rsidDel="00000000" w:rsidR="00000000" w:rsidRPr="00000000">
        <w:rPr>
          <w:rtl w:val="0"/>
        </w:rPr>
      </w:r>
    </w:p>
    <w:p w:rsidR="00000000" w:rsidDel="00000000" w:rsidP="00000000" w:rsidRDefault="00000000" w:rsidRPr="00000000" w14:paraId="000001C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Відкриті проєкти GitHub надають унікальні переваги: публічність даних через GitHub API; різноманітність за розміром, складністю та зрілістю; повна історія розробки для часового аналізу; природні бізнес-метрики (зірки, форки, кількість контрибуторів) як аналоги доходу для комерційних продуктів.</w:t>
      </w:r>
      <w:r w:rsidDel="00000000" w:rsidR="00000000" w:rsidRPr="00000000">
        <w:rPr>
          <w:rtl w:val="0"/>
        </w:rPr>
      </w:r>
    </w:p>
    <w:p w:rsidR="00000000" w:rsidDel="00000000" w:rsidP="00000000" w:rsidRDefault="00000000" w:rsidRPr="00000000" w14:paraId="000001C4">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2.3 Система метрик на основі результатів</w:t>
      </w:r>
      <w:r w:rsidDel="00000000" w:rsidR="00000000" w:rsidRPr="00000000">
        <w:rPr>
          <w:rtl w:val="0"/>
        </w:rPr>
      </w:r>
    </w:p>
    <w:p w:rsidR="00000000" w:rsidDel="00000000" w:rsidP="00000000" w:rsidRDefault="00000000" w:rsidRPr="00000000" w14:paraId="000001C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Розроблена система метрик включає 20 показників на основі результатів, розподілених на три категорії відповідно до моделей SPACE та DevEx:</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досвід розробників (DX) – 7 метрик;</w:t>
      </w:r>
    </w:p>
    <w:p w:rsidR="00000000" w:rsidDel="00000000" w:rsidP="00000000" w:rsidRDefault="00000000" w:rsidRPr="00000000" w14:paraId="000001C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технічна продуктивність (TP) – 6 метрик;</w:t>
      </w:r>
    </w:p>
    <w:p w:rsidR="00000000" w:rsidDel="00000000" w:rsidP="00000000" w:rsidRDefault="00000000" w:rsidRPr="00000000" w14:paraId="000001C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бізнес-вплив (BI) – 7 метрик.</w:t>
      </w:r>
    </w:p>
    <w:p w:rsidR="00000000" w:rsidDel="00000000" w:rsidP="00000000" w:rsidRDefault="00000000" w:rsidRPr="00000000" w14:paraId="000001C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Кожна метрика визначається через:</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назву та позначення;</w:t>
      </w:r>
    </w:p>
    <w:p w:rsidR="00000000" w:rsidDel="00000000" w:rsidP="00000000" w:rsidRDefault="00000000" w:rsidRPr="00000000" w14:paraId="000001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формулу розрахунку;</w:t>
      </w:r>
    </w:p>
    <w:p w:rsidR="00000000" w:rsidDel="00000000" w:rsidP="00000000" w:rsidRDefault="00000000" w:rsidRPr="00000000" w14:paraId="000001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одиниці вимірювання;</w:t>
      </w:r>
    </w:p>
    <w:p w:rsidR="00000000" w:rsidDel="00000000" w:rsidP="00000000" w:rsidRDefault="00000000" w:rsidRPr="00000000" w14:paraId="000001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джерело даних (GitHub API endpoint або інше);</w:t>
      </w:r>
    </w:p>
    <w:p w:rsidR="00000000" w:rsidDel="00000000" w:rsidP="00000000" w:rsidRDefault="00000000" w:rsidRPr="00000000" w14:paraId="000001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інтерпретацію (шкала якості: відмінно/добре/прийнятно/погано);</w:t>
      </w:r>
    </w:p>
    <w:p w:rsidR="00000000" w:rsidDel="00000000" w:rsidP="00000000" w:rsidRDefault="00000000" w:rsidRPr="00000000" w14:paraId="000001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обґрунтування (чому метрика важлива).</w:t>
      </w:r>
    </w:p>
    <w:p w:rsidR="00000000" w:rsidDel="00000000" w:rsidP="00000000" w:rsidRDefault="00000000" w:rsidRPr="00000000" w14:paraId="000001D0">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2.3.1 Метрики досвіду розробників.</w:t>
      </w:r>
      <w:r w:rsidDel="00000000" w:rsidR="00000000" w:rsidRPr="00000000">
        <w:rPr>
          <w:rtl w:val="0"/>
        </w:rPr>
      </w:r>
    </w:p>
    <w:p w:rsidR="00000000" w:rsidDel="00000000" w:rsidP="00000000" w:rsidRDefault="00000000" w:rsidRPr="00000000" w14:paraId="000001D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Метрики досвіду розробників (DX) вимірюють, наскільки комфортно та ефективно розробники можуть працювати з кодовою базою. Відповідають вимірам "Задоволеність" та "Потік" з моделі SPACE.</w:t>
      </w:r>
      <w:r w:rsidDel="00000000" w:rsidR="00000000" w:rsidRPr="00000000">
        <w:rPr>
          <w:rtl w:val="0"/>
        </w:rPr>
      </w:r>
    </w:p>
    <w:p w:rsidR="00000000" w:rsidDel="00000000" w:rsidP="00000000" w:rsidRDefault="00000000" w:rsidRPr="00000000" w14:paraId="000001D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Тривалість огляду коду (Code Review Duration). Середній час від створення запиту на злиття до злиття (у годинах).</w:t>
      </w:r>
      <w:r w:rsidDel="00000000" w:rsidR="00000000" w:rsidRPr="00000000">
        <w:rPr>
          <w:rtl w:val="0"/>
        </w:rPr>
      </w:r>
    </w:p>
    <w:p w:rsidR="00000000" w:rsidDel="00000000" w:rsidP="00000000" w:rsidRDefault="00000000" w:rsidRPr="00000000" w14:paraId="000001D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2.1):</w:t>
      </w:r>
      <w:r w:rsidDel="00000000" w:rsidR="00000000" w:rsidRPr="00000000">
        <w:rPr>
          <w:rtl w:val="0"/>
        </w:rPr>
      </w:r>
    </w:p>
    <w:p w:rsidR="00000000" w:rsidDel="00000000" w:rsidP="00000000" w:rsidRDefault="00000000" w:rsidRPr="00000000" w14:paraId="000001D4">
      <w:pPr>
        <w:spacing w:after="180" w:line="360" w:lineRule="auto"/>
        <w:rPr/>
      </w:pPr>
      <w:r w:rsidDel="00000000" w:rsidR="00000000" w:rsidRPr="00000000">
        <w:rPr>
          <w:rtl w:val="0"/>
        </w:rPr>
      </w:r>
    </w:p>
    <w:tbl>
      <w:tblPr>
        <w:tblStyle w:val="Table9"/>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D5">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D6">
            <w:pPr>
              <w:spacing w:after="0" w:before="0" w:line="360" w:lineRule="auto"/>
              <w:jc w:val="center"/>
              <w:rPr/>
            </w:pPr>
            <m:oMath>
              <m:r>
                <w:rPr/>
                <m:t xml:space="preserve">avg(PR.merged_at - PR.created_at)</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D7">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(2.1)</w:t>
            </w:r>
            <w:r w:rsidDel="00000000" w:rsidR="00000000" w:rsidRPr="00000000">
              <w:rPr>
                <w:rtl w:val="0"/>
              </w:rPr>
            </w:r>
          </w:p>
        </w:tc>
      </w:tr>
    </w:tbl>
    <w:p w:rsidR="00000000" w:rsidDel="00000000" w:rsidP="00000000" w:rsidRDefault="00000000" w:rsidRPr="00000000" w14:paraId="000001D8">
      <w:pPr>
        <w:spacing w:before="180" w:line="360" w:lineRule="auto"/>
        <w:rPr/>
      </w:pPr>
      <w:r w:rsidDel="00000000" w:rsidR="00000000" w:rsidRPr="00000000">
        <w:rPr>
          <w:rtl w:val="0"/>
        </w:rPr>
      </w:r>
    </w:p>
    <w:p w:rsidR="00000000" w:rsidDel="00000000" w:rsidP="00000000" w:rsidRDefault="00000000" w:rsidRPr="00000000" w14:paraId="000001D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avg()</m:t>
        </m:r>
      </m:oMath>
      <w:r w:rsidDel="00000000" w:rsidR="00000000" w:rsidRPr="00000000">
        <w:rPr>
          <w:rFonts w:ascii="Times New Roman" w:cs="Times New Roman" w:eastAsia="Times New Roman" w:hAnsi="Times New Roman"/>
          <w:b w:val="0"/>
          <w:bCs w:val="0"/>
          <w:i w:val="0"/>
          <w:iCs w:val="0"/>
          <w:sz w:val="28"/>
          <w:szCs w:val="28"/>
          <w:rtl w:val="0"/>
        </w:rPr>
        <w:t xml:space="preserve"> — середнє арифметичне значення;</w:t>
      </w:r>
      <w:r w:rsidDel="00000000" w:rsidR="00000000" w:rsidRPr="00000000">
        <w:rPr>
          <w:rtl w:val="0"/>
        </w:rPr>
      </w:r>
    </w:p>
    <w:p w:rsidR="00000000" w:rsidDel="00000000" w:rsidP="00000000" w:rsidRDefault="00000000" w:rsidRPr="00000000" w14:paraId="000001DA">
      <w:pPr>
        <w:spacing w:after="0" w:line="360" w:lineRule="auto"/>
        <w:ind w:firstLine="709"/>
        <w:jc w:val="both"/>
        <w:rPr/>
      </w:pPr>
      <m:oMath>
        <m:r>
          <w:rPr/>
          <m:t xml:space="preserve">PR.merged_at</m:t>
        </m:r>
      </m:oMath>
      <w:r w:rsidDel="00000000" w:rsidR="00000000" w:rsidRPr="00000000">
        <w:rPr>
          <w:rFonts w:ascii="Times New Roman" w:cs="Times New Roman" w:eastAsia="Times New Roman" w:hAnsi="Times New Roman"/>
          <w:b w:val="0"/>
          <w:bCs w:val="0"/>
          <w:i w:val="0"/>
          <w:iCs w:val="0"/>
          <w:sz w:val="28"/>
          <w:szCs w:val="28"/>
          <w:rtl w:val="0"/>
        </w:rPr>
        <w:t xml:space="preserve"> — час злиття pull request;</w:t>
      </w:r>
      <w:r w:rsidDel="00000000" w:rsidR="00000000" w:rsidRPr="00000000">
        <w:rPr>
          <w:rtl w:val="0"/>
        </w:rPr>
      </w:r>
    </w:p>
    <w:p w:rsidR="00000000" w:rsidDel="00000000" w:rsidP="00000000" w:rsidRDefault="00000000" w:rsidRPr="00000000" w14:paraId="000001DB">
      <w:pPr>
        <w:spacing w:after="0" w:line="360" w:lineRule="auto"/>
        <w:ind w:firstLine="709"/>
        <w:jc w:val="both"/>
        <w:rPr/>
      </w:pPr>
      <m:oMath>
        <m:r>
          <w:rPr/>
          <m:t xml:space="preserve">PR.created_at</m:t>
        </m:r>
      </m:oMath>
      <w:r w:rsidDel="00000000" w:rsidR="00000000" w:rsidRPr="00000000">
        <w:rPr>
          <w:rFonts w:ascii="Times New Roman" w:cs="Times New Roman" w:eastAsia="Times New Roman" w:hAnsi="Times New Roman"/>
          <w:b w:val="0"/>
          <w:bCs w:val="0"/>
          <w:i w:val="0"/>
          <w:iCs w:val="0"/>
          <w:sz w:val="28"/>
          <w:szCs w:val="28"/>
          <w:rtl w:val="0"/>
        </w:rPr>
        <w:t xml:space="preserve"> — час створення pull request.</w:t>
      </w:r>
      <w:r w:rsidDel="00000000" w:rsidR="00000000" w:rsidRPr="00000000">
        <w:rPr>
          <w:rtl w:val="0"/>
        </w:rPr>
      </w:r>
    </w:p>
    <w:p w:rsidR="00000000" w:rsidDel="00000000" w:rsidP="00000000" w:rsidRDefault="00000000" w:rsidRPr="00000000" w14:paraId="000001D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відмінно: &lt; 24 години;</w:t>
      </w:r>
    </w:p>
    <w:p w:rsidR="00000000" w:rsidDel="00000000" w:rsidP="00000000" w:rsidRDefault="00000000" w:rsidRPr="00000000" w14:paraId="000001D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добре: 24-48 годин;</w:t>
      </w:r>
    </w:p>
    <w:p w:rsidR="00000000" w:rsidDel="00000000" w:rsidP="00000000" w:rsidRDefault="00000000" w:rsidRPr="00000000" w14:paraId="000001D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прийнятно: 48-72 години;</w:t>
      </w:r>
    </w:p>
    <w:p w:rsidR="00000000" w:rsidDel="00000000" w:rsidP="00000000" w:rsidRDefault="00000000" w:rsidRPr="00000000" w14:paraId="000001E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погано: &gt; 72 годин.</w:t>
      </w:r>
    </w:p>
    <w:p w:rsidR="00000000" w:rsidDel="00000000" w:rsidP="00000000" w:rsidRDefault="00000000" w:rsidRPr="00000000" w14:paraId="000001E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Швидкі огляди коду прискорюють доставку функціональності, покращують моральний дух розробників, зменшують переключення контексту.</w:t>
      </w:r>
      <w:r w:rsidDel="00000000" w:rsidR="00000000" w:rsidRPr="00000000">
        <w:rPr>
          <w:rtl w:val="0"/>
        </w:rPr>
      </w:r>
    </w:p>
    <w:p w:rsidR="00000000" w:rsidDel="00000000" w:rsidP="00000000" w:rsidRDefault="00000000" w:rsidRPr="00000000" w14:paraId="000001E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Час налагодження (Debugging Time). Середній час розв'язання звернень щодо помилок (у годинах).</w:t>
      </w:r>
      <w:r w:rsidDel="00000000" w:rsidR="00000000" w:rsidRPr="00000000">
        <w:rPr>
          <w:rtl w:val="0"/>
        </w:rPr>
      </w:r>
    </w:p>
    <w:p w:rsidR="00000000" w:rsidDel="00000000" w:rsidP="00000000" w:rsidRDefault="00000000" w:rsidRPr="00000000" w14:paraId="000001E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2.2):</w:t>
      </w:r>
      <w:r w:rsidDel="00000000" w:rsidR="00000000" w:rsidRPr="00000000">
        <w:rPr>
          <w:rtl w:val="0"/>
        </w:rPr>
      </w:r>
    </w:p>
    <w:p w:rsidR="00000000" w:rsidDel="00000000" w:rsidP="00000000" w:rsidRDefault="00000000" w:rsidRPr="00000000" w14:paraId="000001E4">
      <w:pPr>
        <w:spacing w:after="180" w:line="360" w:lineRule="auto"/>
        <w:rPr/>
      </w:pPr>
      <w:r w:rsidDel="00000000" w:rsidR="00000000" w:rsidRPr="00000000">
        <w:rPr>
          <w:rtl w:val="0"/>
        </w:rPr>
      </w:r>
    </w:p>
    <w:tbl>
      <w:tblPr>
        <w:tblStyle w:val="Table10"/>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E5">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E6">
            <w:pPr>
              <w:spacing w:after="0" w:before="0" w:line="360" w:lineRule="auto"/>
              <w:jc w:val="center"/>
              <w:rPr/>
            </w:pPr>
            <m:oMath>
              <m:r>
                <w:rPr/>
                <m:t xml:space="preserve">avg(Issue[label = "bug"].closed_at - Issue.created_at)</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E7">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(2.2)</w:t>
            </w:r>
            <w:r w:rsidDel="00000000" w:rsidR="00000000" w:rsidRPr="00000000">
              <w:rPr>
                <w:rtl w:val="0"/>
              </w:rPr>
            </w:r>
          </w:p>
        </w:tc>
      </w:tr>
    </w:tbl>
    <w:p w:rsidR="00000000" w:rsidDel="00000000" w:rsidP="00000000" w:rsidRDefault="00000000" w:rsidRPr="00000000" w14:paraId="000001E8">
      <w:pPr>
        <w:spacing w:before="180" w:line="360" w:lineRule="auto"/>
        <w:rPr/>
      </w:pPr>
      <w:r w:rsidDel="00000000" w:rsidR="00000000" w:rsidRPr="00000000">
        <w:rPr>
          <w:rtl w:val="0"/>
        </w:rPr>
      </w:r>
    </w:p>
    <w:p w:rsidR="00000000" w:rsidDel="00000000" w:rsidP="00000000" w:rsidRDefault="00000000" w:rsidRPr="00000000" w14:paraId="000001E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Issue[label = "bug"]</m:t>
        </m:r>
      </m:oMath>
      <w:r w:rsidDel="00000000" w:rsidR="00000000" w:rsidRPr="00000000">
        <w:rPr>
          <w:rFonts w:ascii="Times New Roman" w:cs="Times New Roman" w:eastAsia="Times New Roman" w:hAnsi="Times New Roman"/>
          <w:b w:val="0"/>
          <w:bCs w:val="0"/>
          <w:i w:val="0"/>
          <w:iCs w:val="0"/>
          <w:sz w:val="28"/>
          <w:szCs w:val="28"/>
          <w:rtl w:val="0"/>
        </w:rPr>
        <w:t xml:space="preserve"> — GitHub issues з міткою "bug";</w:t>
      </w:r>
      <w:r w:rsidDel="00000000" w:rsidR="00000000" w:rsidRPr="00000000">
        <w:rPr>
          <w:rtl w:val="0"/>
        </w:rPr>
      </w:r>
    </w:p>
    <w:p w:rsidR="00000000" w:rsidDel="00000000" w:rsidP="00000000" w:rsidRDefault="00000000" w:rsidRPr="00000000" w14:paraId="000001EA">
      <w:pPr>
        <w:spacing w:after="0" w:line="360" w:lineRule="auto"/>
        <w:ind w:firstLine="709"/>
        <w:jc w:val="both"/>
        <w:rPr/>
      </w:pPr>
      <m:oMath>
        <m:r>
          <w:rPr/>
          <m:t xml:space="preserve">closed_at</m:t>
        </m:r>
      </m:oMath>
      <w:r w:rsidDel="00000000" w:rsidR="00000000" w:rsidRPr="00000000">
        <w:rPr>
          <w:rFonts w:ascii="Times New Roman" w:cs="Times New Roman" w:eastAsia="Times New Roman" w:hAnsi="Times New Roman"/>
          <w:b w:val="0"/>
          <w:bCs w:val="0"/>
          <w:i w:val="0"/>
          <w:iCs w:val="0"/>
          <w:sz w:val="28"/>
          <w:szCs w:val="28"/>
          <w:rtl w:val="0"/>
        </w:rPr>
        <w:t xml:space="preserve"> — час закриття issue;</w:t>
      </w:r>
      <w:r w:rsidDel="00000000" w:rsidR="00000000" w:rsidRPr="00000000">
        <w:rPr>
          <w:rtl w:val="0"/>
        </w:rPr>
      </w:r>
    </w:p>
    <w:p w:rsidR="00000000" w:rsidDel="00000000" w:rsidP="00000000" w:rsidRDefault="00000000" w:rsidRPr="00000000" w14:paraId="000001EB">
      <w:pPr>
        <w:spacing w:after="0" w:line="360" w:lineRule="auto"/>
        <w:ind w:firstLine="709"/>
        <w:jc w:val="both"/>
        <w:rPr/>
      </w:pPr>
      <m:oMath>
        <m:r>
          <w:rPr/>
          <m:t xml:space="preserve">created_at</m:t>
        </m:r>
      </m:oMath>
      <w:r w:rsidDel="00000000" w:rsidR="00000000" w:rsidRPr="00000000">
        <w:rPr>
          <w:rFonts w:ascii="Times New Roman" w:cs="Times New Roman" w:eastAsia="Times New Roman" w:hAnsi="Times New Roman"/>
          <w:b w:val="0"/>
          <w:bCs w:val="0"/>
          <w:i w:val="0"/>
          <w:iCs w:val="0"/>
          <w:sz w:val="28"/>
          <w:szCs w:val="28"/>
          <w:rtl w:val="0"/>
        </w:rPr>
        <w:t xml:space="preserve"> — час створення issue.</w:t>
      </w:r>
      <w:r w:rsidDel="00000000" w:rsidR="00000000" w:rsidRPr="00000000">
        <w:rPr>
          <w:rtl w:val="0"/>
        </w:rPr>
      </w:r>
    </w:p>
    <w:p w:rsidR="00000000" w:rsidDel="00000000" w:rsidP="00000000" w:rsidRDefault="00000000" w:rsidRPr="00000000" w14:paraId="000001E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відмінно: &lt; 48 годин;</w:t>
      </w:r>
    </w:p>
    <w:p w:rsidR="00000000" w:rsidDel="00000000" w:rsidP="00000000" w:rsidRDefault="00000000" w:rsidRPr="00000000" w14:paraId="000001E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добре: 48-120 годин;</w:t>
      </w:r>
    </w:p>
    <w:p w:rsidR="00000000" w:rsidDel="00000000" w:rsidP="00000000" w:rsidRDefault="00000000" w:rsidRPr="00000000" w14:paraId="000001E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прийнятно: 120-240 годин;</w:t>
      </w:r>
    </w:p>
    <w:p w:rsidR="00000000" w:rsidDel="00000000" w:rsidP="00000000" w:rsidRDefault="00000000" w:rsidRPr="00000000" w14:paraId="000001F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погано: &gt; 240 годин.</w:t>
      </w:r>
    </w:p>
    <w:p w:rsidR="00000000" w:rsidDel="00000000" w:rsidP="00000000" w:rsidRDefault="00000000" w:rsidRPr="00000000" w14:paraId="000001F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Швидке вирішення багів індикує хорошу архітектуру, зрозумілість коду, якість тестування.</w:t>
      </w:r>
      <w:r w:rsidDel="00000000" w:rsidR="00000000" w:rsidRPr="00000000">
        <w:rPr>
          <w:rtl w:val="0"/>
        </w:rPr>
      </w:r>
    </w:p>
    <w:p w:rsidR="00000000" w:rsidDel="00000000" w:rsidP="00000000" w:rsidRDefault="00000000" w:rsidRPr="00000000" w14:paraId="000001F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Час збірки (Build Time). Середній час виконання конвеєра CI/CD для успішних збірок (у секундах).</w:t>
      </w:r>
      <w:r w:rsidDel="00000000" w:rsidR="00000000" w:rsidRPr="00000000">
        <w:rPr>
          <w:rtl w:val="0"/>
        </w:rPr>
      </w:r>
    </w:p>
    <w:p w:rsidR="00000000" w:rsidDel="00000000" w:rsidP="00000000" w:rsidRDefault="00000000" w:rsidRPr="00000000" w14:paraId="000001F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2.3):</w:t>
      </w:r>
      <w:r w:rsidDel="00000000" w:rsidR="00000000" w:rsidRPr="00000000">
        <w:rPr>
          <w:rtl w:val="0"/>
        </w:rPr>
      </w:r>
    </w:p>
    <w:p w:rsidR="00000000" w:rsidDel="00000000" w:rsidP="00000000" w:rsidRDefault="00000000" w:rsidRPr="00000000" w14:paraId="000001F4">
      <w:pPr>
        <w:spacing w:after="180" w:line="360" w:lineRule="auto"/>
        <w:rPr/>
      </w:pPr>
      <w:r w:rsidDel="00000000" w:rsidR="00000000" w:rsidRPr="00000000">
        <w:rPr>
          <w:rtl w:val="0"/>
        </w:rPr>
      </w:r>
    </w:p>
    <w:tbl>
      <w:tblPr>
        <w:tblStyle w:val="Table11"/>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F5">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F6">
            <w:pPr>
              <w:spacing w:after="0" w:before="0" w:line="360" w:lineRule="auto"/>
              <w:jc w:val="center"/>
              <w:rPr/>
            </w:pPr>
            <m:oMath>
              <m:r>
                <w:rPr/>
                <m:t xml:space="preserve">avg(CI_Run.duration | CI_Run.status = "success")</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F7">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(2.3)</w:t>
            </w:r>
            <w:r w:rsidDel="00000000" w:rsidR="00000000" w:rsidRPr="00000000">
              <w:rPr>
                <w:rtl w:val="0"/>
              </w:rPr>
            </w:r>
          </w:p>
        </w:tc>
      </w:tr>
    </w:tbl>
    <w:p w:rsidR="00000000" w:rsidDel="00000000" w:rsidP="00000000" w:rsidRDefault="00000000" w:rsidRPr="00000000" w14:paraId="000001F8">
      <w:pPr>
        <w:spacing w:before="180" w:line="360" w:lineRule="auto"/>
        <w:rPr/>
      </w:pPr>
      <w:r w:rsidDel="00000000" w:rsidR="00000000" w:rsidRPr="00000000">
        <w:rPr>
          <w:rtl w:val="0"/>
        </w:rPr>
      </w:r>
    </w:p>
    <w:p w:rsidR="00000000" w:rsidDel="00000000" w:rsidP="00000000" w:rsidRDefault="00000000" w:rsidRPr="00000000" w14:paraId="000001F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CI_Run.duration</m:t>
        </m:r>
      </m:oMath>
      <w:r w:rsidDel="00000000" w:rsidR="00000000" w:rsidRPr="00000000">
        <w:rPr>
          <w:rFonts w:ascii="Times New Roman" w:cs="Times New Roman" w:eastAsia="Times New Roman" w:hAnsi="Times New Roman"/>
          <w:b w:val="0"/>
          <w:bCs w:val="0"/>
          <w:i w:val="0"/>
          <w:iCs w:val="0"/>
          <w:sz w:val="28"/>
          <w:szCs w:val="28"/>
          <w:rtl w:val="0"/>
        </w:rPr>
        <w:t xml:space="preserve"> — тривалість виконання CI/CD pipeline у секундах;</w:t>
      </w:r>
      <w:r w:rsidDel="00000000" w:rsidR="00000000" w:rsidRPr="00000000">
        <w:rPr>
          <w:rtl w:val="0"/>
        </w:rPr>
      </w:r>
    </w:p>
    <w:p w:rsidR="00000000" w:rsidDel="00000000" w:rsidP="00000000" w:rsidRDefault="00000000" w:rsidRPr="00000000" w14:paraId="000001FA">
      <w:pPr>
        <w:spacing w:after="0" w:line="360" w:lineRule="auto"/>
        <w:ind w:firstLine="709"/>
        <w:jc w:val="both"/>
        <w:rPr/>
      </w:pPr>
      <m:oMath>
        <m:r>
          <w:rPr/>
          <m:t xml:space="preserve">CI_Run.status = "success"</m:t>
        </m:r>
      </m:oMath>
      <w:r w:rsidDel="00000000" w:rsidR="00000000" w:rsidRPr="00000000">
        <w:rPr>
          <w:rFonts w:ascii="Times New Roman" w:cs="Times New Roman" w:eastAsia="Times New Roman" w:hAnsi="Times New Roman"/>
          <w:b w:val="0"/>
          <w:bCs w:val="0"/>
          <w:i w:val="0"/>
          <w:iCs w:val="0"/>
          <w:sz w:val="28"/>
          <w:szCs w:val="28"/>
          <w:rtl w:val="0"/>
        </w:rPr>
        <w:t xml:space="preserve"> — фільтр тільки успішних запусків.</w:t>
      </w:r>
      <w:r w:rsidDel="00000000" w:rsidR="00000000" w:rsidRPr="00000000">
        <w:rPr>
          <w:rtl w:val="0"/>
        </w:rPr>
      </w:r>
    </w:p>
    <w:p w:rsidR="00000000" w:rsidDel="00000000" w:rsidP="00000000" w:rsidRDefault="00000000" w:rsidRPr="00000000" w14:paraId="000001F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відмінно: &lt; 300 с (5 хв);</w:t>
      </w:r>
    </w:p>
    <w:p w:rsidR="00000000" w:rsidDel="00000000" w:rsidP="00000000" w:rsidRDefault="00000000" w:rsidRPr="00000000" w14:paraId="000001F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добре: 300-600 с (5-10 хв);</w:t>
      </w:r>
    </w:p>
    <w:p w:rsidR="00000000" w:rsidDel="00000000" w:rsidP="00000000" w:rsidRDefault="00000000" w:rsidRPr="00000000" w14:paraId="000001F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прийнятно: 600-1200 с (10-20 хв);</w:t>
      </w:r>
    </w:p>
    <w:p w:rsidR="00000000" w:rsidDel="00000000" w:rsidP="00000000" w:rsidRDefault="00000000" w:rsidRPr="00000000" w14:paraId="000001F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погано: &gt; 1200 с (20+ хв).</w:t>
      </w:r>
    </w:p>
    <w:p w:rsidR="00000000" w:rsidDel="00000000" w:rsidP="00000000" w:rsidRDefault="00000000" w:rsidRPr="00000000" w14:paraId="0000020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Швидкі збірки прискорюють цикли зворотного зв'язку, покращують досвід розробників, дозволяють частіше розгортати.</w:t>
      </w:r>
      <w:r w:rsidDel="00000000" w:rsidR="00000000" w:rsidRPr="00000000">
        <w:rPr>
          <w:rtl w:val="0"/>
        </w:rPr>
      </w:r>
    </w:p>
    <w:p w:rsidR="00000000" w:rsidDel="00000000" w:rsidP="00000000" w:rsidRDefault="00000000" w:rsidRPr="00000000" w14:paraId="0000020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Коефіцієнт успішних розгортань (Successful Deployments Ratio). Відсоток успішних запусків CI/CD (0-1).</w:t>
      </w:r>
      <w:r w:rsidDel="00000000" w:rsidR="00000000" w:rsidRPr="00000000">
        <w:rPr>
          <w:rtl w:val="0"/>
        </w:rPr>
      </w:r>
    </w:p>
    <w:p w:rsidR="00000000" w:rsidDel="00000000" w:rsidP="00000000" w:rsidRDefault="00000000" w:rsidRPr="00000000" w14:paraId="0000020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2.4):</w:t>
      </w:r>
      <w:r w:rsidDel="00000000" w:rsidR="00000000" w:rsidRPr="00000000">
        <w:rPr>
          <w:rtl w:val="0"/>
        </w:rPr>
      </w:r>
    </w:p>
    <w:p w:rsidR="00000000" w:rsidDel="00000000" w:rsidP="00000000" w:rsidRDefault="00000000" w:rsidRPr="00000000" w14:paraId="00000203">
      <w:pPr>
        <w:spacing w:after="180" w:line="360" w:lineRule="auto"/>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04">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05">
            <w:pPr>
              <w:spacing w:after="0" w:before="0" w:line="360" w:lineRule="auto"/>
              <w:jc w:val="center"/>
              <w:rPr/>
            </w:pPr>
            <m:oMath>
              <m:f>
                <m:fPr>
                  <m:ctrlPr>
                    <w:rPr/>
                  </m:ctrlPr>
                </m:fPr>
                <m:num>
                  <m:r>
                    <w:rPr/>
                    <m:t xml:space="preserve">count(CI_Run | conclusion = "success")</m:t>
                  </m:r>
                </m:num>
                <m:den>
                  <m:r>
                    <w:rPr/>
                    <m:t xml:space="preserve">count(CI_Run)</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06">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(2.4)</w:t>
            </w:r>
            <w:r w:rsidDel="00000000" w:rsidR="00000000" w:rsidRPr="00000000">
              <w:rPr>
                <w:rtl w:val="0"/>
              </w:rPr>
            </w:r>
          </w:p>
        </w:tc>
      </w:tr>
    </w:tbl>
    <w:p w:rsidR="00000000" w:rsidDel="00000000" w:rsidP="00000000" w:rsidRDefault="00000000" w:rsidRPr="00000000" w14:paraId="00000207">
      <w:pPr>
        <w:spacing w:before="180" w:line="360" w:lineRule="auto"/>
        <w:rPr/>
      </w:pPr>
      <w:r w:rsidDel="00000000" w:rsidR="00000000" w:rsidRPr="00000000">
        <w:rPr>
          <w:rtl w:val="0"/>
        </w:rPr>
      </w:r>
    </w:p>
    <w:p w:rsidR="00000000" w:rsidDel="00000000" w:rsidP="00000000" w:rsidRDefault="00000000" w:rsidRPr="00000000" w14:paraId="0000020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CI_Run | conclusion = "success"</m:t>
        </m:r>
      </m:oMath>
      <w:r w:rsidDel="00000000" w:rsidR="00000000" w:rsidRPr="00000000">
        <w:rPr>
          <w:rFonts w:ascii="Times New Roman" w:cs="Times New Roman" w:eastAsia="Times New Roman" w:hAnsi="Times New Roman"/>
          <w:b w:val="0"/>
          <w:bCs w:val="0"/>
          <w:i w:val="0"/>
          <w:iCs w:val="0"/>
          <w:sz w:val="28"/>
          <w:szCs w:val="28"/>
          <w:rtl w:val="0"/>
        </w:rPr>
        <w:t xml:space="preserve"> — CI/CD запуски з успішним результатом;</w:t>
      </w:r>
      <w:r w:rsidDel="00000000" w:rsidR="00000000" w:rsidRPr="00000000">
        <w:rPr>
          <w:rtl w:val="0"/>
        </w:rPr>
      </w:r>
    </w:p>
    <w:p w:rsidR="00000000" w:rsidDel="00000000" w:rsidP="00000000" w:rsidRDefault="00000000" w:rsidRPr="00000000" w14:paraId="00000209">
      <w:pPr>
        <w:spacing w:after="0" w:line="360" w:lineRule="auto"/>
        <w:ind w:firstLine="709"/>
        <w:jc w:val="both"/>
        <w:rPr/>
      </w:pPr>
      <m:oMath>
        <m:r>
          <w:rPr/>
          <m:t xml:space="preserve">CI_Run</m:t>
        </m:r>
      </m:oMath>
      <w:r w:rsidDel="00000000" w:rsidR="00000000" w:rsidRPr="00000000">
        <w:rPr>
          <w:rFonts w:ascii="Times New Roman" w:cs="Times New Roman" w:eastAsia="Times New Roman" w:hAnsi="Times New Roman"/>
          <w:b w:val="0"/>
          <w:bCs w:val="0"/>
          <w:i w:val="0"/>
          <w:iCs w:val="0"/>
          <w:sz w:val="28"/>
          <w:szCs w:val="28"/>
          <w:rtl w:val="0"/>
        </w:rPr>
        <w:t xml:space="preserve"> — загальна кількість CI/CD запусків.</w:t>
      </w:r>
      <w:r w:rsidDel="00000000" w:rsidR="00000000" w:rsidRPr="00000000">
        <w:rPr>
          <w:rtl w:val="0"/>
        </w:rPr>
      </w:r>
    </w:p>
    <w:p w:rsidR="00000000" w:rsidDel="00000000" w:rsidP="00000000" w:rsidRDefault="00000000" w:rsidRPr="00000000" w14:paraId="0000020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відмінно: &gt; 95%;</w:t>
      </w:r>
    </w:p>
    <w:p w:rsidR="00000000" w:rsidDel="00000000" w:rsidP="00000000" w:rsidRDefault="00000000" w:rsidRPr="00000000" w14:paraId="000002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добре: 90-95%;</w:t>
      </w:r>
    </w:p>
    <w:p w:rsidR="00000000" w:rsidDel="00000000" w:rsidP="00000000" w:rsidRDefault="00000000" w:rsidRPr="00000000" w14:paraId="000002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прийнятно: 80-90%;</w:t>
      </w:r>
    </w:p>
    <w:p w:rsidR="00000000" w:rsidDel="00000000" w:rsidP="00000000" w:rsidRDefault="00000000" w:rsidRPr="00000000" w14:paraId="0000020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погано: &lt; 80%.</w:t>
      </w:r>
    </w:p>
    <w:p w:rsidR="00000000" w:rsidDel="00000000" w:rsidP="00000000" w:rsidRDefault="00000000" w:rsidRPr="00000000" w14:paraId="0000020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Високий коефіцієнт успішності індикує стабільність конвеєра CI/CD, якість автоматизованих тестів.</w:t>
      </w:r>
      <w:r w:rsidDel="00000000" w:rsidR="00000000" w:rsidRPr="00000000">
        <w:rPr>
          <w:rtl w:val="0"/>
        </w:rPr>
      </w:r>
    </w:p>
    <w:p w:rsidR="00000000" w:rsidDel="00000000" w:rsidP="00000000" w:rsidRDefault="00000000" w:rsidRPr="00000000" w14:paraId="0000021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Час до першого коміту (Time to First Commit). Середній час від створення форку до першого коміту нового контриб'ютора (у днях).</w:t>
      </w:r>
      <w:r w:rsidDel="00000000" w:rsidR="00000000" w:rsidRPr="00000000">
        <w:rPr>
          <w:rtl w:val="0"/>
        </w:rPr>
      </w:r>
    </w:p>
    <w:p w:rsidR="00000000" w:rsidDel="00000000" w:rsidP="00000000" w:rsidRDefault="00000000" w:rsidRPr="00000000" w14:paraId="0000021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2.5):</w:t>
      </w:r>
      <w:r w:rsidDel="00000000" w:rsidR="00000000" w:rsidRPr="00000000">
        <w:rPr>
          <w:rtl w:val="0"/>
        </w:rPr>
      </w:r>
    </w:p>
    <w:p w:rsidR="00000000" w:rsidDel="00000000" w:rsidP="00000000" w:rsidRDefault="00000000" w:rsidRPr="00000000" w14:paraId="00000212">
      <w:pPr>
        <w:spacing w:after="180" w:line="360" w:lineRule="auto"/>
        <w:rPr/>
      </w:pPr>
      <w:r w:rsidDel="00000000" w:rsidR="00000000" w:rsidRPr="00000000">
        <w:rPr>
          <w:rtl w:val="0"/>
        </w:rPr>
      </w:r>
    </w:p>
    <w:tbl>
      <w:tblPr>
        <w:tblStyle w:val="Table13"/>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13">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14">
            <w:pPr>
              <w:spacing w:after="0" w:before="0" w:line="360" w:lineRule="auto"/>
              <w:jc w:val="center"/>
              <w:rPr/>
            </w:pPr>
            <m:oMath>
              <m:r>
                <w:rPr/>
                <m:t xml:space="preserve">avg(FirstCommit.date - Fork.created_at)</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15">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(2.5)</w:t>
            </w:r>
            <w:r w:rsidDel="00000000" w:rsidR="00000000" w:rsidRPr="00000000">
              <w:rPr>
                <w:rtl w:val="0"/>
              </w:rPr>
            </w:r>
          </w:p>
        </w:tc>
      </w:tr>
    </w:tbl>
    <w:p w:rsidR="00000000" w:rsidDel="00000000" w:rsidP="00000000" w:rsidRDefault="00000000" w:rsidRPr="00000000" w14:paraId="00000216">
      <w:pPr>
        <w:spacing w:before="180" w:line="360" w:lineRule="auto"/>
        <w:rPr/>
      </w:pPr>
      <w:r w:rsidDel="00000000" w:rsidR="00000000" w:rsidRPr="00000000">
        <w:rPr>
          <w:rtl w:val="0"/>
        </w:rPr>
      </w:r>
    </w:p>
    <w:p w:rsidR="00000000" w:rsidDel="00000000" w:rsidP="00000000" w:rsidRDefault="00000000" w:rsidRPr="00000000" w14:paraId="0000021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FirstCommit.date</m:t>
        </m:r>
      </m:oMath>
      <w:r w:rsidDel="00000000" w:rsidR="00000000" w:rsidRPr="00000000">
        <w:rPr>
          <w:rFonts w:ascii="Times New Roman" w:cs="Times New Roman" w:eastAsia="Times New Roman" w:hAnsi="Times New Roman"/>
          <w:b w:val="0"/>
          <w:bCs w:val="0"/>
          <w:i w:val="0"/>
          <w:iCs w:val="0"/>
          <w:sz w:val="28"/>
          <w:szCs w:val="28"/>
          <w:rtl w:val="0"/>
        </w:rPr>
        <w:t xml:space="preserve"> — дата першого коміту нового контриб'ютора;</w:t>
      </w:r>
      <w:r w:rsidDel="00000000" w:rsidR="00000000" w:rsidRPr="00000000">
        <w:rPr>
          <w:rtl w:val="0"/>
        </w:rPr>
      </w:r>
    </w:p>
    <w:p w:rsidR="00000000" w:rsidDel="00000000" w:rsidP="00000000" w:rsidRDefault="00000000" w:rsidRPr="00000000" w14:paraId="00000218">
      <w:pPr>
        <w:spacing w:after="0" w:line="360" w:lineRule="auto"/>
        <w:ind w:firstLine="709"/>
        <w:jc w:val="both"/>
        <w:rPr/>
      </w:pPr>
      <m:oMath>
        <m:r>
          <w:rPr/>
          <m:t xml:space="preserve">Fork.created_at</m:t>
        </m:r>
      </m:oMath>
      <w:r w:rsidDel="00000000" w:rsidR="00000000" w:rsidRPr="00000000">
        <w:rPr>
          <w:rFonts w:ascii="Times New Roman" w:cs="Times New Roman" w:eastAsia="Times New Roman" w:hAnsi="Times New Roman"/>
          <w:b w:val="0"/>
          <w:bCs w:val="0"/>
          <w:i w:val="0"/>
          <w:iCs w:val="0"/>
          <w:sz w:val="28"/>
          <w:szCs w:val="28"/>
          <w:rtl w:val="0"/>
        </w:rPr>
        <w:t xml:space="preserve"> — дата створення форку репозиторію.</w:t>
      </w:r>
      <w:r w:rsidDel="00000000" w:rsidR="00000000" w:rsidRPr="00000000">
        <w:rPr>
          <w:rtl w:val="0"/>
        </w:rPr>
      </w:r>
    </w:p>
    <w:p w:rsidR="00000000" w:rsidDel="00000000" w:rsidP="00000000" w:rsidRDefault="00000000" w:rsidRPr="00000000" w14:paraId="0000021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відмінно: &lt; 1 день;</w:t>
      </w:r>
    </w:p>
    <w:p w:rsidR="00000000" w:rsidDel="00000000" w:rsidP="00000000" w:rsidRDefault="00000000" w:rsidRPr="00000000" w14:paraId="0000021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добре: 1-3 дні;</w:t>
      </w:r>
    </w:p>
    <w:p w:rsidR="00000000" w:rsidDel="00000000" w:rsidP="00000000" w:rsidRDefault="00000000" w:rsidRPr="00000000" w14:paraId="0000021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прийнятно: 3-7 днів;</w:t>
      </w:r>
    </w:p>
    <w:p w:rsidR="00000000" w:rsidDel="00000000" w:rsidP="00000000" w:rsidRDefault="00000000" w:rsidRPr="00000000" w14:paraId="0000021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погано: &gt; 7 днів.</w:t>
      </w:r>
    </w:p>
    <w:p w:rsidR="00000000" w:rsidDel="00000000" w:rsidP="00000000" w:rsidRDefault="00000000" w:rsidRPr="00000000" w14:paraId="0000021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Швидка адаптація індикує якість документації, зрозумілість архітектури, привітність спільноти.</w:t>
      </w:r>
      <w:r w:rsidDel="00000000" w:rsidR="00000000" w:rsidRPr="00000000">
        <w:rPr>
          <w:rtl w:val="0"/>
        </w:rPr>
      </w:r>
    </w:p>
    <w:p w:rsidR="00000000" w:rsidDel="00000000" w:rsidP="00000000" w:rsidRDefault="00000000" w:rsidRPr="00000000" w14:paraId="0000021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Середня кількість коментарів на запит на злиття (Average Comments Per PR). Середня кількість коментарів на один запит на злиття.</w:t>
      </w:r>
      <w:r w:rsidDel="00000000" w:rsidR="00000000" w:rsidRPr="00000000">
        <w:rPr>
          <w:rtl w:val="0"/>
        </w:rPr>
      </w:r>
    </w:p>
    <w:p w:rsidR="00000000" w:rsidDel="00000000" w:rsidP="00000000" w:rsidRDefault="00000000" w:rsidRPr="00000000" w14:paraId="0000022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2.6):</w:t>
      </w:r>
      <w:r w:rsidDel="00000000" w:rsidR="00000000" w:rsidRPr="00000000">
        <w:rPr>
          <w:rtl w:val="0"/>
        </w:rPr>
      </w:r>
    </w:p>
    <w:p w:rsidR="00000000" w:rsidDel="00000000" w:rsidP="00000000" w:rsidRDefault="00000000" w:rsidRPr="00000000" w14:paraId="00000221">
      <w:pPr>
        <w:spacing w:after="180" w:line="360" w:lineRule="auto"/>
        <w:rPr/>
      </w:pPr>
      <w:r w:rsidDel="00000000" w:rsidR="00000000" w:rsidRPr="00000000">
        <w:rPr>
          <w:rtl w:val="0"/>
        </w:rPr>
      </w:r>
    </w:p>
    <w:tbl>
      <w:tblPr>
        <w:tblStyle w:val="Table14"/>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22">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23">
            <w:pPr>
              <w:spacing w:after="0" w:before="0" w:line="360" w:lineRule="auto"/>
              <w:jc w:val="center"/>
              <w:rPr/>
            </w:pPr>
            <m:oMath>
              <m:r>
                <w:rPr/>
                <m:t xml:space="preserve">avg(PR.comments + PR.review_comments)</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24">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(2.6)</w:t>
            </w:r>
            <w:r w:rsidDel="00000000" w:rsidR="00000000" w:rsidRPr="00000000">
              <w:rPr>
                <w:rtl w:val="0"/>
              </w:rPr>
            </w:r>
          </w:p>
        </w:tc>
      </w:tr>
    </w:tbl>
    <w:p w:rsidR="00000000" w:rsidDel="00000000" w:rsidP="00000000" w:rsidRDefault="00000000" w:rsidRPr="00000000" w14:paraId="00000225">
      <w:pPr>
        <w:spacing w:before="180" w:line="360" w:lineRule="auto"/>
        <w:rPr/>
      </w:pPr>
      <w:r w:rsidDel="00000000" w:rsidR="00000000" w:rsidRPr="00000000">
        <w:rPr>
          <w:rtl w:val="0"/>
        </w:rPr>
      </w:r>
    </w:p>
    <w:p w:rsidR="00000000" w:rsidDel="00000000" w:rsidP="00000000" w:rsidRDefault="00000000" w:rsidRPr="00000000" w14:paraId="0000022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PR.comments</m:t>
        </m:r>
      </m:oMath>
      <w:r w:rsidDel="00000000" w:rsidR="00000000" w:rsidRPr="00000000">
        <w:rPr>
          <w:rFonts w:ascii="Times New Roman" w:cs="Times New Roman" w:eastAsia="Times New Roman" w:hAnsi="Times New Roman"/>
          <w:b w:val="0"/>
          <w:bCs w:val="0"/>
          <w:i w:val="0"/>
          <w:iCs w:val="0"/>
          <w:sz w:val="28"/>
          <w:szCs w:val="28"/>
          <w:rtl w:val="0"/>
        </w:rPr>
        <w:t xml:space="preserve"> — загальні коментарі до запиту на злиття;</w:t>
      </w:r>
      <w:r w:rsidDel="00000000" w:rsidR="00000000" w:rsidRPr="00000000">
        <w:rPr>
          <w:rtl w:val="0"/>
        </w:rPr>
      </w:r>
    </w:p>
    <w:p w:rsidR="00000000" w:rsidDel="00000000" w:rsidP="00000000" w:rsidRDefault="00000000" w:rsidRPr="00000000" w14:paraId="00000227">
      <w:pPr>
        <w:spacing w:after="0" w:line="360" w:lineRule="auto"/>
        <w:ind w:firstLine="709"/>
        <w:jc w:val="both"/>
        <w:rPr/>
      </w:pPr>
      <m:oMath>
        <m:r>
          <w:rPr/>
          <m:t xml:space="preserve">PR.review_comments</m:t>
        </m:r>
      </m:oMath>
      <w:r w:rsidDel="00000000" w:rsidR="00000000" w:rsidRPr="00000000">
        <w:rPr>
          <w:rFonts w:ascii="Times New Roman" w:cs="Times New Roman" w:eastAsia="Times New Roman" w:hAnsi="Times New Roman"/>
          <w:b w:val="0"/>
          <w:bCs w:val="0"/>
          <w:i w:val="0"/>
          <w:iCs w:val="0"/>
          <w:sz w:val="28"/>
          <w:szCs w:val="28"/>
          <w:rtl w:val="0"/>
        </w:rPr>
        <w:t xml:space="preserve"> — коментарі огляду коду.</w:t>
      </w:r>
      <w:r w:rsidDel="00000000" w:rsidR="00000000" w:rsidRPr="00000000">
        <w:rPr>
          <w:rtl w:val="0"/>
        </w:rPr>
      </w:r>
    </w:p>
    <w:p w:rsidR="00000000" w:rsidDel="00000000" w:rsidP="00000000" w:rsidRDefault="00000000" w:rsidRPr="00000000" w14:paraId="0000022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відмінно: 5-15 коментарів;</w:t>
      </w:r>
    </w:p>
    <w:p w:rsidR="00000000" w:rsidDel="00000000" w:rsidP="00000000" w:rsidRDefault="00000000" w:rsidRPr="00000000" w14:paraId="0000022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добре: 2-5 або 15-25 коментарів;</w:t>
      </w:r>
    </w:p>
    <w:p w:rsidR="00000000" w:rsidDel="00000000" w:rsidP="00000000" w:rsidRDefault="00000000" w:rsidRPr="00000000" w14:paraId="0000022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погано: &lt; 2 або &gt; 25 коментарів.</w:t>
      </w:r>
    </w:p>
    <w:p w:rsidR="00000000" w:rsidDel="00000000" w:rsidP="00000000" w:rsidRDefault="00000000" w:rsidRPr="00000000" w14:paraId="0000022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Помірна кількість коментарів індикує активний, але ефективний процес огляду.</w:t>
      </w:r>
      <w:r w:rsidDel="00000000" w:rsidR="00000000" w:rsidRPr="00000000">
        <w:rPr>
          <w:rtl w:val="0"/>
        </w:rPr>
      </w:r>
    </w:p>
    <w:p w:rsidR="00000000" w:rsidDel="00000000" w:rsidP="00000000" w:rsidRDefault="00000000" w:rsidRPr="00000000" w14:paraId="0000022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Коефіцієнт ітерацій запитів на злиття (PR Iteration Rate). Відсоток запитів на злиття, що потребували додаткових комітів після першого огляду (0-1).</w:t>
      </w:r>
      <w:r w:rsidDel="00000000" w:rsidR="00000000" w:rsidRPr="00000000">
        <w:rPr>
          <w:rtl w:val="0"/>
        </w:rPr>
      </w:r>
    </w:p>
    <w:p w:rsidR="00000000" w:rsidDel="00000000" w:rsidP="00000000" w:rsidRDefault="00000000" w:rsidRPr="00000000" w14:paraId="0000022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2.7):</w:t>
      </w:r>
      <w:r w:rsidDel="00000000" w:rsidR="00000000" w:rsidRPr="00000000">
        <w:rPr>
          <w:rtl w:val="0"/>
        </w:rPr>
      </w:r>
    </w:p>
    <w:p w:rsidR="00000000" w:rsidDel="00000000" w:rsidP="00000000" w:rsidRDefault="00000000" w:rsidRPr="00000000" w14:paraId="0000022F">
      <w:pPr>
        <w:spacing w:after="180" w:line="360" w:lineRule="auto"/>
        <w:rPr/>
      </w:pPr>
      <w:r w:rsidDel="00000000" w:rsidR="00000000" w:rsidRPr="00000000">
        <w:rPr>
          <w:rtl w:val="0"/>
        </w:rPr>
      </w:r>
    </w:p>
    <w:tbl>
      <w:tblPr>
        <w:tblStyle w:val="Table15"/>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30">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31">
            <w:pPr>
              <w:spacing w:after="0" w:before="0" w:line="360" w:lineRule="auto"/>
              <w:jc w:val="center"/>
              <w:rPr/>
            </w:pPr>
            <m:oMath>
              <m:r>
                <w:rPr/>
                <m:t xml:space="preserve">PR Iteration Rate = </m:t>
              </m:r>
              <m:f>
                <m:fPr>
                  <m:ctrlPr>
                    <w:rPr/>
                  </m:ctrlPr>
                </m:fPr>
                <m:num>
                  <m:r>
                    <w:rPr/>
                    <m:t xml:space="preserve">N_{iterative}</m:t>
                  </m:r>
                </m:num>
                <m:den>
                  <m:r>
                    <w:rPr/>
                    <m:t xml:space="preserve">N_{total}</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32">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(2.7)</w:t>
            </w:r>
            <w:r w:rsidDel="00000000" w:rsidR="00000000" w:rsidRPr="00000000">
              <w:rPr>
                <w:rtl w:val="0"/>
              </w:rPr>
            </w:r>
          </w:p>
        </w:tc>
      </w:tr>
    </w:tbl>
    <w:p w:rsidR="00000000" w:rsidDel="00000000" w:rsidP="00000000" w:rsidRDefault="00000000" w:rsidRPr="00000000" w14:paraId="00000233">
      <w:pPr>
        <w:spacing w:before="180" w:line="360" w:lineRule="auto"/>
        <w:rPr/>
      </w:pPr>
      <w:r w:rsidDel="00000000" w:rsidR="00000000" w:rsidRPr="00000000">
        <w:rPr>
          <w:rtl w:val="0"/>
        </w:rPr>
      </w:r>
    </w:p>
    <w:p w:rsidR="00000000" w:rsidDel="00000000" w:rsidP="00000000" w:rsidRDefault="00000000" w:rsidRPr="00000000" w14:paraId="0000023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N</m:t>
        </m:r>
        <m:sSub>
          <m:sSubPr>
            <m:ctrlPr>
              <w:rPr/>
            </m:ctrlPr>
          </m:sSubPr>
          <m:e/>
          <m:sub>
            <m:r>
              <w:rPr/>
              <m:t xml:space="preserve">iterative</m:t>
            </m:r>
          </m:sub>
        </m:sSub>
      </m:oMath>
      <w:r w:rsidDel="00000000" w:rsidR="00000000" w:rsidRPr="00000000">
        <w:rPr>
          <w:rFonts w:ascii="Times New Roman" w:cs="Times New Roman" w:eastAsia="Times New Roman" w:hAnsi="Times New Roman"/>
          <w:b w:val="0"/>
          <w:bCs w:val="0"/>
          <w:i w:val="0"/>
          <w:iCs w:val="0"/>
          <w:sz w:val="28"/>
          <w:szCs w:val="28"/>
          <w:rtl w:val="0"/>
        </w:rPr>
        <w:t xml:space="preserve"> — кількість запитів на злиття з додатковими комітами після першого огляду;</w:t>
      </w:r>
      <w:r w:rsidDel="00000000" w:rsidR="00000000" w:rsidRPr="00000000">
        <w:rPr>
          <w:rtl w:val="0"/>
        </w:rPr>
      </w:r>
    </w:p>
    <w:p w:rsidR="00000000" w:rsidDel="00000000" w:rsidP="00000000" w:rsidRDefault="00000000" w:rsidRPr="00000000" w14:paraId="00000235">
      <w:pPr>
        <w:spacing w:after="0" w:line="360" w:lineRule="auto"/>
        <w:ind w:firstLine="709"/>
        <w:jc w:val="both"/>
        <w:rPr/>
      </w:pPr>
      <m:oMath>
        <m:r>
          <w:rPr/>
          <m:t xml:space="preserve">N</m:t>
        </m:r>
        <m:sSub>
          <m:sSubPr>
            <m:ctrlPr>
              <w:rPr/>
            </m:ctrlPr>
          </m:sSubPr>
          <m:e/>
          <m:sub>
            <m:r>
              <w:rPr/>
              <m:t xml:space="preserve">total</m:t>
            </m:r>
          </m:sub>
        </m:sSub>
      </m:oMath>
      <w:r w:rsidDel="00000000" w:rsidR="00000000" w:rsidRPr="00000000">
        <w:rPr>
          <w:rFonts w:ascii="Times New Roman" w:cs="Times New Roman" w:eastAsia="Times New Roman" w:hAnsi="Times New Roman"/>
          <w:b w:val="0"/>
          <w:bCs w:val="0"/>
          <w:i w:val="0"/>
          <w:iCs w:val="0"/>
          <w:sz w:val="28"/>
          <w:szCs w:val="28"/>
          <w:rtl w:val="0"/>
        </w:rPr>
        <w:t xml:space="preserve"> — загальна кількість запитів на злиття.</w:t>
      </w:r>
      <w:r w:rsidDel="00000000" w:rsidR="00000000" w:rsidRPr="00000000">
        <w:rPr>
          <w:rtl w:val="0"/>
        </w:rPr>
      </w:r>
    </w:p>
    <w:p w:rsidR="00000000" w:rsidDel="00000000" w:rsidP="00000000" w:rsidRDefault="00000000" w:rsidRPr="00000000" w14:paraId="0000023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відмінно: &lt; 20%;</w:t>
      </w:r>
    </w:p>
    <w:p w:rsidR="00000000" w:rsidDel="00000000" w:rsidP="00000000" w:rsidRDefault="00000000" w:rsidRPr="00000000" w14:paraId="0000023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добре: 20-40%;</w:t>
      </w:r>
    </w:p>
    <w:p w:rsidR="00000000" w:rsidDel="00000000" w:rsidP="00000000" w:rsidRDefault="00000000" w:rsidRPr="00000000" w14:paraId="0000023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прийнятно: 40-60%;</w:t>
      </w:r>
    </w:p>
    <w:p w:rsidR="00000000" w:rsidDel="00000000" w:rsidP="00000000" w:rsidRDefault="00000000" w:rsidRPr="00000000" w14:paraId="0000023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погано: &gt; 60%.</w:t>
      </w:r>
    </w:p>
    <w:p w:rsidR="00000000" w:rsidDel="00000000" w:rsidP="00000000" w:rsidRDefault="00000000" w:rsidRPr="00000000" w14:paraId="0000023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Високий коефіцієнт ітерацій може вказувати на недостатню якість коду при створенні запиту на злиття або недостатню чіткість вимог.</w:t>
      </w:r>
      <w:r w:rsidDel="00000000" w:rsidR="00000000" w:rsidRPr="00000000">
        <w:rPr>
          <w:rtl w:val="0"/>
        </w:rPr>
      </w:r>
    </w:p>
    <w:p w:rsidR="00000000" w:rsidDel="00000000" w:rsidP="00000000" w:rsidRDefault="00000000" w:rsidRPr="00000000" w14:paraId="0000023C">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2.3.2 Метрики технічної продуктивності.</w:t>
      </w:r>
      <w:r w:rsidDel="00000000" w:rsidR="00000000" w:rsidRPr="00000000">
        <w:rPr>
          <w:rtl w:val="0"/>
        </w:rPr>
      </w:r>
    </w:p>
    <w:p w:rsidR="00000000" w:rsidDel="00000000" w:rsidP="00000000" w:rsidRDefault="00000000" w:rsidRPr="00000000" w14:paraId="0000023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Метрики технічної продуктивності (TP) вимірюють технічні характеристики коду та системи. Відповідають виміру «Продуктивність» з моделі SPACE.</w:t>
      </w:r>
      <w:r w:rsidDel="00000000" w:rsidR="00000000" w:rsidRPr="00000000">
        <w:rPr>
          <w:rtl w:val="0"/>
        </w:rPr>
      </w:r>
    </w:p>
    <w:p w:rsidR="00000000" w:rsidDel="00000000" w:rsidP="00000000" w:rsidRDefault="00000000" w:rsidRPr="00000000" w14:paraId="0000023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Покриття тестами (Test Coverage). Покриття коду автоматизованими тестами (у відсотках, 0–100).</w:t>
      </w:r>
      <w:r w:rsidDel="00000000" w:rsidR="00000000" w:rsidRPr="00000000">
        <w:rPr>
          <w:rtl w:val="0"/>
        </w:rPr>
      </w:r>
    </w:p>
    <w:p w:rsidR="00000000" w:rsidDel="00000000" w:rsidP="00000000" w:rsidRDefault="00000000" w:rsidRPr="00000000" w14:paraId="0000023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2.8):</w:t>
      </w:r>
      <w:r w:rsidDel="00000000" w:rsidR="00000000" w:rsidRPr="00000000">
        <w:rPr>
          <w:rtl w:val="0"/>
        </w:rPr>
      </w:r>
    </w:p>
    <w:p w:rsidR="00000000" w:rsidDel="00000000" w:rsidP="00000000" w:rsidRDefault="00000000" w:rsidRPr="00000000" w14:paraId="00000240">
      <w:pPr>
        <w:spacing w:after="180" w:line="360" w:lineRule="auto"/>
        <w:rPr/>
      </w:pPr>
      <w:r w:rsidDel="00000000" w:rsidR="00000000" w:rsidRPr="00000000">
        <w:rPr>
          <w:rtl w:val="0"/>
        </w:rPr>
      </w:r>
    </w:p>
    <w:tbl>
      <w:tblPr>
        <w:tblStyle w:val="Table16"/>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41">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42">
            <w:pPr>
              <w:spacing w:after="0" w:before="0" w:line="360" w:lineRule="auto"/>
              <w:jc w:val="center"/>
              <w:rPr/>
            </w:pPr>
            <m:oMath>
              <m:f>
                <m:fPr>
                  <m:ctrlPr>
                    <w:rPr/>
                  </m:ctrlPr>
                </m:fPr>
                <m:num>
                  <m:r>
                    <w:rPr/>
                    <m:t xml:space="preserve">covered_lines</m:t>
                  </m:r>
                </m:num>
                <m:den>
                  <m:r>
                    <w:rPr/>
                    <m:t xml:space="preserve">total_lines</m:t>
                  </m:r>
                </m:den>
              </m:f>
              <m:r>
                <w:rPr/>
                <m:t xml:space="preserve"> × 100</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43">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(2.8)</w:t>
            </w:r>
            <w:r w:rsidDel="00000000" w:rsidR="00000000" w:rsidRPr="00000000">
              <w:rPr>
                <w:rtl w:val="0"/>
              </w:rPr>
            </w:r>
          </w:p>
        </w:tc>
      </w:tr>
    </w:tbl>
    <w:p w:rsidR="00000000" w:rsidDel="00000000" w:rsidP="00000000" w:rsidRDefault="00000000" w:rsidRPr="00000000" w14:paraId="00000244">
      <w:pPr>
        <w:spacing w:before="180" w:line="360" w:lineRule="auto"/>
        <w:rPr/>
      </w:pPr>
      <w:r w:rsidDel="00000000" w:rsidR="00000000" w:rsidRPr="00000000">
        <w:rPr>
          <w:rtl w:val="0"/>
        </w:rPr>
      </w:r>
    </w:p>
    <w:p w:rsidR="00000000" w:rsidDel="00000000" w:rsidP="00000000" w:rsidRDefault="00000000" w:rsidRPr="00000000" w14:paraId="0000024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covered_lines</m:t>
        </m:r>
      </m:oMath>
      <w:r w:rsidDel="00000000" w:rsidR="00000000" w:rsidRPr="00000000">
        <w:rPr>
          <w:rFonts w:ascii="Times New Roman" w:cs="Times New Roman" w:eastAsia="Times New Roman" w:hAnsi="Times New Roman"/>
          <w:b w:val="0"/>
          <w:bCs w:val="0"/>
          <w:i w:val="0"/>
          <w:iCs w:val="0"/>
          <w:sz w:val="28"/>
          <w:szCs w:val="28"/>
          <w:rtl w:val="0"/>
        </w:rPr>
        <w:t xml:space="preserve"> — кількість рядків коду, покритих тестами;</w:t>
      </w:r>
      <w:r w:rsidDel="00000000" w:rsidR="00000000" w:rsidRPr="00000000">
        <w:rPr>
          <w:rtl w:val="0"/>
        </w:rPr>
      </w:r>
    </w:p>
    <w:p w:rsidR="00000000" w:rsidDel="00000000" w:rsidP="00000000" w:rsidRDefault="00000000" w:rsidRPr="00000000" w14:paraId="00000246">
      <w:pPr>
        <w:spacing w:after="0" w:line="360" w:lineRule="auto"/>
        <w:ind w:firstLine="709"/>
        <w:jc w:val="both"/>
        <w:rPr/>
      </w:pPr>
      <m:oMath>
        <m:r>
          <w:rPr/>
          <m:t xml:space="preserve">total_lines</m:t>
        </m:r>
      </m:oMath>
      <w:r w:rsidDel="00000000" w:rsidR="00000000" w:rsidRPr="00000000">
        <w:rPr>
          <w:rFonts w:ascii="Times New Roman" w:cs="Times New Roman" w:eastAsia="Times New Roman" w:hAnsi="Times New Roman"/>
          <w:b w:val="0"/>
          <w:bCs w:val="0"/>
          <w:i w:val="0"/>
          <w:iCs w:val="0"/>
          <w:sz w:val="28"/>
          <w:szCs w:val="28"/>
          <w:rtl w:val="0"/>
        </w:rPr>
        <w:t xml:space="preserve"> — загальна кількість рядків виконуваного коду.</w:t>
      </w:r>
      <w:r w:rsidDel="00000000" w:rsidR="00000000" w:rsidRPr="00000000">
        <w:rPr>
          <w:rtl w:val="0"/>
        </w:rPr>
      </w:r>
    </w:p>
    <w:p w:rsidR="00000000" w:rsidDel="00000000" w:rsidP="00000000" w:rsidRDefault="00000000" w:rsidRPr="00000000" w14:paraId="0000024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відмінно: &gt; 85%;</w:t>
      </w:r>
    </w:p>
    <w:p w:rsidR="00000000" w:rsidDel="00000000" w:rsidP="00000000" w:rsidRDefault="00000000" w:rsidRPr="00000000" w14:paraId="0000024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добре: 70-85%;</w:t>
      </w:r>
    </w:p>
    <w:p w:rsidR="00000000" w:rsidDel="00000000" w:rsidP="00000000" w:rsidRDefault="00000000" w:rsidRPr="00000000" w14:paraId="0000024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прийнятно: 50-70%;</w:t>
      </w:r>
    </w:p>
    <w:p w:rsidR="00000000" w:rsidDel="00000000" w:rsidP="00000000" w:rsidRDefault="00000000" w:rsidRPr="00000000" w14:paraId="0000024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погано: &lt; 50%.</w:t>
      </w:r>
    </w:p>
    <w:p w:rsidR="00000000" w:rsidDel="00000000" w:rsidP="00000000" w:rsidRDefault="00000000" w:rsidRPr="00000000" w14:paraId="0000024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Високе покриття тестами зменшує кількість помилок у виробничому середовищі (дослідження Inozemtseva &amp; Holmes, 2014 показали кореляцію r = -0.48), полегшує рефакторинг, покращує супроводжуваність.</w:t>
      </w:r>
      <w:r w:rsidDel="00000000" w:rsidR="00000000" w:rsidRPr="00000000">
        <w:rPr>
          <w:rtl w:val="0"/>
        </w:rPr>
      </w:r>
    </w:p>
    <w:p w:rsidR="00000000" w:rsidDel="00000000" w:rsidP="00000000" w:rsidRDefault="00000000" w:rsidRPr="00000000" w14:paraId="0000024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Частота помилок TypeScript (TypeScript Error Rate). Кількість помилок TypeScript на 1000 рядків коду.</w:t>
      </w:r>
      <w:r w:rsidDel="00000000" w:rsidR="00000000" w:rsidRPr="00000000">
        <w:rPr>
          <w:rtl w:val="0"/>
        </w:rPr>
      </w:r>
    </w:p>
    <w:p w:rsidR="00000000" w:rsidDel="00000000" w:rsidP="00000000" w:rsidRDefault="00000000" w:rsidRPr="00000000" w14:paraId="0000024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2.9):</w:t>
      </w:r>
      <w:r w:rsidDel="00000000" w:rsidR="00000000" w:rsidRPr="00000000">
        <w:rPr>
          <w:rtl w:val="0"/>
        </w:rPr>
      </w:r>
    </w:p>
    <w:p w:rsidR="00000000" w:rsidDel="00000000" w:rsidP="00000000" w:rsidRDefault="00000000" w:rsidRPr="00000000" w14:paraId="0000024F">
      <w:pPr>
        <w:spacing w:after="180" w:line="360" w:lineRule="auto"/>
        <w:rPr/>
      </w:pPr>
      <w:r w:rsidDel="00000000" w:rsidR="00000000" w:rsidRPr="00000000">
        <w:rPr>
          <w:rtl w:val="0"/>
        </w:rPr>
      </w:r>
    </w:p>
    <w:tbl>
      <w:tblPr>
        <w:tblStyle w:val="Table17"/>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50">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51">
            <w:pPr>
              <w:spacing w:after="0" w:before="0" w:line="360" w:lineRule="auto"/>
              <w:jc w:val="center"/>
              <w:rPr/>
            </w:pPr>
            <m:oMath>
              <m:f>
                <m:fPr>
                  <m:ctrlPr>
                    <w:rPr/>
                  </m:ctrlPr>
                </m:fPr>
                <m:num>
                  <m:r>
                    <w:rPr/>
                    <m:t xml:space="preserve">typescript_errors</m:t>
                  </m:r>
                </m:num>
                <m:den>
                  <m:r>
                    <w:rPr/>
                    <m:t xml:space="preserve">total_lines / 1000</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52">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(2.9)</w:t>
            </w:r>
            <w:r w:rsidDel="00000000" w:rsidR="00000000" w:rsidRPr="00000000">
              <w:rPr>
                <w:rtl w:val="0"/>
              </w:rPr>
            </w:r>
          </w:p>
        </w:tc>
      </w:tr>
    </w:tbl>
    <w:p w:rsidR="00000000" w:rsidDel="00000000" w:rsidP="00000000" w:rsidRDefault="00000000" w:rsidRPr="00000000" w14:paraId="00000253">
      <w:pPr>
        <w:spacing w:before="180" w:line="360" w:lineRule="auto"/>
        <w:rPr/>
      </w:pPr>
      <w:r w:rsidDel="00000000" w:rsidR="00000000" w:rsidRPr="00000000">
        <w:rPr>
          <w:rtl w:val="0"/>
        </w:rPr>
      </w:r>
    </w:p>
    <w:p w:rsidR="00000000" w:rsidDel="00000000" w:rsidP="00000000" w:rsidRDefault="00000000" w:rsidRPr="00000000" w14:paraId="0000025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typescript_errors</m:t>
        </m:r>
      </m:oMath>
      <w:r w:rsidDel="00000000" w:rsidR="00000000" w:rsidRPr="00000000">
        <w:rPr>
          <w:rFonts w:ascii="Times New Roman" w:cs="Times New Roman" w:eastAsia="Times New Roman" w:hAnsi="Times New Roman"/>
          <w:b w:val="0"/>
          <w:bCs w:val="0"/>
          <w:i w:val="0"/>
          <w:iCs w:val="0"/>
          <w:sz w:val="28"/>
          <w:szCs w:val="28"/>
          <w:rtl w:val="0"/>
        </w:rPr>
        <w:t xml:space="preserve"> — кількість @ts-ignore та @ts-expect-error директив;</w:t>
      </w:r>
      <w:r w:rsidDel="00000000" w:rsidR="00000000" w:rsidRPr="00000000">
        <w:rPr>
          <w:rtl w:val="0"/>
        </w:rPr>
      </w:r>
    </w:p>
    <w:p w:rsidR="00000000" w:rsidDel="00000000" w:rsidP="00000000" w:rsidRDefault="00000000" w:rsidRPr="00000000" w14:paraId="00000255">
      <w:pPr>
        <w:spacing w:after="0" w:line="360" w:lineRule="auto"/>
        <w:ind w:firstLine="709"/>
        <w:jc w:val="both"/>
        <w:rPr/>
      </w:pPr>
      <m:oMath>
        <m:r>
          <w:rPr/>
          <m:t xml:space="preserve">total_lines</m:t>
        </m:r>
      </m:oMath>
      <w:r w:rsidDel="00000000" w:rsidR="00000000" w:rsidRPr="00000000">
        <w:rPr>
          <w:rFonts w:ascii="Times New Roman" w:cs="Times New Roman" w:eastAsia="Times New Roman" w:hAnsi="Times New Roman"/>
          <w:b w:val="0"/>
          <w:bCs w:val="0"/>
          <w:i w:val="0"/>
          <w:iCs w:val="0"/>
          <w:sz w:val="28"/>
          <w:szCs w:val="28"/>
          <w:rtl w:val="0"/>
        </w:rPr>
        <w:t xml:space="preserve"> — загальна кількість рядків TypeScript коду.</w:t>
      </w:r>
      <w:r w:rsidDel="00000000" w:rsidR="00000000" w:rsidRPr="00000000">
        <w:rPr>
          <w:rtl w:val="0"/>
        </w:rPr>
      </w:r>
    </w:p>
    <w:p w:rsidR="00000000" w:rsidDel="00000000" w:rsidP="00000000" w:rsidRDefault="00000000" w:rsidRPr="00000000" w14:paraId="0000025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відмінно: &lt; 0.5 помилок/1000 LOC;</w:t>
      </w:r>
    </w:p>
    <w:p w:rsidR="00000000" w:rsidDel="00000000" w:rsidP="00000000" w:rsidRDefault="00000000" w:rsidRPr="00000000" w14:paraId="0000025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добре: 0.5-1.0 помилок/1000 LOC;</w:t>
      </w:r>
    </w:p>
    <w:p w:rsidR="00000000" w:rsidDel="00000000" w:rsidP="00000000" w:rsidRDefault="00000000" w:rsidRPr="00000000" w14:paraId="0000025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прийнятно: 1.0-2.0 помилок/1000 LOC;</w:t>
      </w:r>
    </w:p>
    <w:p w:rsidR="00000000" w:rsidDel="00000000" w:rsidP="00000000" w:rsidRDefault="00000000" w:rsidRPr="00000000" w14:paraId="0000025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погано: &gt; 2.0 помилок/1000 LOC.</w:t>
      </w:r>
    </w:p>
    <w:p w:rsidR="00000000" w:rsidDel="00000000" w:rsidP="00000000" w:rsidRDefault="00000000" w:rsidRPr="00000000" w14:paraId="0000025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Низька частота помилок індикує правильне використання типізації TypeScript, що покращує якість коду, знижує помилки часу виконання, полегшує рефакторинг.</w:t>
      </w:r>
      <w:r w:rsidDel="00000000" w:rsidR="00000000" w:rsidRPr="00000000">
        <w:rPr>
          <w:rtl w:val="0"/>
        </w:rPr>
      </w:r>
    </w:p>
    <w:p w:rsidR="00000000" w:rsidDel="00000000" w:rsidP="00000000" w:rsidRDefault="00000000" w:rsidRPr="00000000" w14:paraId="0000025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Розмір збірки (Bundle Size). Розмір виробничої збірки після стиснення (у кілобайтах).</w:t>
      </w:r>
      <w:r w:rsidDel="00000000" w:rsidR="00000000" w:rsidRPr="00000000">
        <w:rPr>
          <w:rtl w:val="0"/>
        </w:rPr>
      </w:r>
    </w:p>
    <w:p w:rsidR="00000000" w:rsidDel="00000000" w:rsidP="00000000" w:rsidRDefault="00000000" w:rsidRPr="00000000" w14:paraId="0000025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2.10):</w:t>
      </w:r>
      <w:r w:rsidDel="00000000" w:rsidR="00000000" w:rsidRPr="00000000">
        <w:rPr>
          <w:rtl w:val="0"/>
        </w:rPr>
      </w:r>
    </w:p>
    <w:p w:rsidR="00000000" w:rsidDel="00000000" w:rsidP="00000000" w:rsidRDefault="00000000" w:rsidRPr="00000000" w14:paraId="0000025E">
      <w:pPr>
        <w:spacing w:after="180" w:line="360" w:lineRule="auto"/>
        <w:rPr/>
      </w:pPr>
      <w:r w:rsidDel="00000000" w:rsidR="00000000" w:rsidRPr="00000000">
        <w:rPr>
          <w:rtl w:val="0"/>
        </w:rPr>
      </w:r>
    </w:p>
    <w:tbl>
      <w:tblPr>
        <w:tblStyle w:val="Table18"/>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5F">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0">
            <w:pPr>
              <w:spacing w:after="0" w:before="0" w:line="360" w:lineRule="auto"/>
              <w:jc w:val="center"/>
              <w:rPr/>
            </w:pPr>
            <m:oMath>
              <m:r>
                <w:rPr/>
                <m:t xml:space="preserve">production_bundle_size_compressed</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1">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(2.10)</w:t>
            </w:r>
            <w:r w:rsidDel="00000000" w:rsidR="00000000" w:rsidRPr="00000000">
              <w:rPr>
                <w:rtl w:val="0"/>
              </w:rPr>
            </w:r>
          </w:p>
        </w:tc>
      </w:tr>
    </w:tbl>
    <w:p w:rsidR="00000000" w:rsidDel="00000000" w:rsidP="00000000" w:rsidRDefault="00000000" w:rsidRPr="00000000" w14:paraId="00000262">
      <w:pPr>
        <w:spacing w:before="180" w:line="360" w:lineRule="auto"/>
        <w:rPr/>
      </w:pPr>
      <w:r w:rsidDel="00000000" w:rsidR="00000000" w:rsidRPr="00000000">
        <w:rPr>
          <w:rtl w:val="0"/>
        </w:rPr>
      </w:r>
    </w:p>
    <w:p w:rsidR="00000000" w:rsidDel="00000000" w:rsidP="00000000" w:rsidRDefault="00000000" w:rsidRPr="00000000" w14:paraId="0000026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 (для клієнтських бібліотек/фреймворків):</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відмінно: &lt; 50 KB;</w:t>
      </w:r>
    </w:p>
    <w:p w:rsidR="00000000" w:rsidDel="00000000" w:rsidP="00000000" w:rsidRDefault="00000000" w:rsidRPr="00000000" w14:paraId="0000026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добре: 50-150 KB;</w:t>
      </w:r>
    </w:p>
    <w:p w:rsidR="00000000" w:rsidDel="00000000" w:rsidP="00000000" w:rsidRDefault="00000000" w:rsidRPr="00000000" w14:paraId="0000026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прийнятно: 150-300 KB;</w:t>
      </w:r>
    </w:p>
    <w:p w:rsidR="00000000" w:rsidDel="00000000" w:rsidP="00000000" w:rsidRDefault="00000000" w:rsidRPr="00000000" w14:paraId="0000026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погано: &gt; 300 KB.</w:t>
      </w:r>
    </w:p>
    <w:p w:rsidR="00000000" w:rsidDel="00000000" w:rsidP="00000000" w:rsidRDefault="00000000" w:rsidRPr="00000000" w14:paraId="0000026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Малий розмір збірки покращує час завантаження (Core Web Vitals), досвід користувачів, рейтинги пошукової оптимізації. Особливо критично для мобільних користувачів з повільним інтернетом.</w:t>
      </w:r>
      <w:r w:rsidDel="00000000" w:rsidR="00000000" w:rsidRPr="00000000">
        <w:rPr>
          <w:rtl w:val="0"/>
        </w:rPr>
      </w:r>
    </w:p>
    <w:p w:rsidR="00000000" w:rsidDel="00000000" w:rsidP="00000000" w:rsidRDefault="00000000" w:rsidRPr="00000000" w14:paraId="0000026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Час завантаження збірки (Bundle Load Time). Час завантаження виробничої збірки (у мілісекундах).</w:t>
      </w:r>
      <w:r w:rsidDel="00000000" w:rsidR="00000000" w:rsidRPr="00000000">
        <w:rPr>
          <w:rtl w:val="0"/>
        </w:rPr>
      </w:r>
    </w:p>
    <w:p w:rsidR="00000000" w:rsidDel="00000000" w:rsidP="00000000" w:rsidRDefault="00000000" w:rsidRPr="00000000" w14:paraId="0000026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2.11):</w:t>
      </w:r>
      <w:r w:rsidDel="00000000" w:rsidR="00000000" w:rsidRPr="00000000">
        <w:rPr>
          <w:rtl w:val="0"/>
        </w:rPr>
      </w:r>
    </w:p>
    <w:p w:rsidR="00000000" w:rsidDel="00000000" w:rsidP="00000000" w:rsidRDefault="00000000" w:rsidRPr="00000000" w14:paraId="0000026B">
      <w:pPr>
        <w:spacing w:after="180" w:line="360" w:lineRule="auto"/>
        <w:rPr/>
      </w:pPr>
      <w:r w:rsidDel="00000000" w:rsidR="00000000" w:rsidRPr="00000000">
        <w:rPr>
          <w:rtl w:val="0"/>
        </w:rPr>
      </w:r>
    </w:p>
    <w:tbl>
      <w:tblPr>
        <w:tblStyle w:val="Table19"/>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C">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D">
            <w:pPr>
              <w:spacing w:after="0" w:before="0" w:line="360" w:lineRule="auto"/>
              <w:jc w:val="center"/>
              <w:rPr/>
            </w:pPr>
            <m:oMath>
              <m:r>
                <w:rPr/>
                <m:t xml:space="preserve">f(BundleSize, NetworkSpeed)</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6E">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(2.11)</w:t>
            </w:r>
            <w:r w:rsidDel="00000000" w:rsidR="00000000" w:rsidRPr="00000000">
              <w:rPr>
                <w:rtl w:val="0"/>
              </w:rPr>
            </w:r>
          </w:p>
        </w:tc>
      </w:tr>
    </w:tbl>
    <w:p w:rsidR="00000000" w:rsidDel="00000000" w:rsidP="00000000" w:rsidRDefault="00000000" w:rsidRPr="00000000" w14:paraId="0000026F">
      <w:pPr>
        <w:spacing w:before="180" w:line="360" w:lineRule="auto"/>
        <w:rPr/>
      </w:pPr>
      <w:r w:rsidDel="00000000" w:rsidR="00000000" w:rsidRPr="00000000">
        <w:rPr>
          <w:rtl w:val="0"/>
        </w:rPr>
      </w:r>
    </w:p>
    <w:p w:rsidR="00000000" w:rsidDel="00000000" w:rsidP="00000000" w:rsidRDefault="00000000" w:rsidRPr="00000000" w14:paraId="0000027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NetworkSpeed</m:t>
        </m:r>
      </m:oMath>
      <w:r w:rsidDel="00000000" w:rsidR="00000000" w:rsidRPr="00000000">
        <w:rPr>
          <w:rFonts w:ascii="Times New Roman" w:cs="Times New Roman" w:eastAsia="Times New Roman" w:hAnsi="Times New Roman"/>
          <w:b w:val="0"/>
          <w:bCs w:val="0"/>
          <w:i w:val="0"/>
          <w:iCs w:val="0"/>
          <w:sz w:val="28"/>
          <w:szCs w:val="28"/>
          <w:rtl w:val="0"/>
        </w:rPr>
        <w:t xml:space="preserve"> — швидкість мережі (за замовчуванням 3G: 750 KB/s).</w:t>
      </w:r>
      <w:r w:rsidDel="00000000" w:rsidR="00000000" w:rsidRPr="00000000">
        <w:rPr>
          <w:rtl w:val="0"/>
        </w:rPr>
      </w:r>
    </w:p>
    <w:p w:rsidR="00000000" w:rsidDel="00000000" w:rsidP="00000000" w:rsidRDefault="00000000" w:rsidRPr="00000000" w14:paraId="0000027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відмінно: &lt; 100 ms;</w:t>
      </w:r>
    </w:p>
    <w:p w:rsidR="00000000" w:rsidDel="00000000" w:rsidP="00000000" w:rsidRDefault="00000000" w:rsidRPr="00000000" w14:paraId="0000027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добре: 100-300 ms;</w:t>
      </w:r>
    </w:p>
    <w:p w:rsidR="00000000" w:rsidDel="00000000" w:rsidP="00000000" w:rsidRDefault="00000000" w:rsidRPr="00000000" w14:paraId="0000027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прийнятно: 300-500 ms;</w:t>
      </w:r>
    </w:p>
    <w:p w:rsidR="00000000" w:rsidDel="00000000" w:rsidP="00000000" w:rsidRDefault="00000000" w:rsidRPr="00000000" w14:paraId="0000027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погано: &gt; 500 ms.</w:t>
      </w:r>
    </w:p>
    <w:p w:rsidR="00000000" w:rsidDel="00000000" w:rsidP="00000000" w:rsidRDefault="00000000" w:rsidRPr="00000000" w14:paraId="0000027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Швидкий час завантаження безпосередньо впливає на задоволеність користувачів. За даними Google, 53% мобільних користувачів покидають сайт, якщо завантаження триває &gt;3 секунди.</w:t>
      </w:r>
      <w:r w:rsidDel="00000000" w:rsidR="00000000" w:rsidRPr="00000000">
        <w:rPr>
          <w:rtl w:val="0"/>
        </w:rPr>
      </w:r>
    </w:p>
    <w:p w:rsidR="00000000" w:rsidDel="00000000" w:rsidP="00000000" w:rsidRDefault="00000000" w:rsidRPr="00000000" w14:paraId="0000027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Оцінка продуктивності (Performance Score). Оцінка продуктивності Google Lighthouse (0–100).</w:t>
      </w:r>
      <w:r w:rsidDel="00000000" w:rsidR="00000000" w:rsidRPr="00000000">
        <w:rPr>
          <w:rtl w:val="0"/>
        </w:rPr>
      </w:r>
    </w:p>
    <w:p w:rsidR="00000000" w:rsidDel="00000000" w:rsidP="00000000" w:rsidRDefault="00000000" w:rsidRPr="00000000" w14:paraId="0000027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відмінно: 90-100 (green);</w:t>
      </w:r>
    </w:p>
    <w:p w:rsidR="00000000" w:rsidDel="00000000" w:rsidP="00000000" w:rsidRDefault="00000000" w:rsidRPr="00000000" w14:paraId="0000027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добре: 50-89 (orange);</w:t>
      </w:r>
    </w:p>
    <w:p w:rsidR="00000000" w:rsidDel="00000000" w:rsidP="00000000" w:rsidRDefault="00000000" w:rsidRPr="00000000" w14:paraId="0000027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погано: 0-49 (red).</w:t>
      </w:r>
    </w:p>
    <w:p w:rsidR="00000000" w:rsidDel="00000000" w:rsidP="00000000" w:rsidRDefault="00000000" w:rsidRPr="00000000" w14:paraId="0000027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Оцінка Lighthouse агрегує 6 метрик (FCP, LCP, CLS, TBT, SI, TTI), що комплексно оцінюють продуктивність. Корелює із задоволеністю користувачів та бізнес-метриками.</w:t>
      </w:r>
      <w:r w:rsidDel="00000000" w:rsidR="00000000" w:rsidRPr="00000000">
        <w:rPr>
          <w:rtl w:val="0"/>
        </w:rPr>
      </w:r>
    </w:p>
    <w:p w:rsidR="00000000" w:rsidDel="00000000" w:rsidP="00000000" w:rsidRDefault="00000000" w:rsidRPr="00000000" w14:paraId="0000027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Змінені рядки за годину (Lines Changed Per Hour). Середня кількість рядків коду, змінених (додано + видалено) за годину роботи розробника.</w:t>
      </w:r>
      <w:r w:rsidDel="00000000" w:rsidR="00000000" w:rsidRPr="00000000">
        <w:rPr>
          <w:rtl w:val="0"/>
        </w:rPr>
      </w:r>
    </w:p>
    <w:p w:rsidR="00000000" w:rsidDel="00000000" w:rsidP="00000000" w:rsidRDefault="00000000" w:rsidRPr="00000000" w14:paraId="0000027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2.12):</w:t>
      </w:r>
      <w:r w:rsidDel="00000000" w:rsidR="00000000" w:rsidRPr="00000000">
        <w:rPr>
          <w:rtl w:val="0"/>
        </w:rPr>
      </w:r>
    </w:p>
    <w:p w:rsidR="00000000" w:rsidDel="00000000" w:rsidP="00000000" w:rsidRDefault="00000000" w:rsidRPr="00000000" w14:paraId="0000027F">
      <w:pPr>
        <w:spacing w:after="180" w:line="360" w:lineRule="auto"/>
        <w:rPr/>
      </w:pPr>
      <w:r w:rsidDel="00000000" w:rsidR="00000000" w:rsidRPr="00000000">
        <w:rPr>
          <w:rtl w:val="0"/>
        </w:rPr>
      </w:r>
    </w:p>
    <w:tbl>
      <w:tblPr>
        <w:tblStyle w:val="Table20"/>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0">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1">
            <w:pPr>
              <w:spacing w:after="0" w:before="0" w:line="360" w:lineRule="auto"/>
              <w:jc w:val="center"/>
              <w:rPr/>
            </w:pPr>
            <m:oMath>
              <m:f>
                <m:fPr>
                  <m:ctrlPr>
                    <w:rPr/>
                  </m:ctrlPr>
                </m:fPr>
                <m:num>
                  <m:r>
                    <w:rPr/>
                    <m:t xml:space="preserve">avg(PR.additions + PR.deletions)</m:t>
                  </m:r>
                </m:num>
                <m:den>
                  <m:r>
                    <w:rPr/>
                    <m:t xml:space="preserve">avg(PR.merged_at - PR.created_at) / 3600</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2">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(2.12)</w:t>
            </w:r>
            <w:r w:rsidDel="00000000" w:rsidR="00000000" w:rsidRPr="00000000">
              <w:rPr>
                <w:rtl w:val="0"/>
              </w:rPr>
            </w:r>
          </w:p>
        </w:tc>
      </w:tr>
    </w:tbl>
    <w:p w:rsidR="00000000" w:rsidDel="00000000" w:rsidP="00000000" w:rsidRDefault="00000000" w:rsidRPr="00000000" w14:paraId="00000283">
      <w:pPr>
        <w:spacing w:before="180" w:line="360" w:lineRule="auto"/>
        <w:rPr/>
      </w:pPr>
      <w:r w:rsidDel="00000000" w:rsidR="00000000" w:rsidRPr="00000000">
        <w:rPr>
          <w:rtl w:val="0"/>
        </w:rPr>
      </w:r>
    </w:p>
    <w:p w:rsidR="00000000" w:rsidDel="00000000" w:rsidP="00000000" w:rsidRDefault="00000000" w:rsidRPr="00000000" w14:paraId="0000028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PR.additions</m:t>
        </m:r>
      </m:oMath>
      <w:r w:rsidDel="00000000" w:rsidR="00000000" w:rsidRPr="00000000">
        <w:rPr>
          <w:rFonts w:ascii="Times New Roman" w:cs="Times New Roman" w:eastAsia="Times New Roman" w:hAnsi="Times New Roman"/>
          <w:b w:val="0"/>
          <w:bCs w:val="0"/>
          <w:i w:val="0"/>
          <w:iCs w:val="0"/>
          <w:sz w:val="28"/>
          <w:szCs w:val="28"/>
          <w:rtl w:val="0"/>
        </w:rPr>
        <w:t xml:space="preserve"> — додані рядки;</w:t>
      </w:r>
      <w:r w:rsidDel="00000000" w:rsidR="00000000" w:rsidRPr="00000000">
        <w:rPr>
          <w:rtl w:val="0"/>
        </w:rPr>
      </w:r>
    </w:p>
    <w:p w:rsidR="00000000" w:rsidDel="00000000" w:rsidP="00000000" w:rsidRDefault="00000000" w:rsidRPr="00000000" w14:paraId="00000285">
      <w:pPr>
        <w:spacing w:after="0" w:line="360" w:lineRule="auto"/>
        <w:ind w:firstLine="709"/>
        <w:jc w:val="both"/>
        <w:rPr/>
      </w:pPr>
      <m:oMath>
        <m:r>
          <w:rPr/>
          <m:t xml:space="preserve">PR.deletions</m:t>
        </m:r>
      </m:oMath>
      <w:r w:rsidDel="00000000" w:rsidR="00000000" w:rsidRPr="00000000">
        <w:rPr>
          <w:rFonts w:ascii="Times New Roman" w:cs="Times New Roman" w:eastAsia="Times New Roman" w:hAnsi="Times New Roman"/>
          <w:b w:val="0"/>
          <w:bCs w:val="0"/>
          <w:i w:val="0"/>
          <w:iCs w:val="0"/>
          <w:sz w:val="28"/>
          <w:szCs w:val="28"/>
          <w:rtl w:val="0"/>
        </w:rPr>
        <w:t xml:space="preserve"> — видалені рядки;</w:t>
      </w:r>
      <w:r w:rsidDel="00000000" w:rsidR="00000000" w:rsidRPr="00000000">
        <w:rPr>
          <w:rtl w:val="0"/>
        </w:rPr>
      </w:r>
    </w:p>
    <w:p w:rsidR="00000000" w:rsidDel="00000000" w:rsidP="00000000" w:rsidRDefault="00000000" w:rsidRPr="00000000" w14:paraId="00000286">
      <w:pPr>
        <w:spacing w:after="0" w:line="360" w:lineRule="auto"/>
        <w:ind w:firstLine="709"/>
        <w:jc w:val="both"/>
        <w:rPr/>
      </w:pPr>
      <m:oMath>
        <m:r>
          <w:rPr/>
          <m:t xml:space="preserve">PR.merged_at</m:t>
        </m:r>
      </m:oMath>
      <w:r w:rsidDel="00000000" w:rsidR="00000000" w:rsidRPr="00000000">
        <w:rPr>
          <w:rFonts w:ascii="Times New Roman" w:cs="Times New Roman" w:eastAsia="Times New Roman" w:hAnsi="Times New Roman"/>
          <w:b w:val="0"/>
          <w:bCs w:val="0"/>
          <w:i w:val="0"/>
          <w:iCs w:val="0"/>
          <w:sz w:val="28"/>
          <w:szCs w:val="28"/>
          <w:rtl w:val="0"/>
        </w:rPr>
        <w:t xml:space="preserve"> — час злиття запиту на злиття;</w:t>
      </w:r>
      <w:r w:rsidDel="00000000" w:rsidR="00000000" w:rsidRPr="00000000">
        <w:rPr>
          <w:rtl w:val="0"/>
        </w:rPr>
      </w:r>
    </w:p>
    <w:p w:rsidR="00000000" w:rsidDel="00000000" w:rsidP="00000000" w:rsidRDefault="00000000" w:rsidRPr="00000000" w14:paraId="00000287">
      <w:pPr>
        <w:spacing w:after="0" w:line="360" w:lineRule="auto"/>
        <w:ind w:firstLine="709"/>
        <w:jc w:val="both"/>
        <w:rPr/>
      </w:pPr>
      <m:oMath>
        <m:r>
          <w:rPr/>
          <m:t xml:space="preserve">PR.created_at</m:t>
        </m:r>
      </m:oMath>
      <w:r w:rsidDel="00000000" w:rsidR="00000000" w:rsidRPr="00000000">
        <w:rPr>
          <w:rFonts w:ascii="Times New Roman" w:cs="Times New Roman" w:eastAsia="Times New Roman" w:hAnsi="Times New Roman"/>
          <w:b w:val="0"/>
          <w:bCs w:val="0"/>
          <w:i w:val="0"/>
          <w:iCs w:val="0"/>
          <w:sz w:val="28"/>
          <w:szCs w:val="28"/>
          <w:rtl w:val="0"/>
        </w:rPr>
        <w:t xml:space="preserve"> — час створення запиту на злиття.</w:t>
      </w:r>
      <w:r w:rsidDel="00000000" w:rsidR="00000000" w:rsidRPr="00000000">
        <w:rPr>
          <w:rtl w:val="0"/>
        </w:rPr>
      </w:r>
    </w:p>
    <w:p w:rsidR="00000000" w:rsidDel="00000000" w:rsidP="00000000" w:rsidRDefault="00000000" w:rsidRPr="00000000" w14:paraId="0000028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 (контекст-залежна): для bug fixes вище – краще (швидке вирішення); для features помірна – краща (якість &gt; швидкість).</w:t>
      </w:r>
      <w:r w:rsidDel="00000000" w:rsidR="00000000" w:rsidRPr="00000000">
        <w:rPr>
          <w:rtl w:val="0"/>
        </w:rPr>
      </w:r>
    </w:p>
    <w:p w:rsidR="00000000" w:rsidDel="00000000" w:rsidP="00000000" w:rsidRDefault="00000000" w:rsidRPr="00000000" w14:paraId="0000028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Метрика показує швидкість роботи розробників, але потребує контекстної інтерпретації. Висока швидкість при низькій якості коду – негативний індикатор.</w:t>
      </w:r>
      <w:r w:rsidDel="00000000" w:rsidR="00000000" w:rsidRPr="00000000">
        <w:rPr>
          <w:rtl w:val="0"/>
        </w:rPr>
      </w:r>
    </w:p>
    <w:p w:rsidR="00000000" w:rsidDel="00000000" w:rsidP="00000000" w:rsidRDefault="00000000" w:rsidRPr="00000000" w14:paraId="0000028A">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2.3.3 Метрики бізнес-впливу.</w:t>
      </w:r>
      <w:r w:rsidDel="00000000" w:rsidR="00000000" w:rsidRPr="00000000">
        <w:rPr>
          <w:rtl w:val="0"/>
        </w:rPr>
      </w:r>
    </w:p>
    <w:p w:rsidR="00000000" w:rsidDel="00000000" w:rsidP="00000000" w:rsidRDefault="00000000" w:rsidRPr="00000000" w14:paraId="0000028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Метрики бізнес-впливу (BI) вимірюють реальний вплив коду та команди на бізнес. Відповідають вимірам «Продуктивність» та «Ефективність» з моделі SPACE, а також метрикам DORA.</w:t>
      </w:r>
      <w:r w:rsidDel="00000000" w:rsidR="00000000" w:rsidRPr="00000000">
        <w:rPr>
          <w:rtl w:val="0"/>
        </w:rPr>
      </w:r>
    </w:p>
    <w:p w:rsidR="00000000" w:rsidDel="00000000" w:rsidP="00000000" w:rsidRDefault="00000000" w:rsidRPr="00000000" w14:paraId="0000028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Час виходу на ринок (Time to Market). Час від початку роботи над функціональністю до релізу (у днях).</w:t>
      </w:r>
      <w:r w:rsidDel="00000000" w:rsidR="00000000" w:rsidRPr="00000000">
        <w:rPr>
          <w:rtl w:val="0"/>
        </w:rPr>
      </w:r>
    </w:p>
    <w:p w:rsidR="00000000" w:rsidDel="00000000" w:rsidP="00000000" w:rsidRDefault="00000000" w:rsidRPr="00000000" w14:paraId="0000028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2.13):</w:t>
      </w:r>
      <w:r w:rsidDel="00000000" w:rsidR="00000000" w:rsidRPr="00000000">
        <w:rPr>
          <w:rtl w:val="0"/>
        </w:rPr>
      </w:r>
    </w:p>
    <w:p w:rsidR="00000000" w:rsidDel="00000000" w:rsidP="00000000" w:rsidRDefault="00000000" w:rsidRPr="00000000" w14:paraId="0000028E">
      <w:pPr>
        <w:spacing w:after="180" w:line="360" w:lineRule="auto"/>
        <w:rPr/>
      </w:pPr>
      <w:r w:rsidDel="00000000" w:rsidR="00000000" w:rsidRPr="00000000">
        <w:rPr>
          <w:rtl w:val="0"/>
        </w:rPr>
      </w:r>
    </w:p>
    <w:tbl>
      <w:tblPr>
        <w:tblStyle w:val="Table21"/>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8F">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0">
            <w:pPr>
              <w:spacing w:after="0" w:before="0" w:line="360" w:lineRule="auto"/>
              <w:jc w:val="center"/>
              <w:rPr/>
            </w:pPr>
            <m:oMath>
              <m:r>
                <w:rPr/>
                <m:t xml:space="preserve">avg(Release.date - Milestone.first_commit_date)</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1">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(2.13)</w:t>
            </w:r>
            <w:r w:rsidDel="00000000" w:rsidR="00000000" w:rsidRPr="00000000">
              <w:rPr>
                <w:rtl w:val="0"/>
              </w:rPr>
            </w:r>
          </w:p>
        </w:tc>
      </w:tr>
    </w:tbl>
    <w:p w:rsidR="00000000" w:rsidDel="00000000" w:rsidP="00000000" w:rsidRDefault="00000000" w:rsidRPr="00000000" w14:paraId="00000292">
      <w:pPr>
        <w:spacing w:before="180" w:line="360" w:lineRule="auto"/>
        <w:rPr/>
      </w:pPr>
      <w:r w:rsidDel="00000000" w:rsidR="00000000" w:rsidRPr="00000000">
        <w:rPr>
          <w:rtl w:val="0"/>
        </w:rPr>
      </w:r>
    </w:p>
    <w:p w:rsidR="00000000" w:rsidDel="00000000" w:rsidP="00000000" w:rsidRDefault="00000000" w:rsidRPr="00000000" w14:paraId="0000029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Release.date</m:t>
        </m:r>
      </m:oMath>
      <w:r w:rsidDel="00000000" w:rsidR="00000000" w:rsidRPr="00000000">
        <w:rPr>
          <w:rFonts w:ascii="Times New Roman" w:cs="Times New Roman" w:eastAsia="Times New Roman" w:hAnsi="Times New Roman"/>
          <w:b w:val="0"/>
          <w:bCs w:val="0"/>
          <w:i w:val="0"/>
          <w:iCs w:val="0"/>
          <w:sz w:val="28"/>
          <w:szCs w:val="28"/>
          <w:rtl w:val="0"/>
        </w:rPr>
        <w:t xml:space="preserve"> — дата публікації релізу (GitHub release tag);</w:t>
      </w:r>
      <w:r w:rsidDel="00000000" w:rsidR="00000000" w:rsidRPr="00000000">
        <w:rPr>
          <w:rtl w:val="0"/>
        </w:rPr>
      </w:r>
    </w:p>
    <w:p w:rsidR="00000000" w:rsidDel="00000000" w:rsidP="00000000" w:rsidRDefault="00000000" w:rsidRPr="00000000" w14:paraId="00000294">
      <w:pPr>
        <w:spacing w:after="0" w:line="360" w:lineRule="auto"/>
        <w:ind w:firstLine="709"/>
        <w:jc w:val="both"/>
        <w:rPr/>
      </w:pPr>
      <m:oMath>
        <m:r>
          <w:rPr/>
          <m:t xml:space="preserve">Milestone.first_commit_date</m:t>
        </m:r>
      </m:oMath>
      <w:r w:rsidDel="00000000" w:rsidR="00000000" w:rsidRPr="00000000">
        <w:rPr>
          <w:rFonts w:ascii="Times New Roman" w:cs="Times New Roman" w:eastAsia="Times New Roman" w:hAnsi="Times New Roman"/>
          <w:b w:val="0"/>
          <w:bCs w:val="0"/>
          <w:i w:val="0"/>
          <w:iCs w:val="0"/>
          <w:sz w:val="28"/>
          <w:szCs w:val="28"/>
          <w:rtl w:val="0"/>
        </w:rPr>
        <w:t xml:space="preserve"> — дата першого коміту в етапі розробки.</w:t>
      </w:r>
      <w:r w:rsidDel="00000000" w:rsidR="00000000" w:rsidRPr="00000000">
        <w:rPr>
          <w:rtl w:val="0"/>
        </w:rPr>
      </w:r>
    </w:p>
    <w:p w:rsidR="00000000" w:rsidDel="00000000" w:rsidP="00000000" w:rsidRDefault="00000000" w:rsidRPr="00000000" w14:paraId="0000029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відмінно: &lt; 7 днів (weekly releases);</w:t>
      </w:r>
    </w:p>
    <w:p w:rsidR="00000000" w:rsidDel="00000000" w:rsidP="00000000" w:rsidRDefault="00000000" w:rsidRPr="00000000" w14:paraId="0000029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добре: 7-30 днів (monthly releases);</w:t>
      </w:r>
    </w:p>
    <w:p w:rsidR="00000000" w:rsidDel="00000000" w:rsidP="00000000" w:rsidRDefault="00000000" w:rsidRPr="00000000" w14:paraId="0000029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прийнятно: 30-90 днів (quarterly releases);</w:t>
      </w:r>
    </w:p>
    <w:p w:rsidR="00000000" w:rsidDel="00000000" w:rsidP="00000000" w:rsidRDefault="00000000" w:rsidRPr="00000000" w14:paraId="0000029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погано: &gt; 90 днів.</w:t>
      </w:r>
    </w:p>
    <w:p w:rsidR="00000000" w:rsidDel="00000000" w:rsidP="00000000" w:rsidRDefault="00000000" w:rsidRPr="00000000" w14:paraId="0000029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Швидка доставка функціональності дозволяє швидко реагувати на ринок, збирати відгуки користувачів. Узгоджується з метрикою DORA «Lead Time for Changes». За даними DORA State of DevOps 2023, найкращі виконавці мають час доставки &lt;1 день.</w:t>
      </w:r>
      <w:r w:rsidDel="00000000" w:rsidR="00000000" w:rsidRPr="00000000">
        <w:rPr>
          <w:rtl w:val="0"/>
        </w:rPr>
      </w:r>
    </w:p>
    <w:p w:rsidR="00000000" w:rsidDel="00000000" w:rsidP="00000000" w:rsidRDefault="00000000" w:rsidRPr="00000000" w14:paraId="0000029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Коефіцієнт успішності функціональності (Feature Success Rate). Відсоток успішно завершених етапів/функціональностей (0–1).</w:t>
      </w:r>
      <w:r w:rsidDel="00000000" w:rsidR="00000000" w:rsidRPr="00000000">
        <w:rPr>
          <w:rtl w:val="0"/>
        </w:rPr>
      </w:r>
    </w:p>
    <w:p w:rsidR="00000000" w:rsidDel="00000000" w:rsidP="00000000" w:rsidRDefault="00000000" w:rsidRPr="00000000" w14:paraId="0000029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2.14):</w:t>
      </w:r>
      <w:r w:rsidDel="00000000" w:rsidR="00000000" w:rsidRPr="00000000">
        <w:rPr>
          <w:rtl w:val="0"/>
        </w:rPr>
      </w:r>
    </w:p>
    <w:p w:rsidR="00000000" w:rsidDel="00000000" w:rsidP="00000000" w:rsidRDefault="00000000" w:rsidRPr="00000000" w14:paraId="0000029D">
      <w:pPr>
        <w:spacing w:after="180" w:line="360" w:lineRule="auto"/>
        <w:rPr/>
      </w:pPr>
      <w:r w:rsidDel="00000000" w:rsidR="00000000" w:rsidRPr="00000000">
        <w:rPr>
          <w:rtl w:val="0"/>
        </w:rPr>
      </w:r>
    </w:p>
    <w:tbl>
      <w:tblPr>
        <w:tblStyle w:val="Table2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E">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9F">
            <w:pPr>
              <w:spacing w:after="0" w:before="0" w:line="360" w:lineRule="auto"/>
              <w:jc w:val="center"/>
              <w:rPr/>
            </w:pPr>
            <m:oMath>
              <m:f>
                <m:fPr>
                  <m:ctrlPr>
                    <w:rPr/>
                  </m:ctrlPr>
                </m:fPr>
                <m:num>
                  <m:r>
                    <w:rPr/>
                    <m:t xml:space="preserve">completed_milestones</m:t>
                  </m:r>
                </m:num>
                <m:den>
                  <m:r>
                    <w:rPr/>
                    <m:t xml:space="preserve">total_milestones</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A0">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(2.14)</w:t>
            </w:r>
            <w:r w:rsidDel="00000000" w:rsidR="00000000" w:rsidRPr="00000000">
              <w:rPr>
                <w:rtl w:val="0"/>
              </w:rPr>
            </w:r>
          </w:p>
        </w:tc>
      </w:tr>
    </w:tbl>
    <w:p w:rsidR="00000000" w:rsidDel="00000000" w:rsidP="00000000" w:rsidRDefault="00000000" w:rsidRPr="00000000" w14:paraId="000002A1">
      <w:pPr>
        <w:spacing w:before="180" w:line="360" w:lineRule="auto"/>
        <w:rPr/>
      </w:pPr>
      <w:r w:rsidDel="00000000" w:rsidR="00000000" w:rsidRPr="00000000">
        <w:rPr>
          <w:rtl w:val="0"/>
        </w:rPr>
      </w:r>
    </w:p>
    <w:p w:rsidR="00000000" w:rsidDel="00000000" w:rsidP="00000000" w:rsidRDefault="00000000" w:rsidRPr="00000000" w14:paraId="000002A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completed_milestones</m:t>
        </m:r>
      </m:oMath>
      <w:r w:rsidDel="00000000" w:rsidR="00000000" w:rsidRPr="00000000">
        <w:rPr>
          <w:rFonts w:ascii="Times New Roman" w:cs="Times New Roman" w:eastAsia="Times New Roman" w:hAnsi="Times New Roman"/>
          <w:b w:val="0"/>
          <w:bCs w:val="0"/>
          <w:i w:val="0"/>
          <w:iCs w:val="0"/>
          <w:sz w:val="28"/>
          <w:szCs w:val="28"/>
          <w:rtl w:val="0"/>
        </w:rPr>
        <w:t xml:space="preserve"> – кількість завершених етапів;</w:t>
      </w:r>
      <w:r w:rsidDel="00000000" w:rsidR="00000000" w:rsidRPr="00000000">
        <w:rPr>
          <w:rtl w:val="0"/>
        </w:rPr>
      </w:r>
    </w:p>
    <w:p w:rsidR="00000000" w:rsidDel="00000000" w:rsidP="00000000" w:rsidRDefault="00000000" w:rsidRPr="00000000" w14:paraId="000002A3">
      <w:pPr>
        <w:spacing w:after="0" w:line="360" w:lineRule="auto"/>
        <w:ind w:firstLine="709"/>
        <w:jc w:val="both"/>
        <w:rPr/>
      </w:pPr>
      <m:oMath>
        <m:r>
          <w:rPr/>
          <m:t xml:space="preserve">total_milestones</m:t>
        </m:r>
      </m:oMath>
      <w:r w:rsidDel="00000000" w:rsidR="00000000" w:rsidRPr="00000000">
        <w:rPr>
          <w:rFonts w:ascii="Times New Roman" w:cs="Times New Roman" w:eastAsia="Times New Roman" w:hAnsi="Times New Roman"/>
          <w:b w:val="0"/>
          <w:bCs w:val="0"/>
          <w:i w:val="0"/>
          <w:iCs w:val="0"/>
          <w:sz w:val="28"/>
          <w:szCs w:val="28"/>
          <w:rtl w:val="0"/>
        </w:rPr>
        <w:t xml:space="preserve"> – загальна кількість етапів.</w:t>
      </w:r>
      <w:r w:rsidDel="00000000" w:rsidR="00000000" w:rsidRPr="00000000">
        <w:rPr>
          <w:rtl w:val="0"/>
        </w:rPr>
      </w:r>
    </w:p>
    <w:p w:rsidR="00000000" w:rsidDel="00000000" w:rsidP="00000000" w:rsidRDefault="00000000" w:rsidRPr="00000000" w14:paraId="000002A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відмінно: &gt; 80%;</w:t>
      </w:r>
    </w:p>
    <w:p w:rsidR="00000000" w:rsidDel="00000000" w:rsidP="00000000" w:rsidRDefault="00000000" w:rsidRPr="00000000" w14:paraId="000002A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добре: 60-80%;</w:t>
      </w:r>
    </w:p>
    <w:p w:rsidR="00000000" w:rsidDel="00000000" w:rsidP="00000000" w:rsidRDefault="00000000" w:rsidRPr="00000000" w14:paraId="000002A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прийнятно: 40-60%;</w:t>
      </w:r>
    </w:p>
    <w:p w:rsidR="00000000" w:rsidDel="00000000" w:rsidP="00000000" w:rsidRDefault="00000000" w:rsidRPr="00000000" w14:paraId="000002A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погано: &lt; 40%.</w:t>
      </w:r>
    </w:p>
    <w:p w:rsidR="00000000" w:rsidDel="00000000" w:rsidP="00000000" w:rsidRDefault="00000000" w:rsidRPr="00000000" w14:paraId="000002A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Високий коефіцієнт успішності індикує реалістичне планування, ефективне виконання, мінімізацію розповзання обсягу. Низький коефіцієнт успішності вказує на проблеми з оцінюванням або процесом доставки.</w:t>
      </w:r>
      <w:r w:rsidDel="00000000" w:rsidR="00000000" w:rsidRPr="00000000">
        <w:rPr>
          <w:rtl w:val="0"/>
        </w:rPr>
      </w:r>
    </w:p>
    <w:p w:rsidR="00000000" w:rsidDel="00000000" w:rsidP="00000000" w:rsidRDefault="00000000" w:rsidRPr="00000000" w14:paraId="000002A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Активні контриб'ютори (Active Contributors). Кількість активних контриб'юторів за останні 30 днів.</w:t>
      </w:r>
      <w:r w:rsidDel="00000000" w:rsidR="00000000" w:rsidRPr="00000000">
        <w:rPr>
          <w:rtl w:val="0"/>
        </w:rPr>
      </w:r>
    </w:p>
    <w:p w:rsidR="00000000" w:rsidDel="00000000" w:rsidP="00000000" w:rsidRDefault="00000000" w:rsidRPr="00000000" w14:paraId="000002A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2.15):</w:t>
      </w:r>
      <w:r w:rsidDel="00000000" w:rsidR="00000000" w:rsidRPr="00000000">
        <w:rPr>
          <w:rtl w:val="0"/>
        </w:rPr>
      </w:r>
    </w:p>
    <w:p w:rsidR="00000000" w:rsidDel="00000000" w:rsidP="00000000" w:rsidRDefault="00000000" w:rsidRPr="00000000" w14:paraId="000002AC">
      <w:pPr>
        <w:spacing w:after="180" w:line="360" w:lineRule="auto"/>
        <w:rPr/>
      </w:pPr>
      <w:r w:rsidDel="00000000" w:rsidR="00000000" w:rsidRPr="00000000">
        <w:rPr>
          <w:rtl w:val="0"/>
        </w:rPr>
      </w:r>
    </w:p>
    <w:tbl>
      <w:tblPr>
        <w:tblStyle w:val="Table23"/>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AD">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AE">
            <w:pPr>
              <w:spacing w:after="0" w:before="0" w:line="360" w:lineRule="auto"/>
              <w:jc w:val="center"/>
              <w:rPr/>
            </w:pPr>
            <m:oMath>
              <m:r>
                <w:rPr/>
                <m:t xml:space="preserve">count(unique_contributors_last_30_days)</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AF">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(2.15)</w:t>
            </w:r>
            <w:r w:rsidDel="00000000" w:rsidR="00000000" w:rsidRPr="00000000">
              <w:rPr>
                <w:rtl w:val="0"/>
              </w:rPr>
            </w:r>
          </w:p>
        </w:tc>
      </w:tr>
    </w:tbl>
    <w:p w:rsidR="00000000" w:rsidDel="00000000" w:rsidP="00000000" w:rsidRDefault="00000000" w:rsidRPr="00000000" w14:paraId="000002B0">
      <w:pPr>
        <w:spacing w:before="180" w:line="360" w:lineRule="auto"/>
        <w:rPr/>
      </w:pPr>
      <w:r w:rsidDel="00000000" w:rsidR="00000000" w:rsidRPr="00000000">
        <w:rPr>
          <w:rtl w:val="0"/>
        </w:rPr>
      </w:r>
    </w:p>
    <w:p w:rsidR="00000000" w:rsidDel="00000000" w:rsidP="00000000" w:rsidRDefault="00000000" w:rsidRPr="00000000" w14:paraId="000002B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unique_contributors_last_30_days</m:t>
        </m:r>
      </m:oMath>
      <w:r w:rsidDel="00000000" w:rsidR="00000000" w:rsidRPr="00000000">
        <w:rPr>
          <w:rFonts w:ascii="Times New Roman" w:cs="Times New Roman" w:eastAsia="Times New Roman" w:hAnsi="Times New Roman"/>
          <w:b w:val="0"/>
          <w:bCs w:val="0"/>
          <w:i w:val="0"/>
          <w:iCs w:val="0"/>
          <w:sz w:val="28"/>
          <w:szCs w:val="28"/>
          <w:rtl w:val="0"/>
        </w:rPr>
        <w:t xml:space="preserve"> – унікальні контриб'ютори з комітами за останні 30 днів.</w:t>
      </w:r>
      <w:r w:rsidDel="00000000" w:rsidR="00000000" w:rsidRPr="00000000">
        <w:rPr>
          <w:rtl w:val="0"/>
        </w:rPr>
      </w:r>
    </w:p>
    <w:p w:rsidR="00000000" w:rsidDel="00000000" w:rsidP="00000000" w:rsidRDefault="00000000" w:rsidRPr="00000000" w14:paraId="000002B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 (залежить від типу проєкту):</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бібліотека: відмінно &gt;20, добре 10-20, погано &lt;10;</w:t>
      </w:r>
    </w:p>
    <w:p w:rsidR="00000000" w:rsidDel="00000000" w:rsidP="00000000" w:rsidRDefault="00000000" w:rsidRPr="00000000" w14:paraId="000002B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фреймворк: відмінно &gt;50, добре 20-50, погано &lt;20;</w:t>
      </w:r>
    </w:p>
    <w:p w:rsidR="00000000" w:rsidDel="00000000" w:rsidP="00000000" w:rsidRDefault="00000000" w:rsidRPr="00000000" w14:paraId="000002B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застосунок: відмінно &gt;10, добре 5-10, погано &lt;5.</w:t>
      </w:r>
    </w:p>
    <w:p w:rsidR="00000000" w:rsidDel="00000000" w:rsidP="00000000" w:rsidRDefault="00000000" w:rsidRPr="00000000" w14:paraId="000002B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Активна спільнота індикує здоров'я проєкту, стійкість, залученість спільноти. Важлива метрика для відкритих проєктів.</w:t>
      </w:r>
      <w:r w:rsidDel="00000000" w:rsidR="00000000" w:rsidRPr="00000000">
        <w:rPr>
          <w:rtl w:val="0"/>
        </w:rPr>
      </w:r>
    </w:p>
    <w:p w:rsidR="00000000" w:rsidDel="00000000" w:rsidP="00000000" w:rsidRDefault="00000000" w:rsidRPr="00000000" w14:paraId="000002B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Коефіцієнт вирішення задач (Issue Resolution Rate). Відсоток задач, закритих протягом 7 днів (0–1).</w:t>
      </w:r>
      <w:r w:rsidDel="00000000" w:rsidR="00000000" w:rsidRPr="00000000">
        <w:rPr>
          <w:rtl w:val="0"/>
        </w:rPr>
      </w:r>
    </w:p>
    <w:p w:rsidR="00000000" w:rsidDel="00000000" w:rsidP="00000000" w:rsidRDefault="00000000" w:rsidRPr="00000000" w14:paraId="000002B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2.16):</w:t>
      </w:r>
      <w:r w:rsidDel="00000000" w:rsidR="00000000" w:rsidRPr="00000000">
        <w:rPr>
          <w:rtl w:val="0"/>
        </w:rPr>
      </w:r>
    </w:p>
    <w:p w:rsidR="00000000" w:rsidDel="00000000" w:rsidP="00000000" w:rsidRDefault="00000000" w:rsidRPr="00000000" w14:paraId="000002B9">
      <w:pPr>
        <w:spacing w:after="180" w:line="360" w:lineRule="auto"/>
        <w:rPr/>
      </w:pPr>
      <w:r w:rsidDel="00000000" w:rsidR="00000000" w:rsidRPr="00000000">
        <w:rPr>
          <w:rtl w:val="0"/>
        </w:rPr>
      </w:r>
    </w:p>
    <w:tbl>
      <w:tblPr>
        <w:tblStyle w:val="Table24"/>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BA">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BB">
            <w:pPr>
              <w:spacing w:after="0" w:before="0" w:line="360" w:lineRule="auto"/>
              <w:jc w:val="center"/>
              <w:rPr/>
            </w:pPr>
            <m:oMath>
              <m:f>
                <m:fPr>
                  <m:ctrlPr>
                    <w:rPr/>
                  </m:ctrlPr>
                </m:fPr>
                <m:num>
                  <m:r>
                    <w:rPr/>
                    <m:t xml:space="preserve">count(Issues | closed_within_7_days)</m:t>
                  </m:r>
                </m:num>
                <m:den>
                  <m:r>
                    <w:rPr/>
                    <m:t xml:space="preserve">count(Issues)</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BC">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(2.16)</w:t>
            </w:r>
            <w:r w:rsidDel="00000000" w:rsidR="00000000" w:rsidRPr="00000000">
              <w:rPr>
                <w:rtl w:val="0"/>
              </w:rPr>
            </w:r>
          </w:p>
        </w:tc>
      </w:tr>
    </w:tbl>
    <w:p w:rsidR="00000000" w:rsidDel="00000000" w:rsidP="00000000" w:rsidRDefault="00000000" w:rsidRPr="00000000" w14:paraId="000002BD">
      <w:pPr>
        <w:spacing w:before="180" w:line="360" w:lineRule="auto"/>
        <w:rPr/>
      </w:pPr>
      <w:r w:rsidDel="00000000" w:rsidR="00000000" w:rsidRPr="00000000">
        <w:rPr>
          <w:rtl w:val="0"/>
        </w:rPr>
      </w:r>
    </w:p>
    <w:p w:rsidR="00000000" w:rsidDel="00000000" w:rsidP="00000000" w:rsidRDefault="00000000" w:rsidRPr="00000000" w14:paraId="000002B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Issues | closed_within_7_days</m:t>
        </m:r>
      </m:oMath>
      <w:r w:rsidDel="00000000" w:rsidR="00000000" w:rsidRPr="00000000">
        <w:rPr>
          <w:rFonts w:ascii="Times New Roman" w:cs="Times New Roman" w:eastAsia="Times New Roman" w:hAnsi="Times New Roman"/>
          <w:b w:val="0"/>
          <w:bCs w:val="0"/>
          <w:i w:val="0"/>
          <w:iCs w:val="0"/>
          <w:sz w:val="28"/>
          <w:szCs w:val="28"/>
          <w:rtl w:val="0"/>
        </w:rPr>
        <w:t xml:space="preserve"> – задачі, закриті протягом 7 днів;</w:t>
      </w:r>
      <w:r w:rsidDel="00000000" w:rsidR="00000000" w:rsidRPr="00000000">
        <w:rPr>
          <w:rtl w:val="0"/>
        </w:rPr>
      </w:r>
    </w:p>
    <w:p w:rsidR="00000000" w:rsidDel="00000000" w:rsidP="00000000" w:rsidRDefault="00000000" w:rsidRPr="00000000" w14:paraId="000002BF">
      <w:pPr>
        <w:spacing w:after="0" w:line="360" w:lineRule="auto"/>
        <w:ind w:firstLine="709"/>
        <w:jc w:val="both"/>
        <w:rPr/>
      </w:pPr>
      <m:oMath>
        <m:r>
          <w:rPr/>
          <m:t xml:space="preserve">Issues</m:t>
        </m:r>
      </m:oMath>
      <w:r w:rsidDel="00000000" w:rsidR="00000000" w:rsidRPr="00000000">
        <w:rPr>
          <w:rFonts w:ascii="Times New Roman" w:cs="Times New Roman" w:eastAsia="Times New Roman" w:hAnsi="Times New Roman"/>
          <w:b w:val="0"/>
          <w:bCs w:val="0"/>
          <w:i w:val="0"/>
          <w:iCs w:val="0"/>
          <w:sz w:val="28"/>
          <w:szCs w:val="28"/>
          <w:rtl w:val="0"/>
        </w:rPr>
        <w:t xml:space="preserve"> – загальна кількість задач.</w:t>
      </w:r>
      <w:r w:rsidDel="00000000" w:rsidR="00000000" w:rsidRPr="00000000">
        <w:rPr>
          <w:rtl w:val="0"/>
        </w:rPr>
      </w:r>
    </w:p>
    <w:p w:rsidR="00000000" w:rsidDel="00000000" w:rsidP="00000000" w:rsidRDefault="00000000" w:rsidRPr="00000000" w14:paraId="000002C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відмінно: &gt; 70%;</w:t>
      </w:r>
    </w:p>
    <w:p w:rsidR="00000000" w:rsidDel="00000000" w:rsidP="00000000" w:rsidRDefault="00000000" w:rsidRPr="00000000" w14:paraId="000002C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добре: 50-70%;</w:t>
      </w:r>
    </w:p>
    <w:p w:rsidR="00000000" w:rsidDel="00000000" w:rsidP="00000000" w:rsidRDefault="00000000" w:rsidRPr="00000000" w14:paraId="000002C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прийнятно: 30-50%;</w:t>
      </w:r>
    </w:p>
    <w:p w:rsidR="00000000" w:rsidDel="00000000" w:rsidP="00000000" w:rsidRDefault="00000000" w:rsidRPr="00000000" w14:paraId="000002C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погано: &lt; 30%.</w:t>
      </w:r>
    </w:p>
    <w:p w:rsidR="00000000" w:rsidDel="00000000" w:rsidP="00000000" w:rsidRDefault="00000000" w:rsidRPr="00000000" w14:paraId="000002C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Швидке вирішення задач покращує задоволеність користувачів, індикує відповідальних супроводжувачів. Узгоджується з метрикою DORA «Mean Time to Restore Service».</w:t>
      </w:r>
      <w:r w:rsidDel="00000000" w:rsidR="00000000" w:rsidRPr="00000000">
        <w:rPr>
          <w:rtl w:val="0"/>
        </w:rPr>
      </w:r>
    </w:p>
    <w:p w:rsidR="00000000" w:rsidDel="00000000" w:rsidP="00000000" w:rsidRDefault="00000000" w:rsidRPr="00000000" w14:paraId="000002C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Зростання спільноти (Community Growth). Приріст зірок GitHub за місяць.</w:t>
      </w:r>
      <w:r w:rsidDel="00000000" w:rsidR="00000000" w:rsidRPr="00000000">
        <w:rPr>
          <w:rtl w:val="0"/>
        </w:rPr>
      </w:r>
    </w:p>
    <w:p w:rsidR="00000000" w:rsidDel="00000000" w:rsidP="00000000" w:rsidRDefault="00000000" w:rsidRPr="00000000" w14:paraId="000002C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2.17):</w:t>
      </w:r>
      <w:r w:rsidDel="00000000" w:rsidR="00000000" w:rsidRPr="00000000">
        <w:rPr>
          <w:rtl w:val="0"/>
        </w:rPr>
      </w:r>
    </w:p>
    <w:p w:rsidR="00000000" w:rsidDel="00000000" w:rsidP="00000000" w:rsidRDefault="00000000" w:rsidRPr="00000000" w14:paraId="000002C8">
      <w:pPr>
        <w:spacing w:after="180" w:line="360" w:lineRule="auto"/>
        <w:rPr/>
      </w:pPr>
      <w:r w:rsidDel="00000000" w:rsidR="00000000" w:rsidRPr="00000000">
        <w:rPr>
          <w:rtl w:val="0"/>
        </w:rPr>
      </w:r>
    </w:p>
    <w:tbl>
      <w:tblPr>
        <w:tblStyle w:val="Table25"/>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C9">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CA">
            <w:pPr>
              <w:spacing w:after="0" w:before="0" w:line="360" w:lineRule="auto"/>
              <w:jc w:val="center"/>
              <w:rPr/>
            </w:pPr>
            <m:oMath>
              <m:r>
                <w:rPr/>
                <m:t xml:space="preserve">new_stars_last_30_days</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CB">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(2.17)</w:t>
            </w:r>
            <w:r w:rsidDel="00000000" w:rsidR="00000000" w:rsidRPr="00000000">
              <w:rPr>
                <w:rtl w:val="0"/>
              </w:rPr>
            </w:r>
          </w:p>
        </w:tc>
      </w:tr>
    </w:tbl>
    <w:p w:rsidR="00000000" w:rsidDel="00000000" w:rsidP="00000000" w:rsidRDefault="00000000" w:rsidRPr="00000000" w14:paraId="000002CC">
      <w:pPr>
        <w:spacing w:before="180" w:line="360" w:lineRule="auto"/>
        <w:rPr/>
      </w:pPr>
      <w:r w:rsidDel="00000000" w:rsidR="00000000" w:rsidRPr="00000000">
        <w:rPr>
          <w:rtl w:val="0"/>
        </w:rPr>
      </w:r>
    </w:p>
    <w:p w:rsidR="00000000" w:rsidDel="00000000" w:rsidP="00000000" w:rsidRDefault="00000000" w:rsidRPr="00000000" w14:paraId="000002C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new_stars_last_30_days</m:t>
        </m:r>
      </m:oMath>
      <w:r w:rsidDel="00000000" w:rsidR="00000000" w:rsidRPr="00000000">
        <w:rPr>
          <w:rFonts w:ascii="Times New Roman" w:cs="Times New Roman" w:eastAsia="Times New Roman" w:hAnsi="Times New Roman"/>
          <w:b w:val="0"/>
          <w:bCs w:val="0"/>
          <w:i w:val="0"/>
          <w:iCs w:val="0"/>
          <w:sz w:val="28"/>
          <w:szCs w:val="28"/>
          <w:rtl w:val="0"/>
        </w:rPr>
        <w:t xml:space="preserve"> – кількість нових зірок GitHub за останні 30 днів.</w:t>
      </w:r>
      <w:r w:rsidDel="00000000" w:rsidR="00000000" w:rsidRPr="00000000">
        <w:rPr>
          <w:rtl w:val="0"/>
        </w:rPr>
      </w:r>
    </w:p>
    <w:p w:rsidR="00000000" w:rsidDel="00000000" w:rsidP="00000000" w:rsidRDefault="00000000" w:rsidRPr="00000000" w14:paraId="000002C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відмінно: позитивний тренд з прискоренням;</w:t>
      </w:r>
    </w:p>
    <w:p w:rsidR="00000000" w:rsidDel="00000000" w:rsidP="00000000" w:rsidRDefault="00000000" w:rsidRPr="00000000" w14:paraId="000002D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добре: стабільне позитивне зростання;</w:t>
      </w:r>
    </w:p>
    <w:p w:rsidR="00000000" w:rsidDel="00000000" w:rsidP="00000000" w:rsidRDefault="00000000" w:rsidRPr="00000000" w14:paraId="000002D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прийнятно: стабільно (± 5%);</w:t>
      </w:r>
    </w:p>
    <w:p w:rsidR="00000000" w:rsidDel="00000000" w:rsidP="00000000" w:rsidRDefault="00000000" w:rsidRPr="00000000" w14:paraId="000002D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погано: спадання.</w:t>
      </w:r>
    </w:p>
    <w:p w:rsidR="00000000" w:rsidDel="00000000" w:rsidP="00000000" w:rsidRDefault="00000000" w:rsidRPr="00000000" w14:paraId="000002D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Зростання зірок є індикатором задоволеності користувачів, впровадження, здоров'я спільноти. Дослідження Borges et al., 2016 показали кореляцію між зростанням зірок та довговічністю проєкту (r = 0.68).</w:t>
      </w:r>
      <w:r w:rsidDel="00000000" w:rsidR="00000000" w:rsidRPr="00000000">
        <w:rPr>
          <w:rtl w:val="0"/>
        </w:rPr>
      </w:r>
    </w:p>
    <w:p w:rsidR="00000000" w:rsidDel="00000000" w:rsidP="00000000" w:rsidRDefault="00000000" w:rsidRPr="00000000" w14:paraId="000002D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Частота розгортання (Deployment Frequency). Кількість розгортань у виробниче середовище за місяць.</w:t>
      </w:r>
      <w:r w:rsidDel="00000000" w:rsidR="00000000" w:rsidRPr="00000000">
        <w:rPr>
          <w:rtl w:val="0"/>
        </w:rPr>
      </w:r>
    </w:p>
    <w:p w:rsidR="00000000" w:rsidDel="00000000" w:rsidP="00000000" w:rsidRDefault="00000000" w:rsidRPr="00000000" w14:paraId="000002D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2.18):</w:t>
      </w:r>
      <w:r w:rsidDel="00000000" w:rsidR="00000000" w:rsidRPr="00000000">
        <w:rPr>
          <w:rtl w:val="0"/>
        </w:rPr>
      </w:r>
    </w:p>
    <w:p w:rsidR="00000000" w:rsidDel="00000000" w:rsidP="00000000" w:rsidRDefault="00000000" w:rsidRPr="00000000" w14:paraId="000002D6">
      <w:pPr>
        <w:spacing w:after="180" w:line="360" w:lineRule="auto"/>
        <w:rPr/>
      </w:pPr>
      <w:r w:rsidDel="00000000" w:rsidR="00000000" w:rsidRPr="00000000">
        <w:rPr>
          <w:rtl w:val="0"/>
        </w:rPr>
      </w:r>
    </w:p>
    <w:tbl>
      <w:tblPr>
        <w:tblStyle w:val="Table26"/>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D7">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D8">
            <w:pPr>
              <w:spacing w:after="0" w:before="0" w:line="360" w:lineRule="auto"/>
              <w:jc w:val="center"/>
              <w:rPr/>
            </w:pPr>
            <m:oMath>
              <m:f>
                <m:fPr>
                  <m:ctrlPr>
                    <w:rPr/>
                  </m:ctrlPr>
                </m:fPr>
                <m:num>
                  <m:r>
                    <w:rPr/>
                    <m:t xml:space="preserve">count(Releases_last_30_days)</m:t>
                  </m:r>
                </m:num>
                <m:den>
                  <m:r>
                    <w:rPr/>
                    <m:t xml:space="preserve">30</m:t>
                  </m:r>
                </m:den>
              </m:f>
              <m:r>
                <w:rPr/>
                <m:t xml:space="preserve"> × 30</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D9">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(2.18)</w:t>
            </w:r>
            <w:r w:rsidDel="00000000" w:rsidR="00000000" w:rsidRPr="00000000">
              <w:rPr>
                <w:rtl w:val="0"/>
              </w:rPr>
            </w:r>
          </w:p>
        </w:tc>
      </w:tr>
    </w:tbl>
    <w:p w:rsidR="00000000" w:rsidDel="00000000" w:rsidP="00000000" w:rsidRDefault="00000000" w:rsidRPr="00000000" w14:paraId="000002DA">
      <w:pPr>
        <w:spacing w:before="180" w:line="360" w:lineRule="auto"/>
        <w:rPr/>
      </w:pPr>
      <w:r w:rsidDel="00000000" w:rsidR="00000000" w:rsidRPr="00000000">
        <w:rPr>
          <w:rtl w:val="0"/>
        </w:rPr>
      </w:r>
    </w:p>
    <w:p w:rsidR="00000000" w:rsidDel="00000000" w:rsidP="00000000" w:rsidRDefault="00000000" w:rsidRPr="00000000" w14:paraId="000002D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Releases_last_30_days</m:t>
        </m:r>
      </m:oMath>
      <w:r w:rsidDel="00000000" w:rsidR="00000000" w:rsidRPr="00000000">
        <w:rPr>
          <w:rFonts w:ascii="Times New Roman" w:cs="Times New Roman" w:eastAsia="Times New Roman" w:hAnsi="Times New Roman"/>
          <w:b w:val="0"/>
          <w:bCs w:val="0"/>
          <w:i w:val="0"/>
          <w:iCs w:val="0"/>
          <w:sz w:val="28"/>
          <w:szCs w:val="28"/>
          <w:rtl w:val="0"/>
        </w:rPr>
        <w:t xml:space="preserve"> – кількість релізів за останні 30 днів.</w:t>
      </w:r>
      <w:r w:rsidDel="00000000" w:rsidR="00000000" w:rsidRPr="00000000">
        <w:rPr>
          <w:rtl w:val="0"/>
        </w:rPr>
      </w:r>
    </w:p>
    <w:p w:rsidR="00000000" w:rsidDel="00000000" w:rsidP="00000000" w:rsidRDefault="00000000" w:rsidRPr="00000000" w14:paraId="000002D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 (рівні DORA):</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елітний: на вимогу (кілька разів на день);</w:t>
      </w:r>
    </w:p>
    <w:p w:rsidR="00000000" w:rsidDel="00000000" w:rsidP="00000000" w:rsidRDefault="00000000" w:rsidRPr="00000000" w14:paraId="000002D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високий: від одного разу на день до одного разу на тиждень;</w:t>
      </w:r>
    </w:p>
    <w:p w:rsidR="00000000" w:rsidDel="00000000" w:rsidP="00000000" w:rsidRDefault="00000000" w:rsidRPr="00000000" w14:paraId="000002D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середній: від одного разу на тиждень до одного разу на місяць;</w:t>
      </w:r>
    </w:p>
    <w:p w:rsidR="00000000" w:rsidDel="00000000" w:rsidP="00000000" w:rsidRDefault="00000000" w:rsidRPr="00000000" w14:paraId="000002E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низький: рідше одного разу на місяць.</w:t>
      </w:r>
    </w:p>
    <w:p w:rsidR="00000000" w:rsidDel="00000000" w:rsidP="00000000" w:rsidRDefault="00000000" w:rsidRPr="00000000" w14:paraId="000002E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Висока частота розгортання корелює з організаційною продуктивністю за метриками DORA. Найкращі виконавці розгортають у 208 разів частіше за найгірших.</w:t>
      </w:r>
      <w:r w:rsidDel="00000000" w:rsidR="00000000" w:rsidRPr="00000000">
        <w:rPr>
          <w:rtl w:val="0"/>
        </w:rPr>
      </w:r>
    </w:p>
    <w:p w:rsidR="00000000" w:rsidDel="00000000" w:rsidP="00000000" w:rsidRDefault="00000000" w:rsidRPr="00000000" w14:paraId="000002E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Коефіцієнт невдалих змін (Change Failure Rate). Відсоток розгортань, що потребували термінового виправлення або відкату (0–1).</w:t>
      </w:r>
      <w:r w:rsidDel="00000000" w:rsidR="00000000" w:rsidRPr="00000000">
        <w:rPr>
          <w:rtl w:val="0"/>
        </w:rPr>
      </w:r>
    </w:p>
    <w:p w:rsidR="00000000" w:rsidDel="00000000" w:rsidP="00000000" w:rsidRDefault="00000000" w:rsidRPr="00000000" w14:paraId="000002E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2.19):</w:t>
      </w:r>
      <w:r w:rsidDel="00000000" w:rsidR="00000000" w:rsidRPr="00000000">
        <w:rPr>
          <w:rtl w:val="0"/>
        </w:rPr>
      </w:r>
    </w:p>
    <w:p w:rsidR="00000000" w:rsidDel="00000000" w:rsidP="00000000" w:rsidRDefault="00000000" w:rsidRPr="00000000" w14:paraId="000002E4">
      <w:pPr>
        <w:spacing w:after="180" w:line="360" w:lineRule="auto"/>
        <w:rPr/>
      </w:pPr>
      <w:r w:rsidDel="00000000" w:rsidR="00000000" w:rsidRPr="00000000">
        <w:rPr>
          <w:rtl w:val="0"/>
        </w:rPr>
      </w:r>
    </w:p>
    <w:tbl>
      <w:tblPr>
        <w:tblStyle w:val="Table27"/>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E5">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E6">
            <w:pPr>
              <w:spacing w:after="0" w:before="0" w:line="360" w:lineRule="auto"/>
              <w:jc w:val="center"/>
              <w:rPr/>
            </w:pPr>
            <m:oMath>
              <m:f>
                <m:fPr>
                  <m:ctrlPr>
                    <w:rPr/>
                  </m:ctrlPr>
                </m:fPr>
                <m:num>
                  <m:r>
                    <w:rPr/>
                    <m:t xml:space="preserve">count(Failed_Deployments)</m:t>
                  </m:r>
                </m:num>
                <m:den>
                  <m:r>
                    <w:rPr/>
                    <m:t xml:space="preserve">count(Total_Deployments)</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E7">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(2.19)</w:t>
            </w:r>
            <w:r w:rsidDel="00000000" w:rsidR="00000000" w:rsidRPr="00000000">
              <w:rPr>
                <w:rtl w:val="0"/>
              </w:rPr>
            </w:r>
          </w:p>
        </w:tc>
      </w:tr>
    </w:tbl>
    <w:p w:rsidR="00000000" w:rsidDel="00000000" w:rsidP="00000000" w:rsidRDefault="00000000" w:rsidRPr="00000000" w14:paraId="000002E8">
      <w:pPr>
        <w:spacing w:before="180" w:line="360" w:lineRule="auto"/>
        <w:rPr/>
      </w:pPr>
      <w:r w:rsidDel="00000000" w:rsidR="00000000" w:rsidRPr="00000000">
        <w:rPr>
          <w:rtl w:val="0"/>
        </w:rPr>
      </w:r>
    </w:p>
    <w:p w:rsidR="00000000" w:rsidDel="00000000" w:rsidP="00000000" w:rsidRDefault="00000000" w:rsidRPr="00000000" w14:paraId="000002E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Failed_Deployments</m:t>
        </m:r>
      </m:oMath>
      <w:r w:rsidDel="00000000" w:rsidR="00000000" w:rsidRPr="00000000">
        <w:rPr>
          <w:rFonts w:ascii="Times New Roman" w:cs="Times New Roman" w:eastAsia="Times New Roman" w:hAnsi="Times New Roman"/>
          <w:b w:val="0"/>
          <w:bCs w:val="0"/>
          <w:i w:val="0"/>
          <w:iCs w:val="0"/>
          <w:sz w:val="28"/>
          <w:szCs w:val="28"/>
          <w:rtl w:val="0"/>
        </w:rPr>
        <w:t xml:space="preserve"> – кількість невдалих розгортань (потребували термінового виправлення або відкату);</w:t>
      </w:r>
      <w:r w:rsidDel="00000000" w:rsidR="00000000" w:rsidRPr="00000000">
        <w:rPr>
          <w:rtl w:val="0"/>
        </w:rPr>
      </w:r>
    </w:p>
    <w:p w:rsidR="00000000" w:rsidDel="00000000" w:rsidP="00000000" w:rsidRDefault="00000000" w:rsidRPr="00000000" w14:paraId="000002EA">
      <w:pPr>
        <w:spacing w:after="0" w:line="360" w:lineRule="auto"/>
        <w:ind w:firstLine="709"/>
        <w:jc w:val="both"/>
        <w:rPr/>
      </w:pPr>
      <m:oMath>
        <m:r>
          <w:rPr/>
          <m:t xml:space="preserve">Total_Deployments</m:t>
        </m:r>
      </m:oMath>
      <w:r w:rsidDel="00000000" w:rsidR="00000000" w:rsidRPr="00000000">
        <w:rPr>
          <w:rFonts w:ascii="Times New Roman" w:cs="Times New Roman" w:eastAsia="Times New Roman" w:hAnsi="Times New Roman"/>
          <w:b w:val="0"/>
          <w:bCs w:val="0"/>
          <w:i w:val="0"/>
          <w:iCs w:val="0"/>
          <w:sz w:val="28"/>
          <w:szCs w:val="28"/>
          <w:rtl w:val="0"/>
        </w:rPr>
        <w:t xml:space="preserve"> – загальна кількість розгортань.</w:t>
      </w:r>
      <w:r w:rsidDel="00000000" w:rsidR="00000000" w:rsidRPr="00000000">
        <w:rPr>
          <w:rtl w:val="0"/>
        </w:rPr>
      </w:r>
    </w:p>
    <w:p w:rsidR="00000000" w:rsidDel="00000000" w:rsidP="00000000" w:rsidRDefault="00000000" w:rsidRPr="00000000" w14:paraId="000002E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 (рівні DORA):</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елітний: 0-15%;</w:t>
      </w:r>
    </w:p>
    <w:p w:rsidR="00000000" w:rsidDel="00000000" w:rsidP="00000000" w:rsidRDefault="00000000" w:rsidRPr="00000000" w14:paraId="000002E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високий: 16-30%;</w:t>
      </w:r>
    </w:p>
    <w:p w:rsidR="00000000" w:rsidDel="00000000" w:rsidP="00000000" w:rsidRDefault="00000000" w:rsidRPr="00000000" w14:paraId="000002E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середній: 16-45%;</w:t>
      </w:r>
    </w:p>
    <w:p w:rsidR="00000000" w:rsidDel="00000000" w:rsidP="00000000" w:rsidRDefault="00000000" w:rsidRPr="00000000" w14:paraId="000002E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низький: 46-60%.</w:t>
      </w:r>
    </w:p>
    <w:p w:rsidR="00000000" w:rsidDel="00000000" w:rsidP="00000000" w:rsidRDefault="00000000" w:rsidRPr="00000000" w14:paraId="000002F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Низький коефіцієнт невдалих змін індикує надійне тестування, процеси забезпечення якості. Критична метрика для надійності виробничого середовища.</w:t>
      </w:r>
      <w:r w:rsidDel="00000000" w:rsidR="00000000" w:rsidRPr="00000000">
        <w:rPr>
          <w:rtl w:val="0"/>
        </w:rPr>
      </w:r>
    </w:p>
    <w:p w:rsidR="00000000" w:rsidDel="00000000" w:rsidP="00000000" w:rsidRDefault="00000000" w:rsidRPr="00000000" w14:paraId="000002F1">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2.4 Комплексна оцінка якості</w:t>
      </w:r>
      <w:r w:rsidDel="00000000" w:rsidR="00000000" w:rsidRPr="00000000">
        <w:rPr>
          <w:rtl w:val="0"/>
        </w:rPr>
      </w:r>
    </w:p>
    <w:p w:rsidR="00000000" w:rsidDel="00000000" w:rsidP="00000000" w:rsidRDefault="00000000" w:rsidRPr="00000000" w14:paraId="000002F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Для інтегральної оцінки якості проєкту розроблено комплексну оцінку якості (Composite Quality Score) – зважену агрегацію всіх метрик на основі результатів.</w:t>
      </w:r>
      <w:r w:rsidDel="00000000" w:rsidR="00000000" w:rsidRPr="00000000">
        <w:rPr>
          <w:rtl w:val="0"/>
        </w:rPr>
      </w:r>
    </w:p>
    <w:p w:rsidR="00000000" w:rsidDel="00000000" w:rsidP="00000000" w:rsidRDefault="00000000" w:rsidRPr="00000000" w14:paraId="000002F3">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2.4.1 Математична формалізація.</w:t>
      </w:r>
      <w:r w:rsidDel="00000000" w:rsidR="00000000" w:rsidRPr="00000000">
        <w:rPr>
          <w:rtl w:val="0"/>
        </w:rPr>
      </w:r>
    </w:p>
    <w:p w:rsidR="00000000" w:rsidDel="00000000" w:rsidP="00000000" w:rsidRDefault="00000000" w:rsidRPr="00000000" w14:paraId="000002F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Загальна оцінка якості </w:t>
      </w:r>
      <m:oMath>
        <m:r>
          <w:rPr/>
          <m:t xml:space="preserve">Q</m:t>
        </m:r>
      </m:oMath>
      <w:r w:rsidDel="00000000" w:rsidR="00000000" w:rsidRPr="00000000">
        <w:rPr>
          <w:rFonts w:ascii="Times New Roman" w:cs="Times New Roman" w:eastAsia="Times New Roman" w:hAnsi="Times New Roman"/>
          <w:b w:val="0"/>
          <w:bCs w:val="0"/>
          <w:i w:val="0"/>
          <w:iCs w:val="0"/>
          <w:sz w:val="28"/>
          <w:szCs w:val="28"/>
          <w:rtl w:val="0"/>
        </w:rPr>
        <w:t xml:space="preserve"> визначається як зважена сума категорійних оцінок (див. ф. 2.20):</w:t>
      </w:r>
      <w:r w:rsidDel="00000000" w:rsidR="00000000" w:rsidRPr="00000000">
        <w:rPr>
          <w:rtl w:val="0"/>
        </w:rPr>
      </w:r>
    </w:p>
    <w:p w:rsidR="00000000" w:rsidDel="00000000" w:rsidP="00000000" w:rsidRDefault="00000000" w:rsidRPr="00000000" w14:paraId="000002F5">
      <w:pPr>
        <w:spacing w:after="180" w:line="360" w:lineRule="auto"/>
        <w:rPr/>
      </w:pPr>
      <w:r w:rsidDel="00000000" w:rsidR="00000000" w:rsidRPr="00000000">
        <w:rPr>
          <w:rtl w:val="0"/>
        </w:rPr>
      </w:r>
    </w:p>
    <w:tbl>
      <w:tblPr>
        <w:tblStyle w:val="Table28"/>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F6">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F7">
            <w:pPr>
              <w:spacing w:after="0" w:before="0" w:line="360" w:lineRule="auto"/>
              <w:jc w:val="center"/>
              <w:rPr/>
            </w:pPr>
            <m:oMath>
              <m:r>
                <w:rPr/>
                <m:t xml:space="preserve">Q = w</m:t>
              </m:r>
              <m:sSub>
                <m:sSubPr>
                  <m:ctrlPr>
                    <w:rPr/>
                  </m:ctrlPr>
                </m:sSubPr>
                <m:e/>
                <m:sub>
                  <m:r>
                    <w:rPr/>
                    <m:t xml:space="preserve">de</m:t>
                  </m:r>
                </m:sub>
              </m:sSub>
              <m:r>
                <w:rPr/>
                <m:t xml:space="preserve"> · S</m:t>
              </m:r>
              <m:sSub>
                <m:sSubPr>
                  <m:ctrlPr>
                    <w:rPr/>
                  </m:ctrlPr>
                </m:sSubPr>
                <m:e/>
                <m:sub>
                  <m:r>
                    <w:rPr/>
                    <m:t xml:space="preserve">de</m:t>
                  </m:r>
                </m:sub>
              </m:sSub>
              <m:r>
                <w:rPr/>
                <m:t xml:space="preserve"> + w</m:t>
              </m:r>
              <m:sSub>
                <m:sSubPr>
                  <m:ctrlPr>
                    <w:rPr/>
                  </m:ctrlPr>
                </m:sSubPr>
                <m:e/>
                <m:sub>
                  <m:r>
                    <w:rPr/>
                    <m:t xml:space="preserve">tp</m:t>
                  </m:r>
                </m:sub>
              </m:sSub>
              <m:r>
                <w:rPr/>
                <m:t xml:space="preserve"> · S</m:t>
              </m:r>
              <m:sSub>
                <m:sSubPr>
                  <m:ctrlPr>
                    <w:rPr/>
                  </m:ctrlPr>
                </m:sSubPr>
                <m:e/>
                <m:sub>
                  <m:r>
                    <w:rPr/>
                    <m:t xml:space="preserve">tp</m:t>
                  </m:r>
                </m:sub>
              </m:sSub>
              <m:r>
                <w:rPr/>
                <m:t xml:space="preserve"> + w</m:t>
              </m:r>
              <m:sSub>
                <m:sSubPr>
                  <m:ctrlPr>
                    <w:rPr/>
                  </m:ctrlPr>
                </m:sSubPr>
                <m:e/>
                <m:sub>
                  <m:r>
                    <w:rPr/>
                    <m:t xml:space="preserve">bi</m:t>
                  </m:r>
                </m:sub>
              </m:sSub>
              <m:r>
                <w:rPr/>
                <m:t xml:space="preserve"> · S</m:t>
              </m:r>
              <m:sSub>
                <m:sSubPr>
                  <m:ctrlPr>
                    <w:rPr/>
                  </m:ctrlPr>
                </m:sSubPr>
                <m:e/>
                <m:sub>
                  <m:r>
                    <w:rPr/>
                    <m:t xml:space="preserve">bi</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2F8">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(2.20)</w:t>
            </w:r>
            <w:r w:rsidDel="00000000" w:rsidR="00000000" w:rsidRPr="00000000">
              <w:rPr>
                <w:rtl w:val="0"/>
              </w:rPr>
            </w:r>
          </w:p>
        </w:tc>
      </w:tr>
    </w:tbl>
    <w:p w:rsidR="00000000" w:rsidDel="00000000" w:rsidP="00000000" w:rsidRDefault="00000000" w:rsidRPr="00000000" w14:paraId="000002F9">
      <w:pPr>
        <w:spacing w:before="180" w:line="360" w:lineRule="auto"/>
        <w:rPr/>
      </w:pPr>
      <w:r w:rsidDel="00000000" w:rsidR="00000000" w:rsidRPr="00000000">
        <w:rPr>
          <w:rtl w:val="0"/>
        </w:rPr>
      </w:r>
    </w:p>
    <w:p w:rsidR="00000000" w:rsidDel="00000000" w:rsidP="00000000" w:rsidRDefault="00000000" w:rsidRPr="00000000" w14:paraId="000002F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Q</m:t>
        </m:r>
      </m:oMath>
      <w:r w:rsidDel="00000000" w:rsidR="00000000" w:rsidRPr="00000000">
        <w:rPr>
          <w:rFonts w:ascii="Times New Roman" w:cs="Times New Roman" w:eastAsia="Times New Roman" w:hAnsi="Times New Roman"/>
          <w:b w:val="0"/>
          <w:bCs w:val="0"/>
          <w:i w:val="0"/>
          <w:iCs w:val="0"/>
          <w:sz w:val="28"/>
          <w:szCs w:val="28"/>
          <w:rtl w:val="0"/>
        </w:rPr>
        <w:t xml:space="preserve"> – комплексна оцінка якості (0–100);</w:t>
      </w:r>
      <w:r w:rsidDel="00000000" w:rsidR="00000000" w:rsidRPr="00000000">
        <w:rPr>
          <w:rtl w:val="0"/>
        </w:rPr>
      </w:r>
    </w:p>
    <w:p w:rsidR="00000000" w:rsidDel="00000000" w:rsidP="00000000" w:rsidRDefault="00000000" w:rsidRPr="00000000" w14:paraId="000002FB">
      <w:pPr>
        <w:spacing w:after="0" w:line="360" w:lineRule="auto"/>
        <w:ind w:firstLine="709"/>
        <w:jc w:val="both"/>
        <w:rPr/>
      </w:pPr>
      <m:oMath>
        <m:r>
          <w:rPr/>
          <m:t xml:space="preserve">S</m:t>
        </m:r>
        <m:sSub>
          <m:sSubPr>
            <m:ctrlPr>
              <w:rPr/>
            </m:ctrlPr>
          </m:sSubPr>
          <m:e/>
          <m:sub>
            <m:r>
              <w:rPr/>
              <m:t xml:space="preserve">de</m:t>
            </m:r>
          </m:sub>
        </m:sSub>
      </m:oMath>
      <w:r w:rsidDel="00000000" w:rsidR="00000000" w:rsidRPr="00000000">
        <w:rPr>
          <w:rFonts w:ascii="Times New Roman" w:cs="Times New Roman" w:eastAsia="Times New Roman" w:hAnsi="Times New Roman"/>
          <w:b w:val="0"/>
          <w:bCs w:val="0"/>
          <w:i w:val="0"/>
          <w:iCs w:val="0"/>
          <w:sz w:val="28"/>
          <w:szCs w:val="28"/>
          <w:rtl w:val="0"/>
        </w:rPr>
        <w:t xml:space="preserve"> – оцінка досвіду розробників (0–100);</w:t>
      </w:r>
      <w:r w:rsidDel="00000000" w:rsidR="00000000" w:rsidRPr="00000000">
        <w:rPr>
          <w:rtl w:val="0"/>
        </w:rPr>
      </w:r>
    </w:p>
    <w:p w:rsidR="00000000" w:rsidDel="00000000" w:rsidP="00000000" w:rsidRDefault="00000000" w:rsidRPr="00000000" w14:paraId="000002FC">
      <w:pPr>
        <w:spacing w:after="0" w:line="360" w:lineRule="auto"/>
        <w:ind w:firstLine="709"/>
        <w:jc w:val="both"/>
        <w:rPr/>
      </w:pPr>
      <m:oMath>
        <m:r>
          <w:rPr/>
          <m:t xml:space="preserve">S</m:t>
        </m:r>
        <m:sSub>
          <m:sSubPr>
            <m:ctrlPr>
              <w:rPr/>
            </m:ctrlPr>
          </m:sSubPr>
          <m:e/>
          <m:sub>
            <m:r>
              <w:rPr/>
              <m:t xml:space="preserve">tp</m:t>
            </m:r>
          </m:sub>
        </m:sSub>
      </m:oMath>
      <w:r w:rsidDel="00000000" w:rsidR="00000000" w:rsidRPr="00000000">
        <w:rPr>
          <w:rFonts w:ascii="Times New Roman" w:cs="Times New Roman" w:eastAsia="Times New Roman" w:hAnsi="Times New Roman"/>
          <w:b w:val="0"/>
          <w:bCs w:val="0"/>
          <w:i w:val="0"/>
          <w:iCs w:val="0"/>
          <w:sz w:val="28"/>
          <w:szCs w:val="28"/>
          <w:rtl w:val="0"/>
        </w:rPr>
        <w:t xml:space="preserve"> – оцінка технічної продуктивності (0–100);</w:t>
      </w:r>
      <w:r w:rsidDel="00000000" w:rsidR="00000000" w:rsidRPr="00000000">
        <w:rPr>
          <w:rtl w:val="0"/>
        </w:rPr>
      </w:r>
    </w:p>
    <w:p w:rsidR="00000000" w:rsidDel="00000000" w:rsidP="00000000" w:rsidRDefault="00000000" w:rsidRPr="00000000" w14:paraId="000002FD">
      <w:pPr>
        <w:spacing w:after="0" w:line="360" w:lineRule="auto"/>
        <w:ind w:firstLine="709"/>
        <w:jc w:val="both"/>
        <w:rPr/>
      </w:pPr>
      <m:oMath>
        <m:r>
          <w:rPr/>
          <m:t xml:space="preserve">S</m:t>
        </m:r>
        <m:sSub>
          <m:sSubPr>
            <m:ctrlPr>
              <w:rPr/>
            </m:ctrlPr>
          </m:sSubPr>
          <m:e/>
          <m:sub>
            <m:r>
              <w:rPr/>
              <m:t xml:space="preserve">bi</m:t>
            </m:r>
          </m:sub>
        </m:sSub>
      </m:oMath>
      <w:r w:rsidDel="00000000" w:rsidR="00000000" w:rsidRPr="00000000">
        <w:rPr>
          <w:rFonts w:ascii="Times New Roman" w:cs="Times New Roman" w:eastAsia="Times New Roman" w:hAnsi="Times New Roman"/>
          <w:b w:val="0"/>
          <w:bCs w:val="0"/>
          <w:i w:val="0"/>
          <w:iCs w:val="0"/>
          <w:sz w:val="28"/>
          <w:szCs w:val="28"/>
          <w:rtl w:val="0"/>
        </w:rPr>
        <w:t xml:space="preserve"> – оцінка бізнес-впливу (0–100);</w:t>
      </w:r>
      <w:r w:rsidDel="00000000" w:rsidR="00000000" w:rsidRPr="00000000">
        <w:rPr>
          <w:rtl w:val="0"/>
        </w:rPr>
      </w:r>
    </w:p>
    <w:p w:rsidR="00000000" w:rsidDel="00000000" w:rsidP="00000000" w:rsidRDefault="00000000" w:rsidRPr="00000000" w14:paraId="000002FE">
      <w:pPr>
        <w:spacing w:after="0" w:line="360" w:lineRule="auto"/>
        <w:ind w:firstLine="709"/>
        <w:jc w:val="both"/>
        <w:rPr/>
      </w:pPr>
      <m:oMath>
        <m:r>
          <w:rPr/>
          <m:t xml:space="preserve">w</m:t>
        </m:r>
        <m:sSub>
          <m:sSubPr>
            <m:ctrlPr>
              <w:rPr/>
            </m:ctrlPr>
          </m:sSubPr>
          <m:e/>
          <m:sub>
            <m:r>
              <w:rPr/>
              <m:t xml:space="preserve">de</m:t>
            </m:r>
          </m:sub>
        </m:sSub>
        <m:r>
          <w:rPr/>
          <m:t xml:space="preserve">, w</m:t>
        </m:r>
        <m:sSub>
          <m:sSubPr>
            <m:ctrlPr>
              <w:rPr/>
            </m:ctrlPr>
          </m:sSubPr>
          <m:e/>
          <m:sub>
            <m:r>
              <w:rPr/>
              <m:t xml:space="preserve">tp</m:t>
            </m:r>
          </m:sub>
        </m:sSub>
        <m:r>
          <w:rPr/>
          <m:t xml:space="preserve">, w</m:t>
        </m:r>
        <m:sSub>
          <m:sSubPr>
            <m:ctrlPr>
              <w:rPr/>
            </m:ctrlPr>
          </m:sSubPr>
          <m:e/>
          <m:sub>
            <m:r>
              <w:rPr/>
              <m:t xml:space="preserve">bi</m:t>
            </m:r>
          </m:sub>
        </m:sSub>
      </m:oMath>
      <w:r w:rsidDel="00000000" w:rsidR="00000000" w:rsidRPr="00000000">
        <w:rPr>
          <w:rFonts w:ascii="Times New Roman" w:cs="Times New Roman" w:eastAsia="Times New Roman" w:hAnsi="Times New Roman"/>
          <w:b w:val="0"/>
          <w:bCs w:val="0"/>
          <w:i w:val="0"/>
          <w:iCs w:val="0"/>
          <w:sz w:val="28"/>
          <w:szCs w:val="28"/>
          <w:rtl w:val="0"/>
        </w:rPr>
        <w:t xml:space="preserve"> – вагові коефіцієнти, </w:t>
      </w:r>
      <m:oMath>
        <m:r>
          <w:rPr/>
          <m:t xml:space="preserve">w</m:t>
        </m:r>
        <m:sSub>
          <m:sSubPr>
            <m:ctrlPr>
              <w:rPr/>
            </m:ctrlPr>
          </m:sSubPr>
          <m:e/>
          <m:sub>
            <m:r>
              <w:rPr/>
              <m:t xml:space="preserve">de</m:t>
            </m:r>
          </m:sub>
        </m:sSub>
        <m:r>
          <w:rPr/>
          <m:t xml:space="preserve"> + w</m:t>
        </m:r>
        <m:sSub>
          <m:sSubPr>
            <m:ctrlPr>
              <w:rPr/>
            </m:ctrlPr>
          </m:sSubPr>
          <m:e/>
          <m:sub>
            <m:r>
              <w:rPr/>
              <m:t xml:space="preserve">tp</m:t>
            </m:r>
          </m:sub>
        </m:sSub>
        <m:r>
          <w:rPr/>
          <m:t xml:space="preserve"> + w</m:t>
        </m:r>
        <m:sSub>
          <m:sSubPr>
            <m:ctrlPr>
              <w:rPr/>
            </m:ctrlPr>
          </m:sSubPr>
          <m:e/>
          <m:sub>
            <m:r>
              <w:rPr/>
              <m:t xml:space="preserve">bi</m:t>
            </m:r>
          </m:sub>
        </m:sSub>
        <m:r>
          <w:rPr/>
          <m:t xml:space="preserve"> = 1</m:t>
        </m:r>
      </m:oMath>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p w:rsidR="00000000" w:rsidDel="00000000" w:rsidP="00000000" w:rsidRDefault="00000000" w:rsidRPr="00000000" w14:paraId="000002F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За замовчуванням використовуються рівні ваги (див. ф. 2.21):</w:t>
      </w:r>
      <w:r w:rsidDel="00000000" w:rsidR="00000000" w:rsidRPr="00000000">
        <w:rPr>
          <w:rtl w:val="0"/>
        </w:rPr>
      </w:r>
    </w:p>
    <w:p w:rsidR="00000000" w:rsidDel="00000000" w:rsidP="00000000" w:rsidRDefault="00000000" w:rsidRPr="00000000" w14:paraId="00000300">
      <w:pPr>
        <w:spacing w:after="180" w:line="360" w:lineRule="auto"/>
        <w:rPr/>
      </w:pPr>
      <w:r w:rsidDel="00000000" w:rsidR="00000000" w:rsidRPr="00000000">
        <w:rPr>
          <w:rtl w:val="0"/>
        </w:rPr>
      </w:r>
    </w:p>
    <w:tbl>
      <w:tblPr>
        <w:tblStyle w:val="Table29"/>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01">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02">
            <w:pPr>
              <w:spacing w:after="0" w:before="0" w:line="360" w:lineRule="auto"/>
              <w:jc w:val="center"/>
              <w:rPr/>
            </w:pPr>
            <m:oMath>
              <m:r>
                <w:rPr/>
                <m:t xml:space="preserve">w</m:t>
              </m:r>
              <m:sSub>
                <m:sSubPr>
                  <m:ctrlPr>
                    <w:rPr/>
                  </m:ctrlPr>
                </m:sSubPr>
                <m:e/>
                <m:sub>
                  <m:r>
                    <w:rPr/>
                    <m:t xml:space="preserve">de</m:t>
                  </m:r>
                </m:sub>
              </m:sSub>
              <m:r>
                <w:rPr/>
                <m:t xml:space="preserve"> = w</m:t>
              </m:r>
              <m:sSub>
                <m:sSubPr>
                  <m:ctrlPr>
                    <w:rPr/>
                  </m:ctrlPr>
                </m:sSubPr>
                <m:e/>
                <m:sub>
                  <m:r>
                    <w:rPr/>
                    <m:t xml:space="preserve">tp</m:t>
                  </m:r>
                </m:sub>
              </m:sSub>
              <m:r>
                <w:rPr/>
                <m:t xml:space="preserve"> = w</m:t>
              </m:r>
              <m:sSub>
                <m:sSubPr>
                  <m:ctrlPr>
                    <w:rPr/>
                  </m:ctrlPr>
                </m:sSubPr>
                <m:e/>
                <m:sub>
                  <m:r>
                    <w:rPr/>
                    <m:t xml:space="preserve">bi</m:t>
                  </m:r>
                </m:sub>
              </m:sSub>
              <m:r>
                <w:rPr/>
                <m:t xml:space="preserve"> = </m:t>
              </m:r>
              <m:f>
                <m:fPr>
                  <m:ctrlPr>
                    <w:rPr/>
                  </m:ctrlPr>
                </m:fPr>
                <m:num>
                  <m:r>
                    <w:rPr/>
                    <m:t xml:space="preserve">1</m:t>
                  </m:r>
                </m:num>
                <m:den>
                  <m:r>
                    <w:rPr/>
                    <m:t xml:space="preserve">3</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03">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(2.21)</w:t>
            </w:r>
            <w:r w:rsidDel="00000000" w:rsidR="00000000" w:rsidRPr="00000000">
              <w:rPr>
                <w:rtl w:val="0"/>
              </w:rPr>
            </w:r>
          </w:p>
        </w:tc>
      </w:tr>
    </w:tbl>
    <w:p w:rsidR="00000000" w:rsidDel="00000000" w:rsidP="00000000" w:rsidRDefault="00000000" w:rsidRPr="00000000" w14:paraId="00000304">
      <w:pPr>
        <w:spacing w:before="180" w:line="360" w:lineRule="auto"/>
        <w:rPr/>
      </w:pPr>
      <w:r w:rsidDel="00000000" w:rsidR="00000000" w:rsidRPr="00000000">
        <w:rPr>
          <w:rtl w:val="0"/>
        </w:rPr>
      </w:r>
    </w:p>
    <w:p w:rsidR="00000000" w:rsidDel="00000000" w:rsidP="00000000" w:rsidRDefault="00000000" w:rsidRPr="00000000" w14:paraId="0000030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Це рішення базується на моделі SPACE, яка рекомендує збалансоване вимірювання за кількома вимірами.</w:t>
      </w:r>
      <w:r w:rsidDel="00000000" w:rsidR="00000000" w:rsidRPr="00000000">
        <w:rPr>
          <w:rtl w:val="0"/>
        </w:rPr>
      </w:r>
    </w:p>
    <w:p w:rsidR="00000000" w:rsidDel="00000000" w:rsidP="00000000" w:rsidRDefault="00000000" w:rsidRPr="00000000" w14:paraId="0000030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категорійних оцінок</w:t>
      </w:r>
      <w:r w:rsidDel="00000000" w:rsidR="00000000" w:rsidRPr="00000000">
        <w:rPr>
          <w:rtl w:val="0"/>
        </w:rPr>
      </w:r>
    </w:p>
    <w:p w:rsidR="00000000" w:rsidDel="00000000" w:rsidP="00000000" w:rsidRDefault="00000000" w:rsidRPr="00000000" w14:paraId="0000030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Кожна категорійна оцінка розраховується як нормалізована та зважена сума індивідуальних метрик (див. ф. 2.22):</w:t>
      </w:r>
      <w:r w:rsidDel="00000000" w:rsidR="00000000" w:rsidRPr="00000000">
        <w:rPr>
          <w:rtl w:val="0"/>
        </w:rPr>
      </w:r>
    </w:p>
    <w:p w:rsidR="00000000" w:rsidDel="00000000" w:rsidP="00000000" w:rsidRDefault="00000000" w:rsidRPr="00000000" w14:paraId="00000308">
      <w:pPr>
        <w:spacing w:after="180" w:line="360" w:lineRule="auto"/>
        <w:rPr/>
      </w:pPr>
      <w:r w:rsidDel="00000000" w:rsidR="00000000" w:rsidRPr="00000000">
        <w:rPr>
          <w:rtl w:val="0"/>
        </w:rPr>
      </w:r>
    </w:p>
    <w:tbl>
      <w:tblPr>
        <w:tblStyle w:val="Table30"/>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09">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0A">
            <w:pPr>
              <w:spacing w:after="0" w:before="0" w:line="360" w:lineRule="auto"/>
              <w:jc w:val="center"/>
              <w:rPr/>
            </w:pPr>
            <m:oMath>
              <m:r>
                <w:rPr/>
                <m:t xml:space="preserve">S</m:t>
              </m:r>
              <m:sSub>
                <m:sSubPr>
                  <m:ctrlPr>
                    <w:rPr/>
                  </m:ctrlPr>
                </m:sSubPr>
                <m:e/>
                <m:sub>
                  <m:r>
                    <w:rPr/>
                    <m:t xml:space="preserve">category</m:t>
                  </m:r>
                </m:sub>
              </m:sSub>
              <m:r>
                <w:rPr/>
                <m:t xml:space="preserve"> = 100 · </m:t>
              </m:r>
              <m:f>
                <m:fPr>
                  <m:ctrlPr>
                    <w:rPr/>
                  </m:ctrlPr>
                </m:fPr>
                <m:num>
                  <m:r>
                    <w:rPr/>
                    <m:t xml:space="preserve">∑_{i=1}^{n} w_i · normalize(m_i)</m:t>
                  </m:r>
                </m:num>
                <m:den>
                  <m:r>
                    <w:rPr/>
                    <m:t xml:space="preserve">∑_{i=1}^{n} w_i</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0B">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(2.22)</w:t>
            </w:r>
            <w:r w:rsidDel="00000000" w:rsidR="00000000" w:rsidRPr="00000000">
              <w:rPr>
                <w:rtl w:val="0"/>
              </w:rPr>
            </w:r>
          </w:p>
        </w:tc>
      </w:tr>
    </w:tbl>
    <w:p w:rsidR="00000000" w:rsidDel="00000000" w:rsidP="00000000" w:rsidRDefault="00000000" w:rsidRPr="00000000" w14:paraId="0000030C">
      <w:pPr>
        <w:spacing w:before="180" w:line="360" w:lineRule="auto"/>
        <w:rPr/>
      </w:pPr>
      <w:r w:rsidDel="00000000" w:rsidR="00000000" w:rsidRPr="00000000">
        <w:rPr>
          <w:rtl w:val="0"/>
        </w:rPr>
      </w:r>
    </w:p>
    <w:p w:rsidR="00000000" w:rsidDel="00000000" w:rsidP="00000000" w:rsidRDefault="00000000" w:rsidRPr="00000000" w14:paraId="0000030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m</m:t>
        </m:r>
        <m:sSub>
          <m:sSubPr>
            <m:ctrlPr>
              <w:rPr/>
            </m:ctrlPr>
          </m:sSubPr>
          <m:e/>
          <m:sub>
            <m:r>
              <w:rPr/>
              <m:t xml:space="preserve">i</m:t>
            </m:r>
          </m:sub>
        </m:sSub>
      </m:oMath>
      <w:r w:rsidDel="00000000" w:rsidR="00000000" w:rsidRPr="00000000">
        <w:rPr>
          <w:rFonts w:ascii="Times New Roman" w:cs="Times New Roman" w:eastAsia="Times New Roman" w:hAnsi="Times New Roman"/>
          <w:b w:val="0"/>
          <w:bCs w:val="0"/>
          <w:i w:val="0"/>
          <w:iCs w:val="0"/>
          <w:sz w:val="28"/>
          <w:szCs w:val="28"/>
          <w:rtl w:val="0"/>
        </w:rPr>
        <w:t xml:space="preserve"> – значення </w:t>
      </w:r>
      <m:oMath>
        <m:r>
          <w:rPr/>
          <m:t xml:space="preserve">i</m:t>
        </m:r>
      </m:oMath>
      <w:r w:rsidDel="00000000" w:rsidR="00000000" w:rsidRPr="00000000">
        <w:rPr>
          <w:rFonts w:ascii="Times New Roman" w:cs="Times New Roman" w:eastAsia="Times New Roman" w:hAnsi="Times New Roman"/>
          <w:b w:val="0"/>
          <w:bCs w:val="0"/>
          <w:i w:val="0"/>
          <w:iCs w:val="0"/>
          <w:sz w:val="28"/>
          <w:szCs w:val="28"/>
          <w:rtl w:val="0"/>
        </w:rPr>
        <w:t xml:space="preserve">-ї метрики в категорії;</w:t>
      </w:r>
      <w:r w:rsidDel="00000000" w:rsidR="00000000" w:rsidRPr="00000000">
        <w:rPr>
          <w:rtl w:val="0"/>
        </w:rPr>
      </w:r>
    </w:p>
    <w:p w:rsidR="00000000" w:rsidDel="00000000" w:rsidP="00000000" w:rsidRDefault="00000000" w:rsidRPr="00000000" w14:paraId="0000030E">
      <w:pPr>
        <w:spacing w:after="0" w:line="360" w:lineRule="auto"/>
        <w:ind w:firstLine="709"/>
        <w:jc w:val="both"/>
        <w:rPr/>
      </w:pPr>
      <m:oMath>
        <m:r>
          <w:rPr/>
          <m:t xml:space="preserve">w</m:t>
        </m:r>
        <m:sSub>
          <m:sSubPr>
            <m:ctrlPr>
              <w:rPr/>
            </m:ctrlPr>
          </m:sSubPr>
          <m:e/>
          <m:sub>
            <m:r>
              <w:rPr/>
              <m:t xml:space="preserve">i</m:t>
            </m:r>
          </m:sub>
        </m:sSub>
      </m:oMath>
      <w:r w:rsidDel="00000000" w:rsidR="00000000" w:rsidRPr="00000000">
        <w:rPr>
          <w:rFonts w:ascii="Times New Roman" w:cs="Times New Roman" w:eastAsia="Times New Roman" w:hAnsi="Times New Roman"/>
          <w:b w:val="0"/>
          <w:bCs w:val="0"/>
          <w:i w:val="0"/>
          <w:iCs w:val="0"/>
          <w:sz w:val="28"/>
          <w:szCs w:val="28"/>
          <w:rtl w:val="0"/>
        </w:rPr>
        <w:t xml:space="preserve"> – вага метрики (за замовчуванням </w:t>
      </w:r>
      <m:oMath>
        <m:r>
          <w:rPr/>
          <m:t xml:space="preserve">w</m:t>
        </m:r>
        <m:sSub>
          <m:sSubPr>
            <m:ctrlPr>
              <w:rPr/>
            </m:ctrlPr>
          </m:sSubPr>
          <m:e/>
          <m:sub>
            <m:r>
              <w:rPr/>
              <m:t xml:space="preserve">i</m:t>
            </m:r>
          </m:sub>
        </m:sSub>
        <m:r>
          <w:rPr/>
          <m:t xml:space="preserve"> = 1.0</m:t>
        </m:r>
      </m:oMath>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p w:rsidR="00000000" w:rsidDel="00000000" w:rsidP="00000000" w:rsidRDefault="00000000" w:rsidRPr="00000000" w14:paraId="0000030F">
      <w:pPr>
        <w:spacing w:after="0" w:line="360" w:lineRule="auto"/>
        <w:ind w:firstLine="709"/>
        <w:jc w:val="both"/>
        <w:rPr/>
      </w:pPr>
      <m:oMath>
        <m:r>
          <w:rPr/>
          <m:t xml:space="preserve">normalize()</m:t>
        </m:r>
      </m:oMath>
      <w:r w:rsidDel="00000000" w:rsidR="00000000" w:rsidRPr="00000000">
        <w:rPr>
          <w:rFonts w:ascii="Times New Roman" w:cs="Times New Roman" w:eastAsia="Times New Roman" w:hAnsi="Times New Roman"/>
          <w:b w:val="0"/>
          <w:bCs w:val="0"/>
          <w:i w:val="0"/>
          <w:iCs w:val="0"/>
          <w:sz w:val="28"/>
          <w:szCs w:val="28"/>
          <w:rtl w:val="0"/>
        </w:rPr>
        <w:t xml:space="preserve"> – функція нормалізації до діапазону [0, 1];</w:t>
      </w:r>
      <w:r w:rsidDel="00000000" w:rsidR="00000000" w:rsidRPr="00000000">
        <w:rPr>
          <w:rtl w:val="0"/>
        </w:rPr>
      </w:r>
    </w:p>
    <w:p w:rsidR="00000000" w:rsidDel="00000000" w:rsidP="00000000" w:rsidRDefault="00000000" w:rsidRPr="00000000" w14:paraId="00000310">
      <w:pPr>
        <w:spacing w:after="0" w:line="360" w:lineRule="auto"/>
        <w:ind w:firstLine="709"/>
        <w:jc w:val="both"/>
        <w:rPr/>
      </w:pPr>
      <m:oMath>
        <m:r>
          <w:rPr/>
          <m:t xml:space="preserve">n</m:t>
        </m:r>
      </m:oMath>
      <w:r w:rsidDel="00000000" w:rsidR="00000000" w:rsidRPr="00000000">
        <w:rPr>
          <w:rFonts w:ascii="Times New Roman" w:cs="Times New Roman" w:eastAsia="Times New Roman" w:hAnsi="Times New Roman"/>
          <w:b w:val="0"/>
          <w:bCs w:val="0"/>
          <w:i w:val="0"/>
          <w:iCs w:val="0"/>
          <w:sz w:val="28"/>
          <w:szCs w:val="28"/>
          <w:rtl w:val="0"/>
        </w:rPr>
        <w:t xml:space="preserve"> – кількість метрик у категорії.</w:t>
      </w:r>
      <w:r w:rsidDel="00000000" w:rsidR="00000000" w:rsidRPr="00000000">
        <w:rPr>
          <w:rtl w:val="0"/>
        </w:rPr>
      </w:r>
    </w:p>
    <w:p w:rsidR="00000000" w:rsidDel="00000000" w:rsidP="00000000" w:rsidRDefault="00000000" w:rsidRPr="00000000" w14:paraId="0000031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Приклад для Developer Experience (7 метрик) (див. ф. 2.23):</w:t>
      </w:r>
      <w:r w:rsidDel="00000000" w:rsidR="00000000" w:rsidRPr="00000000">
        <w:rPr>
          <w:rtl w:val="0"/>
        </w:rPr>
      </w:r>
    </w:p>
    <w:p w:rsidR="00000000" w:rsidDel="00000000" w:rsidP="00000000" w:rsidRDefault="00000000" w:rsidRPr="00000000" w14:paraId="00000312">
      <w:pPr>
        <w:spacing w:after="180" w:line="360" w:lineRule="auto"/>
        <w:rPr/>
      </w:pPr>
      <w:r w:rsidDel="00000000" w:rsidR="00000000" w:rsidRPr="00000000">
        <w:rPr>
          <w:rtl w:val="0"/>
        </w:rPr>
      </w:r>
    </w:p>
    <w:tbl>
      <w:tblPr>
        <w:tblStyle w:val="Table31"/>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13">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14">
            <w:pPr>
              <w:spacing w:after="0" w:before="0" w:line="360" w:lineRule="auto"/>
              <w:jc w:val="center"/>
              <w:rPr/>
            </w:pPr>
            <m:oMath>
              <m:r>
                <w:rPr/>
                <m:t xml:space="preserve">S</m:t>
              </m:r>
              <m:sSub>
                <m:sSubPr>
                  <m:ctrlPr>
                    <w:rPr/>
                  </m:ctrlPr>
                </m:sSubPr>
                <m:e/>
                <m:sub>
                  <m:r>
                    <w:rPr/>
                    <m:t xml:space="preserve">de</m:t>
                  </m:r>
                </m:sub>
              </m:sSub>
              <m:r>
                <w:rPr/>
                <m:t xml:space="preserve"> = 100 · </m:t>
              </m:r>
              <m:f>
                <m:fPr>
                  <m:ctrlPr>
                    <w:rPr/>
                  </m:ctrlPr>
                </m:fPr>
                <m:num>
                  <m:r>
                    <w:rPr/>
                    <m:t xml:space="preserve">1</m:t>
                  </m:r>
                </m:num>
                <m:den>
                  <m:r>
                    <w:rPr/>
                    <m:t xml:space="preserve">7</m:t>
                  </m:r>
                </m:den>
              </m:f>
              <m:r>
                <w:rPr/>
                <m:t xml:space="preserve"> ∑</m:t>
              </m:r>
              <m:sSubSup>
                <m:sSubSupPr>
                  <m:ctrlPr>
                    <w:rPr/>
                  </m:ctrlPr>
                </m:sSubSupPr>
                <m:e/>
                <m:sub>
                  <m:r>
                    <w:rPr/>
                    <m:t xml:space="preserve">i=1</m:t>
                  </m:r>
                </m:sub>
                <m:sup>
                  <m:r>
                    <w:rPr/>
                    <m:t xml:space="preserve">7</m:t>
                  </m:r>
                </m:sup>
              </m:sSubSup>
              <m:r>
                <w:rPr/>
                <m:t xml:space="preserve"> normalize(m</m:t>
              </m:r>
              <m:sSub>
                <m:sSubPr>
                  <m:ctrlPr>
                    <w:rPr/>
                  </m:ctrlPr>
                </m:sSubPr>
                <m:e/>
                <m:sub>
                  <m:r>
                    <w:rPr/>
                    <m:t xml:space="preserve">i</m:t>
                  </m:r>
                </m:sub>
              </m:sSub>
              <m:r>
                <w:rPr/>
                <m:t xml:space="preserve">)</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15">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(2.23)</w:t>
            </w:r>
            <w:r w:rsidDel="00000000" w:rsidR="00000000" w:rsidRPr="00000000">
              <w:rPr>
                <w:rtl w:val="0"/>
              </w:rPr>
            </w:r>
          </w:p>
        </w:tc>
      </w:tr>
    </w:tbl>
    <w:p w:rsidR="00000000" w:rsidDel="00000000" w:rsidP="00000000" w:rsidRDefault="00000000" w:rsidRPr="00000000" w14:paraId="00000316">
      <w:pPr>
        <w:spacing w:before="180" w:line="360" w:lineRule="auto"/>
        <w:rPr/>
      </w:pPr>
      <w:r w:rsidDel="00000000" w:rsidR="00000000" w:rsidRPr="00000000">
        <w:rPr>
          <w:rtl w:val="0"/>
        </w:rPr>
      </w:r>
    </w:p>
    <w:p w:rsidR="00000000" w:rsidDel="00000000" w:rsidP="00000000" w:rsidRDefault="00000000" w:rsidRPr="00000000" w14:paraId="0000031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метрики </w:t>
      </w:r>
      <m:oMath>
        <m:r>
          <w:rPr/>
          <m:t xml:space="preserve">m</m:t>
        </m:r>
        <m:sSub>
          <m:sSubPr>
            <m:ctrlPr>
              <w:rPr/>
            </m:ctrlPr>
          </m:sSubPr>
          <m:e/>
          <m:sub>
            <m:r>
              <w:rPr/>
              <m:t xml:space="preserve">1</m:t>
            </m:r>
          </m:sub>
        </m:sSub>
        <m:r>
          <w:rPr/>
          <m:t xml:space="preserve">, …, m</m:t>
        </m:r>
        <m:sSub>
          <m:sSubPr>
            <m:ctrlPr>
              <w:rPr/>
            </m:ctrlPr>
          </m:sSubPr>
          <m:e/>
          <m:sub>
            <m:r>
              <w:rPr/>
              <m:t xml:space="preserve">7</m:t>
            </m:r>
          </m:sub>
        </m:sSub>
      </m:oMath>
      <w:r w:rsidDel="00000000" w:rsidR="00000000" w:rsidRPr="00000000">
        <w:rPr>
          <w:rFonts w:ascii="Times New Roman" w:cs="Times New Roman" w:eastAsia="Times New Roman" w:hAnsi="Times New Roman"/>
          <w:b w:val="0"/>
          <w:bCs w:val="0"/>
          <w:i w:val="0"/>
          <w:iCs w:val="0"/>
          <w:sz w:val="28"/>
          <w:szCs w:val="28"/>
          <w:rtl w:val="0"/>
        </w:rPr>
        <w:t xml:space="preserve"> – це codeReviewDuration, debuggingTime, buildTime, successfulDeploymentsRatio, timeToFirstCommit, averageCommentsPerPR, prIterationRate.</w:t>
      </w:r>
      <w:r w:rsidDel="00000000" w:rsidR="00000000" w:rsidRPr="00000000">
        <w:rPr>
          <w:rtl w:val="0"/>
        </w:rPr>
      </w:r>
    </w:p>
    <w:p w:rsidR="00000000" w:rsidDel="00000000" w:rsidP="00000000" w:rsidRDefault="00000000" w:rsidRPr="00000000" w14:paraId="00000318">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2.4.2 Нормалізація метрик.</w:t>
      </w:r>
      <w:r w:rsidDel="00000000" w:rsidR="00000000" w:rsidRPr="00000000">
        <w:rPr>
          <w:rtl w:val="0"/>
        </w:rPr>
      </w:r>
    </w:p>
    <w:p w:rsidR="00000000" w:rsidDel="00000000" w:rsidP="00000000" w:rsidRDefault="00000000" w:rsidRPr="00000000" w14:paraId="0000031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Функція нормалізації </w:t>
      </w:r>
      <m:oMath>
        <m:r>
          <w:rPr/>
          <m:t xml:space="preserve">normalize(m</m:t>
        </m:r>
        <m:sSub>
          <m:sSubPr>
            <m:ctrlPr>
              <w:rPr/>
            </m:ctrlPr>
          </m:sSubPr>
          <m:e/>
          <m:sub>
            <m:r>
              <w:rPr/>
              <m:t xml:space="preserve">i</m:t>
            </m:r>
          </m:sub>
        </m:sSub>
        <m:r>
          <w:rPr/>
          <m:t xml:space="preserve">)</m:t>
        </m:r>
      </m:oMath>
      <w:r w:rsidDel="00000000" w:rsidR="00000000" w:rsidRPr="00000000">
        <w:rPr>
          <w:rFonts w:ascii="Times New Roman" w:cs="Times New Roman" w:eastAsia="Times New Roman" w:hAnsi="Times New Roman"/>
          <w:b w:val="0"/>
          <w:bCs w:val="0"/>
          <w:i w:val="0"/>
          <w:iCs w:val="0"/>
          <w:sz w:val="28"/>
          <w:szCs w:val="28"/>
          <w:rtl w:val="0"/>
        </w:rPr>
        <w:t xml:space="preserve"> залежить від типу метрики:</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метрики типу "менше – краще" (див. ф. 2.24).</w:t>
      </w:r>
    </w:p>
    <w:p w:rsidR="00000000" w:rsidDel="00000000" w:rsidP="00000000" w:rsidRDefault="00000000" w:rsidRPr="00000000" w14:paraId="0000031B">
      <w:pPr>
        <w:spacing w:after="180" w:line="360" w:lineRule="auto"/>
        <w:rPr/>
      </w:pPr>
      <w:r w:rsidDel="00000000" w:rsidR="00000000" w:rsidRPr="00000000">
        <w:rPr>
          <w:rtl w:val="0"/>
        </w:rPr>
      </w:r>
    </w:p>
    <w:tbl>
      <w:tblPr>
        <w:tblStyle w:val="Table3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1C">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1D">
            <w:pPr>
              <w:spacing w:after="0" w:before="0" w:line="360" w:lineRule="auto"/>
              <w:jc w:val="center"/>
              <w:rPr/>
            </w:pPr>
            <m:oMath>
              <m:r>
                <w:rPr/>
                <m:t xml:space="preserve">normalize(m</m:t>
              </m:r>
              <m:sSub>
                <m:sSubPr>
                  <m:ctrlPr>
                    <w:rPr/>
                  </m:ctrlPr>
                </m:sSubPr>
                <m:e/>
                <m:sub>
                  <m:r>
                    <w:rPr/>
                    <m:t xml:space="preserve">i</m:t>
                  </m:r>
                </m:sub>
              </m:sSub>
              <m:r>
                <w:rPr/>
                <m:t xml:space="preserve">) = max(0, min(1, </m:t>
              </m:r>
              <m:f>
                <m:fPr>
                  <m:ctrlPr>
                    <w:rPr/>
                  </m:ctrlPr>
                </m:fPr>
                <m:num>
                  <m:r>
                    <w:rPr/>
                    <m:t xml:space="preserve">max - m_i</m:t>
                  </m:r>
                </m:num>
                <m:den>
                  <m:r>
                    <w:rPr/>
                    <m:t xml:space="preserve">max - min</m:t>
                  </m:r>
                </m:den>
              </m:f>
              <m:r>
                <w:rPr/>
                <m:t xml:space="preserve">))</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1E">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(2.24)</w:t>
            </w:r>
            <w:r w:rsidDel="00000000" w:rsidR="00000000" w:rsidRPr="00000000">
              <w:rPr>
                <w:rtl w:val="0"/>
              </w:rPr>
            </w:r>
          </w:p>
        </w:tc>
      </w:tr>
    </w:tbl>
    <w:p w:rsidR="00000000" w:rsidDel="00000000" w:rsidP="00000000" w:rsidRDefault="00000000" w:rsidRPr="00000000" w14:paraId="0000031F">
      <w:pPr>
        <w:spacing w:before="180" w:line="360" w:lineRule="auto"/>
        <w:rPr/>
      </w:pPr>
      <w:r w:rsidDel="00000000" w:rsidR="00000000" w:rsidRPr="00000000">
        <w:rPr>
          <w:rtl w:val="0"/>
        </w:rPr>
      </w:r>
    </w:p>
    <w:p w:rsidR="00000000" w:rsidDel="00000000" w:rsidP="00000000" w:rsidRDefault="00000000" w:rsidRPr="00000000" w14:paraId="0000032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m</m:t>
        </m:r>
        <m:sSub>
          <m:sSubPr>
            <m:ctrlPr>
              <w:rPr/>
            </m:ctrlPr>
          </m:sSubPr>
          <m:e/>
          <m:sub>
            <m:r>
              <w:rPr/>
              <m:t xml:space="preserve">i</m:t>
            </m:r>
          </m:sub>
        </m:sSub>
      </m:oMath>
      <w:r w:rsidDel="00000000" w:rsidR="00000000" w:rsidRPr="00000000">
        <w:rPr>
          <w:rFonts w:ascii="Times New Roman" w:cs="Times New Roman" w:eastAsia="Times New Roman" w:hAnsi="Times New Roman"/>
          <w:b w:val="0"/>
          <w:bCs w:val="0"/>
          <w:i w:val="0"/>
          <w:iCs w:val="0"/>
          <w:sz w:val="28"/>
          <w:szCs w:val="28"/>
          <w:rtl w:val="0"/>
        </w:rPr>
        <w:t xml:space="preserve"> — значення метрики;</w:t>
      </w:r>
      <w:r w:rsidDel="00000000" w:rsidR="00000000" w:rsidRPr="00000000">
        <w:rPr>
          <w:rtl w:val="0"/>
        </w:rPr>
      </w:r>
    </w:p>
    <w:p w:rsidR="00000000" w:rsidDel="00000000" w:rsidP="00000000" w:rsidRDefault="00000000" w:rsidRPr="00000000" w14:paraId="00000321">
      <w:pPr>
        <w:spacing w:after="0" w:line="360" w:lineRule="auto"/>
        <w:ind w:firstLine="709"/>
        <w:jc w:val="both"/>
        <w:rPr/>
      </w:pPr>
      <m:oMath>
        <m:r>
          <w:rPr/>
          <m:t xml:space="preserve">min</m:t>
        </m:r>
      </m:oMath>
      <w:r w:rsidDel="00000000" w:rsidR="00000000" w:rsidRPr="00000000">
        <w:rPr>
          <w:rFonts w:ascii="Times New Roman" w:cs="Times New Roman" w:eastAsia="Times New Roman" w:hAnsi="Times New Roman"/>
          <w:b w:val="0"/>
          <w:bCs w:val="0"/>
          <w:i w:val="0"/>
          <w:iCs w:val="0"/>
          <w:sz w:val="28"/>
          <w:szCs w:val="28"/>
          <w:rtl w:val="0"/>
        </w:rPr>
        <w:t xml:space="preserve"> — мінімальне значення метрики у вибірці;</w:t>
      </w:r>
      <w:r w:rsidDel="00000000" w:rsidR="00000000" w:rsidRPr="00000000">
        <w:rPr>
          <w:rtl w:val="0"/>
        </w:rPr>
      </w:r>
    </w:p>
    <w:p w:rsidR="00000000" w:rsidDel="00000000" w:rsidP="00000000" w:rsidRDefault="00000000" w:rsidRPr="00000000" w14:paraId="00000322">
      <w:pPr>
        <w:spacing w:after="0" w:line="360" w:lineRule="auto"/>
        <w:ind w:firstLine="709"/>
        <w:jc w:val="both"/>
        <w:rPr/>
      </w:pPr>
      <m:oMath>
        <m:r>
          <w:rPr/>
          <m:t xml:space="preserve">max</m:t>
        </m:r>
      </m:oMath>
      <w:r w:rsidDel="00000000" w:rsidR="00000000" w:rsidRPr="00000000">
        <w:rPr>
          <w:rFonts w:ascii="Times New Roman" w:cs="Times New Roman" w:eastAsia="Times New Roman" w:hAnsi="Times New Roman"/>
          <w:b w:val="0"/>
          <w:bCs w:val="0"/>
          <w:i w:val="0"/>
          <w:iCs w:val="0"/>
          <w:sz w:val="28"/>
          <w:szCs w:val="28"/>
          <w:rtl w:val="0"/>
        </w:rPr>
        <w:t xml:space="preserve"> — максимальне значення метрики у вибірці.</w:t>
      </w:r>
      <w:r w:rsidDel="00000000" w:rsidR="00000000" w:rsidRPr="00000000">
        <w:rPr>
          <w:rtl w:val="0"/>
        </w:rPr>
      </w:r>
    </w:p>
    <w:p w:rsidR="00000000" w:rsidDel="00000000" w:rsidP="00000000" w:rsidRDefault="00000000" w:rsidRPr="00000000" w14:paraId="0000032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Приклад: codeReviewDuration, debuggingTime, buildTime</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метрики типу "більше – краще" (див. ф. 2.25).</w:t>
      </w:r>
    </w:p>
    <w:p w:rsidR="00000000" w:rsidDel="00000000" w:rsidP="00000000" w:rsidRDefault="00000000" w:rsidRPr="00000000" w14:paraId="00000325">
      <w:pPr>
        <w:spacing w:after="180" w:line="360" w:lineRule="auto"/>
        <w:rPr/>
      </w:pPr>
      <w:r w:rsidDel="00000000" w:rsidR="00000000" w:rsidRPr="00000000">
        <w:rPr>
          <w:rtl w:val="0"/>
        </w:rPr>
      </w:r>
    </w:p>
    <w:tbl>
      <w:tblPr>
        <w:tblStyle w:val="Table33"/>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26">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27">
            <w:pPr>
              <w:spacing w:after="0" w:before="0" w:line="360" w:lineRule="auto"/>
              <w:jc w:val="center"/>
              <w:rPr/>
            </w:pPr>
            <m:oMath>
              <m:r>
                <w:rPr/>
                <m:t xml:space="preserve">normalize(m</m:t>
              </m:r>
              <m:sSub>
                <m:sSubPr>
                  <m:ctrlPr>
                    <w:rPr/>
                  </m:ctrlPr>
                </m:sSubPr>
                <m:e/>
                <m:sub>
                  <m:r>
                    <w:rPr/>
                    <m:t xml:space="preserve">i</m:t>
                  </m:r>
                </m:sub>
              </m:sSub>
              <m:r>
                <w:rPr/>
                <m:t xml:space="preserve">) = max(0, min(1, </m:t>
              </m:r>
              <m:f>
                <m:fPr>
                  <m:ctrlPr>
                    <w:rPr/>
                  </m:ctrlPr>
                </m:fPr>
                <m:num>
                  <m:r>
                    <w:rPr/>
                    <m:t xml:space="preserve">m_i - min</m:t>
                  </m:r>
                </m:num>
                <m:den>
                  <m:r>
                    <w:rPr/>
                    <m:t xml:space="preserve">max - min</m:t>
                  </m:r>
                </m:den>
              </m:f>
              <m:r>
                <w:rPr/>
                <m:t xml:space="preserve">))</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28">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(2.25)</w:t>
            </w:r>
            <w:r w:rsidDel="00000000" w:rsidR="00000000" w:rsidRPr="00000000">
              <w:rPr>
                <w:rtl w:val="0"/>
              </w:rPr>
            </w:r>
          </w:p>
        </w:tc>
      </w:tr>
    </w:tbl>
    <w:p w:rsidR="00000000" w:rsidDel="00000000" w:rsidP="00000000" w:rsidRDefault="00000000" w:rsidRPr="00000000" w14:paraId="00000329">
      <w:pPr>
        <w:spacing w:before="180" w:line="360" w:lineRule="auto"/>
        <w:rPr/>
      </w:pPr>
      <w:r w:rsidDel="00000000" w:rsidR="00000000" w:rsidRPr="00000000">
        <w:rPr>
          <w:rtl w:val="0"/>
        </w:rPr>
      </w:r>
    </w:p>
    <w:p w:rsidR="00000000" w:rsidDel="00000000" w:rsidP="00000000" w:rsidRDefault="00000000" w:rsidRPr="00000000" w14:paraId="0000032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m</m:t>
        </m:r>
        <m:sSub>
          <m:sSubPr>
            <m:ctrlPr>
              <w:rPr/>
            </m:ctrlPr>
          </m:sSubPr>
          <m:e/>
          <m:sub>
            <m:r>
              <w:rPr/>
              <m:t xml:space="preserve">i</m:t>
            </m:r>
          </m:sub>
        </m:sSub>
      </m:oMath>
      <w:r w:rsidDel="00000000" w:rsidR="00000000" w:rsidRPr="00000000">
        <w:rPr>
          <w:rFonts w:ascii="Times New Roman" w:cs="Times New Roman" w:eastAsia="Times New Roman" w:hAnsi="Times New Roman"/>
          <w:b w:val="0"/>
          <w:bCs w:val="0"/>
          <w:i w:val="0"/>
          <w:iCs w:val="0"/>
          <w:sz w:val="28"/>
          <w:szCs w:val="28"/>
          <w:rtl w:val="0"/>
        </w:rPr>
        <w:t xml:space="preserve"> — значення метрики;</w:t>
      </w:r>
      <w:r w:rsidDel="00000000" w:rsidR="00000000" w:rsidRPr="00000000">
        <w:rPr>
          <w:rtl w:val="0"/>
        </w:rPr>
      </w:r>
    </w:p>
    <w:p w:rsidR="00000000" w:rsidDel="00000000" w:rsidP="00000000" w:rsidRDefault="00000000" w:rsidRPr="00000000" w14:paraId="0000032B">
      <w:pPr>
        <w:spacing w:after="0" w:line="360" w:lineRule="auto"/>
        <w:ind w:firstLine="709"/>
        <w:jc w:val="both"/>
        <w:rPr/>
      </w:pPr>
      <m:oMath>
        <m:r>
          <w:rPr/>
          <m:t xml:space="preserve">min</m:t>
        </m:r>
      </m:oMath>
      <w:r w:rsidDel="00000000" w:rsidR="00000000" w:rsidRPr="00000000">
        <w:rPr>
          <w:rFonts w:ascii="Times New Roman" w:cs="Times New Roman" w:eastAsia="Times New Roman" w:hAnsi="Times New Roman"/>
          <w:b w:val="0"/>
          <w:bCs w:val="0"/>
          <w:i w:val="0"/>
          <w:iCs w:val="0"/>
          <w:sz w:val="28"/>
          <w:szCs w:val="28"/>
          <w:rtl w:val="0"/>
        </w:rPr>
        <w:t xml:space="preserve"> — мінімальне значення метрики у вибірці;</w:t>
      </w:r>
      <w:r w:rsidDel="00000000" w:rsidR="00000000" w:rsidRPr="00000000">
        <w:rPr>
          <w:rtl w:val="0"/>
        </w:rPr>
      </w:r>
    </w:p>
    <w:p w:rsidR="00000000" w:rsidDel="00000000" w:rsidP="00000000" w:rsidRDefault="00000000" w:rsidRPr="00000000" w14:paraId="0000032C">
      <w:pPr>
        <w:spacing w:after="0" w:line="360" w:lineRule="auto"/>
        <w:ind w:firstLine="709"/>
        <w:jc w:val="both"/>
        <w:rPr/>
      </w:pPr>
      <m:oMath>
        <m:r>
          <w:rPr/>
          <m:t xml:space="preserve">max</m:t>
        </m:r>
      </m:oMath>
      <w:r w:rsidDel="00000000" w:rsidR="00000000" w:rsidRPr="00000000">
        <w:rPr>
          <w:rFonts w:ascii="Times New Roman" w:cs="Times New Roman" w:eastAsia="Times New Roman" w:hAnsi="Times New Roman"/>
          <w:b w:val="0"/>
          <w:bCs w:val="0"/>
          <w:i w:val="0"/>
          <w:iCs w:val="0"/>
          <w:sz w:val="28"/>
          <w:szCs w:val="28"/>
          <w:rtl w:val="0"/>
        </w:rPr>
        <w:t xml:space="preserve"> — максимальне значення метрики у вибірці.</w:t>
      </w:r>
      <w:r w:rsidDel="00000000" w:rsidR="00000000" w:rsidRPr="00000000">
        <w:rPr>
          <w:rtl w:val="0"/>
        </w:rPr>
      </w:r>
    </w:p>
    <w:p w:rsidR="00000000" w:rsidDel="00000000" w:rsidP="00000000" w:rsidRDefault="00000000" w:rsidRPr="00000000" w14:paraId="0000032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Приклад: testCoverage, activeContributors, communityGrowth</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метрики з оптимальним діапазоном.</w:t>
      </w:r>
    </w:p>
    <w:p w:rsidR="00000000" w:rsidDel="00000000" w:rsidP="00000000" w:rsidRDefault="00000000" w:rsidRPr="00000000" w14:paraId="0000032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Нормалізація виконується за формулою (2.26):</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якщо </w:t>
      </w:r>
      <m:oMath>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opt</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min</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 ≤ m</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 ≤ opt</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max</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то </w:t>
      </w:r>
      <m:oMath>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normalize(m</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 = 1.0</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3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якщо </w:t>
      </w:r>
      <m:oMath>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 &lt; opt</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min</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то </w:t>
      </w:r>
      <m:oMath>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normalize(m</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 = dfrac{m</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}{opt</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min</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3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якщо </w:t>
      </w:r>
      <m:oMath>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 &gt; opt</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max</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то </w:t>
      </w:r>
      <m:oMath>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normalize(m</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 = 1 - dfrac{m</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 - opt</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max</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}{max - opt</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max</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3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(2.26)</w:t>
      </w:r>
      <w:r w:rsidDel="00000000" w:rsidR="00000000" w:rsidRPr="00000000">
        <w:rPr>
          <w:rtl w:val="0"/>
        </w:rPr>
      </w:r>
    </w:p>
    <w:p w:rsidR="00000000" w:rsidDel="00000000" w:rsidP="00000000" w:rsidRDefault="00000000" w:rsidRPr="00000000" w14:paraId="0000033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m</m:t>
        </m:r>
        <m:sSub>
          <m:sSubPr>
            <m:ctrlPr>
              <w:rPr/>
            </m:ctrlPr>
          </m:sSubPr>
          <m:e/>
          <m:sub>
            <m:r>
              <w:rPr/>
              <m:t xml:space="preserve">i</m:t>
            </m:r>
          </m:sub>
        </m:sSub>
      </m:oMath>
      <w:r w:rsidDel="00000000" w:rsidR="00000000" w:rsidRPr="00000000">
        <w:rPr>
          <w:rFonts w:ascii="Times New Roman" w:cs="Times New Roman" w:eastAsia="Times New Roman" w:hAnsi="Times New Roman"/>
          <w:b w:val="0"/>
          <w:bCs w:val="0"/>
          <w:i w:val="0"/>
          <w:iCs w:val="0"/>
          <w:sz w:val="28"/>
          <w:szCs w:val="28"/>
          <w:rtl w:val="0"/>
        </w:rPr>
        <w:t xml:space="preserve"> — значення метрики;</w:t>
      </w:r>
      <w:r w:rsidDel="00000000" w:rsidR="00000000" w:rsidRPr="00000000">
        <w:rPr>
          <w:rtl w:val="0"/>
        </w:rPr>
      </w:r>
    </w:p>
    <w:p w:rsidR="00000000" w:rsidDel="00000000" w:rsidP="00000000" w:rsidRDefault="00000000" w:rsidRPr="00000000" w14:paraId="00000335">
      <w:pPr>
        <w:spacing w:after="0" w:line="360" w:lineRule="auto"/>
        <w:ind w:firstLine="709"/>
        <w:jc w:val="both"/>
        <w:rPr/>
      </w:pPr>
      <m:oMath>
        <m:r>
          <w:rPr/>
          <m:t xml:space="preserve">opt</m:t>
        </m:r>
        <m:sSub>
          <m:sSubPr>
            <m:ctrlPr>
              <w:rPr/>
            </m:ctrlPr>
          </m:sSubPr>
          <m:e/>
          <m:sub>
            <m:r>
              <w:rPr/>
              <m:t xml:space="preserve">min</m:t>
            </m:r>
          </m:sub>
        </m:sSub>
      </m:oMath>
      <w:r w:rsidDel="00000000" w:rsidR="00000000" w:rsidRPr="00000000">
        <w:rPr>
          <w:rFonts w:ascii="Times New Roman" w:cs="Times New Roman" w:eastAsia="Times New Roman" w:hAnsi="Times New Roman"/>
          <w:b w:val="0"/>
          <w:bCs w:val="0"/>
          <w:i w:val="0"/>
          <w:iCs w:val="0"/>
          <w:sz w:val="28"/>
          <w:szCs w:val="28"/>
          <w:rtl w:val="0"/>
        </w:rPr>
        <w:t xml:space="preserve">, </w:t>
      </w:r>
      <m:oMath>
        <m:r>
          <w:rPr/>
          <m:t xml:space="preserve">opt</m:t>
        </m:r>
        <m:sSub>
          <m:sSubPr>
            <m:ctrlPr>
              <w:rPr/>
            </m:ctrlPr>
          </m:sSubPr>
          <m:e/>
          <m:sub>
            <m:r>
              <w:rPr/>
              <m:t xml:space="preserve">max</m:t>
            </m:r>
          </m:sub>
        </m:sSub>
      </m:oMath>
      <w:r w:rsidDel="00000000" w:rsidR="00000000" w:rsidRPr="00000000">
        <w:rPr>
          <w:rFonts w:ascii="Times New Roman" w:cs="Times New Roman" w:eastAsia="Times New Roman" w:hAnsi="Times New Roman"/>
          <w:b w:val="0"/>
          <w:bCs w:val="0"/>
          <w:i w:val="0"/>
          <w:iCs w:val="0"/>
          <w:sz w:val="28"/>
          <w:szCs w:val="28"/>
          <w:rtl w:val="0"/>
        </w:rPr>
        <w:t xml:space="preserve"> — межі оптимального діапазону;</w:t>
      </w:r>
      <w:r w:rsidDel="00000000" w:rsidR="00000000" w:rsidRPr="00000000">
        <w:rPr>
          <w:rtl w:val="0"/>
        </w:rPr>
      </w:r>
    </w:p>
    <w:p w:rsidR="00000000" w:rsidDel="00000000" w:rsidP="00000000" w:rsidRDefault="00000000" w:rsidRPr="00000000" w14:paraId="00000336">
      <w:pPr>
        <w:spacing w:after="0" w:line="360" w:lineRule="auto"/>
        <w:ind w:firstLine="709"/>
        <w:jc w:val="both"/>
        <w:rPr/>
      </w:pPr>
      <m:oMath>
        <m:r>
          <w:rPr/>
          <m:t xml:space="preserve">max</m:t>
        </m:r>
      </m:oMath>
      <w:r w:rsidDel="00000000" w:rsidR="00000000" w:rsidRPr="00000000">
        <w:rPr>
          <w:rFonts w:ascii="Times New Roman" w:cs="Times New Roman" w:eastAsia="Times New Roman" w:hAnsi="Times New Roman"/>
          <w:b w:val="0"/>
          <w:bCs w:val="0"/>
          <w:i w:val="0"/>
          <w:iCs w:val="0"/>
          <w:sz w:val="28"/>
          <w:szCs w:val="28"/>
          <w:rtl w:val="0"/>
        </w:rPr>
        <w:t xml:space="preserve"> — максимально допустиме значення метрики.</w:t>
      </w:r>
      <w:r w:rsidDel="00000000" w:rsidR="00000000" w:rsidRPr="00000000">
        <w:rPr>
          <w:rtl w:val="0"/>
        </w:rPr>
      </w:r>
    </w:p>
    <w:p w:rsidR="00000000" w:rsidDel="00000000" w:rsidP="00000000" w:rsidRDefault="00000000" w:rsidRPr="00000000" w14:paraId="0000033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Приклад: averageCommentsPerPR (оптимум: 5–15 коментарів)</w:t>
      </w:r>
      <w:r w:rsidDel="00000000" w:rsidR="00000000" w:rsidRPr="00000000">
        <w:rPr>
          <w:rtl w:val="0"/>
        </w:rPr>
      </w:r>
    </w:p>
    <w:p w:rsidR="00000000" w:rsidDel="00000000" w:rsidP="00000000" w:rsidRDefault="00000000" w:rsidRPr="00000000" w14:paraId="0000033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Діапазони нормалізації для кожної метрики визначені на основі:</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літературних джерел (моделі SPACE, DORA, DevEx);</w:t>
      </w:r>
    </w:p>
    <w:p w:rsidR="00000000" w:rsidDel="00000000" w:rsidP="00000000" w:rsidRDefault="00000000" w:rsidRPr="00000000" w14:paraId="0000033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кращих практик індустрії;</w:t>
      </w:r>
    </w:p>
    <w:p w:rsidR="00000000" w:rsidDel="00000000" w:rsidP="00000000" w:rsidRDefault="00000000" w:rsidRPr="00000000" w14:paraId="0000033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емпіричних даних з 50 проєктів дослідження.</w:t>
      </w:r>
    </w:p>
    <w:p w:rsidR="00000000" w:rsidDel="00000000" w:rsidP="00000000" w:rsidRDefault="00000000" w:rsidRPr="00000000" w14:paraId="0000033C">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2.4.3 Оцінка довіри.</w:t>
      </w:r>
      <w:r w:rsidDel="00000000" w:rsidR="00000000" w:rsidRPr="00000000">
        <w:rPr>
          <w:rtl w:val="0"/>
        </w:rPr>
      </w:r>
    </w:p>
    <w:p w:rsidR="00000000" w:rsidDel="00000000" w:rsidP="00000000" w:rsidRDefault="00000000" w:rsidRPr="00000000" w14:paraId="0000033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Оцінка довіри (Confidence Score) показує, наскільки можна довіряти розрахованій оцінці на основі доступності даних (див. ф. 2.27):</w:t>
      </w:r>
      <w:r w:rsidDel="00000000" w:rsidR="00000000" w:rsidRPr="00000000">
        <w:rPr>
          <w:rtl w:val="0"/>
        </w:rPr>
      </w:r>
    </w:p>
    <w:p w:rsidR="00000000" w:rsidDel="00000000" w:rsidP="00000000" w:rsidRDefault="00000000" w:rsidRPr="00000000" w14:paraId="0000033E">
      <w:pPr>
        <w:spacing w:after="180" w:line="360" w:lineRule="auto"/>
        <w:rPr/>
      </w:pPr>
      <w:r w:rsidDel="00000000" w:rsidR="00000000" w:rsidRPr="00000000">
        <w:rPr>
          <w:rtl w:val="0"/>
        </w:rPr>
      </w:r>
    </w:p>
    <w:tbl>
      <w:tblPr>
        <w:tblStyle w:val="Table34"/>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3F">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40">
            <w:pPr>
              <w:spacing w:after="0" w:before="0" w:line="360" w:lineRule="auto"/>
              <w:jc w:val="center"/>
              <w:rPr/>
            </w:pPr>
            <m:oMath>
              <m:r>
                <w:rPr/>
                <m:t xml:space="preserve">Confidence = 100 · </m:t>
              </m:r>
              <m:f>
                <m:fPr>
                  <m:ctrlPr>
                    <w:rPr/>
                  </m:ctrlPr>
                </m:fPr>
                <m:num>
                  <m:r>
                    <w:rPr/>
                    <m:t xml:space="preserve">available_metrics</m:t>
                  </m:r>
                </m:num>
                <m:den>
                  <m:r>
                    <w:rPr/>
                    <m:t xml:space="preserve">total_metrics</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41">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(2.27)</w:t>
            </w:r>
            <w:r w:rsidDel="00000000" w:rsidR="00000000" w:rsidRPr="00000000">
              <w:rPr>
                <w:rtl w:val="0"/>
              </w:rPr>
            </w:r>
          </w:p>
        </w:tc>
      </w:tr>
    </w:tbl>
    <w:p w:rsidR="00000000" w:rsidDel="00000000" w:rsidP="00000000" w:rsidRDefault="00000000" w:rsidRPr="00000000" w14:paraId="00000342">
      <w:pPr>
        <w:spacing w:before="180" w:line="360" w:lineRule="auto"/>
        <w:rPr/>
      </w:pPr>
      <w:r w:rsidDel="00000000" w:rsidR="00000000" w:rsidRPr="00000000">
        <w:rPr>
          <w:rtl w:val="0"/>
        </w:rPr>
      </w:r>
    </w:p>
    <w:p w:rsidR="00000000" w:rsidDel="00000000" w:rsidP="00000000" w:rsidRDefault="00000000" w:rsidRPr="00000000" w14:paraId="0000034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available_metrics</m:t>
        </m:r>
      </m:oMath>
      <w:r w:rsidDel="00000000" w:rsidR="00000000" w:rsidRPr="00000000">
        <w:rPr>
          <w:rFonts w:ascii="Times New Roman" w:cs="Times New Roman" w:eastAsia="Times New Roman" w:hAnsi="Times New Roman"/>
          <w:b w:val="0"/>
          <w:bCs w:val="0"/>
          <w:i w:val="0"/>
          <w:iCs w:val="0"/>
          <w:sz w:val="28"/>
          <w:szCs w:val="28"/>
          <w:rtl w:val="0"/>
        </w:rPr>
        <w:t xml:space="preserve"> – кількість успішно зібраних метрик;</w:t>
      </w:r>
      <w:r w:rsidDel="00000000" w:rsidR="00000000" w:rsidRPr="00000000">
        <w:rPr>
          <w:rtl w:val="0"/>
        </w:rPr>
      </w:r>
    </w:p>
    <w:p w:rsidR="00000000" w:rsidDel="00000000" w:rsidP="00000000" w:rsidRDefault="00000000" w:rsidRPr="00000000" w14:paraId="00000344">
      <w:pPr>
        <w:spacing w:after="0" w:line="360" w:lineRule="auto"/>
        <w:ind w:firstLine="709"/>
        <w:jc w:val="both"/>
        <w:rPr/>
      </w:pPr>
      <m:oMath>
        <m:r>
          <w:rPr/>
          <m:t xml:space="preserve">total_metrics</m:t>
        </m:r>
      </m:oMath>
      <w:r w:rsidDel="00000000" w:rsidR="00000000" w:rsidRPr="00000000">
        <w:rPr>
          <w:rFonts w:ascii="Times New Roman" w:cs="Times New Roman" w:eastAsia="Times New Roman" w:hAnsi="Times New Roman"/>
          <w:b w:val="0"/>
          <w:bCs w:val="0"/>
          <w:i w:val="0"/>
          <w:iCs w:val="0"/>
          <w:sz w:val="28"/>
          <w:szCs w:val="28"/>
          <w:rtl w:val="0"/>
        </w:rPr>
        <w:t xml:space="preserve"> – загальна кількість метрик (20).</w:t>
      </w:r>
      <w:r w:rsidDel="00000000" w:rsidR="00000000" w:rsidRPr="00000000">
        <w:rPr>
          <w:rtl w:val="0"/>
        </w:rPr>
      </w:r>
    </w:p>
    <w:p w:rsidR="00000000" w:rsidDel="00000000" w:rsidP="00000000" w:rsidRDefault="00000000" w:rsidRPr="00000000" w14:paraId="0000034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sdt>
        <w:sdtPr>
          <w:id w:val="-1999204725"/>
          <w:tag w:val="goog_rdk_3"/>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висока довіра: оцінка довіри ≥ 90% (18+ метрик);</w:t>
          </w:r>
        </w:sdtContent>
      </w:sdt>
    </w:p>
    <w:p w:rsidR="00000000" w:rsidDel="00000000" w:rsidP="00000000" w:rsidRDefault="00000000" w:rsidRPr="00000000" w14:paraId="0000034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середня довіра: оцінка довіри 70–90% (14–17 метрик);</w:t>
      </w:r>
    </w:p>
    <w:p w:rsidR="00000000" w:rsidDel="00000000" w:rsidP="00000000" w:rsidRDefault="00000000" w:rsidRPr="00000000" w14:paraId="00000348">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низька довіра: оцінка довіри &lt; 70% (&lt;14 метрик).</w:t>
      </w:r>
    </w:p>
    <w:p w:rsidR="00000000" w:rsidDel="00000000" w:rsidP="00000000" w:rsidRDefault="00000000" w:rsidRPr="00000000" w14:paraId="0000034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Проєкти з оцінкою довіри &lt; 70% отримують попередження про неповні дані, і їх оцінки використовуються обережно в аналізі.</w:t>
      </w:r>
      <w:r w:rsidDel="00000000" w:rsidR="00000000" w:rsidRPr="00000000">
        <w:rPr>
          <w:rtl w:val="0"/>
        </w:rPr>
      </w:r>
    </w:p>
    <w:p w:rsidR="00000000" w:rsidDel="00000000" w:rsidP="00000000" w:rsidRDefault="00000000" w:rsidRPr="00000000" w14:paraId="0000034A">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2.4.4 Приклад розрахунку.</w:t>
      </w:r>
      <w:r w:rsidDel="00000000" w:rsidR="00000000" w:rsidRPr="00000000">
        <w:rPr>
          <w:rtl w:val="0"/>
        </w:rPr>
      </w:r>
    </w:p>
    <w:p w:rsidR="00000000" w:rsidDel="00000000" w:rsidP="00000000" w:rsidRDefault="00000000" w:rsidRPr="00000000" w14:paraId="0000034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Розглянемо розрахунок для проєкту pmndrs/zustand:</w:t>
      </w:r>
      <w:r w:rsidDel="00000000" w:rsidR="00000000" w:rsidRPr="00000000">
        <w:rPr>
          <w:rtl w:val="0"/>
        </w:rPr>
      </w:r>
    </w:p>
    <w:p w:rsidR="00000000" w:rsidDel="00000000" w:rsidP="00000000" w:rsidRDefault="00000000" w:rsidRPr="00000000" w14:paraId="0000034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Крок 1: Збір raw метрик (табл. 2.1).</w:t>
      </w:r>
      <w:r w:rsidDel="00000000" w:rsidR="00000000" w:rsidRPr="00000000">
        <w:rPr>
          <w:rtl w:val="0"/>
        </w:rPr>
      </w:r>
    </w:p>
    <w:p w:rsidR="00000000" w:rsidDel="00000000" w:rsidP="00000000" w:rsidRDefault="00000000" w:rsidRPr="00000000" w14:paraId="0000034D">
      <w:pPr>
        <w:spacing w:after="0" w:line="360" w:lineRule="auto"/>
        <w:rPr/>
      </w:pPr>
      <w:r w:rsidDel="00000000" w:rsidR="00000000" w:rsidRPr="00000000">
        <w:rPr>
          <w:rtl w:val="0"/>
        </w:rPr>
        <w:t xml:space="preserve"> </w:t>
      </w:r>
    </w:p>
    <w:p w:rsidR="00000000" w:rsidDel="00000000" w:rsidP="00000000" w:rsidRDefault="00000000" w:rsidRPr="00000000" w14:paraId="0000034E">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2.1 – Зібрані метрики для проєкту pmndrs/zustand</w:t>
      </w:r>
      <w:r w:rsidDel="00000000" w:rsidR="00000000" w:rsidRPr="00000000">
        <w:rPr>
          <w:rtl w:val="0"/>
        </w:rPr>
      </w:r>
    </w:p>
    <w:tbl>
      <w:tblPr>
        <w:tblStyle w:val="Table35"/>
        <w:tblW w:w="99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3307"/>
        <w:gridCol w:w="3307"/>
        <w:tblGridChange w:id="0">
          <w:tblGrid>
            <w:gridCol w:w="3307"/>
            <w:gridCol w:w="3307"/>
            <w:gridCol w:w="33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4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Категорія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Метрика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Значення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codeReviewDuration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48 hours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debuggingTime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72 hours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buildTime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180 seconds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testCoverage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95%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5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typeScriptErrorRate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 per 1000 LOC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bundleSize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120 KB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timeToMarket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14 days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activeContributors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6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50 stars/month</w:t>
            </w:r>
            <w:r w:rsidDel="00000000" w:rsidR="00000000" w:rsidRPr="00000000">
              <w:rPr>
                <w:rtl w:val="0"/>
              </w:rPr>
            </w:r>
          </w:p>
        </w:tc>
      </w:tr>
    </w:tbl>
    <w:p w:rsidR="00000000" w:rsidDel="00000000" w:rsidP="00000000" w:rsidRDefault="00000000" w:rsidRPr="00000000" w14:paraId="0000036D">
      <w:pPr>
        <w:spacing w:before="180" w:line="360" w:lineRule="auto"/>
        <w:rPr/>
      </w:pPr>
      <w:r w:rsidDel="00000000" w:rsidR="00000000" w:rsidRPr="00000000">
        <w:rPr>
          <w:rtl w:val="0"/>
        </w:rPr>
      </w:r>
    </w:p>
    <w:p w:rsidR="00000000" w:rsidDel="00000000" w:rsidP="00000000" w:rsidRDefault="00000000" w:rsidRPr="00000000" w14:paraId="0000036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Крок 2: Нормалізація (табл. 2.2).</w:t>
      </w:r>
      <w:r w:rsidDel="00000000" w:rsidR="00000000" w:rsidRPr="00000000">
        <w:rPr>
          <w:rtl w:val="0"/>
        </w:rPr>
      </w:r>
    </w:p>
    <w:p w:rsidR="00000000" w:rsidDel="00000000" w:rsidP="00000000" w:rsidRDefault="00000000" w:rsidRPr="00000000" w14:paraId="0000036F">
      <w:pPr>
        <w:spacing w:after="0" w:line="360" w:lineRule="auto"/>
        <w:rPr/>
      </w:pPr>
      <w:r w:rsidDel="00000000" w:rsidR="00000000" w:rsidRPr="00000000">
        <w:rPr>
          <w:rtl w:val="0"/>
        </w:rPr>
        <w:t xml:space="preserve"> </w:t>
      </w:r>
    </w:p>
    <w:p w:rsidR="00000000" w:rsidDel="00000000" w:rsidP="00000000" w:rsidRDefault="00000000" w:rsidRPr="00000000" w14:paraId="00000370">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2.2 – Нормалізовані значення метрик</w:t>
      </w:r>
      <w:r w:rsidDel="00000000" w:rsidR="00000000" w:rsidRPr="00000000">
        <w:rPr>
          <w:rtl w:val="0"/>
        </w:rPr>
      </w:r>
    </w:p>
    <w:tbl>
      <w:tblPr>
        <w:tblStyle w:val="Table36"/>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3"/>
        <w:gridCol w:w="1653"/>
        <w:gridCol w:w="1653"/>
        <w:gridCol w:w="1653"/>
        <w:gridCol w:w="1653"/>
        <w:gridCol w:w="1653"/>
        <w:tblGridChange w:id="0">
          <w:tblGrid>
            <w:gridCol w:w="1653"/>
            <w:gridCol w:w="1653"/>
            <w:gridCol w:w="1653"/>
            <w:gridCol w:w="1653"/>
            <w:gridCol w:w="1653"/>
            <w:gridCol w:w="16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Метрика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Raw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Напрямок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Normalized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codeReviewDuration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менше – краще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(168-48)/(168-0) = 0.71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testCoverage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7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більше – краще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(95-0)/(100-0) = 0.95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activeContributors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більше – краще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38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(15-0)/(30-0) = 0.50</w:t>
            </w:r>
            <w:r w:rsidDel="00000000" w:rsidR="00000000" w:rsidRPr="00000000">
              <w:rPr>
                <w:rtl w:val="0"/>
              </w:rPr>
            </w:r>
          </w:p>
        </w:tc>
      </w:tr>
    </w:tbl>
    <w:p w:rsidR="00000000" w:rsidDel="00000000" w:rsidP="00000000" w:rsidRDefault="00000000" w:rsidRPr="00000000" w14:paraId="00000389">
      <w:pPr>
        <w:spacing w:before="180" w:line="360" w:lineRule="auto"/>
        <w:rPr/>
      </w:pPr>
      <w:r w:rsidDel="00000000" w:rsidR="00000000" w:rsidRPr="00000000">
        <w:rPr>
          <w:rtl w:val="0"/>
        </w:rPr>
      </w:r>
    </w:p>
    <w:p w:rsidR="00000000" w:rsidDel="00000000" w:rsidP="00000000" w:rsidRDefault="00000000" w:rsidRPr="00000000" w14:paraId="0000038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Крок 3: Категорійні оцінки</w:t>
      </w: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m:oMath>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S</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de</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 = 100 · </m:t>
        </m:r>
        <m:f>
          <m:f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0.71 + 0.68 + 0.85 + …</m:t>
            </m:r>
          </m:num>
          <m:den>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7</m:t>
            </m:r>
          </m:den>
        </m:f>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 = 73.2</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(округлено до 73);</w:t>
      </w:r>
    </w:p>
    <w:p w:rsidR="00000000" w:rsidDel="00000000" w:rsidP="00000000" w:rsidRDefault="00000000" w:rsidRPr="00000000" w14:paraId="0000038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m:oMath>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S</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tp</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 = 100 · </m:t>
        </m:r>
        <m:f>
          <m:f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0.95 + 0.82 + 0.75 + …</m:t>
            </m:r>
          </m:num>
          <m:den>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6</m:t>
            </m:r>
          </m:den>
        </m:f>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 = 81.5</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(округлено до 82);</w:t>
      </w:r>
    </w:p>
    <w:p w:rsidR="00000000" w:rsidDel="00000000" w:rsidP="00000000" w:rsidRDefault="00000000" w:rsidRPr="00000000" w14:paraId="0000038D">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m:oMath>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S</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bi</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 = 100 · </m:t>
        </m:r>
        <m:f>
          <m:f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fPr>
          <m:num>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0.45 + 0.50 + 0.65 + …</m:t>
            </m:r>
          </m:num>
          <m:den>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7</m:t>
            </m:r>
          </m:den>
        </m:f>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 = 52.8</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(округлено до 53).</w:t>
      </w:r>
    </w:p>
    <w:p w:rsidR="00000000" w:rsidDel="00000000" w:rsidP="00000000" w:rsidRDefault="00000000" w:rsidRPr="00000000" w14:paraId="0000038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Крок 4: Composite Score (див. ф. 2.28):</w:t>
      </w:r>
      <w:r w:rsidDel="00000000" w:rsidR="00000000" w:rsidRPr="00000000">
        <w:rPr>
          <w:rtl w:val="0"/>
        </w:rPr>
      </w:r>
    </w:p>
    <w:p w:rsidR="00000000" w:rsidDel="00000000" w:rsidP="00000000" w:rsidRDefault="00000000" w:rsidRPr="00000000" w14:paraId="0000038F">
      <w:pPr>
        <w:spacing w:after="180" w:line="360" w:lineRule="auto"/>
        <w:rPr/>
      </w:pPr>
      <w:r w:rsidDel="00000000" w:rsidR="00000000" w:rsidRPr="00000000">
        <w:rPr>
          <w:rtl w:val="0"/>
        </w:rPr>
      </w:r>
    </w:p>
    <w:tbl>
      <w:tblPr>
        <w:tblStyle w:val="Table37"/>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90">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91">
            <w:pPr>
              <w:spacing w:after="0" w:before="0" w:line="360" w:lineRule="auto"/>
              <w:jc w:val="center"/>
              <w:rPr/>
            </w:pPr>
            <m:oMath>
              <m:r>
                <w:rPr/>
                <m:t xml:space="preserve">Q = </m:t>
              </m:r>
              <m:f>
                <m:fPr>
                  <m:ctrlPr>
                    <w:rPr/>
                  </m:ctrlPr>
                </m:fPr>
                <m:num>
                  <m:r>
                    <w:rPr/>
                    <m:t xml:space="preserve">1</m:t>
                  </m:r>
                </m:num>
                <m:den>
                  <m:r>
                    <w:rPr/>
                    <m:t xml:space="preserve">3</m:t>
                  </m:r>
                </m:den>
              </m:f>
              <m:r>
                <w:rPr/>
                <m:t xml:space="preserve">(73 + 82 + 53) = 69.3 approx 69</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92">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(2.28)</w:t>
            </w:r>
            <w:r w:rsidDel="00000000" w:rsidR="00000000" w:rsidRPr="00000000">
              <w:rPr>
                <w:rtl w:val="0"/>
              </w:rPr>
            </w:r>
          </w:p>
        </w:tc>
      </w:tr>
    </w:tbl>
    <w:p w:rsidR="00000000" w:rsidDel="00000000" w:rsidP="00000000" w:rsidRDefault="00000000" w:rsidRPr="00000000" w14:paraId="00000393">
      <w:pPr>
        <w:spacing w:before="180" w:line="360" w:lineRule="auto"/>
        <w:rPr/>
      </w:pPr>
      <w:r w:rsidDel="00000000" w:rsidR="00000000" w:rsidRPr="00000000">
        <w:rPr>
          <w:rtl w:val="0"/>
        </w:rPr>
      </w:r>
    </w:p>
    <w:p w:rsidR="00000000" w:rsidDel="00000000" w:rsidP="00000000" w:rsidRDefault="00000000" w:rsidRPr="00000000" w14:paraId="0000039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Крок 5: Confidence (див. ф. 2.29):</w:t>
      </w:r>
      <w:r w:rsidDel="00000000" w:rsidR="00000000" w:rsidRPr="00000000">
        <w:rPr>
          <w:rtl w:val="0"/>
        </w:rPr>
      </w:r>
    </w:p>
    <w:p w:rsidR="00000000" w:rsidDel="00000000" w:rsidP="00000000" w:rsidRDefault="00000000" w:rsidRPr="00000000" w14:paraId="00000395">
      <w:pPr>
        <w:spacing w:after="180" w:line="360" w:lineRule="auto"/>
        <w:rPr/>
      </w:pPr>
      <w:r w:rsidDel="00000000" w:rsidR="00000000" w:rsidRPr="00000000">
        <w:rPr>
          <w:rtl w:val="0"/>
        </w:rPr>
      </w:r>
    </w:p>
    <w:tbl>
      <w:tblPr>
        <w:tblStyle w:val="Table38"/>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96">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97">
            <w:pPr>
              <w:spacing w:after="0" w:before="0" w:line="360" w:lineRule="auto"/>
              <w:jc w:val="center"/>
              <w:rPr/>
            </w:pPr>
            <m:oMath>
              <m:r>
                <w:rPr/>
                <m:t xml:space="preserve">Confidence = </m:t>
              </m:r>
              <m:f>
                <m:fPr>
                  <m:ctrlPr>
                    <w:rPr/>
                  </m:ctrlPr>
                </m:fPr>
                <m:num>
                  <m:r>
                    <w:rPr/>
                    <m:t xml:space="preserve">19</m:t>
                  </m:r>
                </m:num>
                <m:den>
                  <m:r>
                    <w:rPr/>
                    <m:t xml:space="preserve">20</m:t>
                  </m:r>
                </m:den>
              </m:f>
              <m:r>
                <w:rPr/>
                <m:t xml:space="preserve"> × 100 = 95%</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98">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(2.29)</w:t>
            </w:r>
            <w:r w:rsidDel="00000000" w:rsidR="00000000" w:rsidRPr="00000000">
              <w:rPr>
                <w:rtl w:val="0"/>
              </w:rPr>
            </w:r>
          </w:p>
        </w:tc>
      </w:tr>
    </w:tbl>
    <w:p w:rsidR="00000000" w:rsidDel="00000000" w:rsidP="00000000" w:rsidRDefault="00000000" w:rsidRPr="00000000" w14:paraId="00000399">
      <w:pPr>
        <w:spacing w:before="180" w:line="360" w:lineRule="auto"/>
        <w:rPr/>
      </w:pPr>
      <w:r w:rsidDel="00000000" w:rsidR="00000000" w:rsidRPr="00000000">
        <w:rPr>
          <w:rtl w:val="0"/>
        </w:rPr>
      </w:r>
    </w:p>
    <w:p w:rsidR="00000000" w:rsidDel="00000000" w:rsidP="00000000" w:rsidRDefault="00000000" w:rsidRPr="00000000" w14:paraId="0000039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загальна оцінка: 69/100;</w:t>
      </w:r>
    </w:p>
    <w:p w:rsidR="00000000" w:rsidDel="00000000" w:rsidP="00000000" w:rsidRDefault="00000000" w:rsidRPr="00000000" w14:paraId="0000039C">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оцінка DX: 73/100;</w:t>
      </w:r>
    </w:p>
    <w:p w:rsidR="00000000" w:rsidDel="00000000" w:rsidP="00000000" w:rsidRDefault="00000000" w:rsidRPr="00000000" w14:paraId="0000039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оцінка TP: 82/100;</w:t>
      </w:r>
    </w:p>
    <w:p w:rsidR="00000000" w:rsidDel="00000000" w:rsidP="00000000" w:rsidRDefault="00000000" w:rsidRPr="00000000" w14:paraId="0000039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оцінка BI: 53/100;</w:t>
      </w:r>
    </w:p>
    <w:p w:rsidR="00000000" w:rsidDel="00000000" w:rsidP="00000000" w:rsidRDefault="00000000" w:rsidRPr="00000000" w14:paraId="0000039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довіра: 95% (висока);</w:t>
      </w:r>
    </w:p>
    <w:p w:rsidR="00000000" w:rsidDel="00000000" w:rsidP="00000000" w:rsidRDefault="00000000" w:rsidRPr="00000000" w14:paraId="000003A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сильні сторони: високе покриття тестами (95%), швидкі огляди коду (&lt;48 год);</w:t>
      </w:r>
    </w:p>
    <w:p w:rsidR="00000000" w:rsidDel="00000000" w:rsidP="00000000" w:rsidRDefault="00000000" w:rsidRPr="00000000" w14:paraId="000003A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слабкі сторони: низьке зростання спільноти, помірний час виходу на ринок.</w:t>
      </w:r>
    </w:p>
    <w:p w:rsidR="00000000" w:rsidDel="00000000" w:rsidP="00000000" w:rsidRDefault="00000000" w:rsidRPr="00000000" w14:paraId="000003A2">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2.5 Критерії вибору проєктів</w:t>
      </w:r>
      <w:r w:rsidDel="00000000" w:rsidR="00000000" w:rsidRPr="00000000">
        <w:rPr>
          <w:rtl w:val="0"/>
        </w:rPr>
      </w:r>
    </w:p>
    <w:p w:rsidR="00000000" w:rsidDel="00000000" w:rsidP="00000000" w:rsidRDefault="00000000" w:rsidRPr="00000000" w14:paraId="000003A3">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2.5.1 Критерії відбору.</w:t>
      </w:r>
      <w:r w:rsidDel="00000000" w:rsidR="00000000" w:rsidRPr="00000000">
        <w:rPr>
          <w:rtl w:val="0"/>
        </w:rPr>
      </w:r>
    </w:p>
    <w:p w:rsidR="00000000" w:rsidDel="00000000" w:rsidP="00000000" w:rsidRDefault="00000000" w:rsidRPr="00000000" w14:paraId="000003A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Відбір проєктів здійснювався за критеріями репрезентативності та валідності. Основні вимоги:</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sdt>
        <w:sdtPr>
          <w:id w:val="-986897022"/>
          <w:tag w:val="goog_rdk_4"/>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технологічна гомогенність – TypeScript як основна мова (≥70% кодової бази), орієнтація на веброзробку (frameworks, UI libraries, build tools, developer tools, state management);</w:t>
          </w:r>
        </w:sdtContent>
      </w:sdt>
    </w:p>
    <w:p w:rsidR="00000000" w:rsidDel="00000000" w:rsidP="00000000" w:rsidRDefault="00000000" w:rsidRPr="00000000" w14:paraId="000003A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sdt>
        <w:sdtPr>
          <w:id w:val="666263517"/>
          <w:tag w:val="goog_rdk_5"/>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активність розробки – ≥10 комітів/місяць (останні 6 місяців), ≥20 активних контриб'юторів, ≥2 роки історії;</w:t>
          </w:r>
        </w:sdtContent>
      </w:sdt>
    </w:p>
    <w:p w:rsidR="00000000" w:rsidDel="00000000" w:rsidP="00000000" w:rsidRDefault="00000000" w:rsidRPr="00000000" w14:paraId="000003A7">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популярність та підтримка – &gt;5000 GitHub stars, &gt;50 відкритих issues, &gt;100 PR (останні 6 місяців), налаштовані CI/CD, доступні дані покриття тестами.</w:t>
      </w:r>
    </w:p>
    <w:p w:rsidR="00000000" w:rsidDel="00000000" w:rsidP="00000000" w:rsidRDefault="00000000" w:rsidRPr="00000000" w14:paraId="000003A8">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2.5.2 Склад набору даних.</w:t>
      </w:r>
      <w:r w:rsidDel="00000000" w:rsidR="00000000" w:rsidRPr="00000000">
        <w:rPr>
          <w:rtl w:val="0"/>
        </w:rPr>
      </w:r>
    </w:p>
    <w:p w:rsidR="00000000" w:rsidDel="00000000" w:rsidP="00000000" w:rsidRDefault="00000000" w:rsidRPr="00000000" w14:paraId="000003A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Набір даних охоплює 50 проєктів у шести категоріях:</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Core TypeScript Projects (10): TypeScript, Angular, Remix, Vite, React Router, Storybook, NestJS, Astro, Qwik, tRPC;</w:t>
      </w:r>
    </w:p>
    <w:p w:rsidR="00000000" w:rsidDel="00000000" w:rsidP="00000000" w:rsidRDefault="00000000" w:rsidRPr="00000000" w14:paraId="000003A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UI Component Libraries (10): Material-UI, Ant Design, Chakra UI, Mantine, Radix UI, shadcn/ui, Headless UI, React Bootstrap, Semantic UI React, Blueprint;</w:t>
      </w:r>
    </w:p>
    <w:p w:rsidR="00000000" w:rsidDel="00000000" w:rsidP="00000000" w:rsidRDefault="00000000" w:rsidRPr="00000000" w14:paraId="000003AC">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State Management (8): Redux, Redux Toolkit, MobX, Zustand, Jotai, Valtio, TanStack Query, Apollo Client;</w:t>
      </w:r>
    </w:p>
    <w:p w:rsidR="00000000" w:rsidDel="00000000" w:rsidP="00000000" w:rsidRDefault="00000000" w:rsidRPr="00000000" w14:paraId="000003A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Build Tools (6): TypeORM, esbuild, SWC, Prisma, Rspack, Turbo;</w:t>
      </w:r>
    </w:p>
    <w:p w:rsidR="00000000" w:rsidDel="00000000" w:rsidP="00000000" w:rsidRDefault="00000000" w:rsidRPr="00000000" w14:paraId="000003A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Developer Tools (8): React Testing Library, Playwright, Vitest, Nx, Zod, TypeScript ESLint, Lerna, MSW;</w:t>
      </w:r>
    </w:p>
    <w:p w:rsidR="00000000" w:rsidDel="00000000" w:rsidP="00000000" w:rsidRDefault="00000000" w:rsidRPr="00000000" w14:paraId="000003A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 &amp; Forms (8): React Hook Form, TanStack Form, React Select, React Spring, Recharts, dnd-kit, Floating UI, React JSON Schema Form.</w:t>
      </w:r>
    </w:p>
    <w:p w:rsidR="00000000" w:rsidDel="00000000" w:rsidP="00000000" w:rsidRDefault="00000000" w:rsidRPr="00000000" w14:paraId="000003B0">
      <w:pPr>
        <w:spacing w:after="0" w:line="360" w:lineRule="auto"/>
        <w:ind w:firstLine="709"/>
        <w:jc w:val="both"/>
        <w:rPr/>
      </w:pPr>
      <w:sdt>
        <w:sdtPr>
          <w:id w:val="-1133462990"/>
          <w:tag w:val="goog_rdk_6"/>
        </w:sdtPr>
        <w:sdtContent>
          <w:r w:rsidDel="00000000" w:rsidR="00000000" w:rsidRPr="00000000">
            <w:rPr>
              <w:rFonts w:ascii="Gungsuh" w:cs="Gungsuh" w:eastAsia="Gungsuh" w:hAnsi="Gungsuh"/>
              <w:b w:val="0"/>
              <w:bCs w:val="0"/>
              <w:i w:val="0"/>
              <w:iCs w:val="0"/>
              <w:sz w:val="28"/>
              <w:szCs w:val="28"/>
              <w:rtl w:val="0"/>
            </w:rPr>
            <w:t xml:space="preserve">Розподіл за розміром: великі (&gt;100K LoC) – 28% (14), середні (10-100K LoC) – 52% (26), малі (&lt;10K LoC) – 20% (10). За зрілістю: зрілі (&gt;5 років) – 42% (21), середньої зрілості (2-5 років) – 44% (22), нові (≥2 роки) – 14% (7).</w:t>
          </w:r>
        </w:sdtContent>
      </w:sdt>
      <w:r w:rsidDel="00000000" w:rsidR="00000000" w:rsidRPr="00000000">
        <w:rPr>
          <w:rtl w:val="0"/>
        </w:rPr>
      </w:r>
    </w:p>
    <w:p w:rsidR="00000000" w:rsidDel="00000000" w:rsidP="00000000" w:rsidRDefault="00000000" w:rsidRPr="00000000" w14:paraId="000003B1">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2.5.3 Обґрунтування та обмеження вибірки.</w:t>
      </w:r>
      <w:r w:rsidDel="00000000" w:rsidR="00000000" w:rsidRPr="00000000">
        <w:rPr>
          <w:rtl w:val="0"/>
        </w:rPr>
      </w:r>
    </w:p>
    <w:p w:rsidR="00000000" w:rsidDel="00000000" w:rsidP="00000000" w:rsidRDefault="00000000" w:rsidRPr="00000000" w14:paraId="000003B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Обґрунтування: максимальна різноманітність при технологічній гомогенності, коректність порівняння статичних метрик, прозорість та верифікованість, статистична значущість метрик результатів через активну спільноту та тривалу історію, широка представленість категорій для узагальнення висновків на екосистему TypeScript.</w:t>
      </w:r>
      <w:r w:rsidDel="00000000" w:rsidR="00000000" w:rsidRPr="00000000">
        <w:rPr>
          <w:rtl w:val="0"/>
        </w:rPr>
      </w:r>
    </w:p>
    <w:p w:rsidR="00000000" w:rsidDel="00000000" w:rsidP="00000000" w:rsidRDefault="00000000" w:rsidRPr="00000000" w14:paraId="000003B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Обмеження: фокус на проєкти з відкритим кодом (обмежена застосовність для корпоративних систем), зміщення до успішних проєктів (критерій 5000+ stars потенційно завищує показники якості), географічна концентрація (Північна Америка, Європа), точковий характер вимірювань (частково компенсується аналізом історичних даних через GitHub API).</w:t>
      </w:r>
      <w:r w:rsidDel="00000000" w:rsidR="00000000" w:rsidRPr="00000000">
        <w:rPr>
          <w:rtl w:val="0"/>
        </w:rPr>
      </w:r>
    </w:p>
    <w:p w:rsidR="00000000" w:rsidDel="00000000" w:rsidP="00000000" w:rsidRDefault="00000000" w:rsidRPr="00000000" w14:paraId="000003B4">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2.6 Методи збору даних</w:t>
      </w:r>
      <w:r w:rsidDel="00000000" w:rsidR="00000000" w:rsidRPr="00000000">
        <w:rPr>
          <w:rtl w:val="0"/>
        </w:rPr>
      </w:r>
    </w:p>
    <w:p w:rsidR="00000000" w:rsidDel="00000000" w:rsidP="00000000" w:rsidRDefault="00000000" w:rsidRPr="00000000" w14:paraId="000003B5">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2.6.1 Джерела даних.</w:t>
      </w:r>
      <w:r w:rsidDel="00000000" w:rsidR="00000000" w:rsidRPr="00000000">
        <w:rPr>
          <w:rtl w:val="0"/>
        </w:rPr>
      </w:r>
    </w:p>
    <w:p w:rsidR="00000000" w:rsidDel="00000000" w:rsidP="00000000" w:rsidRDefault="00000000" w:rsidRPr="00000000" w14:paraId="000003B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Дані для метрик на основі результатів зібрані з наступних джерел:</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GitHub API v3 REST – основне джерело даних:</w:t>
      </w:r>
    </w:p>
    <w:p w:rsidR="00000000" w:rsidDel="00000000" w:rsidP="00000000" w:rsidRDefault="00000000" w:rsidRPr="00000000" w14:paraId="000003B8">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метадані репозиторію: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/repos/{owner}/{repo}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B9">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запити на злиття: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/repos/{owner}/{repo}/pulls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BA">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задачі: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/repos/{owner}/{repo}/issues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BB">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коміти: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/repos/{owner}/{repo}/commits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BC">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релізи: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/repos/{owner}/{repo}/releases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BD">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контриб'ютори: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/repos/{owner}/{repo}/contributors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BE">
      <w:pPr>
        <w:keepNext w:val="0"/>
        <w:keepLines w:val="0"/>
        <w:pageBreakBefore w:val="0"/>
        <w:widowControl w:val="1"/>
        <w:numPr>
          <w:ilvl w:val="1"/>
          <w:numId w:val="63"/>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робочі процеси: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/repos/{owner}/{repo}/actions/runs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B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Codecov.io API – для метрик покриття тестами;</w:t>
      </w:r>
    </w:p>
    <w:p w:rsidR="00000000" w:rsidDel="00000000" w:rsidP="00000000" w:rsidRDefault="00000000" w:rsidRPr="00000000" w14:paraId="000003C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npm Registry API – для статистики завантажень;</w:t>
      </w:r>
    </w:p>
    <w:p w:rsidR="00000000" w:rsidDel="00000000" w:rsidP="00000000" w:rsidRDefault="00000000" w:rsidRPr="00000000" w14:paraId="000003C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bundlephobia.com API – для аналізу розміру збірки;</w:t>
      </w:r>
    </w:p>
    <w:p w:rsidR="00000000" w:rsidDel="00000000" w:rsidP="00000000" w:rsidRDefault="00000000" w:rsidRPr="00000000" w14:paraId="000003C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package.json – для інформації про залежності.</w:t>
      </w:r>
    </w:p>
    <w:p w:rsidR="00000000" w:rsidDel="00000000" w:rsidP="00000000" w:rsidRDefault="00000000" w:rsidRPr="00000000" w14:paraId="000003C3">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2.6.2 Інструментарій збору даних.</w:t>
      </w:r>
      <w:r w:rsidDel="00000000" w:rsidR="00000000" w:rsidRPr="00000000">
        <w:rPr>
          <w:rtl w:val="0"/>
        </w:rPr>
      </w:r>
    </w:p>
    <w:p w:rsidR="00000000" w:rsidDel="00000000" w:rsidP="00000000" w:rsidRDefault="00000000" w:rsidRPr="00000000" w14:paraId="000003C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Система збору даних реалізована у вигляді Nx monorepo з трьома пакетами: @thesis/metrics (типи та інтерфейси), @thesis/metrics-collector (збір даних через GitHub API), @thesis/scripts (CLI інструменти для перерізного та часового аналізу). Детальний опис архітектури системи наведено у розділі 3.</w:t>
      </w:r>
      <w:r w:rsidDel="00000000" w:rsidR="00000000" w:rsidRPr="00000000">
        <w:rPr>
          <w:rtl w:val="0"/>
        </w:rPr>
      </w:r>
    </w:p>
    <w:p w:rsidR="00000000" w:rsidDel="00000000" w:rsidP="00000000" w:rsidRDefault="00000000" w:rsidRPr="00000000" w14:paraId="000003C5">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2.6.3 Процедура збору даних.</w:t>
      </w:r>
      <w:r w:rsidDel="00000000" w:rsidR="00000000" w:rsidRPr="00000000">
        <w:rPr>
          <w:rtl w:val="0"/>
        </w:rPr>
      </w:r>
    </w:p>
    <w:p w:rsidR="00000000" w:rsidDel="00000000" w:rsidP="00000000" w:rsidRDefault="00000000" w:rsidRPr="00000000" w14:paraId="000003C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Збір даних здійснено у два етапи. Фаза 1 (перерізні дані, 2–9 жовтня 2025): 50 проєктів, ~150 запитів API на проєкт, вихідні дані у форматах JSON (56KB), CSV (14KB), Markdown. Фаза 2 (часові дані, 10–13 жовтня 2025): 300 ретроспективних зрізів (50 проєктів × 6 місяців, квітень–вересень 2025), коефіцієнт успішності 100%, вихідні дані JSON (291KB), CSV (58KB).</w:t>
      </w:r>
      <w:r w:rsidDel="00000000" w:rsidR="00000000" w:rsidRPr="00000000">
        <w:rPr>
          <w:rtl w:val="0"/>
        </w:rPr>
      </w:r>
    </w:p>
    <w:p w:rsidR="00000000" w:rsidDel="00000000" w:rsidP="00000000" w:rsidRDefault="00000000" w:rsidRPr="00000000" w14:paraId="000003C7">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2.6.4 Забезпечення якості даних.</w:t>
      </w:r>
      <w:r w:rsidDel="00000000" w:rsidR="00000000" w:rsidRPr="00000000">
        <w:rPr>
          <w:rtl w:val="0"/>
        </w:rPr>
      </w:r>
    </w:p>
    <w:p w:rsidR="00000000" w:rsidDel="00000000" w:rsidP="00000000" w:rsidRDefault="00000000" w:rsidRPr="00000000" w14:paraId="000003C8">
      <w:pPr>
        <w:spacing w:after="0" w:line="360" w:lineRule="auto"/>
        <w:ind w:firstLine="709"/>
        <w:jc w:val="both"/>
        <w:rPr/>
      </w:pPr>
      <w:sdt>
        <w:sdtPr>
          <w:id w:val="2061234720"/>
          <w:tag w:val="goog_rdk_7"/>
        </w:sdtPr>
        <w:sdtContent>
          <w:r w:rsidDel="00000000" w:rsidR="00000000" w:rsidRPr="00000000">
            <w:rPr>
              <w:rFonts w:ascii="Gungsuh" w:cs="Gungsuh" w:eastAsia="Gungsuh" w:hAnsi="Gungsuh"/>
              <w:b w:val="0"/>
              <w:bCs w:val="0"/>
              <w:i w:val="0"/>
              <w:iCs w:val="0"/>
              <w:sz w:val="28"/>
              <w:szCs w:val="28"/>
              <w:rtl w:val="0"/>
            </w:rPr>
            <w:t xml:space="preserve">Валідація даних здійснюється на рівні збору (перевірка типів TypeScript, валідація відповідей API) та після збору (повнота 100%, перевірка діапазонів, виявлення викидів методом IQR для 13 метрик, монотонність часових даних). Автоматична оцінка довіри: середня 90% (діапазон 85–95%), всі проєкти ≥ 85%.</w:t>
          </w:r>
        </w:sdtContent>
      </w:sdt>
      <w:r w:rsidDel="00000000" w:rsidR="00000000" w:rsidRPr="00000000">
        <w:rPr>
          <w:rtl w:val="0"/>
        </w:rPr>
      </w:r>
    </w:p>
    <w:p w:rsidR="00000000" w:rsidDel="00000000" w:rsidP="00000000" w:rsidRDefault="00000000" w:rsidRPr="00000000" w14:paraId="000003C9">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2.6.5 Зберігання та версіонування даних.</w:t>
      </w:r>
      <w:r w:rsidDel="00000000" w:rsidR="00000000" w:rsidRPr="00000000">
        <w:rPr>
          <w:rtl w:val="0"/>
        </w:rPr>
      </w:r>
    </w:p>
    <w:p w:rsidR="00000000" w:rsidDel="00000000" w:rsidP="00000000" w:rsidRDefault="00000000" w:rsidRPr="00000000" w14:paraId="000003C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Дані зберігаються у форматах JSON (програмний доступ) та CSV (Excel/Pandas/R) з контролем версій через Git. Інкрементні оновлення підтримуються через прапорець </w:t>
      </w:r>
      <w:r w:rsidDel="00000000" w:rsidR="00000000" w:rsidRPr="00000000">
        <w:rPr>
          <w:rFonts w:ascii="Courier New" w:cs="Courier New" w:eastAsia="Courier New" w:hAnsi="Courier New"/>
          <w:b w:val="0"/>
          <w:bCs w:val="0"/>
          <w:i w:val="0"/>
          <w:iCs w:val="0"/>
          <w:sz w:val="20"/>
          <w:szCs w:val="20"/>
          <w:rtl w:val="0"/>
        </w:rPr>
        <w:t xml:space="preserve">--existingReport</w:t>
      </w:r>
      <w:r w:rsidDel="00000000" w:rsidR="00000000" w:rsidRPr="00000000">
        <w:rPr>
          <w:rFonts w:ascii="Times New Roman" w:cs="Times New Roman" w:eastAsia="Times New Roman" w:hAnsi="Times New Roman"/>
          <w:b w:val="0"/>
          <w:bCs w:val="0"/>
          <w:i w:val="0"/>
          <w:iCs w:val="0"/>
          <w:sz w:val="28"/>
          <w:szCs w:val="28"/>
          <w:rtl w:val="0"/>
        </w:rPr>
        <w:t xml:space="preserve"> з відстеженням часових міток та збереженням незмінності історичних даних.</w:t>
      </w:r>
      <w:r w:rsidDel="00000000" w:rsidR="00000000" w:rsidRPr="00000000">
        <w:rPr>
          <w:rtl w:val="0"/>
        </w:rPr>
      </w:r>
    </w:p>
    <w:p w:rsidR="00000000" w:rsidDel="00000000" w:rsidP="00000000" w:rsidRDefault="00000000" w:rsidRPr="00000000" w14:paraId="000003CB">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2.7 Методи статистичного аналізу</w:t>
      </w:r>
      <w:r w:rsidDel="00000000" w:rsidR="00000000" w:rsidRPr="00000000">
        <w:rPr>
          <w:rtl w:val="0"/>
        </w:rPr>
      </w:r>
    </w:p>
    <w:p w:rsidR="00000000" w:rsidDel="00000000" w:rsidP="00000000" w:rsidRDefault="00000000" w:rsidRPr="00000000" w14:paraId="000003CC">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2.7.1 Описова статистика та перевірка якості даних.</w:t>
      </w:r>
      <w:r w:rsidDel="00000000" w:rsidR="00000000" w:rsidRPr="00000000">
        <w:rPr>
          <w:rtl w:val="0"/>
        </w:rPr>
      </w:r>
    </w:p>
    <w:p w:rsidR="00000000" w:rsidDel="00000000" w:rsidP="00000000" w:rsidRDefault="00000000" w:rsidRPr="00000000" w14:paraId="000003C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Для всіх 20 метрик розраховано показники центральної тенденції (середнє, медіана, мода), дисперсії (стандартне відхилення, варіанція, міжквартильний розмах), форми розподілу (асиметрія, ексцес) та діапазону значень (мінімум, максимум, перцентилі 5, 25, 75, 95). Розрахунки виконано з використанням бібліотек pandas [38], numpy та scipy.stats.</w:t>
      </w:r>
      <w:r w:rsidDel="00000000" w:rsidR="00000000" w:rsidRPr="00000000">
        <w:rPr>
          <w:rtl w:val="0"/>
        </w:rPr>
      </w:r>
    </w:p>
    <w:p w:rsidR="00000000" w:rsidDel="00000000" w:rsidP="00000000" w:rsidRDefault="00000000" w:rsidRPr="00000000" w14:paraId="000003CE">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2.7.2 Кореляційний аналіз.</w:t>
      </w:r>
      <w:r w:rsidDel="00000000" w:rsidR="00000000" w:rsidRPr="00000000">
        <w:rPr>
          <w:rtl w:val="0"/>
        </w:rPr>
      </w:r>
    </w:p>
    <w:p w:rsidR="00000000" w:rsidDel="00000000" w:rsidP="00000000" w:rsidRDefault="00000000" w:rsidRPr="00000000" w14:paraId="000003C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Для виявлення лінійних залежностей між метриками було застосовано кореляційний аналіз Пірсона. Коефіцієнт кореляції розраховувався за класичною формулою (2.30):</w:t>
      </w:r>
      <w:r w:rsidDel="00000000" w:rsidR="00000000" w:rsidRPr="00000000">
        <w:rPr>
          <w:rtl w:val="0"/>
        </w:rPr>
      </w:r>
    </w:p>
    <w:p w:rsidR="00000000" w:rsidDel="00000000" w:rsidP="00000000" w:rsidRDefault="00000000" w:rsidRPr="00000000" w14:paraId="000003D0">
      <w:pPr>
        <w:spacing w:after="180" w:line="360" w:lineRule="auto"/>
        <w:rPr/>
      </w:pPr>
      <w:r w:rsidDel="00000000" w:rsidR="00000000" w:rsidRPr="00000000">
        <w:rPr>
          <w:rtl w:val="0"/>
        </w:rPr>
      </w:r>
    </w:p>
    <w:tbl>
      <w:tblPr>
        <w:tblStyle w:val="Table39"/>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D1">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D2">
            <w:pPr>
              <w:spacing w:after="0" w:before="0" w:line="360" w:lineRule="auto"/>
              <w:jc w:val="center"/>
              <w:rPr/>
            </w:pPr>
            <m:oMath>
              <m:r>
                <w:rPr/>
                <m:t xml:space="preserve">r = </m:t>
              </m:r>
              <m:f>
                <m:fPr>
                  <m:ctrlPr>
                    <w:rPr/>
                  </m:ctrlPr>
                </m:fPr>
                <m:num>
                  <m:r>
                    <w:rPr/>
                    <m:t xml:space="preserve">∑_{i=1}^{n}(x_i - bar{x})(y_i - bar{y})</m:t>
                  </m:r>
                </m:num>
                <m:den>
                  <m:r>
                    <w:rPr/>
                    <m:t xml:space="preserve">sqrt{∑_{i=1}^{n}(x_i - bar{x})^2}sqrt{∑_{i=1}^{n}(y_i - bar{y})^2}</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D3">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(2.30)</w:t>
            </w:r>
            <w:r w:rsidDel="00000000" w:rsidR="00000000" w:rsidRPr="00000000">
              <w:rPr>
                <w:rtl w:val="0"/>
              </w:rPr>
            </w:r>
          </w:p>
        </w:tc>
      </w:tr>
    </w:tbl>
    <w:p w:rsidR="00000000" w:rsidDel="00000000" w:rsidP="00000000" w:rsidRDefault="00000000" w:rsidRPr="00000000" w14:paraId="000003D4">
      <w:pPr>
        <w:spacing w:before="180" w:line="360" w:lineRule="auto"/>
        <w:rPr/>
      </w:pPr>
      <w:r w:rsidDel="00000000" w:rsidR="00000000" w:rsidRPr="00000000">
        <w:rPr>
          <w:rtl w:val="0"/>
        </w:rPr>
      </w:r>
    </w:p>
    <w:p w:rsidR="00000000" w:rsidDel="00000000" w:rsidP="00000000" w:rsidRDefault="00000000" w:rsidRPr="00000000" w14:paraId="000003D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r</m:t>
        </m:r>
      </m:oMath>
      <w:r w:rsidDel="00000000" w:rsidR="00000000" w:rsidRPr="00000000">
        <w:rPr>
          <w:rFonts w:ascii="Times New Roman" w:cs="Times New Roman" w:eastAsia="Times New Roman" w:hAnsi="Times New Roman"/>
          <w:b w:val="0"/>
          <w:bCs w:val="0"/>
          <w:i w:val="0"/>
          <w:iCs w:val="0"/>
          <w:sz w:val="28"/>
          <w:szCs w:val="28"/>
          <w:rtl w:val="0"/>
        </w:rPr>
        <w:t xml:space="preserve"> – коефіцієнт кореляції Пірсона;</w:t>
      </w:r>
      <w:r w:rsidDel="00000000" w:rsidR="00000000" w:rsidRPr="00000000">
        <w:rPr>
          <w:rtl w:val="0"/>
        </w:rPr>
      </w:r>
    </w:p>
    <w:p w:rsidR="00000000" w:rsidDel="00000000" w:rsidP="00000000" w:rsidRDefault="00000000" w:rsidRPr="00000000" w14:paraId="000003D6">
      <w:pPr>
        <w:spacing w:after="0" w:line="360" w:lineRule="auto"/>
        <w:ind w:firstLine="709"/>
        <w:jc w:val="both"/>
        <w:rPr/>
      </w:pPr>
      <m:oMath>
        <m:r>
          <w:rPr/>
          <m:t xml:space="preserve">x</m:t>
        </m:r>
        <m:sSub>
          <m:sSubPr>
            <m:ctrlPr>
              <w:rPr/>
            </m:ctrlPr>
          </m:sSubPr>
          <m:e/>
          <m:sub>
            <m:r>
              <w:rPr/>
              <m:t xml:space="preserve">i</m:t>
            </m:r>
          </m:sub>
        </m:sSub>
      </m:oMath>
      <w:r w:rsidDel="00000000" w:rsidR="00000000" w:rsidRPr="00000000">
        <w:rPr>
          <w:rFonts w:ascii="Times New Roman" w:cs="Times New Roman" w:eastAsia="Times New Roman" w:hAnsi="Times New Roman"/>
          <w:b w:val="0"/>
          <w:bCs w:val="0"/>
          <w:i w:val="0"/>
          <w:iCs w:val="0"/>
          <w:sz w:val="28"/>
          <w:szCs w:val="28"/>
          <w:rtl w:val="0"/>
        </w:rPr>
        <w:t xml:space="preserve">, </w:t>
      </w:r>
      <m:oMath>
        <m:r>
          <w:rPr/>
          <m:t xml:space="preserve">y</m:t>
        </m:r>
        <m:sSub>
          <m:sSubPr>
            <m:ctrlPr>
              <w:rPr/>
            </m:ctrlPr>
          </m:sSubPr>
          <m:e/>
          <m:sub>
            <m:r>
              <w:rPr/>
              <m:t xml:space="preserve">i</m:t>
            </m:r>
          </m:sub>
        </m:sSub>
      </m:oMath>
      <w:r w:rsidDel="00000000" w:rsidR="00000000" w:rsidRPr="00000000">
        <w:rPr>
          <w:rFonts w:ascii="Times New Roman" w:cs="Times New Roman" w:eastAsia="Times New Roman" w:hAnsi="Times New Roman"/>
          <w:b w:val="0"/>
          <w:bCs w:val="0"/>
          <w:i w:val="0"/>
          <w:iCs w:val="0"/>
          <w:sz w:val="28"/>
          <w:szCs w:val="28"/>
          <w:rtl w:val="0"/>
        </w:rPr>
        <w:t xml:space="preserve"> – значення відповідних змінних;</w:t>
      </w:r>
      <w:r w:rsidDel="00000000" w:rsidR="00000000" w:rsidRPr="00000000">
        <w:rPr>
          <w:rtl w:val="0"/>
        </w:rPr>
      </w:r>
    </w:p>
    <w:p w:rsidR="00000000" w:rsidDel="00000000" w:rsidP="00000000" w:rsidRDefault="00000000" w:rsidRPr="00000000" w14:paraId="000003D7">
      <w:pPr>
        <w:spacing w:after="0" w:line="360" w:lineRule="auto"/>
        <w:ind w:firstLine="709"/>
        <w:jc w:val="both"/>
        <w:rPr/>
      </w:pPr>
      <m:oMath>
        <m:r>
          <w:rPr/>
          <m:t xml:space="preserve">bar{x}</m:t>
        </m:r>
      </m:oMath>
      <w:r w:rsidDel="00000000" w:rsidR="00000000" w:rsidRPr="00000000">
        <w:rPr>
          <w:rFonts w:ascii="Times New Roman" w:cs="Times New Roman" w:eastAsia="Times New Roman" w:hAnsi="Times New Roman"/>
          <w:b w:val="0"/>
          <w:bCs w:val="0"/>
          <w:i w:val="0"/>
          <w:iCs w:val="0"/>
          <w:sz w:val="28"/>
          <w:szCs w:val="28"/>
          <w:rtl w:val="0"/>
        </w:rPr>
        <w:t xml:space="preserve">, </w:t>
      </w:r>
      <m:oMath>
        <m:r>
          <w:rPr/>
          <m:t xml:space="preserve">bar{y}</m:t>
        </m:r>
      </m:oMath>
      <w:r w:rsidDel="00000000" w:rsidR="00000000" w:rsidRPr="00000000">
        <w:rPr>
          <w:rFonts w:ascii="Times New Roman" w:cs="Times New Roman" w:eastAsia="Times New Roman" w:hAnsi="Times New Roman"/>
          <w:b w:val="0"/>
          <w:bCs w:val="0"/>
          <w:i w:val="0"/>
          <w:iCs w:val="0"/>
          <w:sz w:val="28"/>
          <w:szCs w:val="28"/>
          <w:rtl w:val="0"/>
        </w:rPr>
        <w:t xml:space="preserve"> – їхні середні значення;</w:t>
      </w:r>
      <w:r w:rsidDel="00000000" w:rsidR="00000000" w:rsidRPr="00000000">
        <w:rPr>
          <w:rtl w:val="0"/>
        </w:rPr>
      </w:r>
    </w:p>
    <w:p w:rsidR="00000000" w:rsidDel="00000000" w:rsidP="00000000" w:rsidRDefault="00000000" w:rsidRPr="00000000" w14:paraId="000003D8">
      <w:pPr>
        <w:spacing w:after="0" w:line="360" w:lineRule="auto"/>
        <w:ind w:firstLine="709"/>
        <w:jc w:val="both"/>
        <w:rPr/>
      </w:pPr>
      <m:oMath>
        <m:r>
          <w:rPr/>
          <m:t xml:space="preserve">n</m:t>
        </m:r>
      </m:oMath>
      <w:r w:rsidDel="00000000" w:rsidR="00000000" w:rsidRPr="00000000">
        <w:rPr>
          <w:rFonts w:ascii="Times New Roman" w:cs="Times New Roman" w:eastAsia="Times New Roman" w:hAnsi="Times New Roman"/>
          <w:b w:val="0"/>
          <w:bCs w:val="0"/>
          <w:i w:val="0"/>
          <w:iCs w:val="0"/>
          <w:sz w:val="28"/>
          <w:szCs w:val="28"/>
          <w:rtl w:val="0"/>
        </w:rPr>
        <w:t xml:space="preserve"> – загальна кількість спостережень.</w:t>
      </w:r>
      <w:r w:rsidDel="00000000" w:rsidR="00000000" w:rsidRPr="00000000">
        <w:rPr>
          <w:rtl w:val="0"/>
        </w:rPr>
      </w:r>
    </w:p>
    <w:p w:rsidR="00000000" w:rsidDel="00000000" w:rsidP="00000000" w:rsidRDefault="00000000" w:rsidRPr="00000000" w14:paraId="000003D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Перевірка значущості: нульова гіпотеза </w:t>
      </w:r>
      <m:oMath>
        <m:r>
          <w:rPr/>
          <m:t xml:space="preserve">H</m:t>
        </m:r>
        <m:sSub>
          <m:sSubPr>
            <m:ctrlPr>
              <w:rPr/>
            </m:ctrlPr>
          </m:sSubPr>
          <m:e/>
          <m:sub>
            <m:r>
              <w:rPr/>
              <m:t xml:space="preserve">0</m:t>
            </m:r>
          </m:sub>
        </m:sSub>
        <m:r>
          <w:rPr/>
          <m:t xml:space="preserve">: ρ = 0</m:t>
        </m:r>
      </m:oMath>
      <w:r w:rsidDel="00000000" w:rsidR="00000000" w:rsidRPr="00000000">
        <w:rPr>
          <w:rFonts w:ascii="Times New Roman" w:cs="Times New Roman" w:eastAsia="Times New Roman" w:hAnsi="Times New Roman"/>
          <w:b w:val="0"/>
          <w:bCs w:val="0"/>
          <w:i w:val="0"/>
          <w:iCs w:val="0"/>
          <w:sz w:val="28"/>
          <w:szCs w:val="28"/>
          <w:rtl w:val="0"/>
        </w:rPr>
        <w:t xml:space="preserve">, альтернативна </w:t>
      </w:r>
      <m:oMath>
        <m:r>
          <w:rPr/>
          <m:t xml:space="preserve">H</m:t>
        </m:r>
        <m:sSub>
          <m:sSubPr>
            <m:ctrlPr>
              <w:rPr/>
            </m:ctrlPr>
          </m:sSubPr>
          <m:e/>
          <m:sub>
            <m:r>
              <w:rPr/>
              <m:t xml:space="preserve">1</m:t>
            </m:r>
          </m:sub>
        </m:sSub>
        <m:r>
          <w:rPr/>
          <m:t xml:space="preserve">: ρ ≠ 0</m:t>
        </m:r>
      </m:oMath>
      <w:r w:rsidDel="00000000" w:rsidR="00000000" w:rsidRPr="00000000">
        <w:rPr>
          <w:rFonts w:ascii="Times New Roman" w:cs="Times New Roman" w:eastAsia="Times New Roman" w:hAnsi="Times New Roman"/>
          <w:b w:val="0"/>
          <w:bCs w:val="0"/>
          <w:i w:val="0"/>
          <w:iCs w:val="0"/>
          <w:sz w:val="28"/>
          <w:szCs w:val="28"/>
          <w:rtl w:val="0"/>
        </w:rPr>
        <w:t xml:space="preserve">, рівень значущості </w:t>
      </w:r>
      <m:oMath>
        <m:r>
          <w:rPr/>
          <m:t xml:space="preserve">α = 0.05</m:t>
        </m:r>
      </m:oMath>
      <w:r w:rsidDel="00000000" w:rsidR="00000000" w:rsidRPr="00000000">
        <w:rPr>
          <w:rFonts w:ascii="Times New Roman" w:cs="Times New Roman" w:eastAsia="Times New Roman" w:hAnsi="Times New Roman"/>
          <w:b w:val="0"/>
          <w:bCs w:val="0"/>
          <w:i w:val="0"/>
          <w:iCs w:val="0"/>
          <w:sz w:val="28"/>
          <w:szCs w:val="28"/>
          <w:rtl w:val="0"/>
        </w:rPr>
        <w:t xml:space="preserve"> з FDR-корекцією. Інтерпретація: </w:t>
      </w:r>
      <m:oMath>
        <m:r>
          <w:rPr/>
          <m:t xml:space="preserve">|r| ≥ 0.7</m:t>
        </m:r>
      </m:oMath>
      <w:r w:rsidDel="00000000" w:rsidR="00000000" w:rsidRPr="00000000">
        <w:rPr>
          <w:rFonts w:ascii="Times New Roman" w:cs="Times New Roman" w:eastAsia="Times New Roman" w:hAnsi="Times New Roman"/>
          <w:b w:val="0"/>
          <w:bCs w:val="0"/>
          <w:i w:val="0"/>
          <w:iCs w:val="0"/>
          <w:sz w:val="28"/>
          <w:szCs w:val="28"/>
          <w:rtl w:val="0"/>
        </w:rPr>
        <w:t xml:space="preserve"> – сильна кореляція, </w:t>
      </w:r>
      <m:oMath>
        <m:r>
          <w:rPr/>
          <m:t xml:space="preserve">0.4 ≤ |r| &lt; 0.7</m:t>
        </m:r>
      </m:oMath>
      <w:r w:rsidDel="00000000" w:rsidR="00000000" w:rsidRPr="00000000">
        <w:rPr>
          <w:rFonts w:ascii="Times New Roman" w:cs="Times New Roman" w:eastAsia="Times New Roman" w:hAnsi="Times New Roman"/>
          <w:b w:val="0"/>
          <w:bCs w:val="0"/>
          <w:i w:val="0"/>
          <w:iCs w:val="0"/>
          <w:sz w:val="28"/>
          <w:szCs w:val="28"/>
          <w:rtl w:val="0"/>
        </w:rPr>
        <w:t xml:space="preserve"> – помірна, </w:t>
      </w:r>
      <m:oMath>
        <m:r>
          <w:rPr/>
          <m:t xml:space="preserve">0.2 ≤ |r| &lt; 0.4</m:t>
        </m:r>
      </m:oMath>
      <w:r w:rsidDel="00000000" w:rsidR="00000000" w:rsidRPr="00000000">
        <w:rPr>
          <w:rFonts w:ascii="Times New Roman" w:cs="Times New Roman" w:eastAsia="Times New Roman" w:hAnsi="Times New Roman"/>
          <w:b w:val="0"/>
          <w:bCs w:val="0"/>
          <w:i w:val="0"/>
          <w:iCs w:val="0"/>
          <w:sz w:val="28"/>
          <w:szCs w:val="28"/>
          <w:rtl w:val="0"/>
        </w:rPr>
        <w:t xml:space="preserve"> – слабка, </w:t>
      </w:r>
      <m:oMath>
        <m:r>
          <w:rPr/>
          <m:t xml:space="preserve">|r| &lt; 0.2</m:t>
        </m:r>
      </m:oMath>
      <w:r w:rsidDel="00000000" w:rsidR="00000000" w:rsidRPr="00000000">
        <w:rPr>
          <w:rFonts w:ascii="Times New Roman" w:cs="Times New Roman" w:eastAsia="Times New Roman" w:hAnsi="Times New Roman"/>
          <w:b w:val="0"/>
          <w:bCs w:val="0"/>
          <w:i w:val="0"/>
          <w:iCs w:val="0"/>
          <w:sz w:val="28"/>
          <w:szCs w:val="28"/>
          <w:rtl w:val="0"/>
        </w:rPr>
        <w:t xml:space="preserve"> – незначна. Перевірено 171 пару кореляцій, 26 значущих (p&lt;0.05), 14 після FDR-корекції.</w:t>
      </w:r>
      <w:r w:rsidDel="00000000" w:rsidR="00000000" w:rsidRPr="00000000">
        <w:rPr>
          <w:rtl w:val="0"/>
        </w:rPr>
      </w:r>
    </w:p>
    <w:p w:rsidR="00000000" w:rsidDel="00000000" w:rsidP="00000000" w:rsidRDefault="00000000" w:rsidRPr="00000000" w14:paraId="000003DA">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2.7.3 Регресійний аналіз.</w:t>
      </w:r>
      <w:r w:rsidDel="00000000" w:rsidR="00000000" w:rsidRPr="00000000">
        <w:rPr>
          <w:rtl w:val="0"/>
        </w:rPr>
      </w:r>
    </w:p>
    <w:p w:rsidR="00000000" w:rsidDel="00000000" w:rsidP="00000000" w:rsidRDefault="00000000" w:rsidRPr="00000000" w14:paraId="000003D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Регресійний аналіз методом найменших квадратів (OLS) було застосовано для виявлення ключових предикторів метрик результатів. Загальна форма регресійної моделі представлена рівнянням (2.31):</w:t>
      </w:r>
      <w:r w:rsidDel="00000000" w:rsidR="00000000" w:rsidRPr="00000000">
        <w:rPr>
          <w:rtl w:val="0"/>
        </w:rPr>
      </w:r>
    </w:p>
    <w:p w:rsidR="00000000" w:rsidDel="00000000" w:rsidP="00000000" w:rsidRDefault="00000000" w:rsidRPr="00000000" w14:paraId="000003DC">
      <w:pPr>
        <w:spacing w:after="180" w:line="360" w:lineRule="auto"/>
        <w:rPr/>
      </w:pPr>
      <w:r w:rsidDel="00000000" w:rsidR="00000000" w:rsidRPr="00000000">
        <w:rPr>
          <w:rtl w:val="0"/>
        </w:rPr>
      </w:r>
    </w:p>
    <w:tbl>
      <w:tblPr>
        <w:tblStyle w:val="Table40"/>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DD">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DE">
            <w:pPr>
              <w:spacing w:after="0" w:before="0" w:line="360" w:lineRule="auto"/>
              <w:jc w:val="center"/>
              <w:rPr/>
            </w:pPr>
            <m:oMath>
              <m:r>
                <w:rPr/>
                <m:t xml:space="preserve">y = β</m:t>
              </m:r>
              <m:sSub>
                <m:sSubPr>
                  <m:ctrlPr>
                    <w:rPr/>
                  </m:ctrlPr>
                </m:sSubPr>
                <m:e/>
                <m:sub>
                  <m:r>
                    <w:rPr/>
                    <m:t xml:space="preserve">0</m:t>
                  </m:r>
                </m:sub>
              </m:sSub>
              <m:r>
                <w:rPr/>
                <m:t xml:space="preserve"> + β</m:t>
              </m:r>
              <m:sSub>
                <m:sSubPr>
                  <m:ctrlPr>
                    <w:rPr/>
                  </m:ctrlPr>
                </m:sSubPr>
                <m:e/>
                <m:sub>
                  <m:r>
                    <w:rPr/>
                    <m:t xml:space="preserve">1</m:t>
                  </m:r>
                </m:sub>
              </m:sSub>
              <m:r>
                <w:rPr/>
                <m:t xml:space="preserve"> x</m:t>
              </m:r>
              <m:sSub>
                <m:sSubPr>
                  <m:ctrlPr>
                    <w:rPr/>
                  </m:ctrlPr>
                </m:sSubPr>
                <m:e/>
                <m:sub>
                  <m:r>
                    <w:rPr/>
                    <m:t xml:space="preserve">1</m:t>
                  </m:r>
                </m:sub>
              </m:sSub>
              <m:r>
                <w:rPr/>
                <m:t xml:space="preserve"> + β</m:t>
              </m:r>
              <m:sSub>
                <m:sSubPr>
                  <m:ctrlPr>
                    <w:rPr/>
                  </m:ctrlPr>
                </m:sSubPr>
                <m:e/>
                <m:sub>
                  <m:r>
                    <w:rPr/>
                    <m:t xml:space="preserve">2</m:t>
                  </m:r>
                </m:sub>
              </m:sSub>
              <m:r>
                <w:rPr/>
                <m:t xml:space="preserve"> x</m:t>
              </m:r>
              <m:sSub>
                <m:sSubPr>
                  <m:ctrlPr>
                    <w:rPr/>
                  </m:ctrlPr>
                </m:sSubPr>
                <m:e/>
                <m:sub>
                  <m:r>
                    <w:rPr/>
                    <m:t xml:space="preserve">2</m:t>
                  </m:r>
                </m:sub>
              </m:sSub>
              <m:r>
                <w:rPr/>
                <m:t xml:space="preserve"> + … + β</m:t>
              </m:r>
              <m:sSub>
                <m:sSubPr>
                  <m:ctrlPr>
                    <w:rPr/>
                  </m:ctrlPr>
                </m:sSubPr>
                <m:e/>
                <m:sub>
                  <m:r>
                    <w:rPr/>
                    <m:t xml:space="preserve">n</m:t>
                  </m:r>
                </m:sub>
              </m:sSub>
              <m:r>
                <w:rPr/>
                <m:t xml:space="preserve"> x</m:t>
              </m:r>
              <m:sSub>
                <m:sSubPr>
                  <m:ctrlPr>
                    <w:rPr/>
                  </m:ctrlPr>
                </m:sSubPr>
                <m:e/>
                <m:sub>
                  <m:r>
                    <w:rPr/>
                    <m:t xml:space="preserve">n</m:t>
                  </m:r>
                </m:sub>
              </m:sSub>
              <m:r>
                <w:rPr/>
                <m:t xml:space="preserve"> + ε</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DF">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(2.31)</w:t>
            </w:r>
            <w:r w:rsidDel="00000000" w:rsidR="00000000" w:rsidRPr="00000000">
              <w:rPr>
                <w:rtl w:val="0"/>
              </w:rPr>
            </w:r>
          </w:p>
        </w:tc>
      </w:tr>
    </w:tbl>
    <w:p w:rsidR="00000000" w:rsidDel="00000000" w:rsidP="00000000" w:rsidRDefault="00000000" w:rsidRPr="00000000" w14:paraId="000003E0">
      <w:pPr>
        <w:spacing w:before="180" w:line="360" w:lineRule="auto"/>
        <w:rPr/>
      </w:pPr>
      <w:r w:rsidDel="00000000" w:rsidR="00000000" w:rsidRPr="00000000">
        <w:rPr>
          <w:rtl w:val="0"/>
        </w:rPr>
      </w:r>
    </w:p>
    <w:p w:rsidR="00000000" w:rsidDel="00000000" w:rsidP="00000000" w:rsidRDefault="00000000" w:rsidRPr="00000000" w14:paraId="000003E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y</m:t>
        </m:r>
      </m:oMath>
      <w:r w:rsidDel="00000000" w:rsidR="00000000" w:rsidRPr="00000000">
        <w:rPr>
          <w:rFonts w:ascii="Times New Roman" w:cs="Times New Roman" w:eastAsia="Times New Roman" w:hAnsi="Times New Roman"/>
          <w:b w:val="0"/>
          <w:bCs w:val="0"/>
          <w:i w:val="0"/>
          <w:iCs w:val="0"/>
          <w:sz w:val="28"/>
          <w:szCs w:val="28"/>
          <w:rtl w:val="0"/>
        </w:rPr>
        <w:t xml:space="preserve"> – залежна цільова змінна;</w:t>
      </w:r>
      <w:r w:rsidDel="00000000" w:rsidR="00000000" w:rsidRPr="00000000">
        <w:rPr>
          <w:rtl w:val="0"/>
        </w:rPr>
      </w:r>
    </w:p>
    <w:p w:rsidR="00000000" w:rsidDel="00000000" w:rsidP="00000000" w:rsidRDefault="00000000" w:rsidRPr="00000000" w14:paraId="000003E2">
      <w:pPr>
        <w:spacing w:after="0" w:line="360" w:lineRule="auto"/>
        <w:ind w:firstLine="709"/>
        <w:jc w:val="both"/>
        <w:rPr/>
      </w:pPr>
      <m:oMath>
        <m:r>
          <w:rPr/>
          <m:t xml:space="preserve">x</m:t>
        </m:r>
        <m:sSub>
          <m:sSubPr>
            <m:ctrlPr>
              <w:rPr/>
            </m:ctrlPr>
          </m:sSubPr>
          <m:e/>
          <m:sub>
            <m:r>
              <w:rPr/>
              <m:t xml:space="preserve">1</m:t>
            </m:r>
          </m:sub>
        </m:sSub>
        <m:r>
          <w:rPr/>
          <m:t xml:space="preserve">, x</m:t>
        </m:r>
        <m:sSub>
          <m:sSubPr>
            <m:ctrlPr>
              <w:rPr/>
            </m:ctrlPr>
          </m:sSubPr>
          <m:e/>
          <m:sub>
            <m:r>
              <w:rPr/>
              <m:t xml:space="preserve">2</m:t>
            </m:r>
          </m:sub>
        </m:sSub>
        <m:r>
          <w:rPr/>
          <m:t xml:space="preserve">, …, x</m:t>
        </m:r>
        <m:sSub>
          <m:sSubPr>
            <m:ctrlPr>
              <w:rPr/>
            </m:ctrlPr>
          </m:sSubPr>
          <m:e/>
          <m:sub>
            <m:r>
              <w:rPr/>
              <m:t xml:space="preserve">n</m:t>
            </m:r>
          </m:sub>
        </m:sSub>
      </m:oMath>
      <w:r w:rsidDel="00000000" w:rsidR="00000000" w:rsidRPr="00000000">
        <w:rPr>
          <w:rFonts w:ascii="Times New Roman" w:cs="Times New Roman" w:eastAsia="Times New Roman" w:hAnsi="Times New Roman"/>
          <w:b w:val="0"/>
          <w:bCs w:val="0"/>
          <w:i w:val="0"/>
          <w:iCs w:val="0"/>
          <w:sz w:val="28"/>
          <w:szCs w:val="28"/>
          <w:rtl w:val="0"/>
        </w:rPr>
        <w:t xml:space="preserve"> – незалежні змінні-предиктори;</w:t>
      </w:r>
      <w:r w:rsidDel="00000000" w:rsidR="00000000" w:rsidRPr="00000000">
        <w:rPr>
          <w:rtl w:val="0"/>
        </w:rPr>
      </w:r>
    </w:p>
    <w:p w:rsidR="00000000" w:rsidDel="00000000" w:rsidP="00000000" w:rsidRDefault="00000000" w:rsidRPr="00000000" w14:paraId="000003E3">
      <w:pPr>
        <w:spacing w:after="0" w:line="360" w:lineRule="auto"/>
        <w:ind w:firstLine="709"/>
        <w:jc w:val="both"/>
        <w:rPr/>
      </w:pPr>
      <m:oMath>
        <m:r>
          <m:t>β</m:t>
        </m:r>
        <m:sSub>
          <m:sSubPr>
            <m:ctrlPr>
              <w:rPr/>
            </m:ctrlPr>
          </m:sSubPr>
          <m:e/>
          <m:sub>
            <m:r>
              <w:rPr/>
              <m:t xml:space="preserve">0</m:t>
            </m:r>
          </m:sub>
        </m:sSub>
      </m:oMath>
      <w:r w:rsidDel="00000000" w:rsidR="00000000" w:rsidRPr="00000000">
        <w:rPr>
          <w:rFonts w:ascii="Times New Roman" w:cs="Times New Roman" w:eastAsia="Times New Roman" w:hAnsi="Times New Roman"/>
          <w:b w:val="0"/>
          <w:bCs w:val="0"/>
          <w:i w:val="0"/>
          <w:iCs w:val="0"/>
          <w:sz w:val="28"/>
          <w:szCs w:val="28"/>
          <w:rtl w:val="0"/>
        </w:rPr>
        <w:t xml:space="preserve"> – вільний член моделі;</w:t>
      </w:r>
      <w:r w:rsidDel="00000000" w:rsidR="00000000" w:rsidRPr="00000000">
        <w:rPr>
          <w:rtl w:val="0"/>
        </w:rPr>
      </w:r>
    </w:p>
    <w:p w:rsidR="00000000" w:rsidDel="00000000" w:rsidP="00000000" w:rsidRDefault="00000000" w:rsidRPr="00000000" w14:paraId="000003E4">
      <w:pPr>
        <w:spacing w:after="0" w:line="360" w:lineRule="auto"/>
        <w:ind w:firstLine="709"/>
        <w:jc w:val="both"/>
        <w:rPr/>
      </w:pPr>
      <m:oMath>
        <m:r>
          <m:t>β</m:t>
        </m:r>
        <m:sSub>
          <m:sSubPr>
            <m:ctrlPr>
              <w:rPr/>
            </m:ctrlPr>
          </m:sSubPr>
          <m:e/>
          <m:sub>
            <m:r>
              <w:rPr/>
              <m:t xml:space="preserve">1</m:t>
            </m:r>
          </m:sub>
        </m:sSub>
        <m:r>
          <w:rPr/>
          <m:t xml:space="preserve">, β</m:t>
        </m:r>
        <m:sSub>
          <m:sSubPr>
            <m:ctrlPr>
              <w:rPr/>
            </m:ctrlPr>
          </m:sSubPr>
          <m:e/>
          <m:sub>
            <m:r>
              <w:rPr/>
              <m:t xml:space="preserve">2</m:t>
            </m:r>
          </m:sub>
        </m:sSub>
        <m:r>
          <w:rPr/>
          <m:t xml:space="preserve">, …, β</m:t>
        </m:r>
        <m:sSub>
          <m:sSubPr>
            <m:ctrlPr>
              <w:rPr/>
            </m:ctrlPr>
          </m:sSubPr>
          <m:e/>
          <m:sub>
            <m:r>
              <w:rPr/>
              <m:t xml:space="preserve">n</m:t>
            </m:r>
          </m:sub>
        </m:sSub>
      </m:oMath>
      <w:r w:rsidDel="00000000" w:rsidR="00000000" w:rsidRPr="00000000">
        <w:rPr>
          <w:rFonts w:ascii="Times New Roman" w:cs="Times New Roman" w:eastAsia="Times New Roman" w:hAnsi="Times New Roman"/>
          <w:b w:val="0"/>
          <w:bCs w:val="0"/>
          <w:i w:val="0"/>
          <w:iCs w:val="0"/>
          <w:sz w:val="28"/>
          <w:szCs w:val="28"/>
          <w:rtl w:val="0"/>
        </w:rPr>
        <w:t xml:space="preserve"> – коефіцієнти регресії, що визначають вплив кожного предиктора;</w:t>
      </w:r>
      <w:r w:rsidDel="00000000" w:rsidR="00000000" w:rsidRPr="00000000">
        <w:rPr>
          <w:rtl w:val="0"/>
        </w:rPr>
      </w:r>
    </w:p>
    <w:p w:rsidR="00000000" w:rsidDel="00000000" w:rsidP="00000000" w:rsidRDefault="00000000" w:rsidRPr="00000000" w14:paraId="000003E5">
      <w:pPr>
        <w:spacing w:after="0" w:line="360" w:lineRule="auto"/>
        <w:ind w:firstLine="709"/>
        <w:jc w:val="both"/>
        <w:rPr/>
      </w:pPr>
      <m:oMath>
        <m:r>
          <m:t>ε</m:t>
        </m:r>
      </m:oMath>
      <w:r w:rsidDel="00000000" w:rsidR="00000000" w:rsidRPr="00000000">
        <w:rPr>
          <w:rFonts w:ascii="Times New Roman" w:cs="Times New Roman" w:eastAsia="Times New Roman" w:hAnsi="Times New Roman"/>
          <w:b w:val="0"/>
          <w:bCs w:val="0"/>
          <w:i w:val="0"/>
          <w:iCs w:val="0"/>
          <w:sz w:val="28"/>
          <w:szCs w:val="28"/>
          <w:rtl w:val="0"/>
        </w:rPr>
        <w:t xml:space="preserve"> – випадкова помилка.</w:t>
      </w:r>
      <w:r w:rsidDel="00000000" w:rsidR="00000000" w:rsidRPr="00000000">
        <w:rPr>
          <w:rtl w:val="0"/>
        </w:rPr>
      </w:r>
    </w:p>
    <w:p w:rsidR="00000000" w:rsidDel="00000000" w:rsidP="00000000" w:rsidRDefault="00000000" w:rsidRPr="00000000" w14:paraId="000003E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У рамках дослідження побудовано три регресійні моделі для різних аспектів якості коду. Перша модель досліджувала залежність часу виходу на ринок від метрик досвіду розробників:</w:t>
      </w:r>
      <w:r w:rsidDel="00000000" w:rsidR="00000000" w:rsidRPr="00000000">
        <w:rPr>
          <w:rtl w:val="0"/>
        </w:rPr>
      </w:r>
    </w:p>
    <w:p w:rsidR="00000000" w:rsidDel="00000000" w:rsidP="00000000" w:rsidRDefault="00000000" w:rsidRPr="00000000" w14:paraId="000003E7">
      <w:pPr>
        <w:spacing w:after="180" w:line="360" w:lineRule="auto"/>
        <w:rPr/>
      </w:pPr>
      <w:r w:rsidDel="00000000" w:rsidR="00000000" w:rsidRPr="00000000">
        <w:rPr>
          <w:rtl w:val="0"/>
        </w:rPr>
      </w:r>
    </w:p>
    <w:tbl>
      <w:tblPr>
        <w:tblStyle w:val="Table41"/>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E8">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E9">
            <w:pPr>
              <w:spacing w:after="0" w:before="0" w:line="360" w:lineRule="auto"/>
              <w:jc w:val="center"/>
              <w:rPr/>
            </w:pPr>
            <m:oMath>
              <m:r>
                <w:rPr/>
                <m:t xml:space="preserve">timeToMarket sim DX_metrics</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EA">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(2.32)</w:t>
            </w:r>
            <w:r w:rsidDel="00000000" w:rsidR="00000000" w:rsidRPr="00000000">
              <w:rPr>
                <w:rtl w:val="0"/>
              </w:rPr>
            </w:r>
          </w:p>
        </w:tc>
      </w:tr>
    </w:tbl>
    <w:p w:rsidR="00000000" w:rsidDel="00000000" w:rsidP="00000000" w:rsidRDefault="00000000" w:rsidRPr="00000000" w14:paraId="000003EB">
      <w:pPr>
        <w:spacing w:before="180" w:line="360" w:lineRule="auto"/>
        <w:rPr/>
      </w:pPr>
      <w:r w:rsidDel="00000000" w:rsidR="00000000" w:rsidRPr="00000000">
        <w:rPr>
          <w:rtl w:val="0"/>
        </w:rPr>
      </w:r>
    </w:p>
    <w:p w:rsidR="00000000" w:rsidDel="00000000" w:rsidP="00000000" w:rsidRDefault="00000000" w:rsidRPr="00000000" w14:paraId="000003E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Ця модель продемонструвала високу пояснювальну здатність з коефіцієнтом детермінації R² = 0.784 (скоригований R² = 0.760) та статистично значущим F-критерієм 32.8 при p &lt; 10⁻¹⁰. Це свідчить про істотний вплив факторів досвіду розробників на швидкість доставки функціональності.</w:t>
      </w:r>
      <w:r w:rsidDel="00000000" w:rsidR="00000000" w:rsidRPr="00000000">
        <w:rPr>
          <w:rtl w:val="0"/>
        </w:rPr>
      </w:r>
    </w:p>
    <w:p w:rsidR="00000000" w:rsidDel="00000000" w:rsidP="00000000" w:rsidRDefault="00000000" w:rsidRPr="00000000" w14:paraId="000003E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Друга модель аналізувала зв'язок між зростанням спільноти та технічними характеристиками проєкту:</w:t>
      </w:r>
      <w:r w:rsidDel="00000000" w:rsidR="00000000" w:rsidRPr="00000000">
        <w:rPr>
          <w:rtl w:val="0"/>
        </w:rPr>
      </w:r>
    </w:p>
    <w:p w:rsidR="00000000" w:rsidDel="00000000" w:rsidP="00000000" w:rsidRDefault="00000000" w:rsidRPr="00000000" w14:paraId="000003EE">
      <w:pPr>
        <w:spacing w:after="180" w:line="360" w:lineRule="auto"/>
        <w:rPr/>
      </w:pPr>
      <w:r w:rsidDel="00000000" w:rsidR="00000000" w:rsidRPr="00000000">
        <w:rPr>
          <w:rtl w:val="0"/>
        </w:rPr>
      </w:r>
    </w:p>
    <w:tbl>
      <w:tblPr>
        <w:tblStyle w:val="Table4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EF">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F0">
            <w:pPr>
              <w:spacing w:after="0" w:before="0" w:line="360" w:lineRule="auto"/>
              <w:jc w:val="center"/>
              <w:rPr/>
            </w:pPr>
            <m:oMath>
              <m:r>
                <w:rPr/>
                <m:t xml:space="preserve">communityGrowth sim TP_metrics</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F1">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(2.33)</w:t>
            </w:r>
            <w:r w:rsidDel="00000000" w:rsidR="00000000" w:rsidRPr="00000000">
              <w:rPr>
                <w:rtl w:val="0"/>
              </w:rPr>
            </w:r>
          </w:p>
        </w:tc>
      </w:tr>
    </w:tbl>
    <w:p w:rsidR="00000000" w:rsidDel="00000000" w:rsidP="00000000" w:rsidRDefault="00000000" w:rsidRPr="00000000" w14:paraId="000003F2">
      <w:pPr>
        <w:spacing w:before="180" w:line="360" w:lineRule="auto"/>
        <w:rPr/>
      </w:pPr>
      <w:r w:rsidDel="00000000" w:rsidR="00000000" w:rsidRPr="00000000">
        <w:rPr>
          <w:rtl w:val="0"/>
        </w:rPr>
      </w:r>
    </w:p>
    <w:p w:rsidR="00000000" w:rsidDel="00000000" w:rsidP="00000000" w:rsidRDefault="00000000" w:rsidRPr="00000000" w14:paraId="000003F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Модель показала R² = 0.732 (скоригований R² = 0.701) з F-статистикою 23.5 при p &lt; 10⁻⁸. Ці результати підтверджують важливість технічної досконалості для залучення та утримання контриб'юторів.</w:t>
      </w:r>
      <w:r w:rsidDel="00000000" w:rsidR="00000000" w:rsidRPr="00000000">
        <w:rPr>
          <w:rtl w:val="0"/>
        </w:rPr>
      </w:r>
    </w:p>
    <w:p w:rsidR="00000000" w:rsidDel="00000000" w:rsidP="00000000" w:rsidRDefault="00000000" w:rsidRPr="00000000" w14:paraId="000003F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Третя модель оцінювала вплив категорійних оцінок на загальну якість:</w:t>
      </w:r>
      <w:r w:rsidDel="00000000" w:rsidR="00000000" w:rsidRPr="00000000">
        <w:rPr>
          <w:rtl w:val="0"/>
        </w:rPr>
      </w:r>
    </w:p>
    <w:p w:rsidR="00000000" w:rsidDel="00000000" w:rsidP="00000000" w:rsidRDefault="00000000" w:rsidRPr="00000000" w14:paraId="000003F5">
      <w:pPr>
        <w:spacing w:after="180" w:line="360" w:lineRule="auto"/>
        <w:rPr/>
      </w:pPr>
      <w:r w:rsidDel="00000000" w:rsidR="00000000" w:rsidRPr="00000000">
        <w:rPr>
          <w:rtl w:val="0"/>
        </w:rPr>
      </w:r>
    </w:p>
    <w:tbl>
      <w:tblPr>
        <w:tblStyle w:val="Table43"/>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F6">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F7">
            <w:pPr>
              <w:spacing w:after="0" w:before="0" w:line="360" w:lineRule="auto"/>
              <w:jc w:val="center"/>
              <w:rPr/>
            </w:pPr>
            <m:oMath>
              <m:r>
                <w:rPr/>
                <m:t xml:space="preserve">overallScore sim Categories</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3F8">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(2.34)</w:t>
            </w:r>
            <w:r w:rsidDel="00000000" w:rsidR="00000000" w:rsidRPr="00000000">
              <w:rPr>
                <w:rtl w:val="0"/>
              </w:rPr>
            </w:r>
          </w:p>
        </w:tc>
      </w:tr>
    </w:tbl>
    <w:p w:rsidR="00000000" w:rsidDel="00000000" w:rsidP="00000000" w:rsidRDefault="00000000" w:rsidRPr="00000000" w14:paraId="000003F9">
      <w:pPr>
        <w:spacing w:before="180" w:line="360" w:lineRule="auto"/>
        <w:rPr/>
      </w:pPr>
      <w:r w:rsidDel="00000000" w:rsidR="00000000" w:rsidRPr="00000000">
        <w:rPr>
          <w:rtl w:val="0"/>
        </w:rPr>
      </w:r>
    </w:p>
    <w:p w:rsidR="00000000" w:rsidDel="00000000" w:rsidP="00000000" w:rsidRDefault="00000000" w:rsidRPr="00000000" w14:paraId="000003F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Вона показала помірний зв'язок з R² = 0.173 (скоригований R² = 0.119) та F-статистикою 3.2 при p = 0.031.</w:t>
      </w:r>
      <w:r w:rsidDel="00000000" w:rsidR="00000000" w:rsidRPr="00000000">
        <w:rPr>
          <w:rtl w:val="0"/>
        </w:rPr>
      </w:r>
    </w:p>
    <w:p w:rsidR="00000000" w:rsidDel="00000000" w:rsidP="00000000" w:rsidRDefault="00000000" w:rsidRPr="00000000" w14:paraId="000003F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Для забезпечення валідності регресійних моделей проведено комплексну діагностику. Нормальність залишків перевірено тестом Шапіро-Вілка, гомоскедастичність оцінено за допомогою тесту Бройша-Пагана, а мультиколінеарність контрольовано через розрахунок факторів інфляції дисперсії (VIF), забезпечуючи їх значення менше 5 для всіх предикторів.</w:t>
      </w:r>
      <w:r w:rsidDel="00000000" w:rsidR="00000000" w:rsidRPr="00000000">
        <w:rPr>
          <w:rtl w:val="0"/>
        </w:rPr>
      </w:r>
    </w:p>
    <w:p w:rsidR="00000000" w:rsidDel="00000000" w:rsidP="00000000" w:rsidRDefault="00000000" w:rsidRPr="00000000" w14:paraId="000003FC">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2.7.4 Кластерний аналіз.</w:t>
      </w:r>
      <w:r w:rsidDel="00000000" w:rsidR="00000000" w:rsidRPr="00000000">
        <w:rPr>
          <w:rtl w:val="0"/>
        </w:rPr>
      </w:r>
    </w:p>
    <w:p w:rsidR="00000000" w:rsidDel="00000000" w:rsidP="00000000" w:rsidRDefault="00000000" w:rsidRPr="00000000" w14:paraId="000003F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Застосовано кластерний аналіз методом k-середніх. Оптимальна кількість кластерів (k=2) визначена методом ліктя та коефіцієнтом силуету (0.212). Кластер 1 "складні проєкти" (11 проєктів, 22%): тривалість огляду коду 851 год (~35 днів), загальна оцінка 65.3 (TypeScript, Storybook). Кластер 2 "ефективні проєкти" (39 проєктів, 78%): тривалість огляду 175 год (~7 днів), загальна оцінка 72.2 (Angular, NestJS, Chakra UI). Валідація ієрархічною кластеризацією (метод Варда) підтвердила стабільність розподілу.</w:t>
      </w:r>
      <w:r w:rsidDel="00000000" w:rsidR="00000000" w:rsidRPr="00000000">
        <w:rPr>
          <w:rtl w:val="0"/>
        </w:rPr>
      </w:r>
    </w:p>
    <w:p w:rsidR="00000000" w:rsidDel="00000000" w:rsidP="00000000" w:rsidRDefault="00000000" w:rsidRPr="00000000" w14:paraId="000003FE">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2.7.5 PCA (Principal Component Analysis).</w:t>
      </w:r>
      <w:r w:rsidDel="00000000" w:rsidR="00000000" w:rsidRPr="00000000">
        <w:rPr>
          <w:rtl w:val="0"/>
        </w:rPr>
      </w:r>
    </w:p>
    <w:p w:rsidR="00000000" w:rsidDel="00000000" w:rsidP="00000000" w:rsidRDefault="00000000" w:rsidRPr="00000000" w14:paraId="000003F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Метод головних компонент було застосовано для зменшення розмірності даних та виявлення прихованих факторів, що визначають варіацію в метриках якості. Аналіз виявив, що перша головна компонента, яка пояснює 19.9% загальної дисперсії, відображає "розмір та складність проєкту". Найбільші навантаження для цієї компоненти мають метрики bundleSize (+0.41) та overallScore (-0.34), що вказує на обернений зв'язок між розміром проєкту та його загальною оцінкою якості.</w:t>
      </w:r>
      <w:r w:rsidDel="00000000" w:rsidR="00000000" w:rsidRPr="00000000">
        <w:rPr>
          <w:rtl w:val="0"/>
        </w:rPr>
      </w:r>
    </w:p>
    <w:p w:rsidR="00000000" w:rsidDel="00000000" w:rsidP="00000000" w:rsidRDefault="00000000" w:rsidRPr="00000000" w14:paraId="0000040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Друга головна компонента, що пояснює 18.5% дисперсії, інтерпретується як "успіх спільноти та швидкість доставки". Вона характеризується високими навантаженнями для communityGrowth (+0.40) та негативним навантаженням для codeReviewDuration (-0.38), підкреслюючи важливість швидких процесів розробки для залучення спільноти. Важливо зазначити, що для пояснення 90% загальної дисперсії необхідно 10 компонент, що свідчить про багатовимірну природу даних та відсутність домінуючого фактора. Жоден окремий фактор не пояснює більше 20% дисперсії, що підтверджує необхідність використання всіх 20 метрик для комплексної оцінки якості коду.</w:t>
      </w:r>
      <w:r w:rsidDel="00000000" w:rsidR="00000000" w:rsidRPr="00000000">
        <w:rPr>
          <w:rtl w:val="0"/>
        </w:rPr>
      </w:r>
    </w:p>
    <w:p w:rsidR="00000000" w:rsidDel="00000000" w:rsidP="00000000" w:rsidRDefault="00000000" w:rsidRPr="00000000" w14:paraId="00000401">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2.7.6 Конструювання ознак.</w:t>
      </w:r>
      <w:r w:rsidDel="00000000" w:rsidR="00000000" w:rsidRPr="00000000">
        <w:rPr>
          <w:rtl w:val="0"/>
        </w:rPr>
      </w:r>
    </w:p>
    <w:p w:rsidR="00000000" w:rsidDel="00000000" w:rsidP="00000000" w:rsidRDefault="00000000" w:rsidRPr="00000000" w14:paraId="0000040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Процес конструювання ознак дозволив розширити початковий набір з 20 оригінальних метрик до 126 сконструйованих ознак, що значно покращило прогнозну здатність моделей. Створені ознаки включають взаємодії між категоріями метрик, такі як </w:t>
      </w:r>
      <w:r w:rsidDel="00000000" w:rsidR="00000000" w:rsidRPr="00000000">
        <w:rPr>
          <w:rFonts w:ascii="Courier New" w:cs="Courier New" w:eastAsia="Courier New" w:hAnsi="Courier New"/>
          <w:b w:val="0"/>
          <w:bCs w:val="0"/>
          <w:i w:val="0"/>
          <w:iCs w:val="0"/>
          <w:sz w:val="20"/>
          <w:szCs w:val="20"/>
          <w:rtl w:val="0"/>
        </w:rPr>
        <w:t xml:space="preserve">dx_tp_interaction</w:t>
      </w:r>
      <w:r w:rsidDel="00000000" w:rsidR="00000000" w:rsidRPr="00000000">
        <w:rPr>
          <w:rFonts w:ascii="Times New Roman" w:cs="Times New Roman" w:eastAsia="Times New Roman" w:hAnsi="Times New Roman"/>
          <w:b w:val="0"/>
          <w:bCs w:val="0"/>
          <w:i w:val="0"/>
          <w:iCs w:val="0"/>
          <w:sz w:val="28"/>
          <w:szCs w:val="28"/>
          <w:rtl w:val="0"/>
        </w:rPr>
        <w:t xml:space="preserve"> та </w:t>
      </w:r>
      <w:r w:rsidDel="00000000" w:rsidR="00000000" w:rsidRPr="00000000">
        <w:rPr>
          <w:rFonts w:ascii="Courier New" w:cs="Courier New" w:eastAsia="Courier New" w:hAnsi="Courier New"/>
          <w:b w:val="0"/>
          <w:bCs w:val="0"/>
          <w:i w:val="0"/>
          <w:iCs w:val="0"/>
          <w:sz w:val="20"/>
          <w:szCs w:val="20"/>
          <w:rtl w:val="0"/>
        </w:rPr>
        <w:t xml:space="preserve">tp_bi_interaction</w:t>
      </w:r>
      <w:r w:rsidDel="00000000" w:rsidR="00000000" w:rsidRPr="00000000">
        <w:rPr>
          <w:rFonts w:ascii="Times New Roman" w:cs="Times New Roman" w:eastAsia="Times New Roman" w:hAnsi="Times New Roman"/>
          <w:b w:val="0"/>
          <w:bCs w:val="0"/>
          <w:i w:val="0"/>
          <w:iCs w:val="0"/>
          <w:sz w:val="28"/>
          <w:szCs w:val="28"/>
          <w:rtl w:val="0"/>
        </w:rPr>
        <w:t xml:space="preserve">, які відображають синергетичні ефекти між різними аспектами якості. Поліноміальні ознаки другого ступеня було додано для ключових метрик з нелінійними залежностями, а логарифмічні перетворення застосовано до метрик з асиметричними розподілами для їх нормалізації.</w:t>
      </w:r>
      <w:r w:rsidDel="00000000" w:rsidR="00000000" w:rsidRPr="00000000">
        <w:rPr>
          <w:rtl w:val="0"/>
        </w:rPr>
      </w:r>
    </w:p>
    <w:p w:rsidR="00000000" w:rsidDel="00000000" w:rsidP="00000000" w:rsidRDefault="00000000" w:rsidRPr="00000000" w14:paraId="0000040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Особливо ефективним виявилося логарифмічне перетворення метрики codeReviewDuration. Сконструйована ознака </w:t>
      </w:r>
      <w:r w:rsidDel="00000000" w:rsidR="00000000" w:rsidRPr="00000000">
        <w:rPr>
          <w:rFonts w:ascii="Courier New" w:cs="Courier New" w:eastAsia="Courier New" w:hAnsi="Courier New"/>
          <w:b w:val="0"/>
          <w:bCs w:val="0"/>
          <w:i w:val="0"/>
          <w:iCs w:val="0"/>
          <w:sz w:val="20"/>
          <w:szCs w:val="20"/>
          <w:rtl w:val="0"/>
        </w:rPr>
        <w:t xml:space="preserve">dx_codeReviewDuration_log</w:t>
      </w:r>
      <w:r w:rsidDel="00000000" w:rsidR="00000000" w:rsidRPr="00000000">
        <w:rPr>
          <w:rFonts w:ascii="Times New Roman" w:cs="Times New Roman" w:eastAsia="Times New Roman" w:hAnsi="Times New Roman"/>
          <w:b w:val="0"/>
          <w:bCs w:val="0"/>
          <w:i w:val="0"/>
          <w:iCs w:val="0"/>
          <w:sz w:val="28"/>
          <w:szCs w:val="28"/>
          <w:rtl w:val="0"/>
        </w:rPr>
        <w:t xml:space="preserve"> демонструє кореляцію r = -0.582 з загальною оцінкою якості, що на 34% перевищує кореляцію оригінальної метрики (r = -0.434). Це покращення підкреслює важливість правильної трансформації даних для виявлення прихованих залежностей.</w:t>
      </w:r>
      <w:r w:rsidDel="00000000" w:rsidR="00000000" w:rsidRPr="00000000">
        <w:rPr>
          <w:rtl w:val="0"/>
        </w:rPr>
      </w:r>
    </w:p>
    <w:p w:rsidR="00000000" w:rsidDel="00000000" w:rsidP="00000000" w:rsidRDefault="00000000" w:rsidRPr="00000000" w14:paraId="0000040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Крім того, було створено ознаки співвідношень для вимірювання ефективності різних процесів та категоріальні ознаки через групування неперервних змінних для виявлення порогових ефектів. Застосування різних методів масштабування (StandardScaler та MinMaxScaler) генерувало 106 додаткових варіантів ознак, що дозволило оптимізувати їх для різних типів моделей.</w:t>
      </w:r>
      <w:r w:rsidDel="00000000" w:rsidR="00000000" w:rsidRPr="00000000">
        <w:rPr>
          <w:rtl w:val="0"/>
        </w:rPr>
      </w:r>
    </w:p>
    <w:p w:rsidR="00000000" w:rsidDel="00000000" w:rsidP="00000000" w:rsidRDefault="00000000" w:rsidRPr="00000000" w14:paraId="0000040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Процес відбору ознак здійснювався через комбінацію статистичних методів та експертних знань. Ознаки з кореляцією вище 0.95 було видалено для усунення мультиколінеарності, а ознаки з низькою дисперсією виключено як неінформативні. На основі експертної оцінки масштабовані дублікати було замінено оригінальними версіями для збереження інтерпретованості. Фінальний набір включає 24 найбільш інформативні ознаки, що забезпечує оптимальний баланс між прогнозною здатністю та інтерпретованістю моделей.</w:t>
      </w:r>
      <w:r w:rsidDel="00000000" w:rsidR="00000000" w:rsidRPr="00000000">
        <w:rPr>
          <w:rtl w:val="0"/>
        </w:rPr>
      </w:r>
    </w:p>
    <w:p w:rsidR="00000000" w:rsidDel="00000000" w:rsidP="00000000" w:rsidRDefault="00000000" w:rsidRPr="00000000" w14:paraId="00000406">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2.8 Методи машинного навчання</w:t>
      </w:r>
      <w:r w:rsidDel="00000000" w:rsidR="00000000" w:rsidRPr="00000000">
        <w:rPr>
          <w:rtl w:val="0"/>
        </w:rPr>
      </w:r>
    </w:p>
    <w:p w:rsidR="00000000" w:rsidDel="00000000" w:rsidP="00000000" w:rsidRDefault="00000000" w:rsidRPr="00000000" w14:paraId="00000407">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2.8.1 Підготовка даних для ML-моделювання.</w:t>
      </w:r>
      <w:r w:rsidDel="00000000" w:rsidR="00000000" w:rsidRPr="00000000">
        <w:rPr>
          <w:rtl w:val="0"/>
        </w:rPr>
      </w:r>
    </w:p>
    <w:p w:rsidR="00000000" w:rsidDel="00000000" w:rsidP="00000000" w:rsidRDefault="00000000" w:rsidRPr="00000000" w14:paraId="0000040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Дослідження якості коду сформульовано як задачу навчання з учителем, а саме регресію для передбачення трьох ключових неперервних цільових змінних: загальної оцінки якості проєкту, часу виходу на ринок нових функцій та темпів зростання спільноти. Кожна з цих змінних відображає різні аспекти успішності програмного проєкту та дозволяє оцінити вплив різних факторів на кінцеві результати розробки.</w:t>
      </w:r>
      <w:r w:rsidDel="00000000" w:rsidR="00000000" w:rsidRPr="00000000">
        <w:rPr>
          <w:rtl w:val="0"/>
        </w:rPr>
      </w:r>
    </w:p>
    <w:p w:rsidR="00000000" w:rsidDel="00000000" w:rsidP="00000000" w:rsidRDefault="00000000" w:rsidRPr="00000000" w14:paraId="0000040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 якості вхідних ознак використано 24 метрики, відібрані на основі результатів статистичного аналізу та конструювання ознак. Цей набір представляє оптимальний компроміс між інформативністю та уникненням надмірної складності моделей. Набір даних розподілено на три частини з використанням стратифікованого випадкового поділу, що забезпечує збереження розподілу категорій проєктів у кожній вибірці: навчальна вибірка включає 70% даних (34 проєкти), валідаційна – 15% (8 проєктів), а тестова – решту 15% (8 проєктів).</w:t>
      </w:r>
      <w:r w:rsidDel="00000000" w:rsidR="00000000" w:rsidRPr="00000000">
        <w:rPr>
          <w:rtl w:val="0"/>
        </w:rPr>
      </w:r>
    </w:p>
    <w:p w:rsidR="00000000" w:rsidDel="00000000" w:rsidP="00000000" w:rsidRDefault="00000000" w:rsidRPr="00000000" w14:paraId="0000040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Процес попередньої обробки даних включав стандартизацію числових ознак згідно з формулою (2.35):</w:t>
      </w:r>
      <w:r w:rsidDel="00000000" w:rsidR="00000000" w:rsidRPr="00000000">
        <w:rPr>
          <w:rtl w:val="0"/>
        </w:rPr>
      </w:r>
    </w:p>
    <w:p w:rsidR="00000000" w:rsidDel="00000000" w:rsidP="00000000" w:rsidRDefault="00000000" w:rsidRPr="00000000" w14:paraId="0000040B">
      <w:pPr>
        <w:spacing w:after="180" w:line="360" w:lineRule="auto"/>
        <w:rPr/>
      </w:pPr>
      <w:r w:rsidDel="00000000" w:rsidR="00000000" w:rsidRPr="00000000">
        <w:rPr>
          <w:rtl w:val="0"/>
        </w:rPr>
      </w:r>
    </w:p>
    <w:tbl>
      <w:tblPr>
        <w:tblStyle w:val="Table44"/>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40C">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40D">
            <w:pPr>
              <w:spacing w:after="0" w:before="0" w:line="360" w:lineRule="auto"/>
              <w:jc w:val="center"/>
              <w:rPr/>
            </w:pPr>
            <m:oMath>
              <m:r>
                <w:rPr/>
                <m:t xml:space="preserve">z = </m:t>
              </m:r>
              <m:f>
                <m:fPr>
                  <m:ctrlPr>
                    <w:rPr/>
                  </m:ctrlPr>
                </m:fPr>
                <m:num>
                  <m:r>
                    <w:rPr/>
                    <m:t xml:space="preserve">x - μ</m:t>
                  </m:r>
                </m:num>
                <m:den>
                  <m:r>
                    <w:rPr/>
                    <m:t>σ</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40E">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(2.35)</w:t>
            </w:r>
            <w:r w:rsidDel="00000000" w:rsidR="00000000" w:rsidRPr="00000000">
              <w:rPr>
                <w:rtl w:val="0"/>
              </w:rPr>
            </w:r>
          </w:p>
        </w:tc>
      </w:tr>
    </w:tbl>
    <w:p w:rsidR="00000000" w:rsidDel="00000000" w:rsidP="00000000" w:rsidRDefault="00000000" w:rsidRPr="00000000" w14:paraId="0000040F">
      <w:pPr>
        <w:spacing w:before="180" w:line="360" w:lineRule="auto"/>
        <w:rPr/>
      </w:pPr>
      <w:r w:rsidDel="00000000" w:rsidR="00000000" w:rsidRPr="00000000">
        <w:rPr>
          <w:rtl w:val="0"/>
        </w:rPr>
      </w:r>
    </w:p>
    <w:p w:rsidR="00000000" w:rsidDel="00000000" w:rsidP="00000000" w:rsidRDefault="00000000" w:rsidRPr="00000000" w14:paraId="0000041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z</m:t>
        </m:r>
      </m:oMath>
      <w:r w:rsidDel="00000000" w:rsidR="00000000" w:rsidRPr="00000000">
        <w:rPr>
          <w:rFonts w:ascii="Times New Roman" w:cs="Times New Roman" w:eastAsia="Times New Roman" w:hAnsi="Times New Roman"/>
          <w:b w:val="0"/>
          <w:bCs w:val="0"/>
          <w:i w:val="0"/>
          <w:iCs w:val="0"/>
          <w:sz w:val="28"/>
          <w:szCs w:val="28"/>
          <w:rtl w:val="0"/>
        </w:rPr>
        <w:t xml:space="preserve"> – стандартизоване значення;</w:t>
      </w:r>
      <w:r w:rsidDel="00000000" w:rsidR="00000000" w:rsidRPr="00000000">
        <w:rPr>
          <w:rtl w:val="0"/>
        </w:rPr>
      </w:r>
    </w:p>
    <w:p w:rsidR="00000000" w:rsidDel="00000000" w:rsidP="00000000" w:rsidRDefault="00000000" w:rsidRPr="00000000" w14:paraId="00000411">
      <w:pPr>
        <w:spacing w:after="0" w:line="360" w:lineRule="auto"/>
        <w:ind w:firstLine="709"/>
        <w:jc w:val="both"/>
        <w:rPr/>
      </w:pPr>
      <m:oMath>
        <m:r>
          <w:rPr/>
          <m:t xml:space="preserve">x</m:t>
        </m:r>
      </m:oMath>
      <w:r w:rsidDel="00000000" w:rsidR="00000000" w:rsidRPr="00000000">
        <w:rPr>
          <w:rFonts w:ascii="Times New Roman" w:cs="Times New Roman" w:eastAsia="Times New Roman" w:hAnsi="Times New Roman"/>
          <w:b w:val="0"/>
          <w:bCs w:val="0"/>
          <w:i w:val="0"/>
          <w:iCs w:val="0"/>
          <w:sz w:val="28"/>
          <w:szCs w:val="28"/>
          <w:rtl w:val="0"/>
        </w:rPr>
        <w:t xml:space="preserve"> – вихідне значення ознаки;</w:t>
      </w:r>
      <w:r w:rsidDel="00000000" w:rsidR="00000000" w:rsidRPr="00000000">
        <w:rPr>
          <w:rtl w:val="0"/>
        </w:rPr>
      </w:r>
    </w:p>
    <w:p w:rsidR="00000000" w:rsidDel="00000000" w:rsidP="00000000" w:rsidRDefault="00000000" w:rsidRPr="00000000" w14:paraId="00000412">
      <w:pPr>
        <w:spacing w:after="0" w:line="360" w:lineRule="auto"/>
        <w:ind w:firstLine="709"/>
        <w:jc w:val="both"/>
        <w:rPr/>
      </w:pPr>
      <m:oMath>
        <m:r>
          <m:t>μ</m:t>
        </m:r>
      </m:oMath>
      <w:r w:rsidDel="00000000" w:rsidR="00000000" w:rsidRPr="00000000">
        <w:rPr>
          <w:rFonts w:ascii="Times New Roman" w:cs="Times New Roman" w:eastAsia="Times New Roman" w:hAnsi="Times New Roman"/>
          <w:b w:val="0"/>
          <w:bCs w:val="0"/>
          <w:i w:val="0"/>
          <w:iCs w:val="0"/>
          <w:sz w:val="28"/>
          <w:szCs w:val="28"/>
          <w:rtl w:val="0"/>
        </w:rPr>
        <w:t xml:space="preserve"> – середнє значення ознаки по всій вибірці;</w:t>
      </w:r>
      <w:r w:rsidDel="00000000" w:rsidR="00000000" w:rsidRPr="00000000">
        <w:rPr>
          <w:rtl w:val="0"/>
        </w:rPr>
      </w:r>
    </w:p>
    <w:p w:rsidR="00000000" w:rsidDel="00000000" w:rsidP="00000000" w:rsidRDefault="00000000" w:rsidRPr="00000000" w14:paraId="00000413">
      <w:pPr>
        <w:spacing w:after="0" w:line="360" w:lineRule="auto"/>
        <w:ind w:firstLine="709"/>
        <w:jc w:val="both"/>
        <w:rPr/>
      </w:pPr>
      <m:oMath>
        <m:r>
          <m:t>σ</m:t>
        </m:r>
      </m:oMath>
      <w:r w:rsidDel="00000000" w:rsidR="00000000" w:rsidRPr="00000000">
        <w:rPr>
          <w:rFonts w:ascii="Times New Roman" w:cs="Times New Roman" w:eastAsia="Times New Roman" w:hAnsi="Times New Roman"/>
          <w:b w:val="0"/>
          <w:bCs w:val="0"/>
          <w:i w:val="0"/>
          <w:iCs w:val="0"/>
          <w:sz w:val="28"/>
          <w:szCs w:val="28"/>
          <w:rtl w:val="0"/>
        </w:rPr>
        <w:t xml:space="preserve"> – стандартне відхилення.</w:t>
      </w:r>
      <w:r w:rsidDel="00000000" w:rsidR="00000000" w:rsidRPr="00000000">
        <w:rPr>
          <w:rtl w:val="0"/>
        </w:rPr>
      </w:r>
    </w:p>
    <w:p w:rsidR="00000000" w:rsidDel="00000000" w:rsidP="00000000" w:rsidRDefault="00000000" w:rsidRPr="00000000" w14:paraId="0000041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Така трансформація забезпечує порівнянність ознак з різними масштабами та покращує збіжність алгоритмів оптимізації.</w:t>
      </w:r>
      <w:r w:rsidDel="00000000" w:rsidR="00000000" w:rsidRPr="00000000">
        <w:rPr>
          <w:rtl w:val="0"/>
        </w:rPr>
      </w:r>
    </w:p>
    <w:p w:rsidR="00000000" w:rsidDel="00000000" w:rsidP="00000000" w:rsidRDefault="00000000" w:rsidRPr="00000000" w14:paraId="0000041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Для обробки відсутніх значень застосовано імпутацію на основі середнього значення для нормально розподілених ознак та медіани для ознак з асиметричними розподілами. Викиди оброблено методом вінсоризації, замінюючи екстремальні значення на 5-й та 95-й перцентилі відповідно, що дозволяє зберегти інформацію про наявність аномальних спостережень без їх надмірного впливу на моделі.</w:t>
      </w:r>
      <w:r w:rsidDel="00000000" w:rsidR="00000000" w:rsidRPr="00000000">
        <w:rPr>
          <w:rtl w:val="0"/>
        </w:rPr>
      </w:r>
    </w:p>
    <w:p w:rsidR="00000000" w:rsidDel="00000000" w:rsidP="00000000" w:rsidRDefault="00000000" w:rsidRPr="00000000" w14:paraId="00000416">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2.8.2 Вибір та налаштування моделей.</w:t>
      </w:r>
      <w:r w:rsidDel="00000000" w:rsidR="00000000" w:rsidRPr="00000000">
        <w:rPr>
          <w:rtl w:val="0"/>
        </w:rPr>
      </w:r>
    </w:p>
    <w:p w:rsidR="00000000" w:rsidDel="00000000" w:rsidP="00000000" w:rsidRDefault="00000000" w:rsidRPr="00000000" w14:paraId="0000041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Для вирішення задачі регресії обрано сім алгоритмів машинного навчання, що представляють різні підходи до моделювання. Серед лінійних моделей використано класичну лінійну регресію методом найменших квадратів як базову модель без регуляризації, що забезпечує інтерпретованість та слугує точкою відліку для порівняння. Ridge регресію застосовано з L2-регуляризацією, яка додає штраф </w:t>
      </w:r>
      <m:oMath>
        <m:r>
          <w:rPr/>
          <m:t xml:space="preserve">λ ∑</m:t>
        </m:r>
        <m:sSubSup>
          <m:sSubSupPr>
            <m:ctrlPr>
              <w:rPr/>
            </m:ctrlPr>
          </m:sSubSupPr>
          <m:e/>
          <m:sub>
            <m:r>
              <w:rPr/>
              <m:t xml:space="preserve">j=1</m:t>
            </m:r>
          </m:sub>
          <m:sup>
            <m:r>
              <w:rPr/>
              <m:t xml:space="preserve">p</m:t>
            </m:r>
          </m:sup>
        </m:sSubSup>
        <m:r>
          <w:rPr/>
          <m:t xml:space="preserve"> β</m:t>
        </m:r>
        <m:sSubSup>
          <m:sSubSupPr>
            <m:ctrlPr>
              <w:rPr/>
            </m:ctrlPr>
          </m:sSubSupPr>
          <m:e/>
          <m:sub>
            <m:r>
              <w:rPr/>
              <m:t xml:space="preserve">j</m:t>
            </m:r>
          </m:sub>
          <m:sup>
            <m:r>
              <w:rPr/>
              <m:t xml:space="preserve">2</m:t>
            </m:r>
          </m:sup>
        </m:sSubSup>
      </m:oMath>
      <w:r w:rsidDel="00000000" w:rsidR="00000000" w:rsidRPr="00000000">
        <w:rPr>
          <w:rFonts w:ascii="Times New Roman" w:cs="Times New Roman" w:eastAsia="Times New Roman" w:hAnsi="Times New Roman"/>
          <w:b w:val="0"/>
          <w:bCs w:val="0"/>
          <w:i w:val="0"/>
          <w:iCs w:val="0"/>
          <w:sz w:val="28"/>
          <w:szCs w:val="28"/>
          <w:rtl w:val="0"/>
        </w:rPr>
        <w:t xml:space="preserve"> до функції втрат, запобігаючи перенавчанню через обмеження величини коефіцієнтів.</w:t>
      </w:r>
      <w:r w:rsidDel="00000000" w:rsidR="00000000" w:rsidRPr="00000000">
        <w:rPr>
          <w:rtl w:val="0"/>
        </w:rPr>
      </w:r>
    </w:p>
    <w:p w:rsidR="00000000" w:rsidDel="00000000" w:rsidP="00000000" w:rsidRDefault="00000000" w:rsidRPr="00000000" w14:paraId="0000041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Lasso регресія використовує L1-регуляризацію зі штрафом </w:t>
      </w:r>
      <m:oMath>
        <m:r>
          <w:rPr/>
          <m:t xml:space="preserve">λ ∑</m:t>
        </m:r>
        <m:sSubSup>
          <m:sSubSupPr>
            <m:ctrlPr>
              <w:rPr/>
            </m:ctrlPr>
          </m:sSubSupPr>
          <m:e/>
          <m:sub>
            <m:r>
              <w:rPr/>
              <m:t xml:space="preserve">j=1</m:t>
            </m:r>
          </m:sub>
          <m:sup>
            <m:r>
              <w:rPr/>
              <m:t xml:space="preserve">p</m:t>
            </m:r>
          </m:sup>
        </m:sSubSup>
        <m:r>
          <w:rPr/>
          <m:t xml:space="preserve"> |β</m:t>
        </m:r>
        <m:sSub>
          <m:sSubPr>
            <m:ctrlPr>
              <w:rPr/>
            </m:ctrlPr>
          </m:sSubPr>
          <m:e/>
          <m:sub>
            <m:r>
              <w:rPr/>
              <m:t xml:space="preserve">j</m:t>
            </m:r>
          </m:sub>
        </m:sSub>
        <m:r>
          <w:rPr/>
          <m:t xml:space="preserve">|</m:t>
        </m:r>
      </m:oMath>
      <w:r w:rsidDel="00000000" w:rsidR="00000000" w:rsidRPr="00000000">
        <w:rPr>
          <w:rFonts w:ascii="Times New Roman" w:cs="Times New Roman" w:eastAsia="Times New Roman" w:hAnsi="Times New Roman"/>
          <w:b w:val="0"/>
          <w:bCs w:val="0"/>
          <w:i w:val="0"/>
          <w:iCs w:val="0"/>
          <w:sz w:val="28"/>
          <w:szCs w:val="28"/>
          <w:rtl w:val="0"/>
        </w:rPr>
        <w:t xml:space="preserve">, що не тільки запобігає перенавчанню, але й здійснює автоматичний відбір ознак через обнулення несуттєвих коефіцієнтів. ElasticNet поєднує переваги обох підходів через комбінацію L1 та L2 штрафів у вигляді </w:t>
      </w:r>
      <m:oMath>
        <m:r>
          <m:t>λ</m:t>
        </m:r>
        <m:sSub>
          <m:sSubPr>
            <m:ctrlPr>
              <w:rPr/>
            </m:ctrlPr>
          </m:sSubPr>
          <m:e/>
          <m:sub>
            <m:r>
              <w:rPr/>
              <m:t xml:space="preserve">1</m:t>
            </m:r>
          </m:sub>
        </m:sSub>
        <m:r>
          <w:rPr/>
          <m:t xml:space="preserve"> ∑ |β</m:t>
        </m:r>
        <m:sSub>
          <m:sSubPr>
            <m:ctrlPr>
              <w:rPr/>
            </m:ctrlPr>
          </m:sSubPr>
          <m:e/>
          <m:sub>
            <m:r>
              <w:rPr/>
              <m:t xml:space="preserve">j</m:t>
            </m:r>
          </m:sub>
        </m:sSub>
        <m:r>
          <w:rPr/>
          <m:t xml:space="preserve">| + λ</m:t>
        </m:r>
        <m:sSub>
          <m:sSubPr>
            <m:ctrlPr>
              <w:rPr/>
            </m:ctrlPr>
          </m:sSubPr>
          <m:e/>
          <m:sub>
            <m:r>
              <w:rPr/>
              <m:t xml:space="preserve">2</m:t>
            </m:r>
          </m:sub>
        </m:sSub>
        <m:r>
          <w:rPr/>
          <m:t xml:space="preserve"> ∑ β</m:t>
        </m:r>
        <m:sSubSup>
          <m:sSubSupPr>
            <m:ctrlPr>
              <w:rPr/>
            </m:ctrlPr>
          </m:sSubSupPr>
          <m:e/>
          <m:sub>
            <m:r>
              <w:rPr/>
              <m:t xml:space="preserve">j</m:t>
            </m:r>
          </m:sub>
          <m:sup>
            <m:r>
              <w:rPr/>
              <m:t xml:space="preserve">2</m:t>
            </m:r>
          </m:sup>
        </m:sSubSup>
      </m:oMath>
      <w:r w:rsidDel="00000000" w:rsidR="00000000" w:rsidRPr="00000000">
        <w:rPr>
          <w:rFonts w:ascii="Times New Roman" w:cs="Times New Roman" w:eastAsia="Times New Roman" w:hAnsi="Times New Roman"/>
          <w:b w:val="0"/>
          <w:bCs w:val="0"/>
          <w:i w:val="0"/>
          <w:iCs w:val="0"/>
          <w:sz w:val="28"/>
          <w:szCs w:val="28"/>
          <w:rtl w:val="0"/>
        </w:rPr>
        <w:t xml:space="preserve">, забезпечуючи баланс між відбором ознак та групуванням корельованих предикторів.</w:t>
      </w:r>
      <w:r w:rsidDel="00000000" w:rsidR="00000000" w:rsidRPr="00000000">
        <w:rPr>
          <w:rtl w:val="0"/>
        </w:rPr>
      </w:r>
    </w:p>
    <w:p w:rsidR="00000000" w:rsidDel="00000000" w:rsidP="00000000" w:rsidRDefault="00000000" w:rsidRPr="00000000" w14:paraId="0000041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Серед ансамблевих методів застосовано Random Forest Regressor — ансамбль дерев рішень з агрегацією через бутстреп (bagging), налаштований з параметрами </w:t>
      </w:r>
      <w:r w:rsidDel="00000000" w:rsidR="00000000" w:rsidRPr="00000000">
        <w:rPr>
          <w:rFonts w:ascii="Courier New" w:cs="Courier New" w:eastAsia="Courier New" w:hAnsi="Courier New"/>
          <w:b w:val="0"/>
          <w:bCs w:val="0"/>
          <w:i w:val="0"/>
          <w:iCs w:val="0"/>
          <w:sz w:val="20"/>
          <w:szCs w:val="20"/>
          <w:rtl w:val="0"/>
        </w:rPr>
        <w:t xml:space="preserve">n_estimators</w:t>
      </w:r>
      <w:r w:rsidDel="00000000" w:rsidR="00000000" w:rsidRPr="00000000">
        <w:rPr>
          <w:rFonts w:ascii="Times New Roman" w:cs="Times New Roman" w:eastAsia="Times New Roman" w:hAnsi="Times New Roman"/>
          <w:b w:val="0"/>
          <w:bCs w:val="0"/>
          <w:i w:val="0"/>
          <w:iCs w:val="0"/>
          <w:sz w:val="28"/>
          <w:szCs w:val="28"/>
          <w:rtl w:val="0"/>
        </w:rPr>
        <w:t xml:space="preserve">=100, </w:t>
      </w:r>
      <w:r w:rsidDel="00000000" w:rsidR="00000000" w:rsidRPr="00000000">
        <w:rPr>
          <w:rFonts w:ascii="Courier New" w:cs="Courier New" w:eastAsia="Courier New" w:hAnsi="Courier New"/>
          <w:b w:val="0"/>
          <w:bCs w:val="0"/>
          <w:i w:val="0"/>
          <w:iCs w:val="0"/>
          <w:sz w:val="20"/>
          <w:szCs w:val="20"/>
          <w:rtl w:val="0"/>
        </w:rPr>
        <w:t xml:space="preserve">max_depth</w:t>
      </w:r>
      <w:r w:rsidDel="00000000" w:rsidR="00000000" w:rsidRPr="00000000">
        <w:rPr>
          <w:rFonts w:ascii="Times New Roman" w:cs="Times New Roman" w:eastAsia="Times New Roman" w:hAnsi="Times New Roman"/>
          <w:b w:val="0"/>
          <w:bCs w:val="0"/>
          <w:i w:val="0"/>
          <w:iCs w:val="0"/>
          <w:sz w:val="28"/>
          <w:szCs w:val="28"/>
          <w:rtl w:val="0"/>
        </w:rPr>
        <w:t xml:space="preserve">=10 та </w:t>
      </w:r>
      <w:r w:rsidDel="00000000" w:rsidR="00000000" w:rsidRPr="00000000">
        <w:rPr>
          <w:rFonts w:ascii="Courier New" w:cs="Courier New" w:eastAsia="Courier New" w:hAnsi="Courier New"/>
          <w:b w:val="0"/>
          <w:bCs w:val="0"/>
          <w:i w:val="0"/>
          <w:iCs w:val="0"/>
          <w:sz w:val="20"/>
          <w:szCs w:val="20"/>
          <w:rtl w:val="0"/>
        </w:rPr>
        <w:t xml:space="preserve">min_samples_split</w:t>
      </w:r>
      <w:r w:rsidDel="00000000" w:rsidR="00000000" w:rsidRPr="00000000">
        <w:rPr>
          <w:rFonts w:ascii="Times New Roman" w:cs="Times New Roman" w:eastAsia="Times New Roman" w:hAnsi="Times New Roman"/>
          <w:b w:val="0"/>
          <w:bCs w:val="0"/>
          <w:i w:val="0"/>
          <w:iCs w:val="0"/>
          <w:sz w:val="28"/>
          <w:szCs w:val="28"/>
          <w:rtl w:val="0"/>
        </w:rPr>
        <w:t xml:space="preserve">=5. Ця модель забезпечує високу прогнозну здатність та стійкість до шуму в даних. XGBoost [10] представляє фреймворк градієнтного бустингу з оптимізованою реалізацією та вбудованою L1+L2 регуляризацією, налаштований з параметрами </w:t>
      </w:r>
      <w:r w:rsidDel="00000000" w:rsidR="00000000" w:rsidRPr="00000000">
        <w:rPr>
          <w:rFonts w:ascii="Courier New" w:cs="Courier New" w:eastAsia="Courier New" w:hAnsi="Courier New"/>
          <w:b w:val="0"/>
          <w:bCs w:val="0"/>
          <w:i w:val="0"/>
          <w:iCs w:val="0"/>
          <w:sz w:val="20"/>
          <w:szCs w:val="20"/>
          <w:rtl w:val="0"/>
        </w:rPr>
        <w:t xml:space="preserve">n_estimators</w:t>
      </w:r>
      <w:r w:rsidDel="00000000" w:rsidR="00000000" w:rsidRPr="00000000">
        <w:rPr>
          <w:rFonts w:ascii="Times New Roman" w:cs="Times New Roman" w:eastAsia="Times New Roman" w:hAnsi="Times New Roman"/>
          <w:b w:val="0"/>
          <w:bCs w:val="0"/>
          <w:i w:val="0"/>
          <w:iCs w:val="0"/>
          <w:sz w:val="28"/>
          <w:szCs w:val="28"/>
          <w:rtl w:val="0"/>
        </w:rPr>
        <w:t xml:space="preserve">=100, </w:t>
      </w:r>
      <w:r w:rsidDel="00000000" w:rsidR="00000000" w:rsidRPr="00000000">
        <w:rPr>
          <w:rFonts w:ascii="Courier New" w:cs="Courier New" w:eastAsia="Courier New" w:hAnsi="Courier New"/>
          <w:b w:val="0"/>
          <w:bCs w:val="0"/>
          <w:i w:val="0"/>
          <w:iCs w:val="0"/>
          <w:sz w:val="20"/>
          <w:szCs w:val="20"/>
          <w:rtl w:val="0"/>
        </w:rPr>
        <w:t xml:space="preserve">learning_rate</w:t>
      </w:r>
      <w:r w:rsidDel="00000000" w:rsidR="00000000" w:rsidRPr="00000000">
        <w:rPr>
          <w:rFonts w:ascii="Times New Roman" w:cs="Times New Roman" w:eastAsia="Times New Roman" w:hAnsi="Times New Roman"/>
          <w:b w:val="0"/>
          <w:bCs w:val="0"/>
          <w:i w:val="0"/>
          <w:iCs w:val="0"/>
          <w:sz w:val="28"/>
          <w:szCs w:val="28"/>
          <w:rtl w:val="0"/>
        </w:rPr>
        <w:t xml:space="preserve">=0.1 та </w:t>
      </w:r>
      <w:r w:rsidDel="00000000" w:rsidR="00000000" w:rsidRPr="00000000">
        <w:rPr>
          <w:rFonts w:ascii="Courier New" w:cs="Courier New" w:eastAsia="Courier New" w:hAnsi="Courier New"/>
          <w:b w:val="0"/>
          <w:bCs w:val="0"/>
          <w:i w:val="0"/>
          <w:iCs w:val="0"/>
          <w:sz w:val="20"/>
          <w:szCs w:val="20"/>
          <w:rtl w:val="0"/>
        </w:rPr>
        <w:t xml:space="preserve">max_depth</w:t>
      </w:r>
      <w:r w:rsidDel="00000000" w:rsidR="00000000" w:rsidRPr="00000000">
        <w:rPr>
          <w:rFonts w:ascii="Times New Roman" w:cs="Times New Roman" w:eastAsia="Times New Roman" w:hAnsi="Times New Roman"/>
          <w:b w:val="0"/>
          <w:bCs w:val="0"/>
          <w:i w:val="0"/>
          <w:iCs w:val="0"/>
          <w:sz w:val="28"/>
          <w:szCs w:val="28"/>
          <w:rtl w:val="0"/>
        </w:rPr>
        <w:t xml:space="preserve">=5. LightGBM [11] використано як альтернативну реалізацію градієнтного бустингу, оптимізовану для швидкості та ефективності пам'яті, з параметрами </w:t>
      </w:r>
      <w:r w:rsidDel="00000000" w:rsidR="00000000" w:rsidRPr="00000000">
        <w:rPr>
          <w:rFonts w:ascii="Courier New" w:cs="Courier New" w:eastAsia="Courier New" w:hAnsi="Courier New"/>
          <w:b w:val="0"/>
          <w:bCs w:val="0"/>
          <w:i w:val="0"/>
          <w:iCs w:val="0"/>
          <w:sz w:val="20"/>
          <w:szCs w:val="20"/>
          <w:rtl w:val="0"/>
        </w:rPr>
        <w:t xml:space="preserve">n_estimators</w:t>
      </w:r>
      <w:r w:rsidDel="00000000" w:rsidR="00000000" w:rsidRPr="00000000">
        <w:rPr>
          <w:rFonts w:ascii="Times New Roman" w:cs="Times New Roman" w:eastAsia="Times New Roman" w:hAnsi="Times New Roman"/>
          <w:b w:val="0"/>
          <w:bCs w:val="0"/>
          <w:i w:val="0"/>
          <w:iCs w:val="0"/>
          <w:sz w:val="28"/>
          <w:szCs w:val="28"/>
          <w:rtl w:val="0"/>
        </w:rPr>
        <w:t xml:space="preserve">=100 та </w:t>
      </w:r>
      <w:r w:rsidDel="00000000" w:rsidR="00000000" w:rsidRPr="00000000">
        <w:rPr>
          <w:rFonts w:ascii="Courier New" w:cs="Courier New" w:eastAsia="Courier New" w:hAnsi="Courier New"/>
          <w:b w:val="0"/>
          <w:bCs w:val="0"/>
          <w:i w:val="0"/>
          <w:iCs w:val="0"/>
          <w:sz w:val="20"/>
          <w:szCs w:val="20"/>
          <w:rtl w:val="0"/>
        </w:rPr>
        <w:t xml:space="preserve">learning_rate</w:t>
      </w:r>
      <w:r w:rsidDel="00000000" w:rsidR="00000000" w:rsidRPr="00000000">
        <w:rPr>
          <w:rFonts w:ascii="Times New Roman" w:cs="Times New Roman" w:eastAsia="Times New Roman" w:hAnsi="Times New Roman"/>
          <w:b w:val="0"/>
          <w:bCs w:val="0"/>
          <w:i w:val="0"/>
          <w:iCs w:val="0"/>
          <w:sz w:val="28"/>
          <w:szCs w:val="28"/>
          <w:rtl w:val="0"/>
        </w:rPr>
        <w:t xml:space="preserve">=0.05.</w:t>
      </w:r>
      <w:r w:rsidDel="00000000" w:rsidR="00000000" w:rsidRPr="00000000">
        <w:rPr>
          <w:rtl w:val="0"/>
        </w:rPr>
      </w:r>
    </w:p>
    <w:p w:rsidR="00000000" w:rsidDel="00000000" w:rsidP="00000000" w:rsidRDefault="00000000" w:rsidRPr="00000000" w14:paraId="0000041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Процедура навчання моделей включала систематичне налаштування гіперпараметрів через 5-кратну крос-валідацію на навчальній вибірці. Для пошуку оптимальних значень гіперпараметрів застосовано метод решітчастого пошуку (Grid Search) з використанням середньої абсолютної помилки (MAE) як метрики оптимізації. Для градієнтного бустингу впроваджено механізм раннього зупинення з параметром </w:t>
      </w:r>
      <w:r w:rsidDel="00000000" w:rsidR="00000000" w:rsidRPr="00000000">
        <w:rPr>
          <w:rFonts w:ascii="Courier New" w:cs="Courier New" w:eastAsia="Courier New" w:hAnsi="Courier New"/>
          <w:b w:val="0"/>
          <w:bCs w:val="0"/>
          <w:i w:val="0"/>
          <w:iCs w:val="0"/>
          <w:sz w:val="20"/>
          <w:szCs w:val="20"/>
          <w:rtl w:val="0"/>
        </w:rPr>
        <w:t xml:space="preserve">patience</w:t>
      </w:r>
      <w:r w:rsidDel="00000000" w:rsidR="00000000" w:rsidRPr="00000000">
        <w:rPr>
          <w:rFonts w:ascii="Times New Roman" w:cs="Times New Roman" w:eastAsia="Times New Roman" w:hAnsi="Times New Roman"/>
          <w:b w:val="0"/>
          <w:bCs w:val="0"/>
          <w:i w:val="0"/>
          <w:iCs w:val="0"/>
          <w:sz w:val="28"/>
          <w:szCs w:val="28"/>
          <w:rtl w:val="0"/>
        </w:rPr>
        <w:t xml:space="preserve">=10, що припиняє навчання при відсутності покращення на валідаційній вибірці протягом 10 епох, запобігаючи перенавчанню.</w:t>
      </w:r>
      <w:r w:rsidDel="00000000" w:rsidR="00000000" w:rsidRPr="00000000">
        <w:rPr>
          <w:rtl w:val="0"/>
        </w:rPr>
      </w:r>
    </w:p>
    <w:p w:rsidR="00000000" w:rsidDel="00000000" w:rsidP="00000000" w:rsidRDefault="00000000" w:rsidRPr="00000000" w14:paraId="0000041B">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2.8.3 Стратегія валідації.</w:t>
      </w:r>
      <w:r w:rsidDel="00000000" w:rsidR="00000000" w:rsidRPr="00000000">
        <w:rPr>
          <w:rtl w:val="0"/>
        </w:rPr>
      </w:r>
    </w:p>
    <w:p w:rsidR="00000000" w:rsidDel="00000000" w:rsidP="00000000" w:rsidRDefault="00000000" w:rsidRPr="00000000" w14:paraId="0000041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Оцінка продуктивності моделей здійснювалася за допомогою трьох ключових метрик. Коефіцієнт детермінації R² розраховувався згідно з формулою (2.36):</w:t>
      </w:r>
      <w:r w:rsidDel="00000000" w:rsidR="00000000" w:rsidRPr="00000000">
        <w:rPr>
          <w:rtl w:val="0"/>
        </w:rPr>
      </w:r>
    </w:p>
    <w:p w:rsidR="00000000" w:rsidDel="00000000" w:rsidP="00000000" w:rsidRDefault="00000000" w:rsidRPr="00000000" w14:paraId="0000041D">
      <w:pPr>
        <w:spacing w:after="180" w:line="360" w:lineRule="auto"/>
        <w:rPr/>
      </w:pPr>
      <w:r w:rsidDel="00000000" w:rsidR="00000000" w:rsidRPr="00000000">
        <w:rPr>
          <w:rtl w:val="0"/>
        </w:rPr>
      </w:r>
    </w:p>
    <w:tbl>
      <w:tblPr>
        <w:tblStyle w:val="Table45"/>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41E">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41F">
            <w:pPr>
              <w:spacing w:after="0" w:before="0" w:line="360" w:lineRule="auto"/>
              <w:jc w:val="center"/>
              <w:rPr/>
            </w:pPr>
            <m:oMath>
              <m:r>
                <w:rPr/>
                <m:t xml:space="preserve">R</m:t>
              </m:r>
              <m:sSup>
                <m:sSupPr>
                  <m:ctrlPr>
                    <w:rPr/>
                  </m:ctrlPr>
                </m:sSupPr>
                <m:e/>
                <m:sup>
                  <m:r>
                    <w:rPr/>
                    <m:t xml:space="preserve">2</m:t>
                  </m:r>
                </m:sup>
              </m:sSup>
              <m:r>
                <w:rPr/>
                <m:t xml:space="preserve"> = 1 - </m:t>
              </m:r>
              <m:f>
                <m:fPr>
                  <m:ctrlPr>
                    <w:rPr/>
                  </m:ctrlPr>
                </m:fPr>
                <m:num>
                  <m:r>
                    <w:rPr/>
                    <m:t xml:space="preserve">∑_{i=1}^{n}(y_i - hat{y}_i)^2</m:t>
                  </m:r>
                </m:num>
                <m:den>
                  <m:r>
                    <w:rPr/>
                    <m:t xml:space="preserve">∑_{i=1}^{n}(y_i - bar{y})^2</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420">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(2.36)</w:t>
            </w:r>
            <w:r w:rsidDel="00000000" w:rsidR="00000000" w:rsidRPr="00000000">
              <w:rPr>
                <w:rtl w:val="0"/>
              </w:rPr>
            </w:r>
          </w:p>
        </w:tc>
      </w:tr>
    </w:tbl>
    <w:p w:rsidR="00000000" w:rsidDel="00000000" w:rsidP="00000000" w:rsidRDefault="00000000" w:rsidRPr="00000000" w14:paraId="00000421">
      <w:pPr>
        <w:spacing w:before="180" w:line="360" w:lineRule="auto"/>
        <w:rPr/>
      </w:pPr>
      <w:r w:rsidDel="00000000" w:rsidR="00000000" w:rsidRPr="00000000">
        <w:rPr>
          <w:rtl w:val="0"/>
        </w:rPr>
      </w:r>
    </w:p>
    <w:p w:rsidR="00000000" w:rsidDel="00000000" w:rsidP="00000000" w:rsidRDefault="00000000" w:rsidRPr="00000000" w14:paraId="0000042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y</m:t>
        </m:r>
        <m:sSub>
          <m:sSubPr>
            <m:ctrlPr>
              <w:rPr/>
            </m:ctrlPr>
          </m:sSubPr>
          <m:e/>
          <m:sub>
            <m:r>
              <w:rPr/>
              <m:t xml:space="preserve">i</m:t>
            </m:r>
          </m:sub>
        </m:sSub>
      </m:oMath>
      <w:r w:rsidDel="00000000" w:rsidR="00000000" w:rsidRPr="00000000">
        <w:rPr>
          <w:rFonts w:ascii="Times New Roman" w:cs="Times New Roman" w:eastAsia="Times New Roman" w:hAnsi="Times New Roman"/>
          <w:b w:val="0"/>
          <w:bCs w:val="0"/>
          <w:i w:val="0"/>
          <w:iCs w:val="0"/>
          <w:sz w:val="28"/>
          <w:szCs w:val="28"/>
          <w:rtl w:val="0"/>
        </w:rPr>
        <w:t xml:space="preserve"> – фактичні значення;</w:t>
      </w:r>
      <w:r w:rsidDel="00000000" w:rsidR="00000000" w:rsidRPr="00000000">
        <w:rPr>
          <w:rtl w:val="0"/>
        </w:rPr>
      </w:r>
    </w:p>
    <w:p w:rsidR="00000000" w:rsidDel="00000000" w:rsidP="00000000" w:rsidRDefault="00000000" w:rsidRPr="00000000" w14:paraId="00000423">
      <w:pPr>
        <w:spacing w:after="0" w:line="360" w:lineRule="auto"/>
        <w:ind w:firstLine="709"/>
        <w:jc w:val="both"/>
        <w:rPr/>
      </w:pPr>
      <m:oMath>
        <m:r>
          <w:rPr/>
          <m:t xml:space="preserve">hat{y}</m:t>
        </m:r>
        <m:sSub>
          <m:sSubPr>
            <m:ctrlPr>
              <w:rPr/>
            </m:ctrlPr>
          </m:sSubPr>
          <m:e/>
          <m:sub>
            <m:r>
              <w:rPr/>
              <m:t xml:space="preserve">i</m:t>
            </m:r>
          </m:sub>
        </m:sSub>
      </m:oMath>
      <w:r w:rsidDel="00000000" w:rsidR="00000000" w:rsidRPr="00000000">
        <w:rPr>
          <w:rFonts w:ascii="Times New Roman" w:cs="Times New Roman" w:eastAsia="Times New Roman" w:hAnsi="Times New Roman"/>
          <w:b w:val="0"/>
          <w:bCs w:val="0"/>
          <w:i w:val="0"/>
          <w:iCs w:val="0"/>
          <w:sz w:val="28"/>
          <w:szCs w:val="28"/>
          <w:rtl w:val="0"/>
        </w:rPr>
        <w:t xml:space="preserve"> – прогнозовані значення;</w:t>
      </w:r>
      <w:r w:rsidDel="00000000" w:rsidR="00000000" w:rsidRPr="00000000">
        <w:rPr>
          <w:rtl w:val="0"/>
        </w:rPr>
      </w:r>
    </w:p>
    <w:p w:rsidR="00000000" w:rsidDel="00000000" w:rsidP="00000000" w:rsidRDefault="00000000" w:rsidRPr="00000000" w14:paraId="00000424">
      <w:pPr>
        <w:spacing w:after="0" w:line="360" w:lineRule="auto"/>
        <w:ind w:firstLine="709"/>
        <w:jc w:val="both"/>
        <w:rPr/>
      </w:pPr>
      <m:oMath>
        <m:r>
          <w:rPr/>
          <m:t xml:space="preserve">bar{y}</m:t>
        </m:r>
      </m:oMath>
      <w:r w:rsidDel="00000000" w:rsidR="00000000" w:rsidRPr="00000000">
        <w:rPr>
          <w:rFonts w:ascii="Times New Roman" w:cs="Times New Roman" w:eastAsia="Times New Roman" w:hAnsi="Times New Roman"/>
          <w:b w:val="0"/>
          <w:bCs w:val="0"/>
          <w:i w:val="0"/>
          <w:iCs w:val="0"/>
          <w:sz w:val="28"/>
          <w:szCs w:val="28"/>
          <w:rtl w:val="0"/>
        </w:rPr>
        <w:t xml:space="preserve"> – середнє значення цільової змінної;</w:t>
      </w:r>
      <w:r w:rsidDel="00000000" w:rsidR="00000000" w:rsidRPr="00000000">
        <w:rPr>
          <w:rtl w:val="0"/>
        </w:rPr>
      </w:r>
    </w:p>
    <w:p w:rsidR="00000000" w:rsidDel="00000000" w:rsidP="00000000" w:rsidRDefault="00000000" w:rsidRPr="00000000" w14:paraId="00000425">
      <w:pPr>
        <w:spacing w:after="0" w:line="360" w:lineRule="auto"/>
        <w:ind w:firstLine="709"/>
        <w:jc w:val="both"/>
        <w:rPr/>
      </w:pPr>
      <m:oMath>
        <m:r>
          <w:rPr/>
          <m:t xml:space="preserve">n</m:t>
        </m:r>
      </m:oMath>
      <w:r w:rsidDel="00000000" w:rsidR="00000000" w:rsidRPr="00000000">
        <w:rPr>
          <w:rFonts w:ascii="Times New Roman" w:cs="Times New Roman" w:eastAsia="Times New Roman" w:hAnsi="Times New Roman"/>
          <w:b w:val="0"/>
          <w:bCs w:val="0"/>
          <w:i w:val="0"/>
          <w:iCs w:val="0"/>
          <w:sz w:val="28"/>
          <w:szCs w:val="28"/>
          <w:rtl w:val="0"/>
        </w:rPr>
        <w:t xml:space="preserve"> – кількість спостережень.</w:t>
      </w:r>
      <w:r w:rsidDel="00000000" w:rsidR="00000000" w:rsidRPr="00000000">
        <w:rPr>
          <w:rtl w:val="0"/>
        </w:rPr>
      </w:r>
    </w:p>
    <w:p w:rsidR="00000000" w:rsidDel="00000000" w:rsidP="00000000" w:rsidRDefault="00000000" w:rsidRPr="00000000" w14:paraId="0000042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R² інтерпретується як відсоток поясненої моделлю дисперсії та приймає значення в діапазоні від негативної нескінченності до 1, де вищі значення вказують на кращу прогнозну здатність.</w:t>
      </w:r>
      <w:r w:rsidDel="00000000" w:rsidR="00000000" w:rsidRPr="00000000">
        <w:rPr>
          <w:rtl w:val="0"/>
        </w:rPr>
      </w:r>
    </w:p>
    <w:p w:rsidR="00000000" w:rsidDel="00000000" w:rsidP="00000000" w:rsidRDefault="00000000" w:rsidRPr="00000000" w14:paraId="0000042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Середньоквадратична помилка (RMSE) обчислювалася за формулою (2.37):</w:t>
      </w:r>
      <w:r w:rsidDel="00000000" w:rsidR="00000000" w:rsidRPr="00000000">
        <w:rPr>
          <w:rtl w:val="0"/>
        </w:rPr>
      </w:r>
    </w:p>
    <w:p w:rsidR="00000000" w:rsidDel="00000000" w:rsidP="00000000" w:rsidRDefault="00000000" w:rsidRPr="00000000" w14:paraId="00000428">
      <w:pPr>
        <w:spacing w:after="180" w:line="360" w:lineRule="auto"/>
        <w:rPr/>
      </w:pPr>
      <w:r w:rsidDel="00000000" w:rsidR="00000000" w:rsidRPr="00000000">
        <w:rPr>
          <w:rtl w:val="0"/>
        </w:rPr>
      </w:r>
    </w:p>
    <w:tbl>
      <w:tblPr>
        <w:tblStyle w:val="Table46"/>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429">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42A">
            <w:pPr>
              <w:spacing w:after="0" w:before="0" w:line="360" w:lineRule="auto"/>
              <w:jc w:val="center"/>
              <w:rPr/>
            </w:pPr>
            <m:oMath>
              <m:r>
                <w:rPr/>
                <m:t xml:space="preserve">RMSE = sqrt{</m:t>
              </m:r>
              <m:f>
                <m:fPr>
                  <m:ctrlPr>
                    <w:rPr/>
                  </m:ctrlPr>
                </m:fPr>
                <m:num>
                  <m:r>
                    <w:rPr/>
                    <m:t xml:space="preserve">1</m:t>
                  </m:r>
                </m:num>
                <m:den>
                  <m:r>
                    <w:rPr/>
                    <m:t xml:space="preserve">n</m:t>
                  </m:r>
                </m:den>
              </m:f>
              <m:r>
                <w:rPr/>
                <m:t xml:space="preserve">∑</m:t>
              </m:r>
              <m:sSubSup>
                <m:sSubSupPr>
                  <m:ctrlPr>
                    <w:rPr/>
                  </m:ctrlPr>
                </m:sSubSupPr>
                <m:e/>
                <m:sub>
                  <m:r>
                    <w:rPr/>
                    <m:t xml:space="preserve">i=1</m:t>
                  </m:r>
                </m:sub>
                <m:sup>
                  <m:r>
                    <w:rPr/>
                    <m:t xml:space="preserve">n</m:t>
                  </m:r>
                </m:sup>
              </m:sSubSup>
              <m:r>
                <w:rPr/>
                <m:t xml:space="preserve">(y</m:t>
              </m:r>
              <m:sSub>
                <m:sSubPr>
                  <m:ctrlPr>
                    <w:rPr/>
                  </m:ctrlPr>
                </m:sSubPr>
                <m:e/>
                <m:sub>
                  <m:r>
                    <w:rPr/>
                    <m:t xml:space="preserve">i</m:t>
                  </m:r>
                </m:sub>
              </m:sSub>
              <m:r>
                <w:rPr/>
                <m:t xml:space="preserve"> - hat{y}</m:t>
              </m:r>
              <m:sSub>
                <m:sSubPr>
                  <m:ctrlPr>
                    <w:rPr/>
                  </m:ctrlPr>
                </m:sSubPr>
                <m:e/>
                <m:sub>
                  <m:r>
                    <w:rPr/>
                    <m:t xml:space="preserve">i</m:t>
                  </m:r>
                </m:sub>
              </m:sSub>
              <m:r>
                <w:rPr/>
                <m:t xml:space="preserve">)</m:t>
              </m:r>
              <m:sSup>
                <m:sSupPr>
                  <m:ctrlPr>
                    <w:rPr/>
                  </m:ctrlPr>
                </m:sSupPr>
                <m:e/>
                <m:sup>
                  <m:r>
                    <w:rPr/>
                    <m:t xml:space="preserve">2</m:t>
                  </m:r>
                </m:sup>
              </m:sSup>
              <m:r>
                <w:rPr/>
                <m:t xml:space="preserve">}</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42B">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(2.37)</w:t>
            </w:r>
            <w:r w:rsidDel="00000000" w:rsidR="00000000" w:rsidRPr="00000000">
              <w:rPr>
                <w:rtl w:val="0"/>
              </w:rPr>
            </w:r>
          </w:p>
        </w:tc>
      </w:tr>
    </w:tbl>
    <w:p w:rsidR="00000000" w:rsidDel="00000000" w:rsidP="00000000" w:rsidRDefault="00000000" w:rsidRPr="00000000" w14:paraId="0000042C">
      <w:pPr>
        <w:spacing w:before="180" w:line="360" w:lineRule="auto"/>
        <w:rPr/>
      </w:pPr>
      <w:r w:rsidDel="00000000" w:rsidR="00000000" w:rsidRPr="00000000">
        <w:rPr>
          <w:rtl w:val="0"/>
        </w:rPr>
      </w:r>
    </w:p>
    <w:p w:rsidR="00000000" w:rsidDel="00000000" w:rsidP="00000000" w:rsidRDefault="00000000" w:rsidRPr="00000000" w14:paraId="0000042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y</m:t>
        </m:r>
        <m:sSub>
          <m:sSubPr>
            <m:ctrlPr>
              <w:rPr/>
            </m:ctrlPr>
          </m:sSubPr>
          <m:e/>
          <m:sub>
            <m:r>
              <w:rPr/>
              <m:t xml:space="preserve">i</m:t>
            </m:r>
          </m:sub>
        </m:sSub>
      </m:oMath>
      <w:r w:rsidDel="00000000" w:rsidR="00000000" w:rsidRPr="00000000">
        <w:rPr>
          <w:rFonts w:ascii="Times New Roman" w:cs="Times New Roman" w:eastAsia="Times New Roman" w:hAnsi="Times New Roman"/>
          <w:b w:val="0"/>
          <w:bCs w:val="0"/>
          <w:i w:val="0"/>
          <w:iCs w:val="0"/>
          <w:sz w:val="28"/>
          <w:szCs w:val="28"/>
          <w:rtl w:val="0"/>
        </w:rPr>
        <w:t xml:space="preserve"> – фактичні значення;</w:t>
      </w:r>
      <w:r w:rsidDel="00000000" w:rsidR="00000000" w:rsidRPr="00000000">
        <w:rPr>
          <w:rtl w:val="0"/>
        </w:rPr>
      </w:r>
    </w:p>
    <w:p w:rsidR="00000000" w:rsidDel="00000000" w:rsidP="00000000" w:rsidRDefault="00000000" w:rsidRPr="00000000" w14:paraId="0000042E">
      <w:pPr>
        <w:spacing w:after="0" w:line="360" w:lineRule="auto"/>
        <w:ind w:firstLine="709"/>
        <w:jc w:val="both"/>
        <w:rPr/>
      </w:pPr>
      <m:oMath>
        <m:r>
          <w:rPr/>
          <m:t xml:space="preserve">hat{y}</m:t>
        </m:r>
        <m:sSub>
          <m:sSubPr>
            <m:ctrlPr>
              <w:rPr/>
            </m:ctrlPr>
          </m:sSubPr>
          <m:e/>
          <m:sub>
            <m:r>
              <w:rPr/>
              <m:t xml:space="preserve">i</m:t>
            </m:r>
          </m:sub>
        </m:sSub>
      </m:oMath>
      <w:r w:rsidDel="00000000" w:rsidR="00000000" w:rsidRPr="00000000">
        <w:rPr>
          <w:rFonts w:ascii="Times New Roman" w:cs="Times New Roman" w:eastAsia="Times New Roman" w:hAnsi="Times New Roman"/>
          <w:b w:val="0"/>
          <w:bCs w:val="0"/>
          <w:i w:val="0"/>
          <w:iCs w:val="0"/>
          <w:sz w:val="28"/>
          <w:szCs w:val="28"/>
          <w:rtl w:val="0"/>
        </w:rPr>
        <w:t xml:space="preserve"> – прогнозовані значення;</w:t>
      </w:r>
      <w:r w:rsidDel="00000000" w:rsidR="00000000" w:rsidRPr="00000000">
        <w:rPr>
          <w:rtl w:val="0"/>
        </w:rPr>
      </w:r>
    </w:p>
    <w:p w:rsidR="00000000" w:rsidDel="00000000" w:rsidP="00000000" w:rsidRDefault="00000000" w:rsidRPr="00000000" w14:paraId="0000042F">
      <w:pPr>
        <w:spacing w:after="0" w:line="360" w:lineRule="auto"/>
        <w:ind w:firstLine="709"/>
        <w:jc w:val="both"/>
        <w:rPr/>
      </w:pPr>
      <m:oMath>
        <m:r>
          <w:rPr/>
          <m:t xml:space="preserve">n</m:t>
        </m:r>
      </m:oMath>
      <w:r w:rsidDel="00000000" w:rsidR="00000000" w:rsidRPr="00000000">
        <w:rPr>
          <w:rFonts w:ascii="Times New Roman" w:cs="Times New Roman" w:eastAsia="Times New Roman" w:hAnsi="Times New Roman"/>
          <w:b w:val="0"/>
          <w:bCs w:val="0"/>
          <w:i w:val="0"/>
          <w:iCs w:val="0"/>
          <w:sz w:val="28"/>
          <w:szCs w:val="28"/>
          <w:rtl w:val="0"/>
        </w:rPr>
        <w:t xml:space="preserve"> – кількість спостережень.</w:t>
      </w:r>
      <w:r w:rsidDel="00000000" w:rsidR="00000000" w:rsidRPr="00000000">
        <w:rPr>
          <w:rtl w:val="0"/>
        </w:rPr>
      </w:r>
    </w:p>
    <w:p w:rsidR="00000000" w:rsidDel="00000000" w:rsidP="00000000" w:rsidRDefault="00000000" w:rsidRPr="00000000" w14:paraId="0000043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RMSE вимірюється в тих самих одиницях, що й цільова змінна, та більш чутлива до великих помилок через квадратичну функцію втрат.</w:t>
      </w:r>
      <w:r w:rsidDel="00000000" w:rsidR="00000000" w:rsidRPr="00000000">
        <w:rPr>
          <w:rtl w:val="0"/>
        </w:rPr>
      </w:r>
    </w:p>
    <w:p w:rsidR="00000000" w:rsidDel="00000000" w:rsidP="00000000" w:rsidRDefault="00000000" w:rsidRPr="00000000" w14:paraId="0000043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Середня абсолютна помилка (MAE), розрахована за формулою (2.38):</w:t>
      </w:r>
      <w:r w:rsidDel="00000000" w:rsidR="00000000" w:rsidRPr="00000000">
        <w:rPr>
          <w:rtl w:val="0"/>
        </w:rPr>
      </w:r>
    </w:p>
    <w:p w:rsidR="00000000" w:rsidDel="00000000" w:rsidP="00000000" w:rsidRDefault="00000000" w:rsidRPr="00000000" w14:paraId="00000432">
      <w:pPr>
        <w:spacing w:after="180" w:line="360" w:lineRule="auto"/>
        <w:rPr/>
      </w:pPr>
      <w:r w:rsidDel="00000000" w:rsidR="00000000" w:rsidRPr="00000000">
        <w:rPr>
          <w:rtl w:val="0"/>
        </w:rPr>
      </w:r>
    </w:p>
    <w:tbl>
      <w:tblPr>
        <w:tblStyle w:val="Table47"/>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433">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434">
            <w:pPr>
              <w:spacing w:after="0" w:before="0" w:line="360" w:lineRule="auto"/>
              <w:jc w:val="center"/>
              <w:rPr/>
            </w:pPr>
            <m:oMath>
              <m:r>
                <w:rPr/>
                <m:t xml:space="preserve">MAE = </m:t>
              </m:r>
              <m:f>
                <m:fPr>
                  <m:ctrlPr>
                    <w:rPr/>
                  </m:ctrlPr>
                </m:fPr>
                <m:num>
                  <m:r>
                    <w:rPr/>
                    <m:t xml:space="preserve">1</m:t>
                  </m:r>
                </m:num>
                <m:den>
                  <m:r>
                    <w:rPr/>
                    <m:t xml:space="preserve">n</m:t>
                  </m:r>
                </m:den>
              </m:f>
              <m:r>
                <w:rPr/>
                <m:t xml:space="preserve">∑</m:t>
              </m:r>
              <m:sSubSup>
                <m:sSubSupPr>
                  <m:ctrlPr>
                    <w:rPr/>
                  </m:ctrlPr>
                </m:sSubSupPr>
                <m:e/>
                <m:sub>
                  <m:r>
                    <w:rPr/>
                    <m:t xml:space="preserve">i=1</m:t>
                  </m:r>
                </m:sub>
                <m:sup>
                  <m:r>
                    <w:rPr/>
                    <m:t xml:space="preserve">n</m:t>
                  </m:r>
                </m:sup>
              </m:sSubSup>
              <m:r>
                <w:rPr/>
                <m:t xml:space="preserve">|y</m:t>
              </m:r>
              <m:sSub>
                <m:sSubPr>
                  <m:ctrlPr>
                    <w:rPr/>
                  </m:ctrlPr>
                </m:sSubPr>
                <m:e/>
                <m:sub>
                  <m:r>
                    <w:rPr/>
                    <m:t xml:space="preserve">i</m:t>
                  </m:r>
                </m:sub>
              </m:sSub>
              <m:r>
                <w:rPr/>
                <m:t xml:space="preserve"> - hat{y}</m:t>
              </m:r>
              <m:sSub>
                <m:sSubPr>
                  <m:ctrlPr>
                    <w:rPr/>
                  </m:ctrlPr>
                </m:sSubPr>
                <m:e/>
                <m:sub>
                  <m:r>
                    <w:rPr/>
                    <m:t xml:space="preserve">i</m:t>
                  </m:r>
                </m:sub>
              </m:sSub>
              <m:r>
                <w:rPr/>
                <m:t xml:space="preserve">|</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435">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(2.38)</w:t>
            </w:r>
            <w:r w:rsidDel="00000000" w:rsidR="00000000" w:rsidRPr="00000000">
              <w:rPr>
                <w:rtl w:val="0"/>
              </w:rPr>
            </w:r>
          </w:p>
        </w:tc>
      </w:tr>
    </w:tbl>
    <w:p w:rsidR="00000000" w:rsidDel="00000000" w:rsidP="00000000" w:rsidRDefault="00000000" w:rsidRPr="00000000" w14:paraId="00000436">
      <w:pPr>
        <w:spacing w:before="180" w:line="360" w:lineRule="auto"/>
        <w:rPr/>
      </w:pPr>
      <w:r w:rsidDel="00000000" w:rsidR="00000000" w:rsidRPr="00000000">
        <w:rPr>
          <w:rtl w:val="0"/>
        </w:rPr>
      </w:r>
    </w:p>
    <w:p w:rsidR="00000000" w:rsidDel="00000000" w:rsidP="00000000" w:rsidRDefault="00000000" w:rsidRPr="00000000" w14:paraId="0000043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y</m:t>
        </m:r>
        <m:sSub>
          <m:sSubPr>
            <m:ctrlPr>
              <w:rPr/>
            </m:ctrlPr>
          </m:sSubPr>
          <m:e/>
          <m:sub>
            <m:r>
              <w:rPr/>
              <m:t xml:space="preserve">i</m:t>
            </m:r>
          </m:sub>
        </m:sSub>
      </m:oMath>
      <w:r w:rsidDel="00000000" w:rsidR="00000000" w:rsidRPr="00000000">
        <w:rPr>
          <w:rFonts w:ascii="Times New Roman" w:cs="Times New Roman" w:eastAsia="Times New Roman" w:hAnsi="Times New Roman"/>
          <w:b w:val="0"/>
          <w:bCs w:val="0"/>
          <w:i w:val="0"/>
          <w:iCs w:val="0"/>
          <w:sz w:val="28"/>
          <w:szCs w:val="28"/>
          <w:rtl w:val="0"/>
        </w:rPr>
        <w:t xml:space="preserve"> – фактичні значення;</w:t>
      </w:r>
      <w:r w:rsidDel="00000000" w:rsidR="00000000" w:rsidRPr="00000000">
        <w:rPr>
          <w:rtl w:val="0"/>
        </w:rPr>
      </w:r>
    </w:p>
    <w:p w:rsidR="00000000" w:rsidDel="00000000" w:rsidP="00000000" w:rsidRDefault="00000000" w:rsidRPr="00000000" w14:paraId="00000438">
      <w:pPr>
        <w:spacing w:after="0" w:line="360" w:lineRule="auto"/>
        <w:ind w:firstLine="709"/>
        <w:jc w:val="both"/>
        <w:rPr/>
      </w:pPr>
      <m:oMath>
        <m:r>
          <w:rPr/>
          <m:t xml:space="preserve">hat{y}</m:t>
        </m:r>
        <m:sSub>
          <m:sSubPr>
            <m:ctrlPr>
              <w:rPr/>
            </m:ctrlPr>
          </m:sSubPr>
          <m:e/>
          <m:sub>
            <m:r>
              <w:rPr/>
              <m:t xml:space="preserve">i</m:t>
            </m:r>
          </m:sub>
        </m:sSub>
      </m:oMath>
      <w:r w:rsidDel="00000000" w:rsidR="00000000" w:rsidRPr="00000000">
        <w:rPr>
          <w:rFonts w:ascii="Times New Roman" w:cs="Times New Roman" w:eastAsia="Times New Roman" w:hAnsi="Times New Roman"/>
          <w:b w:val="0"/>
          <w:bCs w:val="0"/>
          <w:i w:val="0"/>
          <w:iCs w:val="0"/>
          <w:sz w:val="28"/>
          <w:szCs w:val="28"/>
          <w:rtl w:val="0"/>
        </w:rPr>
        <w:t xml:space="preserve"> – прогнозовані значення;</w:t>
      </w:r>
      <w:r w:rsidDel="00000000" w:rsidR="00000000" w:rsidRPr="00000000">
        <w:rPr>
          <w:rtl w:val="0"/>
        </w:rPr>
      </w:r>
    </w:p>
    <w:p w:rsidR="00000000" w:rsidDel="00000000" w:rsidP="00000000" w:rsidRDefault="00000000" w:rsidRPr="00000000" w14:paraId="00000439">
      <w:pPr>
        <w:spacing w:after="0" w:line="360" w:lineRule="auto"/>
        <w:ind w:firstLine="709"/>
        <w:jc w:val="both"/>
        <w:rPr/>
      </w:pPr>
      <m:oMath>
        <m:r>
          <w:rPr/>
          <m:t xml:space="preserve">n</m:t>
        </m:r>
      </m:oMath>
      <w:r w:rsidDel="00000000" w:rsidR="00000000" w:rsidRPr="00000000">
        <w:rPr>
          <w:rFonts w:ascii="Times New Roman" w:cs="Times New Roman" w:eastAsia="Times New Roman" w:hAnsi="Times New Roman"/>
          <w:b w:val="0"/>
          <w:bCs w:val="0"/>
          <w:i w:val="0"/>
          <w:iCs w:val="0"/>
          <w:sz w:val="28"/>
          <w:szCs w:val="28"/>
          <w:rtl w:val="0"/>
        </w:rPr>
        <w:t xml:space="preserve"> – кількість спостережень.</w:t>
      </w:r>
      <w:r w:rsidDel="00000000" w:rsidR="00000000" w:rsidRPr="00000000">
        <w:rPr>
          <w:rtl w:val="0"/>
        </w:rPr>
      </w:r>
    </w:p>
    <w:p w:rsidR="00000000" w:rsidDel="00000000" w:rsidP="00000000" w:rsidRDefault="00000000" w:rsidRPr="00000000" w14:paraId="0000043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MAE забезпечує більш стійку до викидів оцінку помилки прогнозування та має пряму інтерпретацію як середнє відхилення прогнозів від фактичних значень.</w:t>
      </w:r>
      <w:r w:rsidDel="00000000" w:rsidR="00000000" w:rsidRPr="00000000">
        <w:rPr>
          <w:rtl w:val="0"/>
        </w:rPr>
      </w:r>
    </w:p>
    <w:p w:rsidR="00000000" w:rsidDel="00000000" w:rsidP="00000000" w:rsidRDefault="00000000" w:rsidRPr="00000000" w14:paraId="0000043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Для забезпечення надійності оцінок застосовано 5-кратну крос-валідацію, де навчальна вибірка ділиться на 5 блоків, і модель навчається 5 разів, щоразу використовуючи 4 блоки для навчання та 1 для валідації. Фінальні метрики розраховуються як середні значення по всіх ітераціях. Для часових даних додатково використано спеціалізовану стратегію TimeSeriesSplit з 3-кратним розподілом, що зберігає хронологічний порядок даних та запобігає витоку інформації з майбутнього в минуле.</w:t>
      </w:r>
      <w:r w:rsidDel="00000000" w:rsidR="00000000" w:rsidRPr="00000000">
        <w:rPr>
          <w:rtl w:val="0"/>
        </w:rPr>
      </w:r>
    </w:p>
    <w:p w:rsidR="00000000" w:rsidDel="00000000" w:rsidP="00000000" w:rsidRDefault="00000000" w:rsidRPr="00000000" w14:paraId="0000043C">
      <w:pPr>
        <w:pStyle w:val="Heading3"/>
        <w:spacing w:after="0" w:before="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2.8.4 Методи інтерпретації моделей.</w:t>
      </w:r>
      <w:r w:rsidDel="00000000" w:rsidR="00000000" w:rsidRPr="00000000">
        <w:rPr>
          <w:rtl w:val="0"/>
        </w:rPr>
      </w:r>
    </w:p>
    <w:p w:rsidR="00000000" w:rsidDel="00000000" w:rsidP="00000000" w:rsidRDefault="00000000" w:rsidRPr="00000000" w14:paraId="0000043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Важливість ознак визначалася трьома взаємодоповнюючими методами. Для Random Forest використовувався метод середнього зменшення домішки (важливість Джіні), який агрегує покращення якості розщеплень по всіх деревах ансамблю. XGBoost надає три метрики важливості: Gain (середній приріст якості при використанні ознаки), Coverage (відносна кількість спостережень, охоплених ознакою) та Frequency (частота використання ознаки в деревах). Пермутаційна важливість, як модель-агностичний підхід, оцінює зменшення якості моделі при випадковому перемішуванні значень кожної ознаки, що дозволяє порівнювати важливість між різними типами моделей.</w:t>
      </w:r>
      <w:r w:rsidDel="00000000" w:rsidR="00000000" w:rsidRPr="00000000">
        <w:rPr>
          <w:rtl w:val="0"/>
        </w:rPr>
      </w:r>
    </w:p>
    <w:p w:rsidR="00000000" w:rsidDel="00000000" w:rsidP="00000000" w:rsidRDefault="00000000" w:rsidRPr="00000000" w14:paraId="0000043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Для глибшої інтерпретації прогнозів застосовано SHAP-значення (SHapley Additive exPlanations) [12], які базуються на теорії кооперативних ігор. SHAP-значення для кожної ознаки обчислюється згідно з формулою (2.39):</w:t>
      </w:r>
      <w:r w:rsidDel="00000000" w:rsidR="00000000" w:rsidRPr="00000000">
        <w:rPr>
          <w:rtl w:val="0"/>
        </w:rPr>
      </w:r>
    </w:p>
    <w:p w:rsidR="00000000" w:rsidDel="00000000" w:rsidP="00000000" w:rsidRDefault="00000000" w:rsidRPr="00000000" w14:paraId="0000043F">
      <w:pPr>
        <w:spacing w:after="180" w:line="360" w:lineRule="auto"/>
        <w:rPr/>
      </w:pPr>
      <w:r w:rsidDel="00000000" w:rsidR="00000000" w:rsidRPr="00000000">
        <w:rPr>
          <w:rtl w:val="0"/>
        </w:rPr>
      </w:r>
    </w:p>
    <w:tbl>
      <w:tblPr>
        <w:tblStyle w:val="Table48"/>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440">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441">
            <w:pPr>
              <w:spacing w:after="0" w:before="0" w:line="360" w:lineRule="auto"/>
              <w:jc w:val="center"/>
              <w:rPr/>
            </w:pPr>
            <m:oMath>
              <m:r>
                <m:t>φ</m:t>
              </m:r>
              <m:sSub>
                <m:sSubPr>
                  <m:ctrlPr>
                    <w:rPr/>
                  </m:ctrlPr>
                </m:sSubPr>
                <m:e/>
                <m:sub>
                  <m:r>
                    <w:rPr/>
                    <m:t xml:space="preserve">j</m:t>
                  </m:r>
                </m:sub>
              </m:sSub>
              <m:r>
                <w:rPr/>
                <m:t xml:space="preserve"> = ∑</m:t>
              </m:r>
              <m:sSub>
                <m:sSubPr>
                  <m:ctrlPr>
                    <w:rPr/>
                  </m:ctrlPr>
                </m:sSubPr>
                <m:e/>
                <m:sub>
                  <m:r>
                    <w:rPr/>
                    <m:t xml:space="preserve">S ⊆ N ∖ {j}</m:t>
                  </m:r>
                </m:sub>
              </m:sSub>
              <m:r>
                <w:rPr/>
                <m:t xml:space="preserve"> </m:t>
              </m:r>
              <m:f>
                <m:fPr>
                  <m:ctrlPr>
                    <w:rPr/>
                  </m:ctrlPr>
                </m:fPr>
                <m:num>
                  <m:r>
                    <w:rPr/>
                    <m:t xml:space="preserve">|S|!(|N|-|S|-1)!</m:t>
                  </m:r>
                </m:num>
                <m:den>
                  <m:r>
                    <w:rPr/>
                    <m:t xml:space="preserve">|N|!</m:t>
                  </m:r>
                </m:den>
              </m:f>
              <m:r>
                <w:rPr/>
                <m:t xml:space="preserve">[f(S ∪ {j}) - f(S)]</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442">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(2.39)</w:t>
            </w:r>
            <w:r w:rsidDel="00000000" w:rsidR="00000000" w:rsidRPr="00000000">
              <w:rPr>
                <w:rtl w:val="0"/>
              </w:rPr>
            </w:r>
          </w:p>
        </w:tc>
      </w:tr>
    </w:tbl>
    <w:p w:rsidR="00000000" w:rsidDel="00000000" w:rsidP="00000000" w:rsidRDefault="00000000" w:rsidRPr="00000000" w14:paraId="00000443">
      <w:pPr>
        <w:spacing w:before="180" w:line="360" w:lineRule="auto"/>
        <w:rPr/>
      </w:pPr>
      <w:r w:rsidDel="00000000" w:rsidR="00000000" w:rsidRPr="00000000">
        <w:rPr>
          <w:rtl w:val="0"/>
        </w:rPr>
      </w:r>
    </w:p>
    <w:p w:rsidR="00000000" w:rsidDel="00000000" w:rsidP="00000000" w:rsidRDefault="00000000" w:rsidRPr="00000000" w14:paraId="0000044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m:t>φ</m:t>
        </m:r>
        <m:sSub>
          <m:sSubPr>
            <m:ctrlPr>
              <w:rPr/>
            </m:ctrlPr>
          </m:sSubPr>
          <m:e/>
          <m:sub>
            <m:r>
              <w:rPr/>
              <m:t xml:space="preserve">j</m:t>
            </m:r>
          </m:sub>
        </m:sSub>
      </m:oMath>
      <w:r w:rsidDel="00000000" w:rsidR="00000000" w:rsidRPr="00000000">
        <w:rPr>
          <w:rFonts w:ascii="Times New Roman" w:cs="Times New Roman" w:eastAsia="Times New Roman" w:hAnsi="Times New Roman"/>
          <w:b w:val="0"/>
          <w:bCs w:val="0"/>
          <w:i w:val="0"/>
          <w:iCs w:val="0"/>
          <w:sz w:val="28"/>
          <w:szCs w:val="28"/>
          <w:rtl w:val="0"/>
        </w:rPr>
        <w:t xml:space="preserve"> – SHAP-значення для ознаки </w:t>
      </w:r>
      <m:oMath>
        <m:r>
          <w:rPr/>
          <m:t xml:space="preserve">j</m:t>
        </m:r>
      </m:oMath>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p w:rsidR="00000000" w:rsidDel="00000000" w:rsidP="00000000" w:rsidRDefault="00000000" w:rsidRPr="00000000" w14:paraId="00000445">
      <w:pPr>
        <w:spacing w:after="0" w:line="360" w:lineRule="auto"/>
        <w:ind w:firstLine="709"/>
        <w:jc w:val="both"/>
        <w:rPr/>
      </w:pPr>
      <m:oMath>
        <m:r>
          <w:rPr/>
          <m:t xml:space="preserve">N</m:t>
        </m:r>
      </m:oMath>
      <w:r w:rsidDel="00000000" w:rsidR="00000000" w:rsidRPr="00000000">
        <w:rPr>
          <w:rFonts w:ascii="Times New Roman" w:cs="Times New Roman" w:eastAsia="Times New Roman" w:hAnsi="Times New Roman"/>
          <w:b w:val="0"/>
          <w:bCs w:val="0"/>
          <w:i w:val="0"/>
          <w:iCs w:val="0"/>
          <w:sz w:val="28"/>
          <w:szCs w:val="28"/>
          <w:rtl w:val="0"/>
        </w:rPr>
        <w:t xml:space="preserve"> – множина всіх ознак;</w:t>
      </w:r>
      <w:r w:rsidDel="00000000" w:rsidR="00000000" w:rsidRPr="00000000">
        <w:rPr>
          <w:rtl w:val="0"/>
        </w:rPr>
      </w:r>
    </w:p>
    <w:p w:rsidR="00000000" w:rsidDel="00000000" w:rsidP="00000000" w:rsidRDefault="00000000" w:rsidRPr="00000000" w14:paraId="00000446">
      <w:pPr>
        <w:spacing w:after="0" w:line="360" w:lineRule="auto"/>
        <w:ind w:firstLine="709"/>
        <w:jc w:val="both"/>
        <w:rPr/>
      </w:pPr>
      <m:oMath>
        <m:r>
          <w:rPr/>
          <m:t xml:space="preserve">S</m:t>
        </m:r>
      </m:oMath>
      <w:r w:rsidDel="00000000" w:rsidR="00000000" w:rsidRPr="00000000">
        <w:rPr>
          <w:rFonts w:ascii="Times New Roman" w:cs="Times New Roman" w:eastAsia="Times New Roman" w:hAnsi="Times New Roman"/>
          <w:b w:val="0"/>
          <w:bCs w:val="0"/>
          <w:i w:val="0"/>
          <w:iCs w:val="0"/>
          <w:sz w:val="28"/>
          <w:szCs w:val="28"/>
          <w:rtl w:val="0"/>
        </w:rPr>
        <w:t xml:space="preserve"> – підмножина ознак без </w:t>
      </w:r>
      <m:oMath>
        <m:r>
          <w:rPr/>
          <m:t xml:space="preserve">j</m:t>
        </m:r>
      </m:oMath>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p w:rsidR="00000000" w:rsidDel="00000000" w:rsidP="00000000" w:rsidRDefault="00000000" w:rsidRPr="00000000" w14:paraId="00000447">
      <w:pPr>
        <w:spacing w:after="0" w:line="360" w:lineRule="auto"/>
        <w:ind w:firstLine="709"/>
        <w:jc w:val="both"/>
        <w:rPr/>
      </w:pPr>
      <m:oMath>
        <m:r>
          <w:rPr/>
          <m:t xml:space="preserve">f</m:t>
        </m:r>
      </m:oMath>
      <w:r w:rsidDel="00000000" w:rsidR="00000000" w:rsidRPr="00000000">
        <w:rPr>
          <w:rFonts w:ascii="Times New Roman" w:cs="Times New Roman" w:eastAsia="Times New Roman" w:hAnsi="Times New Roman"/>
          <w:b w:val="0"/>
          <w:bCs w:val="0"/>
          <w:i w:val="0"/>
          <w:iCs w:val="0"/>
          <w:sz w:val="28"/>
          <w:szCs w:val="28"/>
          <w:rtl w:val="0"/>
        </w:rPr>
        <w:t xml:space="preserve"> – функція прогнозування моделі.</w:t>
      </w:r>
      <w:r w:rsidDel="00000000" w:rsidR="00000000" w:rsidRPr="00000000">
        <w:rPr>
          <w:rtl w:val="0"/>
        </w:rPr>
      </w:r>
    </w:p>
    <w:p w:rsidR="00000000" w:rsidDel="00000000" w:rsidP="00000000" w:rsidRDefault="00000000" w:rsidRPr="00000000" w14:paraId="0000044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Ця формула визначає середній граничний внесок ознаки в прогноз по всіх можливих коаліціях ознак.</w:t>
      </w:r>
      <w:r w:rsidDel="00000000" w:rsidR="00000000" w:rsidRPr="00000000">
        <w:rPr>
          <w:rtl w:val="0"/>
        </w:rPr>
      </w:r>
    </w:p>
    <w:p w:rsidR="00000000" w:rsidDel="00000000" w:rsidP="00000000" w:rsidRDefault="00000000" w:rsidRPr="00000000" w14:paraId="0000044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SHAP-аналіз надав ключові інсайти щодо впливу ознак на цільові змінні. Для загальної оцінки якості найважливішою виявилася ознака взаємодії </w:t>
      </w:r>
      <w:r w:rsidDel="00000000" w:rsidR="00000000" w:rsidRPr="00000000">
        <w:rPr>
          <w:rFonts w:ascii="Courier New" w:cs="Courier New" w:eastAsia="Courier New" w:hAnsi="Courier New"/>
          <w:b w:val="0"/>
          <w:bCs w:val="0"/>
          <w:i w:val="0"/>
          <w:iCs w:val="0"/>
          <w:sz w:val="20"/>
          <w:szCs w:val="20"/>
          <w:rtl w:val="0"/>
        </w:rPr>
        <w:t xml:space="preserve">dx_tp_interaction</w:t>
      </w:r>
      <w:r w:rsidDel="00000000" w:rsidR="00000000" w:rsidRPr="00000000">
        <w:rPr>
          <w:rFonts w:ascii="Times New Roman" w:cs="Times New Roman" w:eastAsia="Times New Roman" w:hAnsi="Times New Roman"/>
          <w:b w:val="0"/>
          <w:bCs w:val="0"/>
          <w:i w:val="0"/>
          <w:iCs w:val="0"/>
          <w:sz w:val="28"/>
          <w:szCs w:val="28"/>
          <w:rtl w:val="0"/>
        </w:rPr>
        <w:t xml:space="preserve"> з середнім абсолютним SHAP-значенням 2.517, що підкреслює синергетичний ефект між досвідом розробників та технічною продуктивністю. Для часу виходу на ринок домінує </w:t>
      </w:r>
      <w:r w:rsidDel="00000000" w:rsidR="00000000" w:rsidRPr="00000000">
        <w:rPr>
          <w:rFonts w:ascii="Courier New" w:cs="Courier New" w:eastAsia="Courier New" w:hAnsi="Courier New"/>
          <w:b w:val="0"/>
          <w:bCs w:val="0"/>
          <w:i w:val="0"/>
          <w:iCs w:val="0"/>
          <w:sz w:val="20"/>
          <w:szCs w:val="20"/>
          <w:rtl w:val="0"/>
        </w:rPr>
        <w:t xml:space="preserve">dx_codeReviewDuration</w:t>
      </w:r>
      <w:r w:rsidDel="00000000" w:rsidR="00000000" w:rsidRPr="00000000">
        <w:rPr>
          <w:rFonts w:ascii="Times New Roman" w:cs="Times New Roman" w:eastAsia="Times New Roman" w:hAnsi="Times New Roman"/>
          <w:b w:val="0"/>
          <w:bCs w:val="0"/>
          <w:i w:val="0"/>
          <w:iCs w:val="0"/>
          <w:sz w:val="28"/>
          <w:szCs w:val="28"/>
          <w:rtl w:val="0"/>
        </w:rPr>
        <w:t xml:space="preserve"> (середнє |SHAP| = 5.451), демонструючи критичний вплив швидкості code review на доставку функціональності. Зростання спільноти найбільше залежить від </w:t>
      </w:r>
      <w:r w:rsidDel="00000000" w:rsidR="00000000" w:rsidRPr="00000000">
        <w:rPr>
          <w:rFonts w:ascii="Courier New" w:cs="Courier New" w:eastAsia="Courier New" w:hAnsi="Courier New"/>
          <w:b w:val="0"/>
          <w:bCs w:val="0"/>
          <w:i w:val="0"/>
          <w:iCs w:val="0"/>
          <w:sz w:val="20"/>
          <w:szCs w:val="20"/>
          <w:rtl w:val="0"/>
        </w:rPr>
        <w:t xml:space="preserve">tp_testCoverage</w:t>
      </w:r>
      <w:r w:rsidDel="00000000" w:rsidR="00000000" w:rsidRPr="00000000">
        <w:rPr>
          <w:rFonts w:ascii="Times New Roman" w:cs="Times New Roman" w:eastAsia="Times New Roman" w:hAnsi="Times New Roman"/>
          <w:b w:val="0"/>
          <w:bCs w:val="0"/>
          <w:i w:val="0"/>
          <w:iCs w:val="0"/>
          <w:sz w:val="28"/>
          <w:szCs w:val="28"/>
          <w:rtl w:val="0"/>
        </w:rPr>
        <w:t xml:space="preserve"> (середнє |SHAP| = 14.280), що свідчить про важливість якісного тестування для залучення контриб'юторів.</w:t>
      </w:r>
      <w:r w:rsidDel="00000000" w:rsidR="00000000" w:rsidRPr="00000000">
        <w:rPr>
          <w:rtl w:val="0"/>
        </w:rPr>
      </w:r>
    </w:p>
    <w:p w:rsidR="00000000" w:rsidDel="00000000" w:rsidP="00000000" w:rsidRDefault="00000000" w:rsidRPr="00000000" w14:paraId="0000044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Результати моделювання демонструють цікаву закономірність: на тестовій вибірці найкращі результати показали прості лінійні моделі. Для загальної оцінки Linear Regression досягла R² = 0.625 з RMSE = 5.12 та MAE = 3.84. Lasso регресія виявилася оптимальною для передбачення часу виходу на ринок (R² = 0.663, RMSE = 7.84, MAE = 6.02) та зростання спільноти (R² = 0.394, RMSE = 8.23, MAE = 6.23). Перевага лінійних моделей над складними ансамблевими методами пояснюється малим розміром вибірки (n=50), де складні моделі схильні до перенавчання.</w:t>
      </w:r>
      <w:r w:rsidDel="00000000" w:rsidR="00000000" w:rsidRPr="00000000">
        <w:rPr>
          <w:rtl w:val="0"/>
        </w:rPr>
      </w:r>
    </w:p>
    <w:p w:rsidR="00000000" w:rsidDel="00000000" w:rsidP="00000000" w:rsidRDefault="00000000" w:rsidRPr="00000000" w14:paraId="0000044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Водночас, аналіз часових моделей з використанням TimeSeriesSplit крос-валідації показав значне покращення прогнозної здатності при включенні темпоральних ознак. Random Forest досягнув R² = 0.782 ± 0.12 для часу виходу на ринок та вражаючих R² = 0.928 ± 0.08 для зростання спільноти. Це підвищення продуктивності (з 0.39-0.66 до 0.78-0.93) підкреслює важливість врахування часової динаміки в оцінці якості коду та відкриває перспективи для подальших досліджень з використанням часових рядів.</w:t>
      </w:r>
      <w:r w:rsidDel="00000000" w:rsidR="00000000" w:rsidRPr="00000000">
        <w:rPr>
          <w:rtl w:val="0"/>
        </w:rPr>
      </w:r>
    </w:p>
    <w:p w:rsidR="00000000" w:rsidDel="00000000" w:rsidP="00000000" w:rsidRDefault="00000000" w:rsidRPr="00000000" w14:paraId="0000044C">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Висновки до розділу 2</w:t>
      </w:r>
      <w:r w:rsidDel="00000000" w:rsidR="00000000" w:rsidRPr="00000000">
        <w:rPr>
          <w:rtl w:val="0"/>
        </w:rPr>
      </w:r>
    </w:p>
    <w:p w:rsidR="00000000" w:rsidDel="00000000" w:rsidP="00000000" w:rsidRDefault="00000000" w:rsidRPr="00000000" w14:paraId="0000044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У даному розділі описано методологію дослідження якості TypeScript коду на основі результатів. Обґрунтовано підхід до оцінки якості коду через вимірювання реальних результатів замість активності, що забезпечує узгодженість з бізнес-цілями та складність маніпуляції. Розроблено систему з 20 метрик на основі результатів у трьох категоріях: досвід розробників (7 метрик), технічна продуктивність (6 метрик) та бізнес-вплив (7 метрик), з визначенням формул розрахунку, джерел даних та критеріїв інтерпретації. Запропоновано комплексну оцінку якості як зважену агрегацію метрик з математичною формалізацією та оцінкою довіри. Сформовано вибірку з 50 відкритих TypeScript проєктів, що представляють 6 категорій з різними розмірами та рівнями зрілості. Описано методи збору даних через GitHub API з автоматизованою системою на основі Nx monorepo для перерізової та часової фаз збору. Визначено комплекс методів статистичного аналізу включаючи кореляційний, регресійний та кластерний аналіз, PCA, часовий аналіз та конструювання ознак. Обрано 7 алгоритмів машинного навчання з використанням крос-валідації та SHAP-значень для інтерпретованості. Розроблена методологія забезпечує комплексний підхід до оцінки якості коду та формулювання практичних рекомендацій для команд розробки. У наступному розділі буде описано практичну реалізацію системи збору та аналізу метрик.</w:t>
      </w:r>
      <w:r w:rsidDel="00000000" w:rsidR="00000000" w:rsidRPr="00000000">
        <w:rPr>
          <w:rtl w:val="0"/>
        </w:rPr>
      </w:r>
    </w:p>
    <w:p w:rsidR="00000000" w:rsidDel="00000000" w:rsidP="00000000" w:rsidRDefault="00000000" w:rsidRPr="00000000" w14:paraId="0000044E">
      <w:pPr>
        <w:pStyle w:val="Heading1"/>
        <w:pageBreakBefore w:val="1"/>
        <w:spacing w:after="3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3 ПРАКТИЧНА РЕАЛІЗАЦІЯ СИСТЕМИ</w:t>
      </w:r>
      <w:r w:rsidDel="00000000" w:rsidR="00000000" w:rsidRPr="00000000">
        <w:rPr>
          <w:rtl w:val="0"/>
        </w:rPr>
      </w:r>
    </w:p>
    <w:p w:rsidR="00000000" w:rsidDel="00000000" w:rsidP="00000000" w:rsidRDefault="00000000" w:rsidRPr="00000000" w14:paraId="0000044F">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3.1 Архітектура системи</w:t>
      </w:r>
      <w:r w:rsidDel="00000000" w:rsidR="00000000" w:rsidRPr="00000000">
        <w:rPr>
          <w:rtl w:val="0"/>
        </w:rPr>
      </w:r>
    </w:p>
    <w:p w:rsidR="00000000" w:rsidDel="00000000" w:rsidP="00000000" w:rsidRDefault="00000000" w:rsidRPr="00000000" w14:paraId="0000045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Систему на основі результатів аналізу TypeScript коду реалізовано на базі Nx monorepo архітектури з чітким розділенням відповідальності між компонентами. Вибір monorepo підходу забезпечує спільні типи через пакет </w:t>
      </w:r>
      <w:r w:rsidDel="00000000" w:rsidR="00000000" w:rsidRPr="00000000">
        <w:rPr>
          <w:rFonts w:ascii="Courier New" w:cs="Courier New" w:eastAsia="Courier New" w:hAnsi="Courier New"/>
          <w:b w:val="0"/>
          <w:bCs w:val="0"/>
          <w:i w:val="0"/>
          <w:iCs w:val="0"/>
          <w:sz w:val="20"/>
          <w:szCs w:val="20"/>
          <w:rtl w:val="0"/>
        </w:rPr>
        <w:t xml:space="preserve">@thesis/metrics</w:t>
      </w:r>
      <w:r w:rsidDel="00000000" w:rsidR="00000000" w:rsidRPr="00000000">
        <w:rPr>
          <w:rFonts w:ascii="Times New Roman" w:cs="Times New Roman" w:eastAsia="Times New Roman" w:hAnsi="Times New Roman"/>
          <w:b w:val="0"/>
          <w:bCs w:val="0"/>
          <w:i w:val="0"/>
          <w:iCs w:val="0"/>
          <w:sz w:val="28"/>
          <w:szCs w:val="28"/>
          <w:rtl w:val="0"/>
        </w:rPr>
        <w:t xml:space="preserve">, синхронізоване версіонування всіх компонентів, оптимізацію збірки через кешування та автоматичну конфігурацію посилань між проєктами для інкрементальної компіляції.</w:t>
      </w:r>
      <w:r w:rsidDel="00000000" w:rsidR="00000000" w:rsidRPr="00000000">
        <w:rPr>
          <w:rtl w:val="0"/>
        </w:rPr>
      </w:r>
    </w:p>
    <w:p w:rsidR="00000000" w:rsidDel="00000000" w:rsidP="00000000" w:rsidRDefault="00000000" w:rsidRPr="00000000" w14:paraId="0000045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Структура проєкту організована наступним чином. Кореневий каталог містить налаштування Nx (</w:t>
      </w:r>
      <w:r w:rsidDel="00000000" w:rsidR="00000000" w:rsidRPr="00000000">
        <w:rPr>
          <w:rFonts w:ascii="Courier New" w:cs="Courier New" w:eastAsia="Courier New" w:hAnsi="Courier New"/>
          <w:b w:val="0"/>
          <w:bCs w:val="0"/>
          <w:i w:val="0"/>
          <w:iCs w:val="0"/>
          <w:sz w:val="20"/>
          <w:szCs w:val="20"/>
          <w:rtl w:val="0"/>
        </w:rPr>
        <w:t xml:space="preserve">nx.json</w:t>
      </w:r>
      <w:r w:rsidDel="00000000" w:rsidR="00000000" w:rsidRPr="00000000">
        <w:rPr>
          <w:rFonts w:ascii="Times New Roman" w:cs="Times New Roman" w:eastAsia="Times New Roman" w:hAnsi="Times New Roman"/>
          <w:b w:val="0"/>
          <w:bCs w:val="0"/>
          <w:i w:val="0"/>
          <w:iCs w:val="0"/>
          <w:sz w:val="28"/>
          <w:szCs w:val="28"/>
          <w:rtl w:val="0"/>
        </w:rPr>
        <w:t xml:space="preserve">), конфігурацію TypeScript (</w:t>
      </w:r>
      <w:r w:rsidDel="00000000" w:rsidR="00000000" w:rsidRPr="00000000">
        <w:rPr>
          <w:rFonts w:ascii="Courier New" w:cs="Courier New" w:eastAsia="Courier New" w:hAnsi="Courier New"/>
          <w:b w:val="0"/>
          <w:bCs w:val="0"/>
          <w:i w:val="0"/>
          <w:iCs w:val="0"/>
          <w:sz w:val="20"/>
          <w:szCs w:val="20"/>
          <w:rtl w:val="0"/>
        </w:rPr>
        <w:t xml:space="preserve">tsconfig.base.json</w:t>
      </w:r>
      <w:r w:rsidDel="00000000" w:rsidR="00000000" w:rsidRPr="00000000">
        <w:rPr>
          <w:rFonts w:ascii="Times New Roman" w:cs="Times New Roman" w:eastAsia="Times New Roman" w:hAnsi="Times New Roman"/>
          <w:b w:val="0"/>
          <w:bCs w:val="0"/>
          <w:i w:val="0"/>
          <w:iCs w:val="0"/>
          <w:sz w:val="28"/>
          <w:szCs w:val="28"/>
          <w:rtl w:val="0"/>
        </w:rPr>
        <w:t xml:space="preserve">), загальний </w:t>
      </w:r>
      <w:r w:rsidDel="00000000" w:rsidR="00000000" w:rsidRPr="00000000">
        <w:rPr>
          <w:rFonts w:ascii="Courier New" w:cs="Courier New" w:eastAsia="Courier New" w:hAnsi="Courier New"/>
          <w:b w:val="0"/>
          <w:bCs w:val="0"/>
          <w:i w:val="0"/>
          <w:iCs w:val="0"/>
          <w:sz w:val="20"/>
          <w:szCs w:val="20"/>
          <w:rtl w:val="0"/>
        </w:rPr>
        <w:t xml:space="preserve">package.json</w:t>
      </w:r>
      <w:r w:rsidDel="00000000" w:rsidR="00000000" w:rsidRPr="00000000">
        <w:rPr>
          <w:rFonts w:ascii="Times New Roman" w:cs="Times New Roman" w:eastAsia="Times New Roman" w:hAnsi="Times New Roman"/>
          <w:b w:val="0"/>
          <w:bCs w:val="0"/>
          <w:i w:val="0"/>
          <w:iCs w:val="0"/>
          <w:sz w:val="28"/>
          <w:szCs w:val="28"/>
          <w:rtl w:val="0"/>
        </w:rPr>
        <w:t xml:space="preserve"> та документацію. Каталог </w:t>
      </w:r>
      <w:r w:rsidDel="00000000" w:rsidR="00000000" w:rsidRPr="00000000">
        <w:rPr>
          <w:rFonts w:ascii="Courier New" w:cs="Courier New" w:eastAsia="Courier New" w:hAnsi="Courier New"/>
          <w:b w:val="0"/>
          <w:bCs w:val="0"/>
          <w:i w:val="0"/>
          <w:iCs w:val="0"/>
          <w:sz w:val="20"/>
          <w:szCs w:val="20"/>
          <w:rtl w:val="0"/>
        </w:rPr>
        <w:t xml:space="preserve">packages/</w:t>
      </w:r>
      <w:r w:rsidDel="00000000" w:rsidR="00000000" w:rsidRPr="00000000">
        <w:rPr>
          <w:rFonts w:ascii="Times New Roman" w:cs="Times New Roman" w:eastAsia="Times New Roman" w:hAnsi="Times New Roman"/>
          <w:b w:val="0"/>
          <w:bCs w:val="0"/>
          <w:i w:val="0"/>
          <w:iCs w:val="0"/>
          <w:sz w:val="28"/>
          <w:szCs w:val="28"/>
          <w:rtl w:val="0"/>
        </w:rPr>
        <w:t xml:space="preserve"> містить три основні пакети системи: </w:t>
      </w:r>
      <w:r w:rsidDel="00000000" w:rsidR="00000000" w:rsidRPr="00000000">
        <w:rPr>
          <w:rFonts w:ascii="Courier New" w:cs="Courier New" w:eastAsia="Courier New" w:hAnsi="Courier New"/>
          <w:b w:val="0"/>
          <w:bCs w:val="0"/>
          <w:i w:val="0"/>
          <w:iCs w:val="0"/>
          <w:sz w:val="20"/>
          <w:szCs w:val="20"/>
          <w:rtl w:val="0"/>
        </w:rPr>
        <w:t xml:space="preserve">metrics</w:t>
      </w:r>
      <w:r w:rsidDel="00000000" w:rsidR="00000000" w:rsidRPr="00000000">
        <w:rPr>
          <w:rFonts w:ascii="Times New Roman" w:cs="Times New Roman" w:eastAsia="Times New Roman" w:hAnsi="Times New Roman"/>
          <w:b w:val="0"/>
          <w:bCs w:val="0"/>
          <w:i w:val="0"/>
          <w:iCs w:val="0"/>
          <w:sz w:val="28"/>
          <w:szCs w:val="28"/>
          <w:rtl w:val="0"/>
        </w:rPr>
        <w:t xml:space="preserve">, </w:t>
      </w:r>
      <w:r w:rsidDel="00000000" w:rsidR="00000000" w:rsidRPr="00000000">
        <w:rPr>
          <w:rFonts w:ascii="Courier New" w:cs="Courier New" w:eastAsia="Courier New" w:hAnsi="Courier New"/>
          <w:b w:val="0"/>
          <w:bCs w:val="0"/>
          <w:i w:val="0"/>
          <w:iCs w:val="0"/>
          <w:sz w:val="20"/>
          <w:szCs w:val="20"/>
          <w:rtl w:val="0"/>
        </w:rPr>
        <w:t xml:space="preserve">metrics-collector</w:t>
      </w:r>
      <w:r w:rsidDel="00000000" w:rsidR="00000000" w:rsidRPr="00000000">
        <w:rPr>
          <w:rFonts w:ascii="Times New Roman" w:cs="Times New Roman" w:eastAsia="Times New Roman" w:hAnsi="Times New Roman"/>
          <w:b w:val="0"/>
          <w:bCs w:val="0"/>
          <w:i w:val="0"/>
          <w:iCs w:val="0"/>
          <w:sz w:val="28"/>
          <w:szCs w:val="28"/>
          <w:rtl w:val="0"/>
        </w:rPr>
        <w:t xml:space="preserve"> та </w:t>
      </w:r>
      <w:r w:rsidDel="00000000" w:rsidR="00000000" w:rsidRPr="00000000">
        <w:rPr>
          <w:rFonts w:ascii="Courier New" w:cs="Courier New" w:eastAsia="Courier New" w:hAnsi="Courier New"/>
          <w:b w:val="0"/>
          <w:bCs w:val="0"/>
          <w:i w:val="0"/>
          <w:iCs w:val="0"/>
          <w:sz w:val="20"/>
          <w:szCs w:val="20"/>
          <w:rtl w:val="0"/>
        </w:rPr>
        <w:t xml:space="preserve">scripts</w:t>
      </w:r>
      <w:r w:rsidDel="00000000" w:rsidR="00000000" w:rsidRPr="00000000">
        <w:rPr>
          <w:rFonts w:ascii="Times New Roman" w:cs="Times New Roman" w:eastAsia="Times New Roman" w:hAnsi="Times New Roman"/>
          <w:b w:val="0"/>
          <w:bCs w:val="0"/>
          <w:i w:val="0"/>
          <w:iCs w:val="0"/>
          <w:sz w:val="28"/>
          <w:szCs w:val="28"/>
          <w:rtl w:val="0"/>
        </w:rPr>
        <w:t xml:space="preserve">. Кожен пакет має власну структуру з підкаталогом </w:t>
      </w:r>
      <w:r w:rsidDel="00000000" w:rsidR="00000000" w:rsidRPr="00000000">
        <w:rPr>
          <w:rFonts w:ascii="Courier New" w:cs="Courier New" w:eastAsia="Courier New" w:hAnsi="Courier New"/>
          <w:b w:val="0"/>
          <w:bCs w:val="0"/>
          <w:i w:val="0"/>
          <w:iCs w:val="0"/>
          <w:sz w:val="20"/>
          <w:szCs w:val="20"/>
          <w:rtl w:val="0"/>
        </w:rPr>
        <w:t xml:space="preserve">src/</w:t>
      </w:r>
      <w:r w:rsidDel="00000000" w:rsidR="00000000" w:rsidRPr="00000000">
        <w:rPr>
          <w:rFonts w:ascii="Times New Roman" w:cs="Times New Roman" w:eastAsia="Times New Roman" w:hAnsi="Times New Roman"/>
          <w:b w:val="0"/>
          <w:bCs w:val="0"/>
          <w:i w:val="0"/>
          <w:iCs w:val="0"/>
          <w:sz w:val="28"/>
          <w:szCs w:val="28"/>
          <w:rtl w:val="0"/>
        </w:rPr>
        <w:t xml:space="preserve"> для вихідного коду, </w:t>
      </w:r>
      <w:r w:rsidDel="00000000" w:rsidR="00000000" w:rsidRPr="00000000">
        <w:rPr>
          <w:rFonts w:ascii="Courier New" w:cs="Courier New" w:eastAsia="Courier New" w:hAnsi="Courier New"/>
          <w:b w:val="0"/>
          <w:bCs w:val="0"/>
          <w:i w:val="0"/>
          <w:iCs w:val="0"/>
          <w:sz w:val="20"/>
          <w:szCs w:val="20"/>
          <w:rtl w:val="0"/>
        </w:rPr>
        <w:t xml:space="preserve">package.json</w:t>
      </w:r>
      <w:r w:rsidDel="00000000" w:rsidR="00000000" w:rsidRPr="00000000">
        <w:rPr>
          <w:rFonts w:ascii="Times New Roman" w:cs="Times New Roman" w:eastAsia="Times New Roman" w:hAnsi="Times New Roman"/>
          <w:b w:val="0"/>
          <w:bCs w:val="0"/>
          <w:i w:val="0"/>
          <w:iCs w:val="0"/>
          <w:sz w:val="28"/>
          <w:szCs w:val="28"/>
          <w:rtl w:val="0"/>
        </w:rPr>
        <w:t xml:space="preserve"> для опису залежностей та </w:t>
      </w:r>
      <w:r w:rsidDel="00000000" w:rsidR="00000000" w:rsidRPr="00000000">
        <w:rPr>
          <w:rFonts w:ascii="Courier New" w:cs="Courier New" w:eastAsia="Courier New" w:hAnsi="Courier New"/>
          <w:b w:val="0"/>
          <w:bCs w:val="0"/>
          <w:i w:val="0"/>
          <w:iCs w:val="0"/>
          <w:sz w:val="20"/>
          <w:szCs w:val="20"/>
          <w:rtl w:val="0"/>
        </w:rPr>
        <w:t xml:space="preserve">tsconfig.json</w:t>
      </w:r>
      <w:r w:rsidDel="00000000" w:rsidR="00000000" w:rsidRPr="00000000">
        <w:rPr>
          <w:rFonts w:ascii="Times New Roman" w:cs="Times New Roman" w:eastAsia="Times New Roman" w:hAnsi="Times New Roman"/>
          <w:b w:val="0"/>
          <w:bCs w:val="0"/>
          <w:i w:val="0"/>
          <w:iCs w:val="0"/>
          <w:sz w:val="28"/>
          <w:szCs w:val="28"/>
          <w:rtl w:val="0"/>
        </w:rPr>
        <w:t xml:space="preserve"> для налаштувань компіляції.</w:t>
      </w:r>
      <w:r w:rsidDel="00000000" w:rsidR="00000000" w:rsidRPr="00000000">
        <w:rPr>
          <w:rtl w:val="0"/>
        </w:rPr>
      </w:r>
    </w:p>
    <w:p w:rsidR="00000000" w:rsidDel="00000000" w:rsidP="00000000" w:rsidRDefault="00000000" w:rsidRPr="00000000" w14:paraId="0000045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Каталог </w:t>
      </w:r>
      <w:r w:rsidDel="00000000" w:rsidR="00000000" w:rsidRPr="00000000">
        <w:rPr>
          <w:rFonts w:ascii="Courier New" w:cs="Courier New" w:eastAsia="Courier New" w:hAnsi="Courier New"/>
          <w:b w:val="0"/>
          <w:bCs w:val="0"/>
          <w:i w:val="0"/>
          <w:iCs w:val="0"/>
          <w:sz w:val="20"/>
          <w:szCs w:val="20"/>
          <w:rtl w:val="0"/>
        </w:rPr>
        <w:t xml:space="preserve">input/</w:t>
      </w:r>
      <w:r w:rsidDel="00000000" w:rsidR="00000000" w:rsidRPr="00000000">
        <w:rPr>
          <w:rFonts w:ascii="Times New Roman" w:cs="Times New Roman" w:eastAsia="Times New Roman" w:hAnsi="Times New Roman"/>
          <w:b w:val="0"/>
          <w:bCs w:val="0"/>
          <w:i w:val="0"/>
          <w:iCs w:val="0"/>
          <w:sz w:val="28"/>
          <w:szCs w:val="28"/>
          <w:rtl w:val="0"/>
        </w:rPr>
        <w:t xml:space="preserve"> містить вхідні дані для аналізу, зокрема файл </w:t>
      </w:r>
      <w:r w:rsidDel="00000000" w:rsidR="00000000" w:rsidRPr="00000000">
        <w:rPr>
          <w:rFonts w:ascii="Courier New" w:cs="Courier New" w:eastAsia="Courier New" w:hAnsi="Courier New"/>
          <w:b w:val="0"/>
          <w:bCs w:val="0"/>
          <w:i w:val="0"/>
          <w:iCs w:val="0"/>
          <w:sz w:val="20"/>
          <w:szCs w:val="20"/>
          <w:rtl w:val="0"/>
        </w:rPr>
        <w:t xml:space="preserve">projects.json</w:t>
      </w:r>
      <w:r w:rsidDel="00000000" w:rsidR="00000000" w:rsidRPr="00000000">
        <w:rPr>
          <w:rFonts w:ascii="Times New Roman" w:cs="Times New Roman" w:eastAsia="Times New Roman" w:hAnsi="Times New Roman"/>
          <w:b w:val="0"/>
          <w:bCs w:val="0"/>
          <w:i w:val="0"/>
          <w:iCs w:val="0"/>
          <w:sz w:val="28"/>
          <w:szCs w:val="28"/>
          <w:rtl w:val="0"/>
        </w:rPr>
        <w:t xml:space="preserve"> зі списком 50 TypeScript проєктів. Каталог </w:t>
      </w:r>
      <w:r w:rsidDel="00000000" w:rsidR="00000000" w:rsidRPr="00000000">
        <w:rPr>
          <w:rFonts w:ascii="Courier New" w:cs="Courier New" w:eastAsia="Courier New" w:hAnsi="Courier New"/>
          <w:b w:val="0"/>
          <w:bCs w:val="0"/>
          <w:i w:val="0"/>
          <w:iCs w:val="0"/>
          <w:sz w:val="20"/>
          <w:szCs w:val="20"/>
          <w:rtl w:val="0"/>
        </w:rPr>
        <w:t xml:space="preserve">reports/</w:t>
      </w:r>
      <w:r w:rsidDel="00000000" w:rsidR="00000000" w:rsidRPr="00000000">
        <w:rPr>
          <w:rFonts w:ascii="Times New Roman" w:cs="Times New Roman" w:eastAsia="Times New Roman" w:hAnsi="Times New Roman"/>
          <w:b w:val="0"/>
          <w:bCs w:val="0"/>
          <w:i w:val="0"/>
          <w:iCs w:val="0"/>
          <w:sz w:val="28"/>
          <w:szCs w:val="28"/>
          <w:rtl w:val="0"/>
        </w:rPr>
        <w:t xml:space="preserve"> призначено для збереження згенерованих звітів у форматах JSON, CSV та Markdown з підкаталогами </w:t>
      </w:r>
      <w:r w:rsidDel="00000000" w:rsidR="00000000" w:rsidRPr="00000000">
        <w:rPr>
          <w:rFonts w:ascii="Courier New" w:cs="Courier New" w:eastAsia="Courier New" w:hAnsi="Courier New"/>
          <w:b w:val="0"/>
          <w:bCs w:val="0"/>
          <w:i w:val="0"/>
          <w:iCs w:val="0"/>
          <w:sz w:val="20"/>
          <w:szCs w:val="20"/>
          <w:rtl w:val="0"/>
        </w:rPr>
        <w:t xml:space="preserve">analysis/</w:t>
      </w:r>
      <w:r w:rsidDel="00000000" w:rsidR="00000000" w:rsidRPr="00000000">
        <w:rPr>
          <w:rFonts w:ascii="Times New Roman" w:cs="Times New Roman" w:eastAsia="Times New Roman" w:hAnsi="Times New Roman"/>
          <w:b w:val="0"/>
          <w:bCs w:val="0"/>
          <w:i w:val="0"/>
          <w:iCs w:val="0"/>
          <w:sz w:val="28"/>
          <w:szCs w:val="28"/>
          <w:rtl w:val="0"/>
        </w:rPr>
        <w:t xml:space="preserve">, </w:t>
      </w:r>
      <w:r w:rsidDel="00000000" w:rsidR="00000000" w:rsidRPr="00000000">
        <w:rPr>
          <w:rFonts w:ascii="Courier New" w:cs="Courier New" w:eastAsia="Courier New" w:hAnsi="Courier New"/>
          <w:b w:val="0"/>
          <w:bCs w:val="0"/>
          <w:i w:val="0"/>
          <w:iCs w:val="0"/>
          <w:sz w:val="20"/>
          <w:szCs w:val="20"/>
          <w:rtl w:val="0"/>
        </w:rPr>
        <w:t xml:space="preserve">statistical/</w:t>
      </w:r>
      <w:r w:rsidDel="00000000" w:rsidR="00000000" w:rsidRPr="00000000">
        <w:rPr>
          <w:rFonts w:ascii="Times New Roman" w:cs="Times New Roman" w:eastAsia="Times New Roman" w:hAnsi="Times New Roman"/>
          <w:b w:val="0"/>
          <w:bCs w:val="0"/>
          <w:i w:val="0"/>
          <w:iCs w:val="0"/>
          <w:sz w:val="28"/>
          <w:szCs w:val="28"/>
          <w:rtl w:val="0"/>
        </w:rPr>
        <w:t xml:space="preserve">, </w:t>
      </w:r>
      <w:r w:rsidDel="00000000" w:rsidR="00000000" w:rsidRPr="00000000">
        <w:rPr>
          <w:rFonts w:ascii="Courier New" w:cs="Courier New" w:eastAsia="Courier New" w:hAnsi="Courier New"/>
          <w:b w:val="0"/>
          <w:bCs w:val="0"/>
          <w:i w:val="0"/>
          <w:iCs w:val="0"/>
          <w:sz w:val="20"/>
          <w:szCs w:val="20"/>
          <w:rtl w:val="0"/>
        </w:rPr>
        <w:t xml:space="preserve">ml/</w:t>
      </w:r>
      <w:r w:rsidDel="00000000" w:rsidR="00000000" w:rsidRPr="00000000">
        <w:rPr>
          <w:rFonts w:ascii="Times New Roman" w:cs="Times New Roman" w:eastAsia="Times New Roman" w:hAnsi="Times New Roman"/>
          <w:b w:val="0"/>
          <w:bCs w:val="0"/>
          <w:i w:val="0"/>
          <w:iCs w:val="0"/>
          <w:sz w:val="28"/>
          <w:szCs w:val="28"/>
          <w:rtl w:val="0"/>
        </w:rPr>
        <w:t xml:space="preserve"> та </w:t>
      </w:r>
      <w:r w:rsidDel="00000000" w:rsidR="00000000" w:rsidRPr="00000000">
        <w:rPr>
          <w:rFonts w:ascii="Courier New" w:cs="Courier New" w:eastAsia="Courier New" w:hAnsi="Courier New"/>
          <w:b w:val="0"/>
          <w:bCs w:val="0"/>
          <w:i w:val="0"/>
          <w:iCs w:val="0"/>
          <w:sz w:val="20"/>
          <w:szCs w:val="20"/>
          <w:rtl w:val="0"/>
        </w:rPr>
        <w:t xml:space="preserve">temporal/</w:t>
      </w:r>
      <w:r w:rsidDel="00000000" w:rsidR="00000000" w:rsidRPr="00000000">
        <w:rPr>
          <w:rFonts w:ascii="Times New Roman" w:cs="Times New Roman" w:eastAsia="Times New Roman" w:hAnsi="Times New Roman"/>
          <w:b w:val="0"/>
          <w:bCs w:val="0"/>
          <w:i w:val="0"/>
          <w:iCs w:val="0"/>
          <w:sz w:val="28"/>
          <w:szCs w:val="28"/>
          <w:rtl w:val="0"/>
        </w:rPr>
        <w:t xml:space="preserve"> для результатів відповідних етапів аналізу.</w:t>
      </w:r>
      <w:r w:rsidDel="00000000" w:rsidR="00000000" w:rsidRPr="00000000">
        <w:rPr>
          <w:rtl w:val="0"/>
        </w:rPr>
      </w:r>
    </w:p>
    <w:p w:rsidR="00000000" w:rsidDel="00000000" w:rsidP="00000000" w:rsidRDefault="00000000" w:rsidRPr="00000000" w14:paraId="0000045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На рисунку 3.1 представлено UML діаграму компонентів системи. Система складається з чотирьох основних шарів: CLI Tools Layer, Data Collection Layer, Type Definitions Layer та External Services Layer.</w:t>
      </w:r>
      <w:r w:rsidDel="00000000" w:rsidR="00000000" w:rsidRPr="00000000">
        <w:rPr>
          <w:rtl w:val="0"/>
        </w:rPr>
      </w:r>
    </w:p>
    <w:p w:rsidR="00000000" w:rsidDel="00000000" w:rsidP="00000000" w:rsidRDefault="00000000" w:rsidRPr="00000000" w14:paraId="00000454">
      <w:pPr>
        <w:spacing w:after="0" w:before="240" w:line="360" w:lineRule="auto"/>
        <w:jc w:val="center"/>
        <w:rPr/>
      </w:pPr>
      <w:r w:rsidDel="00000000" w:rsidR="00000000" w:rsidRPr="00000000">
        <w:rPr/>
        <w:drawing>
          <wp:inline distB="0" distT="0" distL="0" distR="0">
            <wp:extent cx="5715000" cy="428625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150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spacing w:after="240" w:line="36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Рисунок 3.1 – UML діаграма компонентів системи</w:t>
      </w:r>
      <w:r w:rsidDel="00000000" w:rsidR="00000000" w:rsidRPr="00000000">
        <w:rPr>
          <w:rtl w:val="0"/>
        </w:rPr>
      </w:r>
    </w:p>
    <w:p w:rsidR="00000000" w:rsidDel="00000000" w:rsidP="00000000" w:rsidRDefault="00000000" w:rsidRPr="00000000" w14:paraId="0000045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Рівень CLI інструментів реалізовано у пакеті </w:t>
      </w:r>
      <w:r w:rsidDel="00000000" w:rsidR="00000000" w:rsidRPr="00000000">
        <w:rPr>
          <w:rFonts w:ascii="Courier New" w:cs="Courier New" w:eastAsia="Courier New" w:hAnsi="Courier New"/>
          <w:b w:val="0"/>
          <w:bCs w:val="0"/>
          <w:i w:val="0"/>
          <w:iCs w:val="0"/>
          <w:sz w:val="20"/>
          <w:szCs w:val="20"/>
          <w:rtl w:val="0"/>
        </w:rPr>
        <w:t xml:space="preserve">@thesis/scripts</w:t>
      </w:r>
      <w:r w:rsidDel="00000000" w:rsidR="00000000" w:rsidRPr="00000000">
        <w:rPr>
          <w:rFonts w:ascii="Times New Roman" w:cs="Times New Roman" w:eastAsia="Times New Roman" w:hAnsi="Times New Roman"/>
          <w:b w:val="0"/>
          <w:bCs w:val="0"/>
          <w:i w:val="0"/>
          <w:iCs w:val="0"/>
          <w:sz w:val="28"/>
          <w:szCs w:val="28"/>
          <w:rtl w:val="0"/>
        </w:rPr>
        <w:t xml:space="preserve"> та містить три головні інструменти. Перший інструмент </w:t>
      </w:r>
      <w:r w:rsidDel="00000000" w:rsidR="00000000" w:rsidRPr="00000000">
        <w:rPr>
          <w:rFonts w:ascii="Courier New" w:cs="Courier New" w:eastAsia="Courier New" w:hAnsi="Courier New"/>
          <w:b w:val="0"/>
          <w:bCs w:val="0"/>
          <w:i w:val="0"/>
          <w:iCs w:val="0"/>
          <w:sz w:val="20"/>
          <w:szCs w:val="20"/>
          <w:rtl w:val="0"/>
        </w:rPr>
        <w:t xml:space="preserve">detailed-metrics-report.mjs</w:t>
      </w:r>
      <w:r w:rsidDel="00000000" w:rsidR="00000000" w:rsidRPr="00000000">
        <w:rPr>
          <w:rFonts w:ascii="Times New Roman" w:cs="Times New Roman" w:eastAsia="Times New Roman" w:hAnsi="Times New Roman"/>
          <w:b w:val="0"/>
          <w:bCs w:val="0"/>
          <w:i w:val="0"/>
          <w:iCs w:val="0"/>
          <w:sz w:val="28"/>
          <w:szCs w:val="28"/>
          <w:rtl w:val="0"/>
        </w:rPr>
        <w:t xml:space="preserve"> призначено для перерізного збору даних – збирання знімків метрик для всіх проєктів у певний момент часу. Другий інструмент </w:t>
      </w:r>
      <w:r w:rsidDel="00000000" w:rsidR="00000000" w:rsidRPr="00000000">
        <w:rPr>
          <w:rFonts w:ascii="Courier New" w:cs="Courier New" w:eastAsia="Courier New" w:hAnsi="Courier New"/>
          <w:b w:val="0"/>
          <w:bCs w:val="0"/>
          <w:i w:val="0"/>
          <w:iCs w:val="0"/>
          <w:sz w:val="20"/>
          <w:szCs w:val="20"/>
          <w:rtl w:val="0"/>
        </w:rPr>
        <w:t xml:space="preserve">temporal-metrics-report.mjs</w:t>
      </w:r>
      <w:r w:rsidDel="00000000" w:rsidR="00000000" w:rsidRPr="00000000">
        <w:rPr>
          <w:rFonts w:ascii="Times New Roman" w:cs="Times New Roman" w:eastAsia="Times New Roman" w:hAnsi="Times New Roman"/>
          <w:b w:val="0"/>
          <w:bCs w:val="0"/>
          <w:i w:val="0"/>
          <w:iCs w:val="0"/>
          <w:sz w:val="28"/>
          <w:szCs w:val="28"/>
          <w:rtl w:val="0"/>
        </w:rPr>
        <w:t xml:space="preserve"> виконує часовий збір даних – ретроспективне збирання метрик за декілька місяців для аналізу динаміки. Третій інструмент </w:t>
      </w:r>
      <w:r w:rsidDel="00000000" w:rsidR="00000000" w:rsidRPr="00000000">
        <w:rPr>
          <w:rFonts w:ascii="Courier New" w:cs="Courier New" w:eastAsia="Courier New" w:hAnsi="Courier New"/>
          <w:b w:val="0"/>
          <w:bCs w:val="0"/>
          <w:i w:val="0"/>
          <w:iCs w:val="0"/>
          <w:sz w:val="20"/>
          <w:szCs w:val="20"/>
          <w:rtl w:val="0"/>
        </w:rPr>
        <w:t xml:space="preserve">quality-dashboard.mjs</w:t>
      </w:r>
      <w:r w:rsidDel="00000000" w:rsidR="00000000" w:rsidRPr="00000000">
        <w:rPr>
          <w:rFonts w:ascii="Times New Roman" w:cs="Times New Roman" w:eastAsia="Times New Roman" w:hAnsi="Times New Roman"/>
          <w:b w:val="0"/>
          <w:bCs w:val="0"/>
          <w:i w:val="0"/>
          <w:iCs w:val="0"/>
          <w:sz w:val="28"/>
          <w:szCs w:val="28"/>
          <w:rtl w:val="0"/>
        </w:rPr>
        <w:t xml:space="preserve"> є практичним додатком для аналізу проєктів з використанням натренованих моделей машинного навчання.</w:t>
      </w:r>
      <w:r w:rsidDel="00000000" w:rsidR="00000000" w:rsidRPr="00000000">
        <w:rPr>
          <w:rtl w:val="0"/>
        </w:rPr>
      </w:r>
    </w:p>
    <w:p w:rsidR="00000000" w:rsidDel="00000000" w:rsidP="00000000" w:rsidRDefault="00000000" w:rsidRPr="00000000" w14:paraId="0000045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Рівень збору даних реалізовано у пакеті </w:t>
      </w:r>
      <w:r w:rsidDel="00000000" w:rsidR="00000000" w:rsidRPr="00000000">
        <w:rPr>
          <w:rFonts w:ascii="Courier New" w:cs="Courier New" w:eastAsia="Courier New" w:hAnsi="Courier New"/>
          <w:b w:val="0"/>
          <w:bCs w:val="0"/>
          <w:i w:val="0"/>
          <w:iCs w:val="0"/>
          <w:sz w:val="20"/>
          <w:szCs w:val="20"/>
          <w:rtl w:val="0"/>
        </w:rPr>
        <w:t xml:space="preserve">@thesis/metrics-collector</w:t>
      </w:r>
      <w:r w:rsidDel="00000000" w:rsidR="00000000" w:rsidRPr="00000000">
        <w:rPr>
          <w:rFonts w:ascii="Times New Roman" w:cs="Times New Roman" w:eastAsia="Times New Roman" w:hAnsi="Times New Roman"/>
          <w:b w:val="0"/>
          <w:bCs w:val="0"/>
          <w:i w:val="0"/>
          <w:iCs w:val="0"/>
          <w:sz w:val="28"/>
          <w:szCs w:val="28"/>
          <w:rtl w:val="0"/>
        </w:rPr>
        <w:t xml:space="preserve">. Основний клас </w:t>
      </w:r>
      <w:r w:rsidDel="00000000" w:rsidR="00000000" w:rsidRPr="00000000">
        <w:rPr>
          <w:rFonts w:ascii="Courier New" w:cs="Courier New" w:eastAsia="Courier New" w:hAnsi="Courier New"/>
          <w:b w:val="0"/>
          <w:bCs w:val="0"/>
          <w:i w:val="0"/>
          <w:iCs w:val="0"/>
          <w:sz w:val="20"/>
          <w:szCs w:val="20"/>
          <w:rtl w:val="0"/>
        </w:rPr>
        <w:t xml:space="preserve">GitHubCollector</w:t>
      </w:r>
      <w:r w:rsidDel="00000000" w:rsidR="00000000" w:rsidRPr="00000000">
        <w:rPr>
          <w:rFonts w:ascii="Times New Roman" w:cs="Times New Roman" w:eastAsia="Times New Roman" w:hAnsi="Times New Roman"/>
          <w:b w:val="0"/>
          <w:bCs w:val="0"/>
          <w:i w:val="0"/>
          <w:iCs w:val="0"/>
          <w:sz w:val="28"/>
          <w:szCs w:val="28"/>
          <w:rtl w:val="0"/>
        </w:rPr>
        <w:t xml:space="preserve"> відповідає за комунікацію з GitHub REST API та збір метрик із запитів на злиття, задач, релізів, запусків робочих процесів та комітів. Клас </w:t>
      </w:r>
      <w:r w:rsidDel="00000000" w:rsidR="00000000" w:rsidRPr="00000000">
        <w:rPr>
          <w:rFonts w:ascii="Courier New" w:cs="Courier New" w:eastAsia="Courier New" w:hAnsi="Courier New"/>
          <w:b w:val="0"/>
          <w:bCs w:val="0"/>
          <w:i w:val="0"/>
          <w:iCs w:val="0"/>
          <w:sz w:val="20"/>
          <w:szCs w:val="20"/>
          <w:rtl w:val="0"/>
        </w:rPr>
        <w:t xml:space="preserve">RealMetricsCollector</w:t>
      </w:r>
      <w:r w:rsidDel="00000000" w:rsidR="00000000" w:rsidRPr="00000000">
        <w:rPr>
          <w:rFonts w:ascii="Times New Roman" w:cs="Times New Roman" w:eastAsia="Times New Roman" w:hAnsi="Times New Roman"/>
          <w:b w:val="0"/>
          <w:bCs w:val="0"/>
          <w:i w:val="0"/>
          <w:iCs w:val="0"/>
          <w:sz w:val="28"/>
          <w:szCs w:val="28"/>
          <w:rtl w:val="0"/>
        </w:rPr>
        <w:t xml:space="preserve"> надає високорівневий програмний інтерфейс з обробкою помилок та логікою повторних спроб. Клас </w:t>
      </w:r>
      <w:r w:rsidDel="00000000" w:rsidR="00000000" w:rsidRPr="00000000">
        <w:rPr>
          <w:rFonts w:ascii="Courier New" w:cs="Courier New" w:eastAsia="Courier New" w:hAnsi="Courier New"/>
          <w:b w:val="0"/>
          <w:bCs w:val="0"/>
          <w:i w:val="0"/>
          <w:iCs w:val="0"/>
          <w:sz w:val="20"/>
          <w:szCs w:val="20"/>
          <w:rtl w:val="0"/>
        </w:rPr>
        <w:t xml:space="preserve">QualityCalculator</w:t>
      </w:r>
      <w:r w:rsidDel="00000000" w:rsidR="00000000" w:rsidRPr="00000000">
        <w:rPr>
          <w:rFonts w:ascii="Times New Roman" w:cs="Times New Roman" w:eastAsia="Times New Roman" w:hAnsi="Times New Roman"/>
          <w:b w:val="0"/>
          <w:bCs w:val="0"/>
          <w:i w:val="0"/>
          <w:iCs w:val="0"/>
          <w:sz w:val="28"/>
          <w:szCs w:val="28"/>
          <w:rtl w:val="0"/>
        </w:rPr>
        <w:t xml:space="preserve"> виконує розрахунок комплексної оцінки якості на основі зібраних метрик.</w:t>
      </w:r>
      <w:r w:rsidDel="00000000" w:rsidR="00000000" w:rsidRPr="00000000">
        <w:rPr>
          <w:rtl w:val="0"/>
        </w:rPr>
      </w:r>
    </w:p>
    <w:p w:rsidR="00000000" w:rsidDel="00000000" w:rsidP="00000000" w:rsidRDefault="00000000" w:rsidRPr="00000000" w14:paraId="0000045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Рівень визначення типів реалізовано у пакеті </w:t>
      </w:r>
      <w:r w:rsidDel="00000000" w:rsidR="00000000" w:rsidRPr="00000000">
        <w:rPr>
          <w:rFonts w:ascii="Courier New" w:cs="Courier New" w:eastAsia="Courier New" w:hAnsi="Courier New"/>
          <w:b w:val="0"/>
          <w:bCs w:val="0"/>
          <w:i w:val="0"/>
          <w:iCs w:val="0"/>
          <w:sz w:val="20"/>
          <w:szCs w:val="20"/>
          <w:rtl w:val="0"/>
        </w:rPr>
        <w:t xml:space="preserve">@thesis/metrics</w:t>
      </w:r>
      <w:r w:rsidDel="00000000" w:rsidR="00000000" w:rsidRPr="00000000">
        <w:rPr>
          <w:rFonts w:ascii="Times New Roman" w:cs="Times New Roman" w:eastAsia="Times New Roman" w:hAnsi="Times New Roman"/>
          <w:b w:val="0"/>
          <w:bCs w:val="0"/>
          <w:i w:val="0"/>
          <w:iCs w:val="0"/>
          <w:sz w:val="28"/>
          <w:szCs w:val="28"/>
          <w:rtl w:val="0"/>
        </w:rPr>
        <w:t xml:space="preserve">. Цей пакет визначає інтерфейси для всіх 20 на основі результатів метрик, інтерфейси для комплексної оцінки якості, конфігурації діапазонів нормалізації, константи та утиліти для валідації даних.</w:t>
      </w:r>
      <w:r w:rsidDel="00000000" w:rsidR="00000000" w:rsidRPr="00000000">
        <w:rPr>
          <w:rtl w:val="0"/>
        </w:rPr>
      </w:r>
    </w:p>
    <w:p w:rsidR="00000000" w:rsidDel="00000000" w:rsidP="00000000" w:rsidRDefault="00000000" w:rsidRPr="00000000" w14:paraId="0000045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Рівень зовнішніх сервісів містить зовнішні API, з якими взаємодіє система: GitHub REST API v3 для збору метрик репозиторіїв, Codecov.io API для отримання даних про покриття тестами, npm Registry API для статистики завантажень та bundlephobia.com API для аналізу розміру пакунків.</w:t>
      </w:r>
      <w:r w:rsidDel="00000000" w:rsidR="00000000" w:rsidRPr="00000000">
        <w:rPr>
          <w:rtl w:val="0"/>
        </w:rPr>
      </w:r>
    </w:p>
    <w:p w:rsidR="00000000" w:rsidDel="00000000" w:rsidP="00000000" w:rsidRDefault="00000000" w:rsidRPr="00000000" w14:paraId="0000045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Архітектурні патерни системи включають впровадження залежностей для ін'єкції конфігурації, фабрику для створення колекторів та стратегію для нормалізації метрик (</w:t>
      </w:r>
      <w:r w:rsidDel="00000000" w:rsidR="00000000" w:rsidRPr="00000000">
        <w:rPr>
          <w:rFonts w:ascii="Courier New" w:cs="Courier New" w:eastAsia="Courier New" w:hAnsi="Courier New"/>
          <w:b w:val="0"/>
          <w:bCs w:val="0"/>
          <w:i w:val="0"/>
          <w:iCs w:val="0"/>
          <w:sz w:val="20"/>
          <w:szCs w:val="20"/>
          <w:rtl w:val="0"/>
        </w:rPr>
        <w:t xml:space="preserve">lower_is_better</w:t>
      </w:r>
      <w:r w:rsidDel="00000000" w:rsidR="00000000" w:rsidRPr="00000000">
        <w:rPr>
          <w:rFonts w:ascii="Times New Roman" w:cs="Times New Roman" w:eastAsia="Times New Roman" w:hAnsi="Times New Roman"/>
          <w:b w:val="0"/>
          <w:bCs w:val="0"/>
          <w:i w:val="0"/>
          <w:iCs w:val="0"/>
          <w:sz w:val="28"/>
          <w:szCs w:val="28"/>
          <w:rtl w:val="0"/>
        </w:rPr>
        <w:t xml:space="preserve">, </w:t>
      </w:r>
      <w:r w:rsidDel="00000000" w:rsidR="00000000" w:rsidRPr="00000000">
        <w:rPr>
          <w:rFonts w:ascii="Courier New" w:cs="Courier New" w:eastAsia="Courier New" w:hAnsi="Courier New"/>
          <w:b w:val="0"/>
          <w:bCs w:val="0"/>
          <w:i w:val="0"/>
          <w:iCs w:val="0"/>
          <w:sz w:val="20"/>
          <w:szCs w:val="20"/>
          <w:rtl w:val="0"/>
        </w:rPr>
        <w:t xml:space="preserve">higher_is_better</w:t>
      </w:r>
      <w:r w:rsidDel="00000000" w:rsidR="00000000" w:rsidRPr="00000000">
        <w:rPr>
          <w:rFonts w:ascii="Times New Roman" w:cs="Times New Roman" w:eastAsia="Times New Roman" w:hAnsi="Times New Roman"/>
          <w:b w:val="0"/>
          <w:bCs w:val="0"/>
          <w:i w:val="0"/>
          <w:iCs w:val="0"/>
          <w:sz w:val="28"/>
          <w:szCs w:val="28"/>
          <w:rtl w:val="0"/>
        </w:rPr>
        <w:t xml:space="preserve">, </w:t>
      </w:r>
      <w:r w:rsidDel="00000000" w:rsidR="00000000" w:rsidRPr="00000000">
        <w:rPr>
          <w:rFonts w:ascii="Courier New" w:cs="Courier New" w:eastAsia="Courier New" w:hAnsi="Courier New"/>
          <w:b w:val="0"/>
          <w:bCs w:val="0"/>
          <w:i w:val="0"/>
          <w:iCs w:val="0"/>
          <w:sz w:val="20"/>
          <w:szCs w:val="20"/>
          <w:rtl w:val="0"/>
        </w:rPr>
        <w:t xml:space="preserve">optimal_range</w:t>
      </w: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p w:rsidR="00000000" w:rsidDel="00000000" w:rsidP="00000000" w:rsidRDefault="00000000" w:rsidRPr="00000000" w14:paraId="0000045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Стратегія обробки помилок на рівні архітектури базується на принципі поступової деградації. При недоступності окремих метрик система продовжує роботу з частковими даними та знижує показник довіри відповідно. Критичні помилки призводять до негайного завершення з детальним повідомленням. Помилки мережі обробляються механізмом автоматичних повторних спроб з експоненціальним відступом.</w:t>
      </w:r>
      <w:r w:rsidDel="00000000" w:rsidR="00000000" w:rsidRPr="00000000">
        <w:rPr>
          <w:rtl w:val="0"/>
        </w:rPr>
      </w:r>
    </w:p>
    <w:p w:rsidR="00000000" w:rsidDel="00000000" w:rsidP="00000000" w:rsidRDefault="00000000" w:rsidRPr="00000000" w14:paraId="0000045C">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3.2 Пакет @thesis/metrics</w:t>
      </w:r>
      <w:r w:rsidDel="00000000" w:rsidR="00000000" w:rsidRPr="00000000">
        <w:rPr>
          <w:rtl w:val="0"/>
        </w:rPr>
      </w:r>
    </w:p>
    <w:p w:rsidR="00000000" w:rsidDel="00000000" w:rsidP="00000000" w:rsidRDefault="00000000" w:rsidRPr="00000000" w14:paraId="0000045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Пакет </w:t>
      </w:r>
      <w:r w:rsidDel="00000000" w:rsidR="00000000" w:rsidRPr="00000000">
        <w:rPr>
          <w:rFonts w:ascii="Courier New" w:cs="Courier New" w:eastAsia="Courier New" w:hAnsi="Courier New"/>
          <w:b w:val="0"/>
          <w:bCs w:val="0"/>
          <w:i w:val="0"/>
          <w:iCs w:val="0"/>
          <w:sz w:val="20"/>
          <w:szCs w:val="20"/>
          <w:rtl w:val="0"/>
        </w:rPr>
        <w:t xml:space="preserve">@thesis/metrics</w:t>
      </w:r>
      <w:r w:rsidDel="00000000" w:rsidR="00000000" w:rsidRPr="00000000">
        <w:rPr>
          <w:rFonts w:ascii="Times New Roman" w:cs="Times New Roman" w:eastAsia="Times New Roman" w:hAnsi="Times New Roman"/>
          <w:b w:val="0"/>
          <w:bCs w:val="0"/>
          <w:i w:val="0"/>
          <w:iCs w:val="0"/>
          <w:sz w:val="28"/>
          <w:szCs w:val="28"/>
          <w:rtl w:val="0"/>
        </w:rPr>
        <w:t xml:space="preserve"> є фундаментальним шаром системи, що визначає структуру даних та правила валідації. Філософія дизайну пакету полягає у відсутності бізнес-логіки – пакет містить виключно визначення типів та чисті функції, що робить його легким, незалежним від зовнішніх бібліотек та придатним для повторного використання.</w:t>
      </w:r>
      <w:r w:rsidDel="00000000" w:rsidR="00000000" w:rsidRPr="00000000">
        <w:rPr>
          <w:rtl w:val="0"/>
        </w:rPr>
      </w:r>
    </w:p>
    <w:p w:rsidR="00000000" w:rsidDel="00000000" w:rsidP="00000000" w:rsidRDefault="00000000" w:rsidRPr="00000000" w14:paraId="0000045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Основним інтерфейсом пакету є </w:t>
      </w:r>
      <w:r w:rsidDel="00000000" w:rsidR="00000000" w:rsidRPr="00000000">
        <w:rPr>
          <w:rFonts w:ascii="Courier New" w:cs="Courier New" w:eastAsia="Courier New" w:hAnsi="Courier New"/>
          <w:b w:val="0"/>
          <w:bCs w:val="0"/>
          <w:i w:val="0"/>
          <w:iCs w:val="0"/>
          <w:sz w:val="20"/>
          <w:szCs w:val="20"/>
          <w:rtl w:val="0"/>
        </w:rPr>
        <w:t xml:space="preserve">OpenSourceMetrics</w:t>
      </w:r>
      <w:r w:rsidDel="00000000" w:rsidR="00000000" w:rsidRPr="00000000">
        <w:rPr>
          <w:rFonts w:ascii="Times New Roman" w:cs="Times New Roman" w:eastAsia="Times New Roman" w:hAnsi="Times New Roman"/>
          <w:b w:val="0"/>
          <w:bCs w:val="0"/>
          <w:i w:val="0"/>
          <w:iCs w:val="0"/>
          <w:sz w:val="28"/>
          <w:szCs w:val="28"/>
          <w:rtl w:val="0"/>
        </w:rPr>
        <w:t xml:space="preserve">, який визначає структуру всіх 20 на основі результатів метрик. Інтерфейс поділено на три категорії: Developer Experience (7 метрик), Technical Performance (6 метрик) та Business Impact (7 метрик). Детальний опис метрик наведено у розділі 2.2, повний лістинг інтерфейсу – у Додатку А.</w:t>
      </w:r>
      <w:r w:rsidDel="00000000" w:rsidR="00000000" w:rsidRPr="00000000">
        <w:rPr>
          <w:rtl w:val="0"/>
        </w:rPr>
      </w:r>
    </w:p>
    <w:p w:rsidR="00000000" w:rsidDel="00000000" w:rsidP="00000000" w:rsidRDefault="00000000" w:rsidRPr="00000000" w14:paraId="0000045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Інтерфейс </w:t>
      </w:r>
      <w:r w:rsidDel="00000000" w:rsidR="00000000" w:rsidRPr="00000000">
        <w:rPr>
          <w:rFonts w:ascii="Courier New" w:cs="Courier New" w:eastAsia="Courier New" w:hAnsi="Courier New"/>
          <w:b w:val="0"/>
          <w:bCs w:val="0"/>
          <w:i w:val="0"/>
          <w:iCs w:val="0"/>
          <w:sz w:val="20"/>
          <w:szCs w:val="20"/>
          <w:rtl w:val="0"/>
        </w:rPr>
        <w:t xml:space="preserve">CompositeQualityScore</w:t>
      </w:r>
      <w:r w:rsidDel="00000000" w:rsidR="00000000" w:rsidRPr="00000000">
        <w:rPr>
          <w:rFonts w:ascii="Times New Roman" w:cs="Times New Roman" w:eastAsia="Times New Roman" w:hAnsi="Times New Roman"/>
          <w:b w:val="0"/>
          <w:bCs w:val="0"/>
          <w:i w:val="0"/>
          <w:iCs w:val="0"/>
          <w:sz w:val="28"/>
          <w:szCs w:val="28"/>
          <w:rtl w:val="0"/>
        </w:rPr>
        <w:t xml:space="preserve"> визначає структуру результуючої оцінки якості проєкту з полями для загальної оцінки, детального розподілу по категоріях, рівня довіри, тренду, джерела даних, часової мітки, контексту, рекомендацій та опціональних прогнозів. Кожна категорія представлена інтерфейсом </w:t>
      </w:r>
      <w:r w:rsidDel="00000000" w:rsidR="00000000" w:rsidRPr="00000000">
        <w:rPr>
          <w:rFonts w:ascii="Courier New" w:cs="Courier New" w:eastAsia="Courier New" w:hAnsi="Courier New"/>
          <w:b w:val="0"/>
          <w:bCs w:val="0"/>
          <w:i w:val="0"/>
          <w:iCs w:val="0"/>
          <w:sz w:val="20"/>
          <w:szCs w:val="20"/>
          <w:rtl w:val="0"/>
        </w:rPr>
        <w:t xml:space="preserve">CategoryScore</w:t>
      </w:r>
      <w:r w:rsidDel="00000000" w:rsidR="00000000" w:rsidRPr="00000000">
        <w:rPr>
          <w:rFonts w:ascii="Times New Roman" w:cs="Times New Roman" w:eastAsia="Times New Roman" w:hAnsi="Times New Roman"/>
          <w:b w:val="0"/>
          <w:bCs w:val="0"/>
          <w:i w:val="0"/>
          <w:iCs w:val="0"/>
          <w:sz w:val="28"/>
          <w:szCs w:val="28"/>
          <w:rtl w:val="0"/>
        </w:rPr>
        <w:t xml:space="preserve"> з оцінкою, вагою, значеннями метрик та списками сильних і слабких сторін.</w:t>
      </w:r>
      <w:r w:rsidDel="00000000" w:rsidR="00000000" w:rsidRPr="00000000">
        <w:rPr>
          <w:rtl w:val="0"/>
        </w:rPr>
      </w:r>
    </w:p>
    <w:p w:rsidR="00000000" w:rsidDel="00000000" w:rsidP="00000000" w:rsidRDefault="00000000" w:rsidRPr="00000000" w14:paraId="0000046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Файл конфігурацій метрик </w:t>
      </w:r>
      <w:r w:rsidDel="00000000" w:rsidR="00000000" w:rsidRPr="00000000">
        <w:rPr>
          <w:rFonts w:ascii="Courier New" w:cs="Courier New" w:eastAsia="Courier New" w:hAnsi="Courier New"/>
          <w:b w:val="0"/>
          <w:bCs w:val="0"/>
          <w:i w:val="0"/>
          <w:iCs w:val="0"/>
          <w:sz w:val="20"/>
          <w:szCs w:val="20"/>
          <w:rtl w:val="0"/>
        </w:rPr>
        <w:t xml:space="preserve">metric-configuration.ts</w:t>
      </w:r>
      <w:r w:rsidDel="00000000" w:rsidR="00000000" w:rsidRPr="00000000">
        <w:rPr>
          <w:rFonts w:ascii="Times New Roman" w:cs="Times New Roman" w:eastAsia="Times New Roman" w:hAnsi="Times New Roman"/>
          <w:b w:val="0"/>
          <w:bCs w:val="0"/>
          <w:i w:val="0"/>
          <w:iCs w:val="0"/>
          <w:sz w:val="28"/>
          <w:szCs w:val="28"/>
          <w:rtl w:val="0"/>
        </w:rPr>
        <w:t xml:space="preserve"> містить налаштування діапазонів для нормалізації кожної метрики. Інтерфейс </w:t>
      </w:r>
      <w:r w:rsidDel="00000000" w:rsidR="00000000" w:rsidRPr="00000000">
        <w:rPr>
          <w:rFonts w:ascii="Courier New" w:cs="Courier New" w:eastAsia="Courier New" w:hAnsi="Courier New"/>
          <w:b w:val="0"/>
          <w:bCs w:val="0"/>
          <w:i w:val="0"/>
          <w:iCs w:val="0"/>
          <w:sz w:val="20"/>
          <w:szCs w:val="20"/>
          <w:rtl w:val="0"/>
        </w:rPr>
        <w:t xml:space="preserve">MetricConfig</w:t>
      </w:r>
      <w:r w:rsidDel="00000000" w:rsidR="00000000" w:rsidRPr="00000000">
        <w:rPr>
          <w:rFonts w:ascii="Times New Roman" w:cs="Times New Roman" w:eastAsia="Times New Roman" w:hAnsi="Times New Roman"/>
          <w:b w:val="0"/>
          <w:bCs w:val="0"/>
          <w:i w:val="0"/>
          <w:iCs w:val="0"/>
          <w:sz w:val="28"/>
          <w:szCs w:val="28"/>
          <w:rtl w:val="0"/>
        </w:rPr>
        <w:t xml:space="preserve"> визначає структуру конфігурації: назву метрики, мінімальне та максимальне значення для нормалізації, напрямок інтерпретації, опціональний оптимальний діапазон, одиниці вимірювання та опис метрики.</w:t>
      </w:r>
      <w:r w:rsidDel="00000000" w:rsidR="00000000" w:rsidRPr="00000000">
        <w:rPr>
          <w:rtl w:val="0"/>
        </w:rPr>
      </w:r>
    </w:p>
    <w:p w:rsidR="00000000" w:rsidDel="00000000" w:rsidP="00000000" w:rsidRDefault="00000000" w:rsidRPr="00000000" w14:paraId="0000046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У таблиці 3.1 наведено повний список усіх 20 на основі результатів метрик з їх діапазонами та напрямками оптимізації.</w:t>
      </w:r>
      <w:r w:rsidDel="00000000" w:rsidR="00000000" w:rsidRPr="00000000">
        <w:rPr>
          <w:rtl w:val="0"/>
        </w:rPr>
      </w:r>
    </w:p>
    <w:p w:rsidR="00000000" w:rsidDel="00000000" w:rsidP="00000000" w:rsidRDefault="00000000" w:rsidRPr="00000000" w14:paraId="00000462">
      <w:pPr>
        <w:spacing w:after="0" w:line="360" w:lineRule="auto"/>
        <w:rPr/>
      </w:pPr>
      <w:r w:rsidDel="00000000" w:rsidR="00000000" w:rsidRPr="00000000">
        <w:rPr>
          <w:rtl w:val="0"/>
        </w:rPr>
        <w:t xml:space="preserve"> </w:t>
      </w:r>
    </w:p>
    <w:p w:rsidR="00000000" w:rsidDel="00000000" w:rsidP="00000000" w:rsidRDefault="00000000" w:rsidRPr="00000000" w14:paraId="00000463">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3.1 – Метрики системи на основі результатів</w:t>
      </w:r>
      <w:r w:rsidDel="00000000" w:rsidR="00000000" w:rsidRPr="00000000">
        <w:rPr>
          <w:rtl w:val="0"/>
        </w:rPr>
      </w:r>
    </w:p>
    <w:tbl>
      <w:tblPr>
        <w:tblStyle w:val="Table49"/>
        <w:tblW w:w="99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1417"/>
        <w:gridCol w:w="1417"/>
        <w:gridCol w:w="1417"/>
        <w:gridCol w:w="1417"/>
        <w:gridCol w:w="1417"/>
        <w:gridCol w:w="1417"/>
        <w:tblGridChange w:id="0">
          <w:tblGrid>
            <w:gridCol w:w="1417"/>
            <w:gridCol w:w="1417"/>
            <w:gridCol w:w="1417"/>
            <w:gridCol w:w="1417"/>
            <w:gridCol w:w="1417"/>
            <w:gridCol w:w="1417"/>
            <w:gridCol w:w="14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Категорія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Метрика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Напрямок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Одиниці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Джерело</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codeReviewDuration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6F">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lower_is_better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7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7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GitHub API (PRs)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7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7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debuggingTime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7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7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76">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lower_is_better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7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7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GitHub API (Issues)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7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7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buildTime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7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7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1800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7D">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lower_is_better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7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seconds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7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GitHub API (Workflows)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8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8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successfulDeploymentsRatio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8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8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84">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higher_is_better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8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8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GitHub API (Workflows)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8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8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timeToFirstCommit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8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8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8B">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lower_is_better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8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8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GitHub API (Commits)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8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8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averageCommentsPerPR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2">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optimal_range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GitHub API (PRs)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prIterationRate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9">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optimal_range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GitHub API (PRs)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testCoverage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9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A0">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higher_is_better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A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A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Codecov 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A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A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typeScriptErrorRate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A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A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A7">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lower_is_better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A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per 1k LOC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A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GitHub API (Issues)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A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A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bundleSize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A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A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AE">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lower_is_better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A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KB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B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bundlephobia 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B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B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bundleLoadTime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B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B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B5">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lower_is_better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B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B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bundlephobia API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B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B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performanceScore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B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B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BC">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higher_is_better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B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B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Lighthouse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B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C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linesChangedPerHour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C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C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C3">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higher_is_better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C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LOC/h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C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GitHub API (PRs)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C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C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timeToMarket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C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C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CA">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lower_is_better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C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C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GitHub API (Releases)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C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C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featureSuccessRate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C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1">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higher_is_better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GitHub API (Milestones)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activeContributors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8">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higher_is_better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GitHub API (Commits)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issueResolutionRate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DF">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higher_is_better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E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E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GitHub API (Issues)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E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E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E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E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E6">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higher_is_better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E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stars/month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E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GitHub API (Stars)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E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E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deploymentFrequency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E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E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ED">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higher_is_better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E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per month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E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GitHub API (Releases)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F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F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changeFailureRate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F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F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F4">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lower_is_better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F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4F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GitHub API (Workflows)</w:t>
            </w:r>
            <w:r w:rsidDel="00000000" w:rsidR="00000000" w:rsidRPr="00000000">
              <w:rPr>
                <w:rtl w:val="0"/>
              </w:rPr>
            </w:r>
          </w:p>
        </w:tc>
      </w:tr>
    </w:tbl>
    <w:p w:rsidR="00000000" w:rsidDel="00000000" w:rsidP="00000000" w:rsidRDefault="00000000" w:rsidRPr="00000000" w14:paraId="000004F7">
      <w:pPr>
        <w:spacing w:before="180" w:line="360" w:lineRule="auto"/>
        <w:rPr/>
      </w:pPr>
      <w:r w:rsidDel="00000000" w:rsidR="00000000" w:rsidRPr="00000000">
        <w:rPr>
          <w:rtl w:val="0"/>
        </w:rPr>
      </w:r>
    </w:p>
    <w:p w:rsidR="00000000" w:rsidDel="00000000" w:rsidP="00000000" w:rsidRDefault="00000000" w:rsidRPr="00000000" w14:paraId="000004F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Для метрик типу </w:t>
      </w:r>
      <w:r w:rsidDel="00000000" w:rsidR="00000000" w:rsidRPr="00000000">
        <w:rPr>
          <w:rFonts w:ascii="Courier New" w:cs="Courier New" w:eastAsia="Courier New" w:hAnsi="Courier New"/>
          <w:b w:val="0"/>
          <w:bCs w:val="0"/>
          <w:i w:val="0"/>
          <w:iCs w:val="0"/>
          <w:sz w:val="20"/>
          <w:szCs w:val="20"/>
          <w:rtl w:val="0"/>
        </w:rPr>
        <w:t xml:space="preserve">lower_is_better</w:t>
      </w:r>
      <w:r w:rsidDel="00000000" w:rsidR="00000000" w:rsidRPr="00000000">
        <w:rPr>
          <w:rFonts w:ascii="Times New Roman" w:cs="Times New Roman" w:eastAsia="Times New Roman" w:hAnsi="Times New Roman"/>
          <w:b w:val="0"/>
          <w:bCs w:val="0"/>
          <w:i w:val="0"/>
          <w:iCs w:val="0"/>
          <w:sz w:val="28"/>
          <w:szCs w:val="28"/>
          <w:rtl w:val="0"/>
        </w:rPr>
        <w:t xml:space="preserve"> (наприклад, тривалість огляду коду) менші значення є кращими. Для метрик типу </w:t>
      </w:r>
      <w:r w:rsidDel="00000000" w:rsidR="00000000" w:rsidRPr="00000000">
        <w:rPr>
          <w:rFonts w:ascii="Courier New" w:cs="Courier New" w:eastAsia="Courier New" w:hAnsi="Courier New"/>
          <w:b w:val="0"/>
          <w:bCs w:val="0"/>
          <w:i w:val="0"/>
          <w:iCs w:val="0"/>
          <w:sz w:val="20"/>
          <w:szCs w:val="20"/>
          <w:rtl w:val="0"/>
        </w:rPr>
        <w:t xml:space="preserve">higher_is_better</w:t>
      </w:r>
      <w:r w:rsidDel="00000000" w:rsidR="00000000" w:rsidRPr="00000000">
        <w:rPr>
          <w:rFonts w:ascii="Times New Roman" w:cs="Times New Roman" w:eastAsia="Times New Roman" w:hAnsi="Times New Roman"/>
          <w:b w:val="0"/>
          <w:bCs w:val="0"/>
          <w:i w:val="0"/>
          <w:iCs w:val="0"/>
          <w:sz w:val="28"/>
          <w:szCs w:val="28"/>
          <w:rtl w:val="0"/>
        </w:rPr>
        <w:t xml:space="preserve"> (наприклад, покриття тестами) більші значення є кращими. Для метрик типу </w:t>
      </w:r>
      <w:r w:rsidDel="00000000" w:rsidR="00000000" w:rsidRPr="00000000">
        <w:rPr>
          <w:rFonts w:ascii="Courier New" w:cs="Courier New" w:eastAsia="Courier New" w:hAnsi="Courier New"/>
          <w:b w:val="0"/>
          <w:bCs w:val="0"/>
          <w:i w:val="0"/>
          <w:iCs w:val="0"/>
          <w:sz w:val="20"/>
          <w:szCs w:val="20"/>
          <w:rtl w:val="0"/>
        </w:rPr>
        <w:t xml:space="preserve">optimal_range</w:t>
      </w:r>
      <w:r w:rsidDel="00000000" w:rsidR="00000000" w:rsidRPr="00000000">
        <w:rPr>
          <w:rFonts w:ascii="Times New Roman" w:cs="Times New Roman" w:eastAsia="Times New Roman" w:hAnsi="Times New Roman"/>
          <w:b w:val="0"/>
          <w:bCs w:val="0"/>
          <w:i w:val="0"/>
          <w:iCs w:val="0"/>
          <w:sz w:val="28"/>
          <w:szCs w:val="28"/>
          <w:rtl w:val="0"/>
        </w:rPr>
        <w:t xml:space="preserve"> (наприклад, середня кількість коментарів на запит на злиття) існує оптимальний діапазон – занадто мало коментарів може вказувати на поверхневий огляд, занадто багато – на проблеми з якістю коду.</w:t>
      </w:r>
      <w:r w:rsidDel="00000000" w:rsidR="00000000" w:rsidRPr="00000000">
        <w:rPr>
          <w:rtl w:val="0"/>
        </w:rPr>
      </w:r>
    </w:p>
    <w:p w:rsidR="00000000" w:rsidDel="00000000" w:rsidP="00000000" w:rsidRDefault="00000000" w:rsidRPr="00000000" w14:paraId="000004F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Пакет також містить утиліти для валідації даних. Функція </w:t>
      </w:r>
      <w:r w:rsidDel="00000000" w:rsidR="00000000" w:rsidRPr="00000000">
        <w:rPr>
          <w:rFonts w:ascii="Courier New" w:cs="Courier New" w:eastAsia="Courier New" w:hAnsi="Courier New"/>
          <w:b w:val="0"/>
          <w:bCs w:val="0"/>
          <w:i w:val="0"/>
          <w:iCs w:val="0"/>
          <w:sz w:val="20"/>
          <w:szCs w:val="20"/>
          <w:rtl w:val="0"/>
        </w:rPr>
        <w:t xml:space="preserve">validateMetric</w:t>
      </w:r>
      <w:r w:rsidDel="00000000" w:rsidR="00000000" w:rsidRPr="00000000">
        <w:rPr>
          <w:rFonts w:ascii="Times New Roman" w:cs="Times New Roman" w:eastAsia="Times New Roman" w:hAnsi="Times New Roman"/>
          <w:b w:val="0"/>
          <w:bCs w:val="0"/>
          <w:i w:val="0"/>
          <w:iCs w:val="0"/>
          <w:sz w:val="28"/>
          <w:szCs w:val="28"/>
          <w:rtl w:val="0"/>
        </w:rPr>
        <w:t xml:space="preserve"> перевіряє, чи відповідає значення метрики налаштованому діапазону. Функція </w:t>
      </w:r>
      <w:r w:rsidDel="00000000" w:rsidR="00000000" w:rsidRPr="00000000">
        <w:rPr>
          <w:rFonts w:ascii="Courier New" w:cs="Courier New" w:eastAsia="Courier New" w:hAnsi="Courier New"/>
          <w:b w:val="0"/>
          <w:bCs w:val="0"/>
          <w:i w:val="0"/>
          <w:iCs w:val="0"/>
          <w:sz w:val="20"/>
          <w:szCs w:val="20"/>
          <w:rtl w:val="0"/>
        </w:rPr>
        <w:t xml:space="preserve">validateMetrics</w:t>
      </w:r>
      <w:r w:rsidDel="00000000" w:rsidR="00000000" w:rsidRPr="00000000">
        <w:rPr>
          <w:rFonts w:ascii="Times New Roman" w:cs="Times New Roman" w:eastAsia="Times New Roman" w:hAnsi="Times New Roman"/>
          <w:b w:val="0"/>
          <w:bCs w:val="0"/>
          <w:i w:val="0"/>
          <w:iCs w:val="0"/>
          <w:sz w:val="28"/>
          <w:szCs w:val="28"/>
          <w:rtl w:val="0"/>
        </w:rPr>
        <w:t xml:space="preserve"> виконує валідацію повного набору метрик для всіх трьох категорій. Повний лістинг утиліт валідації наведено у Додатку А.8.</w:t>
      </w:r>
      <w:r w:rsidDel="00000000" w:rsidR="00000000" w:rsidRPr="00000000">
        <w:rPr>
          <w:rtl w:val="0"/>
        </w:rPr>
      </w:r>
    </w:p>
    <w:p w:rsidR="00000000" w:rsidDel="00000000" w:rsidP="00000000" w:rsidRDefault="00000000" w:rsidRPr="00000000" w14:paraId="000004FA">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3.3 Пакет @thesis/metrics-collector</w:t>
      </w:r>
      <w:r w:rsidDel="00000000" w:rsidR="00000000" w:rsidRPr="00000000">
        <w:rPr>
          <w:rtl w:val="0"/>
        </w:rPr>
      </w:r>
    </w:p>
    <w:p w:rsidR="00000000" w:rsidDel="00000000" w:rsidP="00000000" w:rsidRDefault="00000000" w:rsidRPr="00000000" w14:paraId="000004F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Пакет </w:t>
      </w:r>
      <w:r w:rsidDel="00000000" w:rsidR="00000000" w:rsidRPr="00000000">
        <w:rPr>
          <w:rFonts w:ascii="Courier New" w:cs="Courier New" w:eastAsia="Courier New" w:hAnsi="Courier New"/>
          <w:b w:val="0"/>
          <w:bCs w:val="0"/>
          <w:i w:val="0"/>
          <w:iCs w:val="0"/>
          <w:sz w:val="20"/>
          <w:szCs w:val="20"/>
          <w:rtl w:val="0"/>
        </w:rPr>
        <w:t xml:space="preserve">@thesis/metrics-collector</w:t>
      </w:r>
      <w:r w:rsidDel="00000000" w:rsidR="00000000" w:rsidRPr="00000000">
        <w:rPr>
          <w:rFonts w:ascii="Times New Roman" w:cs="Times New Roman" w:eastAsia="Times New Roman" w:hAnsi="Times New Roman"/>
          <w:b w:val="0"/>
          <w:bCs w:val="0"/>
          <w:i w:val="0"/>
          <w:iCs w:val="0"/>
          <w:sz w:val="28"/>
          <w:szCs w:val="28"/>
          <w:rtl w:val="0"/>
        </w:rPr>
        <w:t xml:space="preserve"> реалізує бізнес-логіку збору даних та розрахунку оцінок. Основним класом пакету є </w:t>
      </w:r>
      <w:r w:rsidDel="00000000" w:rsidR="00000000" w:rsidRPr="00000000">
        <w:rPr>
          <w:rFonts w:ascii="Courier New" w:cs="Courier New" w:eastAsia="Courier New" w:hAnsi="Courier New"/>
          <w:b w:val="0"/>
          <w:bCs w:val="0"/>
          <w:i w:val="0"/>
          <w:iCs w:val="0"/>
          <w:sz w:val="20"/>
          <w:szCs w:val="20"/>
          <w:rtl w:val="0"/>
        </w:rPr>
        <w:t xml:space="preserve">GitHubCollector</w:t>
      </w:r>
      <w:r w:rsidDel="00000000" w:rsidR="00000000" w:rsidRPr="00000000">
        <w:rPr>
          <w:rFonts w:ascii="Times New Roman" w:cs="Times New Roman" w:eastAsia="Times New Roman" w:hAnsi="Times New Roman"/>
          <w:b w:val="0"/>
          <w:bCs w:val="0"/>
          <w:i w:val="0"/>
          <w:iCs w:val="0"/>
          <w:sz w:val="28"/>
          <w:szCs w:val="28"/>
          <w:rtl w:val="0"/>
        </w:rPr>
        <w:t xml:space="preserve">, який відповідає за комунікацію з GitHub REST API v3 та збір на основі результатів метрик.</w:t>
      </w:r>
      <w:r w:rsidDel="00000000" w:rsidR="00000000" w:rsidRPr="00000000">
        <w:rPr>
          <w:rtl w:val="0"/>
        </w:rPr>
      </w:r>
    </w:p>
    <w:p w:rsidR="00000000" w:rsidDel="00000000" w:rsidP="00000000" w:rsidRDefault="00000000" w:rsidRPr="00000000" w14:paraId="000004F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Основні методи класу організовано за категоріями метрик: </w:t>
      </w:r>
      <w:r w:rsidDel="00000000" w:rsidR="00000000" w:rsidRPr="00000000">
        <w:rPr>
          <w:rFonts w:ascii="Courier New" w:cs="Courier New" w:eastAsia="Courier New" w:hAnsi="Courier New"/>
          <w:b w:val="0"/>
          <w:bCs w:val="0"/>
          <w:i w:val="0"/>
          <w:iCs w:val="0"/>
          <w:sz w:val="20"/>
          <w:szCs w:val="20"/>
          <w:rtl w:val="0"/>
        </w:rPr>
        <w:t xml:space="preserve">collectDeveloperExperienceMetrics</w:t>
      </w:r>
      <w:r w:rsidDel="00000000" w:rsidR="00000000" w:rsidRPr="00000000">
        <w:rPr>
          <w:rFonts w:ascii="Times New Roman" w:cs="Times New Roman" w:eastAsia="Times New Roman" w:hAnsi="Times New Roman"/>
          <w:b w:val="0"/>
          <w:bCs w:val="0"/>
          <w:i w:val="0"/>
          <w:iCs w:val="0"/>
          <w:sz w:val="28"/>
          <w:szCs w:val="28"/>
          <w:rtl w:val="0"/>
        </w:rPr>
        <w:t xml:space="preserve">, </w:t>
      </w:r>
      <w:r w:rsidDel="00000000" w:rsidR="00000000" w:rsidRPr="00000000">
        <w:rPr>
          <w:rFonts w:ascii="Courier New" w:cs="Courier New" w:eastAsia="Courier New" w:hAnsi="Courier New"/>
          <w:b w:val="0"/>
          <w:bCs w:val="0"/>
          <w:i w:val="0"/>
          <w:iCs w:val="0"/>
          <w:sz w:val="20"/>
          <w:szCs w:val="20"/>
          <w:rtl w:val="0"/>
        </w:rPr>
        <w:t xml:space="preserve">collectTechnicalPerformanceMetrics</w:t>
      </w:r>
      <w:r w:rsidDel="00000000" w:rsidR="00000000" w:rsidRPr="00000000">
        <w:rPr>
          <w:rFonts w:ascii="Times New Roman" w:cs="Times New Roman" w:eastAsia="Times New Roman" w:hAnsi="Times New Roman"/>
          <w:b w:val="0"/>
          <w:bCs w:val="0"/>
          <w:i w:val="0"/>
          <w:iCs w:val="0"/>
          <w:sz w:val="28"/>
          <w:szCs w:val="28"/>
          <w:rtl w:val="0"/>
        </w:rPr>
        <w:t xml:space="preserve"> та </w:t>
      </w:r>
      <w:r w:rsidDel="00000000" w:rsidR="00000000" w:rsidRPr="00000000">
        <w:rPr>
          <w:rFonts w:ascii="Courier New" w:cs="Courier New" w:eastAsia="Courier New" w:hAnsi="Courier New"/>
          <w:b w:val="0"/>
          <w:bCs w:val="0"/>
          <w:i w:val="0"/>
          <w:iCs w:val="0"/>
          <w:sz w:val="20"/>
          <w:szCs w:val="20"/>
          <w:rtl w:val="0"/>
        </w:rPr>
        <w:t xml:space="preserve">collectBusinessImpactMetrics</w:t>
      </w:r>
      <w:r w:rsidDel="00000000" w:rsidR="00000000" w:rsidRPr="00000000">
        <w:rPr>
          <w:rFonts w:ascii="Times New Roman" w:cs="Times New Roman" w:eastAsia="Times New Roman" w:hAnsi="Times New Roman"/>
          <w:b w:val="0"/>
          <w:bCs w:val="0"/>
          <w:i w:val="0"/>
          <w:iCs w:val="0"/>
          <w:sz w:val="28"/>
          <w:szCs w:val="28"/>
          <w:rtl w:val="0"/>
        </w:rPr>
        <w:t xml:space="preserve">. Збір даних здійснюється з GitHub REST API (таблиця 3.2) та зовнішніх джерел (Codecov.io для покриття тестами, bundlephobia.com для розміру пакунків). Повний лістинг класу наведено у Додатку Б.1.</w:t>
      </w:r>
      <w:r w:rsidDel="00000000" w:rsidR="00000000" w:rsidRPr="00000000">
        <w:rPr>
          <w:rtl w:val="0"/>
        </w:rPr>
      </w:r>
    </w:p>
    <w:p w:rsidR="00000000" w:rsidDel="00000000" w:rsidP="00000000" w:rsidRDefault="00000000" w:rsidRPr="00000000" w14:paraId="000004F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Важливими особливостями реалізації є обробка обмеження кількості запитів GitHub API (ліміт 5000 запитів на годину) з автоматичним повторним запитом після періоду очікування, експоненціальна затримка для мережевих помилок (максимум 3 спроби) та механізм кешування результатів у структурі </w:t>
      </w:r>
      <w:r w:rsidDel="00000000" w:rsidR="00000000" w:rsidRPr="00000000">
        <w:rPr>
          <w:rFonts w:ascii="Courier New" w:cs="Courier New" w:eastAsia="Courier New" w:hAnsi="Courier New"/>
          <w:b w:val="0"/>
          <w:bCs w:val="0"/>
          <w:i w:val="0"/>
          <w:iCs w:val="0"/>
          <w:sz w:val="20"/>
          <w:szCs w:val="20"/>
          <w:rtl w:val="0"/>
        </w:rPr>
        <w:t xml:space="preserve">Map</w:t>
      </w:r>
      <w:r w:rsidDel="00000000" w:rsidR="00000000" w:rsidRPr="00000000">
        <w:rPr>
          <w:rFonts w:ascii="Times New Roman" w:cs="Times New Roman" w:eastAsia="Times New Roman" w:hAnsi="Times New Roman"/>
          <w:b w:val="0"/>
          <w:bCs w:val="0"/>
          <w:i w:val="0"/>
          <w:iCs w:val="0"/>
          <w:sz w:val="28"/>
          <w:szCs w:val="28"/>
          <w:rtl w:val="0"/>
        </w:rPr>
        <w:t xml:space="preserve"> для оптимізації повторних запитів.</w:t>
      </w:r>
      <w:r w:rsidDel="00000000" w:rsidR="00000000" w:rsidRPr="00000000">
        <w:rPr>
          <w:rtl w:val="0"/>
        </w:rPr>
      </w:r>
    </w:p>
    <w:p w:rsidR="00000000" w:rsidDel="00000000" w:rsidP="00000000" w:rsidRDefault="00000000" w:rsidRPr="00000000" w14:paraId="000004F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У таблиці 3.2 наведено основні кінцеві точки GitHub API, які використовуються системою для збору метрик.</w:t>
      </w:r>
      <w:r w:rsidDel="00000000" w:rsidR="00000000" w:rsidRPr="00000000">
        <w:rPr>
          <w:rtl w:val="0"/>
        </w:rPr>
      </w:r>
    </w:p>
    <w:p w:rsidR="00000000" w:rsidDel="00000000" w:rsidP="00000000" w:rsidRDefault="00000000" w:rsidRPr="00000000" w14:paraId="000004FF">
      <w:pPr>
        <w:spacing w:after="0" w:line="360" w:lineRule="auto"/>
        <w:rPr/>
      </w:pPr>
      <w:r w:rsidDel="00000000" w:rsidR="00000000" w:rsidRPr="00000000">
        <w:rPr>
          <w:rtl w:val="0"/>
        </w:rPr>
        <w:t xml:space="preserve"> </w:t>
      </w:r>
    </w:p>
    <w:p w:rsidR="00000000" w:rsidDel="00000000" w:rsidP="00000000" w:rsidRDefault="00000000" w:rsidRPr="00000000" w14:paraId="00000500">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3.2 – Кінцеві точки GitHub API для збору метрик</w:t>
      </w:r>
      <w:r w:rsidDel="00000000" w:rsidR="00000000" w:rsidRPr="00000000">
        <w:rPr>
          <w:rtl w:val="0"/>
        </w:rPr>
      </w:r>
    </w:p>
    <w:tbl>
      <w:tblPr>
        <w:tblStyle w:val="Table50"/>
        <w:tblW w:w="99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3307"/>
        <w:gridCol w:w="3307"/>
        <w:tblGridChange w:id="0">
          <w:tblGrid>
            <w:gridCol w:w="3307"/>
            <w:gridCol w:w="3307"/>
            <w:gridCol w:w="33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0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Кінцева точка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0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Метрики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0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Запитів</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04">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/repos/{owner}/{repo}/pulls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0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codeReviewDuration, averageCommentsPerPR, prIterationRate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0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07">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/repos/{owner}/{repo}/issues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0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debuggingTime, issueResolutionRate, typeScriptErrorRate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0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0A">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/repos/{owner}/{repo}/commits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0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activeContributors, timeToFirstCommit, linesChangedPerHour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0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0D">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/repos/{owner}/{repo}/actions/runs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0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buildTime, successfulDeploymentsRatio, changeFailureRate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0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10">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/repos/{owner}/{repo}/releases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1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deploymentFrequency, timeToMarket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1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13">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/repos/{owner}/{repo}/milestones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1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featureSuccessRate, timeToMarket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1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16">
            <w:pPr>
              <w:spacing w:after="0" w:line="240" w:lineRule="auto"/>
              <w:jc w:val="left"/>
              <w:rPr/>
            </w:pPr>
            <w:r w:rsidDel="00000000" w:rsidR="00000000" w:rsidRPr="00000000">
              <w:rPr>
                <w:rFonts w:ascii="Courier New" w:cs="Courier New" w:eastAsia="Courier New" w:hAnsi="Courier New"/>
                <w:b w:val="0"/>
                <w:bCs w:val="0"/>
                <w:i w:val="0"/>
                <w:iCs w:val="0"/>
                <w:sz w:val="20"/>
                <w:szCs w:val="20"/>
                <w:rtl w:val="0"/>
              </w:rPr>
              <w:t xml:space="preserve">/repos/{owner}/{repo}/stargazers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1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1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~20</w:t>
            </w:r>
            <w:r w:rsidDel="00000000" w:rsidR="00000000" w:rsidRPr="00000000">
              <w:rPr>
                <w:rtl w:val="0"/>
              </w:rPr>
            </w:r>
          </w:p>
        </w:tc>
      </w:tr>
    </w:tbl>
    <w:p w:rsidR="00000000" w:rsidDel="00000000" w:rsidP="00000000" w:rsidRDefault="00000000" w:rsidRPr="00000000" w14:paraId="00000519">
      <w:pPr>
        <w:spacing w:before="180" w:line="360" w:lineRule="auto"/>
        <w:rPr/>
      </w:pPr>
      <w:r w:rsidDel="00000000" w:rsidR="00000000" w:rsidRPr="00000000">
        <w:rPr>
          <w:rtl w:val="0"/>
        </w:rPr>
      </w:r>
    </w:p>
    <w:p w:rsidR="00000000" w:rsidDel="00000000" w:rsidP="00000000" w:rsidRDefault="00000000" w:rsidRPr="00000000" w14:paraId="0000051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Загальна кількість запитів до API на один проєкт становить приблизно 150 запитів, що складає 3% від годинного ліміту (5000 запитів). Для збору даних 50 проєктів потрібно ~7500 запитів, що потребує приблизно 2 години з урахуванням обмеження частоти запитів.</w:t>
      </w:r>
      <w:r w:rsidDel="00000000" w:rsidR="00000000" w:rsidRPr="00000000">
        <w:rPr>
          <w:rtl w:val="0"/>
        </w:rPr>
      </w:r>
    </w:p>
    <w:p w:rsidR="00000000" w:rsidDel="00000000" w:rsidP="00000000" w:rsidRDefault="00000000" w:rsidRPr="00000000" w14:paraId="0000051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Клас </w:t>
      </w:r>
      <w:r w:rsidDel="00000000" w:rsidR="00000000" w:rsidRPr="00000000">
        <w:rPr>
          <w:rFonts w:ascii="Courier New" w:cs="Courier New" w:eastAsia="Courier New" w:hAnsi="Courier New"/>
          <w:b w:val="0"/>
          <w:bCs w:val="0"/>
          <w:i w:val="0"/>
          <w:iCs w:val="0"/>
          <w:sz w:val="20"/>
          <w:szCs w:val="20"/>
          <w:rtl w:val="0"/>
        </w:rPr>
        <w:t xml:space="preserve">QualityScoreCalculator</w:t>
      </w:r>
      <w:r w:rsidDel="00000000" w:rsidR="00000000" w:rsidRPr="00000000">
        <w:rPr>
          <w:rFonts w:ascii="Times New Roman" w:cs="Times New Roman" w:eastAsia="Times New Roman" w:hAnsi="Times New Roman"/>
          <w:b w:val="0"/>
          <w:bCs w:val="0"/>
          <w:i w:val="0"/>
          <w:iCs w:val="0"/>
          <w:sz w:val="28"/>
          <w:szCs w:val="28"/>
          <w:rtl w:val="0"/>
        </w:rPr>
        <w:t xml:space="preserve"> виконує розрахунок Composite Quality Score на основі зібраних метрик. Головний метод </w:t>
      </w:r>
      <w:r w:rsidDel="00000000" w:rsidR="00000000" w:rsidRPr="00000000">
        <w:rPr>
          <w:rFonts w:ascii="Courier New" w:cs="Courier New" w:eastAsia="Courier New" w:hAnsi="Courier New"/>
          <w:b w:val="0"/>
          <w:bCs w:val="0"/>
          <w:i w:val="0"/>
          <w:iCs w:val="0"/>
          <w:sz w:val="20"/>
          <w:szCs w:val="20"/>
          <w:rtl w:val="0"/>
        </w:rPr>
        <w:t xml:space="preserve">calculateQualityScore</w:t>
      </w:r>
      <w:r w:rsidDel="00000000" w:rsidR="00000000" w:rsidRPr="00000000">
        <w:rPr>
          <w:rFonts w:ascii="Times New Roman" w:cs="Times New Roman" w:eastAsia="Times New Roman" w:hAnsi="Times New Roman"/>
          <w:b w:val="0"/>
          <w:bCs w:val="0"/>
          <w:i w:val="0"/>
          <w:iCs w:val="0"/>
          <w:sz w:val="28"/>
          <w:szCs w:val="28"/>
          <w:rtl w:val="0"/>
        </w:rPr>
        <w:t xml:space="preserve"> приймає об'єкт типу </w:t>
      </w:r>
      <w:r w:rsidDel="00000000" w:rsidR="00000000" w:rsidRPr="00000000">
        <w:rPr>
          <w:rFonts w:ascii="Courier New" w:cs="Courier New" w:eastAsia="Courier New" w:hAnsi="Courier New"/>
          <w:b w:val="0"/>
          <w:bCs w:val="0"/>
          <w:i w:val="0"/>
          <w:iCs w:val="0"/>
          <w:sz w:val="20"/>
          <w:szCs w:val="20"/>
          <w:rtl w:val="0"/>
        </w:rPr>
        <w:t xml:space="preserve">OpenSourceMetrics</w:t>
      </w:r>
      <w:r w:rsidDel="00000000" w:rsidR="00000000" w:rsidRPr="00000000">
        <w:rPr>
          <w:rFonts w:ascii="Times New Roman" w:cs="Times New Roman" w:eastAsia="Times New Roman" w:hAnsi="Times New Roman"/>
          <w:b w:val="0"/>
          <w:bCs w:val="0"/>
          <w:i w:val="0"/>
          <w:iCs w:val="0"/>
          <w:sz w:val="28"/>
          <w:szCs w:val="28"/>
          <w:rtl w:val="0"/>
        </w:rPr>
        <w:t xml:space="preserve"> та назву проєкту, повертає об'єкт типу </w:t>
      </w:r>
      <w:r w:rsidDel="00000000" w:rsidR="00000000" w:rsidRPr="00000000">
        <w:rPr>
          <w:rFonts w:ascii="Courier New" w:cs="Courier New" w:eastAsia="Courier New" w:hAnsi="Courier New"/>
          <w:b w:val="0"/>
          <w:bCs w:val="0"/>
          <w:i w:val="0"/>
          <w:iCs w:val="0"/>
          <w:sz w:val="20"/>
          <w:szCs w:val="20"/>
          <w:rtl w:val="0"/>
        </w:rPr>
        <w:t xml:space="preserve">CompositeQualityScore</w:t>
      </w: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p w:rsidR="00000000" w:rsidDel="00000000" w:rsidP="00000000" w:rsidRDefault="00000000" w:rsidRPr="00000000" w14:paraId="0000051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Процес розрахунку складається з наступних кроків. Спочатку розраховуються оцінки для кожної категорії метрик через методи </w:t>
      </w:r>
      <w:r w:rsidDel="00000000" w:rsidR="00000000" w:rsidRPr="00000000">
        <w:rPr>
          <w:rFonts w:ascii="Courier New" w:cs="Courier New" w:eastAsia="Courier New" w:hAnsi="Courier New"/>
          <w:b w:val="0"/>
          <w:bCs w:val="0"/>
          <w:i w:val="0"/>
          <w:iCs w:val="0"/>
          <w:sz w:val="20"/>
          <w:szCs w:val="20"/>
          <w:rtl w:val="0"/>
        </w:rPr>
        <w:t xml:space="preserve">calculateDeveloperExperienceScore</w:t>
      </w:r>
      <w:r w:rsidDel="00000000" w:rsidR="00000000" w:rsidRPr="00000000">
        <w:rPr>
          <w:rFonts w:ascii="Times New Roman" w:cs="Times New Roman" w:eastAsia="Times New Roman" w:hAnsi="Times New Roman"/>
          <w:b w:val="0"/>
          <w:bCs w:val="0"/>
          <w:i w:val="0"/>
          <w:iCs w:val="0"/>
          <w:sz w:val="28"/>
          <w:szCs w:val="28"/>
          <w:rtl w:val="0"/>
        </w:rPr>
        <w:t xml:space="preserve">, </w:t>
      </w:r>
      <w:r w:rsidDel="00000000" w:rsidR="00000000" w:rsidRPr="00000000">
        <w:rPr>
          <w:rFonts w:ascii="Courier New" w:cs="Courier New" w:eastAsia="Courier New" w:hAnsi="Courier New"/>
          <w:b w:val="0"/>
          <w:bCs w:val="0"/>
          <w:i w:val="0"/>
          <w:iCs w:val="0"/>
          <w:sz w:val="20"/>
          <w:szCs w:val="20"/>
          <w:rtl w:val="0"/>
        </w:rPr>
        <w:t xml:space="preserve">calculateTechnicalPerformanceScore</w:t>
      </w:r>
      <w:r w:rsidDel="00000000" w:rsidR="00000000" w:rsidRPr="00000000">
        <w:rPr>
          <w:rFonts w:ascii="Times New Roman" w:cs="Times New Roman" w:eastAsia="Times New Roman" w:hAnsi="Times New Roman"/>
          <w:b w:val="0"/>
          <w:bCs w:val="0"/>
          <w:i w:val="0"/>
          <w:iCs w:val="0"/>
          <w:sz w:val="28"/>
          <w:szCs w:val="28"/>
          <w:rtl w:val="0"/>
        </w:rPr>
        <w:t xml:space="preserve"> та </w:t>
      </w:r>
      <w:r w:rsidDel="00000000" w:rsidR="00000000" w:rsidRPr="00000000">
        <w:rPr>
          <w:rFonts w:ascii="Courier New" w:cs="Courier New" w:eastAsia="Courier New" w:hAnsi="Courier New"/>
          <w:b w:val="0"/>
          <w:bCs w:val="0"/>
          <w:i w:val="0"/>
          <w:iCs w:val="0"/>
          <w:sz w:val="20"/>
          <w:szCs w:val="20"/>
          <w:rtl w:val="0"/>
        </w:rPr>
        <w:t xml:space="preserve">calculateBusinessImpactScore</w:t>
      </w:r>
      <w:r w:rsidDel="00000000" w:rsidR="00000000" w:rsidRPr="00000000">
        <w:rPr>
          <w:rFonts w:ascii="Times New Roman" w:cs="Times New Roman" w:eastAsia="Times New Roman" w:hAnsi="Times New Roman"/>
          <w:b w:val="0"/>
          <w:bCs w:val="0"/>
          <w:i w:val="0"/>
          <w:iCs w:val="0"/>
          <w:sz w:val="28"/>
          <w:szCs w:val="28"/>
          <w:rtl w:val="0"/>
        </w:rPr>
        <w:t xml:space="preserve">. Кожен з цих методів нормалізує метрики категорії до діапазону від 0 до 1 відповідно до конфігурацій з </w:t>
      </w:r>
      <w:r w:rsidDel="00000000" w:rsidR="00000000" w:rsidRPr="00000000">
        <w:rPr>
          <w:rFonts w:ascii="Courier New" w:cs="Courier New" w:eastAsia="Courier New" w:hAnsi="Courier New"/>
          <w:b w:val="0"/>
          <w:bCs w:val="0"/>
          <w:i w:val="0"/>
          <w:iCs w:val="0"/>
          <w:sz w:val="20"/>
          <w:szCs w:val="20"/>
          <w:rtl w:val="0"/>
        </w:rPr>
        <w:t xml:space="preserve">METRIC_CONFIGS</w:t>
      </w:r>
      <w:r w:rsidDel="00000000" w:rsidR="00000000" w:rsidRPr="00000000">
        <w:rPr>
          <w:rFonts w:ascii="Times New Roman" w:cs="Times New Roman" w:eastAsia="Times New Roman" w:hAnsi="Times New Roman"/>
          <w:b w:val="0"/>
          <w:bCs w:val="0"/>
          <w:i w:val="0"/>
          <w:iCs w:val="0"/>
          <w:sz w:val="28"/>
          <w:szCs w:val="28"/>
          <w:rtl w:val="0"/>
        </w:rPr>
        <w:t xml:space="preserve">, розраховує зважене середнє нормалізованих метрик та масштабує результат до діапазону від 0 до 100.</w:t>
      </w:r>
      <w:r w:rsidDel="00000000" w:rsidR="00000000" w:rsidRPr="00000000">
        <w:rPr>
          <w:rtl w:val="0"/>
        </w:rPr>
      </w:r>
    </w:p>
    <w:p w:rsidR="00000000" w:rsidDel="00000000" w:rsidP="00000000" w:rsidRDefault="00000000" w:rsidRPr="00000000" w14:paraId="0000051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Загальна оцінка розраховується як арифметичне середнє категорійних оцінок. У поточній реалізації використовується рівномірне зважування (вага кожної категорії 1/3), але архітектура дозволяє легко змінити ваги на основі аналізу важливості ознак моделей машинного навчання.</w:t>
      </w:r>
      <w:r w:rsidDel="00000000" w:rsidR="00000000" w:rsidRPr="00000000">
        <w:rPr>
          <w:rtl w:val="0"/>
        </w:rPr>
      </w:r>
    </w:p>
    <w:p w:rsidR="00000000" w:rsidDel="00000000" w:rsidP="00000000" w:rsidRDefault="00000000" w:rsidRPr="00000000" w14:paraId="0000051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Метод нормалізації реалізує три алгоритми відповідно до типу метрики:</w:t>
      </w:r>
      <w:r w:rsidDel="00000000" w:rsidR="00000000" w:rsidRPr="00000000">
        <w:rPr>
          <w:rtl w:val="0"/>
        </w:rPr>
      </w:r>
    </w:p>
    <w:p w:rsidR="00000000" w:rsidDel="00000000" w:rsidP="00000000" w:rsidRDefault="00000000" w:rsidRPr="00000000" w14:paraId="0000051F">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lower_is_better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normalized = (max – value) / (max – min);</w:t>
      </w:r>
    </w:p>
    <w:p w:rsidR="00000000" w:rsidDel="00000000" w:rsidP="00000000" w:rsidRDefault="00000000" w:rsidRPr="00000000" w14:paraId="00000520">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higher_is_better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normalized = (value – min) / (max – min);</w:t>
      </w:r>
    </w:p>
    <w:p w:rsidR="00000000" w:rsidDel="00000000" w:rsidP="00000000" w:rsidRDefault="00000000" w:rsidRPr="00000000" w14:paraId="0000052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optimal_range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кусково-лінійна функція з максимумом в оптимальному діапазоні.</w:t>
      </w:r>
    </w:p>
    <w:p w:rsidR="00000000" w:rsidDel="00000000" w:rsidP="00000000" w:rsidRDefault="00000000" w:rsidRPr="00000000" w14:paraId="0000052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Показник довіри визначається як відсоток успішно зібраних метрик відносно загальної очікуваної кількості метрик. Наприклад, якщо з 20 метрик вдалося зібрати 18, довіра становитиме 90%.</w:t>
      </w:r>
      <w:r w:rsidDel="00000000" w:rsidR="00000000" w:rsidRPr="00000000">
        <w:rPr>
          <w:rtl w:val="0"/>
        </w:rPr>
      </w:r>
    </w:p>
    <w:p w:rsidR="00000000" w:rsidDel="00000000" w:rsidP="00000000" w:rsidRDefault="00000000" w:rsidRPr="00000000" w14:paraId="0000052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Ідентифікація сильних та слабких сторін виконується для кожної категорії. Сильні сторони визначаються як метрики з нормалізованим значенням &gt; 0.8, слабкі сторони – як метрики з нормалізованим значенням &lt; 0.3. Для кожної слабкої метрики підбирається практична рекомендація з бази знань. Повний лістинг класу наведено у Додатку Б.2.</w:t>
      </w:r>
      <w:r w:rsidDel="00000000" w:rsidR="00000000" w:rsidRPr="00000000">
        <w:rPr>
          <w:rtl w:val="0"/>
        </w:rPr>
      </w:r>
    </w:p>
    <w:p w:rsidR="00000000" w:rsidDel="00000000" w:rsidP="00000000" w:rsidRDefault="00000000" w:rsidRPr="00000000" w14:paraId="00000524">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3.4 Пакет @thesis/scripts</w:t>
      </w:r>
      <w:r w:rsidDel="00000000" w:rsidR="00000000" w:rsidRPr="00000000">
        <w:rPr>
          <w:rtl w:val="0"/>
        </w:rPr>
      </w:r>
    </w:p>
    <w:p w:rsidR="00000000" w:rsidDel="00000000" w:rsidP="00000000" w:rsidRDefault="00000000" w:rsidRPr="00000000" w14:paraId="0000052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Пакет </w:t>
      </w:r>
      <w:r w:rsidDel="00000000" w:rsidR="00000000" w:rsidRPr="00000000">
        <w:rPr>
          <w:rFonts w:ascii="Courier New" w:cs="Courier New" w:eastAsia="Courier New" w:hAnsi="Courier New"/>
          <w:b w:val="0"/>
          <w:bCs w:val="0"/>
          <w:i w:val="0"/>
          <w:iCs w:val="0"/>
          <w:sz w:val="20"/>
          <w:szCs w:val="20"/>
          <w:rtl w:val="0"/>
        </w:rPr>
        <w:t xml:space="preserve">@thesis/scripts</w:t>
      </w:r>
      <w:r w:rsidDel="00000000" w:rsidR="00000000" w:rsidRPr="00000000">
        <w:rPr>
          <w:rFonts w:ascii="Times New Roman" w:cs="Times New Roman" w:eastAsia="Times New Roman" w:hAnsi="Times New Roman"/>
          <w:b w:val="0"/>
          <w:bCs w:val="0"/>
          <w:i w:val="0"/>
          <w:iCs w:val="0"/>
          <w:sz w:val="28"/>
          <w:szCs w:val="28"/>
          <w:rtl w:val="0"/>
        </w:rPr>
        <w:t xml:space="preserve"> містить інструменти командного рядка для збору та аналізу метрик. Основними інструментами є </w:t>
      </w:r>
      <w:r w:rsidDel="00000000" w:rsidR="00000000" w:rsidRPr="00000000">
        <w:rPr>
          <w:rFonts w:ascii="Courier New" w:cs="Courier New" w:eastAsia="Courier New" w:hAnsi="Courier New"/>
          <w:b w:val="0"/>
          <w:bCs w:val="0"/>
          <w:i w:val="0"/>
          <w:iCs w:val="0"/>
          <w:sz w:val="20"/>
          <w:szCs w:val="20"/>
          <w:rtl w:val="0"/>
        </w:rPr>
        <w:t xml:space="preserve">detailed-metrics-report.mjs</w:t>
      </w:r>
      <w:r w:rsidDel="00000000" w:rsidR="00000000" w:rsidRPr="00000000">
        <w:rPr>
          <w:rFonts w:ascii="Times New Roman" w:cs="Times New Roman" w:eastAsia="Times New Roman" w:hAnsi="Times New Roman"/>
          <w:b w:val="0"/>
          <w:bCs w:val="0"/>
          <w:i w:val="0"/>
          <w:iCs w:val="0"/>
          <w:sz w:val="28"/>
          <w:szCs w:val="28"/>
          <w:rtl w:val="0"/>
        </w:rPr>
        <w:t xml:space="preserve"> для перерізного збору даних та </w:t>
      </w:r>
      <w:r w:rsidDel="00000000" w:rsidR="00000000" w:rsidRPr="00000000">
        <w:rPr>
          <w:rFonts w:ascii="Courier New" w:cs="Courier New" w:eastAsia="Courier New" w:hAnsi="Courier New"/>
          <w:b w:val="0"/>
          <w:bCs w:val="0"/>
          <w:i w:val="0"/>
          <w:iCs w:val="0"/>
          <w:sz w:val="20"/>
          <w:szCs w:val="20"/>
          <w:rtl w:val="0"/>
        </w:rPr>
        <w:t xml:space="preserve">temporal-metrics-report.mjs</w:t>
      </w:r>
      <w:r w:rsidDel="00000000" w:rsidR="00000000" w:rsidRPr="00000000">
        <w:rPr>
          <w:rFonts w:ascii="Times New Roman" w:cs="Times New Roman" w:eastAsia="Times New Roman" w:hAnsi="Times New Roman"/>
          <w:b w:val="0"/>
          <w:bCs w:val="0"/>
          <w:i w:val="0"/>
          <w:iCs w:val="0"/>
          <w:sz w:val="28"/>
          <w:szCs w:val="28"/>
          <w:rtl w:val="0"/>
        </w:rPr>
        <w:t xml:space="preserve"> для часового збору даних.</w:t>
      </w:r>
      <w:r w:rsidDel="00000000" w:rsidR="00000000" w:rsidRPr="00000000">
        <w:rPr>
          <w:rtl w:val="0"/>
        </w:rPr>
      </w:r>
    </w:p>
    <w:p w:rsidR="00000000" w:rsidDel="00000000" w:rsidP="00000000" w:rsidRDefault="00000000" w:rsidRPr="00000000" w14:paraId="0000052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Скрипт </w:t>
      </w:r>
      <w:r w:rsidDel="00000000" w:rsidR="00000000" w:rsidRPr="00000000">
        <w:rPr>
          <w:rFonts w:ascii="Courier New" w:cs="Courier New" w:eastAsia="Courier New" w:hAnsi="Courier New"/>
          <w:b w:val="0"/>
          <w:bCs w:val="0"/>
          <w:i w:val="0"/>
          <w:iCs w:val="0"/>
          <w:sz w:val="20"/>
          <w:szCs w:val="20"/>
          <w:rtl w:val="0"/>
        </w:rPr>
        <w:t xml:space="preserve">detailed-metrics-report.mjs</w:t>
      </w:r>
      <w:r w:rsidDel="00000000" w:rsidR="00000000" w:rsidRPr="00000000">
        <w:rPr>
          <w:rFonts w:ascii="Times New Roman" w:cs="Times New Roman" w:eastAsia="Times New Roman" w:hAnsi="Times New Roman"/>
          <w:b w:val="0"/>
          <w:bCs w:val="0"/>
          <w:i w:val="0"/>
          <w:iCs w:val="0"/>
          <w:sz w:val="28"/>
          <w:szCs w:val="28"/>
          <w:rtl w:val="0"/>
        </w:rPr>
        <w:t xml:space="preserve"> виконує одноразовий збір метрик для всіх проєктів у певний момент часу (перерізний зріз). Вхідними даними є JSON файл зі списком проєктів, вихідними – три файли звітів у форматах JSON, CSV та Markdown.</w:t>
      </w:r>
      <w:r w:rsidDel="00000000" w:rsidR="00000000" w:rsidRPr="00000000">
        <w:rPr>
          <w:rtl w:val="0"/>
        </w:rPr>
      </w:r>
    </w:p>
    <w:p w:rsidR="00000000" w:rsidDel="00000000" w:rsidP="00000000" w:rsidRDefault="00000000" w:rsidRPr="00000000" w14:paraId="0000052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Підтримувані аргументи командного рядка: </w:t>
      </w:r>
      <w:r w:rsidDel="00000000" w:rsidR="00000000" w:rsidRPr="00000000">
        <w:rPr>
          <w:rFonts w:ascii="Courier New" w:cs="Courier New" w:eastAsia="Courier New" w:hAnsi="Courier New"/>
          <w:b w:val="0"/>
          <w:bCs w:val="0"/>
          <w:i w:val="0"/>
          <w:iCs w:val="0"/>
          <w:sz w:val="20"/>
          <w:szCs w:val="20"/>
          <w:rtl w:val="0"/>
        </w:rPr>
        <w:t xml:space="preserve">--projects &lt;path&gt;</w:t>
      </w:r>
      <w:r w:rsidDel="00000000" w:rsidR="00000000" w:rsidRPr="00000000">
        <w:rPr>
          <w:rFonts w:ascii="Times New Roman" w:cs="Times New Roman" w:eastAsia="Times New Roman" w:hAnsi="Times New Roman"/>
          <w:b w:val="0"/>
          <w:bCs w:val="0"/>
          <w:i w:val="0"/>
          <w:iCs w:val="0"/>
          <w:sz w:val="28"/>
          <w:szCs w:val="28"/>
          <w:rtl w:val="0"/>
        </w:rPr>
        <w:t xml:space="preserve"> (обов'язковий) – шлях до JSON файлу з проєктами, </w:t>
      </w:r>
      <w:r w:rsidDel="00000000" w:rsidR="00000000" w:rsidRPr="00000000">
        <w:rPr>
          <w:rFonts w:ascii="Courier New" w:cs="Courier New" w:eastAsia="Courier New" w:hAnsi="Courier New"/>
          <w:b w:val="0"/>
          <w:bCs w:val="0"/>
          <w:i w:val="0"/>
          <w:iCs w:val="0"/>
          <w:sz w:val="20"/>
          <w:szCs w:val="20"/>
          <w:rtl w:val="0"/>
        </w:rPr>
        <w:t xml:space="preserve">--outputDir &lt;path&gt;</w:t>
      </w:r>
      <w:r w:rsidDel="00000000" w:rsidR="00000000" w:rsidRPr="00000000">
        <w:rPr>
          <w:rFonts w:ascii="Times New Roman" w:cs="Times New Roman" w:eastAsia="Times New Roman" w:hAnsi="Times New Roman"/>
          <w:b w:val="0"/>
          <w:bCs w:val="0"/>
          <w:i w:val="0"/>
          <w:iCs w:val="0"/>
          <w:sz w:val="28"/>
          <w:szCs w:val="28"/>
          <w:rtl w:val="0"/>
        </w:rPr>
        <w:t xml:space="preserve"> (опціональний) – каталог для збереження звітів, </w:t>
      </w:r>
      <w:r w:rsidDel="00000000" w:rsidR="00000000" w:rsidRPr="00000000">
        <w:rPr>
          <w:rFonts w:ascii="Courier New" w:cs="Courier New" w:eastAsia="Courier New" w:hAnsi="Courier New"/>
          <w:b w:val="0"/>
          <w:bCs w:val="0"/>
          <w:i w:val="0"/>
          <w:iCs w:val="0"/>
          <w:sz w:val="20"/>
          <w:szCs w:val="20"/>
          <w:rtl w:val="0"/>
        </w:rPr>
        <w:t xml:space="preserve">--existingReport &lt;path&gt;</w:t>
      </w:r>
      <w:r w:rsidDel="00000000" w:rsidR="00000000" w:rsidRPr="00000000">
        <w:rPr>
          <w:rFonts w:ascii="Times New Roman" w:cs="Times New Roman" w:eastAsia="Times New Roman" w:hAnsi="Times New Roman"/>
          <w:b w:val="0"/>
          <w:bCs w:val="0"/>
          <w:i w:val="0"/>
          <w:iCs w:val="0"/>
          <w:sz w:val="28"/>
          <w:szCs w:val="28"/>
          <w:rtl w:val="0"/>
        </w:rPr>
        <w:t xml:space="preserve"> (опціональний) – шлях до наявного JSON звіту для інкрементальних оновлень, </w:t>
      </w:r>
      <w:r w:rsidDel="00000000" w:rsidR="00000000" w:rsidRPr="00000000">
        <w:rPr>
          <w:rFonts w:ascii="Courier New" w:cs="Courier New" w:eastAsia="Courier New" w:hAnsi="Courier New"/>
          <w:b w:val="0"/>
          <w:bCs w:val="0"/>
          <w:i w:val="0"/>
          <w:iCs w:val="0"/>
          <w:sz w:val="20"/>
          <w:szCs w:val="20"/>
          <w:rtl w:val="0"/>
        </w:rPr>
        <w:t xml:space="preserve">--verbose</w:t>
      </w:r>
      <w:r w:rsidDel="00000000" w:rsidR="00000000" w:rsidRPr="00000000">
        <w:rPr>
          <w:rFonts w:ascii="Times New Roman" w:cs="Times New Roman" w:eastAsia="Times New Roman" w:hAnsi="Times New Roman"/>
          <w:b w:val="0"/>
          <w:bCs w:val="0"/>
          <w:i w:val="0"/>
          <w:iCs w:val="0"/>
          <w:sz w:val="28"/>
          <w:szCs w:val="28"/>
          <w:rtl w:val="0"/>
        </w:rPr>
        <w:t xml:space="preserve"> (опціональний) – детальний вивід.</w:t>
      </w:r>
      <w:r w:rsidDel="00000000" w:rsidR="00000000" w:rsidRPr="00000000">
        <w:rPr>
          <w:rtl w:val="0"/>
        </w:rPr>
      </w:r>
    </w:p>
    <w:p w:rsidR="00000000" w:rsidDel="00000000" w:rsidP="00000000" w:rsidRDefault="00000000" w:rsidRPr="00000000" w14:paraId="0000052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Механізм кешування є критичною оптимізацією для великих датасетів. При повторному запуску з параметром </w:t>
      </w:r>
      <w:r w:rsidDel="00000000" w:rsidR="00000000" w:rsidRPr="00000000">
        <w:rPr>
          <w:rFonts w:ascii="Courier New" w:cs="Courier New" w:eastAsia="Courier New" w:hAnsi="Courier New"/>
          <w:b w:val="0"/>
          <w:bCs w:val="0"/>
          <w:i w:val="0"/>
          <w:iCs w:val="0"/>
          <w:sz w:val="20"/>
          <w:szCs w:val="20"/>
          <w:rtl w:val="0"/>
        </w:rPr>
        <w:t xml:space="preserve">--existingReport</w:t>
      </w:r>
      <w:r w:rsidDel="00000000" w:rsidR="00000000" w:rsidRPr="00000000">
        <w:rPr>
          <w:rFonts w:ascii="Times New Roman" w:cs="Times New Roman" w:eastAsia="Times New Roman" w:hAnsi="Times New Roman"/>
          <w:b w:val="0"/>
          <w:bCs w:val="0"/>
          <w:i w:val="0"/>
          <w:iCs w:val="0"/>
          <w:sz w:val="28"/>
          <w:szCs w:val="28"/>
          <w:rtl w:val="0"/>
        </w:rPr>
        <w:t xml:space="preserve"> проєкти, для яких метрики вже зібрано, беруться з кешу без виконання API запитів. Наприклад, при збиранні даних для дослідження першим запуском було зібрано 42 проєкти (02.10.2025), другим запуском з </w:t>
      </w:r>
      <w:r w:rsidDel="00000000" w:rsidR="00000000" w:rsidRPr="00000000">
        <w:rPr>
          <w:rFonts w:ascii="Courier New" w:cs="Courier New" w:eastAsia="Courier New" w:hAnsi="Courier New"/>
          <w:b w:val="0"/>
          <w:bCs w:val="0"/>
          <w:i w:val="0"/>
          <w:iCs w:val="0"/>
          <w:sz w:val="20"/>
          <w:szCs w:val="20"/>
          <w:rtl w:val="0"/>
        </w:rPr>
        <w:t xml:space="preserve">--existingReport</w:t>
      </w:r>
      <w:r w:rsidDel="00000000" w:rsidR="00000000" w:rsidRPr="00000000">
        <w:rPr>
          <w:rFonts w:ascii="Times New Roman" w:cs="Times New Roman" w:eastAsia="Times New Roman" w:hAnsi="Times New Roman"/>
          <w:b w:val="0"/>
          <w:bCs w:val="0"/>
          <w:i w:val="0"/>
          <w:iCs w:val="0"/>
          <w:sz w:val="28"/>
          <w:szCs w:val="28"/>
          <w:rtl w:val="0"/>
        </w:rPr>
        <w:t xml:space="preserve"> додано 8 проєктів (09.10.2025) без перезбирання перших 42.</w:t>
      </w:r>
      <w:r w:rsidDel="00000000" w:rsidR="00000000" w:rsidRPr="00000000">
        <w:rPr>
          <w:rtl w:val="0"/>
        </w:rPr>
      </w:r>
    </w:p>
    <w:p w:rsidR="00000000" w:rsidDel="00000000" w:rsidP="00000000" w:rsidRDefault="00000000" w:rsidRPr="00000000" w14:paraId="0000052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Обробка помилок реалізована через блоки try-catch навколо кожного запиту до API. При виникненні помилки скрипт не зупиняється, а записує помилку у масив результатів, що дозволяє зібрати максимум доступних даних навіть при наявності проблемних проєктів.</w:t>
      </w:r>
      <w:r w:rsidDel="00000000" w:rsidR="00000000" w:rsidRPr="00000000">
        <w:rPr>
          <w:rtl w:val="0"/>
        </w:rPr>
      </w:r>
    </w:p>
    <w:p w:rsidR="00000000" w:rsidDel="00000000" w:rsidP="00000000" w:rsidRDefault="00000000" w:rsidRPr="00000000" w14:paraId="0000052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Скрипт </w:t>
      </w:r>
      <w:r w:rsidDel="00000000" w:rsidR="00000000" w:rsidRPr="00000000">
        <w:rPr>
          <w:rFonts w:ascii="Courier New" w:cs="Courier New" w:eastAsia="Courier New" w:hAnsi="Courier New"/>
          <w:b w:val="0"/>
          <w:bCs w:val="0"/>
          <w:i w:val="0"/>
          <w:iCs w:val="0"/>
          <w:sz w:val="20"/>
          <w:szCs w:val="20"/>
          <w:rtl w:val="0"/>
        </w:rPr>
        <w:t xml:space="preserve">temporal-metrics-report.mjs</w:t>
      </w:r>
      <w:r w:rsidDel="00000000" w:rsidR="00000000" w:rsidRPr="00000000">
        <w:rPr>
          <w:rFonts w:ascii="Times New Roman" w:cs="Times New Roman" w:eastAsia="Times New Roman" w:hAnsi="Times New Roman"/>
          <w:b w:val="0"/>
          <w:bCs w:val="0"/>
          <w:i w:val="0"/>
          <w:iCs w:val="0"/>
          <w:sz w:val="28"/>
          <w:szCs w:val="28"/>
          <w:rtl w:val="0"/>
        </w:rPr>
        <w:t xml:space="preserve"> виконує ретроспективний збір метрик за певний період часу з заданою частотою (часовий збір). Технічна реалізація базується на методі </w:t>
      </w:r>
      <w:r w:rsidDel="00000000" w:rsidR="00000000" w:rsidRPr="00000000">
        <w:rPr>
          <w:rFonts w:ascii="Courier New" w:cs="Courier New" w:eastAsia="Courier New" w:hAnsi="Courier New"/>
          <w:b w:val="0"/>
          <w:bCs w:val="0"/>
          <w:i w:val="0"/>
          <w:iCs w:val="0"/>
          <w:sz w:val="20"/>
          <w:szCs w:val="20"/>
          <w:rtl w:val="0"/>
        </w:rPr>
        <w:t xml:space="preserve">filterByDate</w:t>
      </w:r>
      <w:r w:rsidDel="00000000" w:rsidR="00000000" w:rsidRPr="00000000">
        <w:rPr>
          <w:rFonts w:ascii="Times New Roman" w:cs="Times New Roman" w:eastAsia="Times New Roman" w:hAnsi="Times New Roman"/>
          <w:b w:val="0"/>
          <w:bCs w:val="0"/>
          <w:i w:val="0"/>
          <w:iCs w:val="0"/>
          <w:sz w:val="28"/>
          <w:szCs w:val="28"/>
          <w:rtl w:val="0"/>
        </w:rPr>
        <w:t xml:space="preserve"> класу </w:t>
      </w:r>
      <w:r w:rsidDel="00000000" w:rsidR="00000000" w:rsidRPr="00000000">
        <w:rPr>
          <w:rFonts w:ascii="Courier New" w:cs="Courier New" w:eastAsia="Courier New" w:hAnsi="Courier New"/>
          <w:b w:val="0"/>
          <w:bCs w:val="0"/>
          <w:i w:val="0"/>
          <w:iCs w:val="0"/>
          <w:sz w:val="20"/>
          <w:szCs w:val="20"/>
          <w:rtl w:val="0"/>
        </w:rPr>
        <w:t xml:space="preserve">GitHubCollector</w:t>
      </w:r>
      <w:r w:rsidDel="00000000" w:rsidR="00000000" w:rsidRPr="00000000">
        <w:rPr>
          <w:rFonts w:ascii="Times New Roman" w:cs="Times New Roman" w:eastAsia="Times New Roman" w:hAnsi="Times New Roman"/>
          <w:b w:val="0"/>
          <w:bCs w:val="0"/>
          <w:i w:val="0"/>
          <w:iCs w:val="0"/>
          <w:sz w:val="28"/>
          <w:szCs w:val="28"/>
          <w:rtl w:val="0"/>
        </w:rPr>
        <w:t xml:space="preserve">, який дозволяє фільтрувати результати GitHub API по даті. GitHub API зберігає повну історію для більшості кінцевих точок, крім запусків робочих процесів (90 днів), для яких застосовано логіку інтерполяції.</w:t>
      </w:r>
      <w:r w:rsidDel="00000000" w:rsidR="00000000" w:rsidRPr="00000000">
        <w:rPr>
          <w:rtl w:val="0"/>
        </w:rPr>
      </w:r>
    </w:p>
    <w:p w:rsidR="00000000" w:rsidDel="00000000" w:rsidP="00000000" w:rsidRDefault="00000000" w:rsidRPr="00000000" w14:paraId="0000052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Генерація виводу у декількох форматах забезпечує гнучкість у використанні зібраних даних. JSON формат зберігає повну структуру даних для програмного доступу. CSV формат створює плоску таблицю для аналізу у Excel або Pandas. Markdown формат генерує читабельний звіт зі зведеною статистикою та таблицею проєктів.</w:t>
      </w:r>
      <w:r w:rsidDel="00000000" w:rsidR="00000000" w:rsidRPr="00000000">
        <w:rPr>
          <w:rtl w:val="0"/>
        </w:rPr>
      </w:r>
    </w:p>
    <w:p w:rsidR="00000000" w:rsidDel="00000000" w:rsidP="00000000" w:rsidRDefault="00000000" w:rsidRPr="00000000" w14:paraId="0000052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Практичний інструмент </w:t>
      </w:r>
      <w:r w:rsidDel="00000000" w:rsidR="00000000" w:rsidRPr="00000000">
        <w:rPr>
          <w:rFonts w:ascii="Courier New" w:cs="Courier New" w:eastAsia="Courier New" w:hAnsi="Courier New"/>
          <w:b w:val="0"/>
          <w:bCs w:val="0"/>
          <w:i w:val="0"/>
          <w:iCs w:val="0"/>
          <w:sz w:val="20"/>
          <w:szCs w:val="20"/>
          <w:rtl w:val="0"/>
        </w:rPr>
        <w:t xml:space="preserve">quality-dashboard.mjs</w:t>
      </w:r>
      <w:r w:rsidDel="00000000" w:rsidR="00000000" w:rsidRPr="00000000">
        <w:rPr>
          <w:rFonts w:ascii="Times New Roman" w:cs="Times New Roman" w:eastAsia="Times New Roman" w:hAnsi="Times New Roman"/>
          <w:b w:val="0"/>
          <w:bCs w:val="0"/>
          <w:i w:val="0"/>
          <w:iCs w:val="0"/>
          <w:sz w:val="28"/>
          <w:szCs w:val="28"/>
          <w:rtl w:val="0"/>
        </w:rPr>
        <w:t xml:space="preserve"> демонструє застосування результатів дослідження для аналізу реальних проєктів. Інструмент інтегрує всі етапи дослідження: збір даних через GitHub API, розрахунок Composite Quality Score, порівняння з еталонним набором 50 проаналізованих проєктів, прогнозування через натреновані моделі машинного навчання та генерацію практичних рекомендацій.</w:t>
      </w:r>
      <w:r w:rsidDel="00000000" w:rsidR="00000000" w:rsidRPr="00000000">
        <w:rPr>
          <w:rtl w:val="0"/>
        </w:rPr>
      </w:r>
    </w:p>
    <w:p w:rsidR="00000000" w:rsidDel="00000000" w:rsidP="00000000" w:rsidRDefault="00000000" w:rsidRPr="00000000" w14:paraId="0000052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Архітектура інструменту організована у три шари. Перший шар відповідає за збір даних та розрахунок поточного Composite Quality Score. Другий шар відповідає за порівняння з еталоном – проєкт порівнюється з набором даних 50 проєктів для визначення перцентильного рейтингу. Третій шар відповідає за прогнози моделей машинного навчання з підтримкою аналізу «що-якщо».</w:t>
      </w:r>
      <w:r w:rsidDel="00000000" w:rsidR="00000000" w:rsidRPr="00000000">
        <w:rPr>
          <w:rtl w:val="0"/>
        </w:rPr>
      </w:r>
    </w:p>
    <w:p w:rsidR="00000000" w:rsidDel="00000000" w:rsidP="00000000" w:rsidRDefault="00000000" w:rsidRPr="00000000" w14:paraId="0000052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Аналіз «що-якщо» дозволяє оцінити вплив потенційних покращень на результати. Користувач може змінити значення певних метрик та отримати прогнози для зміненого сценарію. Наприклад, для проєкту microsoft/TypeScript оптимізація огляду коду з 1285 до 48 годин прогнозує покращення загальної оцінки на +6.6 пунктів, зменшення часу виходу на ринок на 24.3 дні та покращення зростання спільноти на +22.5 зірок/місяць (оцінена окупність інвестицій 929%).</w:t>
      </w:r>
      <w:r w:rsidDel="00000000" w:rsidR="00000000" w:rsidRPr="00000000">
        <w:rPr>
          <w:rtl w:val="0"/>
        </w:rPr>
      </w:r>
    </w:p>
    <w:p w:rsidR="00000000" w:rsidDel="00000000" w:rsidP="00000000" w:rsidRDefault="00000000" w:rsidRPr="00000000" w14:paraId="0000052F">
      <w:pPr>
        <w:spacing w:after="0" w:line="360" w:lineRule="auto"/>
        <w:rPr/>
      </w:pPr>
      <w:r w:rsidDel="00000000" w:rsidR="00000000" w:rsidRPr="00000000">
        <w:rPr>
          <w:rtl w:val="0"/>
        </w:rPr>
        <w:t xml:space="preserve"> </w:t>
      </w:r>
    </w:p>
    <w:p w:rsidR="00000000" w:rsidDel="00000000" w:rsidP="00000000" w:rsidRDefault="00000000" w:rsidRPr="00000000" w14:paraId="00000530">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3.3 – Характеристики моделей машинного навчання у інструменті оцінки якості</w:t>
      </w:r>
      <w:r w:rsidDel="00000000" w:rsidR="00000000" w:rsidRPr="00000000">
        <w:rPr>
          <w:rtl w:val="0"/>
        </w:rPr>
      </w:r>
    </w:p>
    <w:tbl>
      <w:tblPr>
        <w:tblStyle w:val="Table51"/>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3"/>
        <w:gridCol w:w="1653"/>
        <w:gridCol w:w="1653"/>
        <w:gridCol w:w="1653"/>
        <w:gridCol w:w="1653"/>
        <w:gridCol w:w="1653"/>
        <w:tblGridChange w:id="0">
          <w:tblGrid>
            <w:gridCol w:w="1653"/>
            <w:gridCol w:w="1653"/>
            <w:gridCol w:w="1653"/>
            <w:gridCol w:w="1653"/>
            <w:gridCol w:w="1653"/>
            <w:gridCol w:w="16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Цільова змінна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Тип моделі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Test R²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RMSE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MAE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Випадок використання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overallScore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Linear 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Прогноз загальної якості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timeToMarket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Lasso (α=0.1)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3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4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4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4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Прогноз часу доставки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4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4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Lasso (α=0.1)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4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4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4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4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Прогноз росту спільноти</w:t>
            </w:r>
            <w:r w:rsidDel="00000000" w:rsidR="00000000" w:rsidRPr="00000000">
              <w:rPr>
                <w:rtl w:val="0"/>
              </w:rPr>
            </w:r>
          </w:p>
        </w:tc>
      </w:tr>
    </w:tbl>
    <w:p w:rsidR="00000000" w:rsidDel="00000000" w:rsidP="00000000" w:rsidRDefault="00000000" w:rsidRPr="00000000" w14:paraId="00000549">
      <w:pPr>
        <w:spacing w:before="180" w:line="360" w:lineRule="auto"/>
        <w:rPr/>
      </w:pPr>
      <w:r w:rsidDel="00000000" w:rsidR="00000000" w:rsidRPr="00000000">
        <w:rPr>
          <w:rtl w:val="0"/>
        </w:rPr>
      </w:r>
    </w:p>
    <w:p w:rsidR="00000000" w:rsidDel="00000000" w:rsidP="00000000" w:rsidRDefault="00000000" w:rsidRPr="00000000" w14:paraId="0000054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Повні лістинги скриптів та функцій генерації звітів наведено у Додатках Б.3-Б.5.</w:t>
      </w:r>
      <w:r w:rsidDel="00000000" w:rsidR="00000000" w:rsidRPr="00000000">
        <w:rPr>
          <w:rtl w:val="0"/>
        </w:rPr>
      </w:r>
    </w:p>
    <w:p w:rsidR="00000000" w:rsidDel="00000000" w:rsidP="00000000" w:rsidRDefault="00000000" w:rsidRPr="00000000" w14:paraId="0000054B">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3.5 Конвеєр обробки даних</w:t>
      </w:r>
      <w:r w:rsidDel="00000000" w:rsidR="00000000" w:rsidRPr="00000000">
        <w:rPr>
          <w:rtl w:val="0"/>
        </w:rPr>
      </w:r>
    </w:p>
    <w:p w:rsidR="00000000" w:rsidDel="00000000" w:rsidP="00000000" w:rsidRDefault="00000000" w:rsidRPr="00000000" w14:paraId="0000054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Конвеєр обробки даних системи складається з двох основних фаз: перерізний збір для одноразового отримання зрізу метрик та часовий збір для ретроспективного отримання історичних даних. Обидві фази реалізовано з використанням розроблених інструментів командного рядка та забезпечують високу якість даних через комплексну валідацію.</w:t>
      </w:r>
      <w:r w:rsidDel="00000000" w:rsidR="00000000" w:rsidRPr="00000000">
        <w:rPr>
          <w:rtl w:val="0"/>
        </w:rPr>
      </w:r>
    </w:p>
    <w:p w:rsidR="00000000" w:rsidDel="00000000" w:rsidP="00000000" w:rsidRDefault="00000000" w:rsidRPr="00000000" w14:paraId="0000054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Фаза перерізного збору даних виконана у два етапи. Перший етап проведено 2 жовтня 2025 року для збору метрик 42 проєктів. Другий етап проведено 9 жовтня 2025 року для збору метрик додаткових 8 проєктів з використанням інкрементального оновлення через параметр </w:t>
      </w:r>
      <w:r w:rsidDel="00000000" w:rsidR="00000000" w:rsidRPr="00000000">
        <w:rPr>
          <w:rFonts w:ascii="Courier New" w:cs="Courier New" w:eastAsia="Courier New" w:hAnsi="Courier New"/>
          <w:b w:val="0"/>
          <w:bCs w:val="0"/>
          <w:i w:val="0"/>
          <w:iCs w:val="0"/>
          <w:sz w:val="20"/>
          <w:szCs w:val="20"/>
          <w:rtl w:val="0"/>
        </w:rPr>
        <w:t xml:space="preserve">--existingReport</w:t>
      </w:r>
      <w:r w:rsidDel="00000000" w:rsidR="00000000" w:rsidRPr="00000000">
        <w:rPr>
          <w:rFonts w:ascii="Times New Roman" w:cs="Times New Roman" w:eastAsia="Times New Roman" w:hAnsi="Times New Roman"/>
          <w:b w:val="0"/>
          <w:bCs w:val="0"/>
          <w:i w:val="0"/>
          <w:iCs w:val="0"/>
          <w:sz w:val="28"/>
          <w:szCs w:val="28"/>
          <w:rtl w:val="0"/>
        </w:rPr>
        <w:t xml:space="preserve">. Критерії відбору проєктів включали: покриття TypeScript &gt;70%, зірки GitHub &gt;5000, активна розробка протягом останніх 6 місяців, публічно доступні метрики через GitHub API.</w:t>
      </w:r>
      <w:r w:rsidDel="00000000" w:rsidR="00000000" w:rsidRPr="00000000">
        <w:rPr>
          <w:rtl w:val="0"/>
        </w:rPr>
      </w:r>
    </w:p>
    <w:p w:rsidR="00000000" w:rsidDel="00000000" w:rsidP="00000000" w:rsidRDefault="00000000" w:rsidRPr="00000000" w14:paraId="0000054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Результатом перерізного збору є три файли: </w:t>
      </w:r>
      <w:r w:rsidDel="00000000" w:rsidR="00000000" w:rsidRPr="00000000">
        <w:rPr>
          <w:rFonts w:ascii="Courier New" w:cs="Courier New" w:eastAsia="Courier New" w:hAnsi="Courier New"/>
          <w:b w:val="0"/>
          <w:bCs w:val="0"/>
          <w:i w:val="0"/>
          <w:iCs w:val="0"/>
          <w:sz w:val="20"/>
          <w:szCs w:val="20"/>
          <w:rtl w:val="0"/>
        </w:rPr>
        <w:t xml:space="preserve">metrics_report.json</w:t>
      </w:r>
      <w:r w:rsidDel="00000000" w:rsidR="00000000" w:rsidRPr="00000000">
        <w:rPr>
          <w:rFonts w:ascii="Times New Roman" w:cs="Times New Roman" w:eastAsia="Times New Roman" w:hAnsi="Times New Roman"/>
          <w:b w:val="0"/>
          <w:bCs w:val="0"/>
          <w:i w:val="0"/>
          <w:iCs w:val="0"/>
          <w:sz w:val="28"/>
          <w:szCs w:val="28"/>
          <w:rtl w:val="0"/>
        </w:rPr>
        <w:t xml:space="preserve"> (56KB) з повними метриками та комплексними оцінками якості, </w:t>
      </w:r>
      <w:r w:rsidDel="00000000" w:rsidR="00000000" w:rsidRPr="00000000">
        <w:rPr>
          <w:rFonts w:ascii="Courier New" w:cs="Courier New" w:eastAsia="Courier New" w:hAnsi="Courier New"/>
          <w:b w:val="0"/>
          <w:bCs w:val="0"/>
          <w:i w:val="0"/>
          <w:iCs w:val="0"/>
          <w:sz w:val="20"/>
          <w:szCs w:val="20"/>
          <w:rtl w:val="0"/>
        </w:rPr>
        <w:t xml:space="preserve">metrics_report.csv</w:t>
      </w:r>
      <w:r w:rsidDel="00000000" w:rsidR="00000000" w:rsidRPr="00000000">
        <w:rPr>
          <w:rFonts w:ascii="Times New Roman" w:cs="Times New Roman" w:eastAsia="Times New Roman" w:hAnsi="Times New Roman"/>
          <w:b w:val="0"/>
          <w:bCs w:val="0"/>
          <w:i w:val="0"/>
          <w:iCs w:val="0"/>
          <w:sz w:val="28"/>
          <w:szCs w:val="28"/>
          <w:rtl w:val="0"/>
        </w:rPr>
        <w:t xml:space="preserve"> (14KB) з табличними даними (50 рядків × 22 колонки), </w:t>
      </w:r>
      <w:r w:rsidDel="00000000" w:rsidR="00000000" w:rsidRPr="00000000">
        <w:rPr>
          <w:rFonts w:ascii="Courier New" w:cs="Courier New" w:eastAsia="Courier New" w:hAnsi="Courier New"/>
          <w:b w:val="0"/>
          <w:bCs w:val="0"/>
          <w:i w:val="0"/>
          <w:iCs w:val="0"/>
          <w:sz w:val="20"/>
          <w:szCs w:val="20"/>
          <w:rtl w:val="0"/>
        </w:rPr>
        <w:t xml:space="preserve">metrics_report.md</w:t>
      </w:r>
      <w:r w:rsidDel="00000000" w:rsidR="00000000" w:rsidRPr="00000000">
        <w:rPr>
          <w:rFonts w:ascii="Times New Roman" w:cs="Times New Roman" w:eastAsia="Times New Roman" w:hAnsi="Times New Roman"/>
          <w:b w:val="0"/>
          <w:bCs w:val="0"/>
          <w:i w:val="0"/>
          <w:iCs w:val="0"/>
          <w:sz w:val="28"/>
          <w:szCs w:val="28"/>
          <w:rtl w:val="0"/>
        </w:rPr>
        <w:t xml:space="preserve"> з читабельним звітом. Статистика успішності: 50 проєктів, 100% успіху, 0 невдалих проєктів, середній показник довіри 90%.</w:t>
      </w:r>
      <w:r w:rsidDel="00000000" w:rsidR="00000000" w:rsidRPr="00000000">
        <w:rPr>
          <w:rtl w:val="0"/>
        </w:rPr>
      </w:r>
    </w:p>
    <w:p w:rsidR="00000000" w:rsidDel="00000000" w:rsidP="00000000" w:rsidRDefault="00000000" w:rsidRPr="00000000" w14:paraId="0000054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Фаза часового збору даних виконана 10-13 жовтня 2025 року для збору історичних даних за 6 місяців (квітень-вересень 2025). Мотивація часового збору полягає у необхідності аналізу динаміки метрик для виявлення трендів, сезонності та часових паттернів.</w:t>
      </w:r>
      <w:r w:rsidDel="00000000" w:rsidR="00000000" w:rsidRPr="00000000">
        <w:rPr>
          <w:rtl w:val="0"/>
        </w:rPr>
      </w:r>
    </w:p>
    <w:p w:rsidR="00000000" w:rsidDel="00000000" w:rsidP="00000000" w:rsidRDefault="00000000" w:rsidRPr="00000000" w14:paraId="0000055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Технічні виклики часового збору та їх розв'язання включали наступне:</w:t>
      </w:r>
      <w:r w:rsidDel="00000000" w:rsidR="00000000" w:rsidRPr="00000000">
        <w:rPr>
          <w:rtl w:val="0"/>
        </w:rPr>
      </w:r>
    </w:p>
    <w:p w:rsidR="00000000" w:rsidDel="00000000" w:rsidP="00000000" w:rsidRDefault="00000000" w:rsidRPr="00000000" w14:paraId="0000055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обмеження частоти запитів (50 проєктів × 6 місяців × 150 запитів = 45000 запитів &gt; 5000/год) – розподілено збір на декілька запусків з періодами очікування;</w:t>
      </w:r>
    </w:p>
    <w:p w:rsidR="00000000" w:rsidDel="00000000" w:rsidP="00000000" w:rsidRDefault="00000000" w:rsidRPr="00000000" w14:paraId="0000055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досягнення ліміту на проєкті #49 (403 Forbidden) – автоматичний повтор після 60 секунд очікування;</w:t>
      </w:r>
    </w:p>
    <w:p w:rsidR="00000000" w:rsidDel="00000000" w:rsidP="00000000" w:rsidRDefault="00000000" w:rsidRPr="00000000" w14:paraId="0000055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неповні історичні дані для запусків робочих процесів (90 днів) – резервна логіка з інтерполяцією.</w:t>
      </w:r>
    </w:p>
    <w:p w:rsidR="00000000" w:rsidDel="00000000" w:rsidP="00000000" w:rsidRDefault="00000000" w:rsidRPr="00000000" w14:paraId="0000055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Результатом часового збору є два файли: </w:t>
      </w:r>
      <w:r w:rsidDel="00000000" w:rsidR="00000000" w:rsidRPr="00000000">
        <w:rPr>
          <w:rFonts w:ascii="Courier New" w:cs="Courier New" w:eastAsia="Courier New" w:hAnsi="Courier New"/>
          <w:b w:val="0"/>
          <w:bCs w:val="0"/>
          <w:i w:val="0"/>
          <w:iCs w:val="0"/>
          <w:sz w:val="20"/>
          <w:szCs w:val="20"/>
          <w:rtl w:val="0"/>
        </w:rPr>
        <w:t xml:space="preserve">temporal_metrics_report.json</w:t>
      </w:r>
      <w:r w:rsidDel="00000000" w:rsidR="00000000" w:rsidRPr="00000000">
        <w:rPr>
          <w:rFonts w:ascii="Times New Roman" w:cs="Times New Roman" w:eastAsia="Times New Roman" w:hAnsi="Times New Roman"/>
          <w:b w:val="0"/>
          <w:bCs w:val="0"/>
          <w:i w:val="0"/>
          <w:iCs w:val="0"/>
          <w:sz w:val="28"/>
          <w:szCs w:val="28"/>
          <w:rtl w:val="0"/>
        </w:rPr>
        <w:t xml:space="preserve"> (291KB) з 300 зрізами (50 × 6), </w:t>
      </w:r>
      <w:r w:rsidDel="00000000" w:rsidR="00000000" w:rsidRPr="00000000">
        <w:rPr>
          <w:rFonts w:ascii="Courier New" w:cs="Courier New" w:eastAsia="Courier New" w:hAnsi="Courier New"/>
          <w:b w:val="0"/>
          <w:bCs w:val="0"/>
          <w:i w:val="0"/>
          <w:iCs w:val="0"/>
          <w:sz w:val="20"/>
          <w:szCs w:val="20"/>
          <w:rtl w:val="0"/>
        </w:rPr>
        <w:t xml:space="preserve">temporal_metrics_report.csv</w:t>
      </w:r>
      <w:r w:rsidDel="00000000" w:rsidR="00000000" w:rsidRPr="00000000">
        <w:rPr>
          <w:rFonts w:ascii="Times New Roman" w:cs="Times New Roman" w:eastAsia="Times New Roman" w:hAnsi="Times New Roman"/>
          <w:b w:val="0"/>
          <w:bCs w:val="0"/>
          <w:i w:val="0"/>
          <w:iCs w:val="0"/>
          <w:sz w:val="28"/>
          <w:szCs w:val="28"/>
          <w:rtl w:val="0"/>
        </w:rPr>
        <w:t xml:space="preserve"> (58KB). Статистика успішності: 300 зрізів, 100% успіху, загальний час збору ~75 хвилин.</w:t>
      </w:r>
      <w:r w:rsidDel="00000000" w:rsidR="00000000" w:rsidRPr="00000000">
        <w:rPr>
          <w:rtl w:val="0"/>
        </w:rPr>
      </w:r>
    </w:p>
    <w:p w:rsidR="00000000" w:rsidDel="00000000" w:rsidP="00000000" w:rsidRDefault="00000000" w:rsidRPr="00000000" w14:paraId="0000055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Забезпечення якості даних виконано через комплексні перевірки: повнота 100% (0 пропущених значень), валідація діапазонів (0 значень поза діапазоном), показник довіри 90%, перевірка часової узгодженості (0 порушень монотонності для кумулятивних метрик).</w:t>
      </w:r>
      <w:r w:rsidDel="00000000" w:rsidR="00000000" w:rsidRPr="00000000">
        <w:rPr>
          <w:rtl w:val="0"/>
        </w:rPr>
      </w:r>
    </w:p>
    <w:p w:rsidR="00000000" w:rsidDel="00000000" w:rsidP="00000000" w:rsidRDefault="00000000" w:rsidRPr="00000000" w14:paraId="00000556">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3.6 Результати збору даних</w:t>
      </w:r>
      <w:r w:rsidDel="00000000" w:rsidR="00000000" w:rsidRPr="00000000">
        <w:rPr>
          <w:rtl w:val="0"/>
        </w:rPr>
      </w:r>
    </w:p>
    <w:p w:rsidR="00000000" w:rsidDel="00000000" w:rsidP="00000000" w:rsidRDefault="00000000" w:rsidRPr="00000000" w14:paraId="0000055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Після завершення обох фаз збору даних виконано комплексний аналіз зібраних даних для валідації якості набору даних та отримання попередніх висновків.</w:t>
      </w:r>
      <w:r w:rsidDel="00000000" w:rsidR="00000000" w:rsidRPr="00000000">
        <w:rPr>
          <w:rtl w:val="0"/>
        </w:rPr>
      </w:r>
    </w:p>
    <w:p w:rsidR="00000000" w:rsidDel="00000000" w:rsidP="00000000" w:rsidRDefault="00000000" w:rsidRPr="00000000" w14:paraId="0000055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Загальна статистика набору даних: 50 проєктів (100% успіху), середня довіра 90.0% (діапазон 85-95%), 1000 точок даних для перерізних даних (50 × 20 метрик) та 6000 для часових (300 × 20 метрик).</w:t>
      </w:r>
      <w:r w:rsidDel="00000000" w:rsidR="00000000" w:rsidRPr="00000000">
        <w:rPr>
          <w:rtl w:val="0"/>
        </w:rPr>
      </w:r>
    </w:p>
    <w:p w:rsidR="00000000" w:rsidDel="00000000" w:rsidP="00000000" w:rsidRDefault="00000000" w:rsidRPr="00000000" w14:paraId="0000055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Розподіл комплексних оцінок якості показує нормальний розподіл. Середня оцінка 70.3/100 (σ = 6.4), медіана 71.0/100, діапазон 56-85/100. Q1 = 66/100, Q3 = 75/100, IQR = 9 пунктів.</w:t>
      </w:r>
      <w:r w:rsidDel="00000000" w:rsidR="00000000" w:rsidRPr="00000000">
        <w:rPr>
          <w:rtl w:val="0"/>
        </w:rPr>
      </w:r>
    </w:p>
    <w:p w:rsidR="00000000" w:rsidDel="00000000" w:rsidP="00000000" w:rsidRDefault="00000000" w:rsidRPr="00000000" w14:paraId="0000055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Розподіл по категоріях демонструє значні відмінності. Developer Experience має найнижчу середню оцінку 23.8/100 (діапазон 3-34) – значний простір для покращення. Technical Performance має найвищу середню оцінку 75.3/100 (діапазон 72-81) – зрілі практики тестування та типобезпеки. Business Impact має середню оцінку 15.2/100 (діапазон 5-30) – очікувано для проєктів з відкритим кодом.</w:t>
      </w:r>
      <w:r w:rsidDel="00000000" w:rsidR="00000000" w:rsidRPr="00000000">
        <w:rPr>
          <w:rtl w:val="0"/>
        </w:rPr>
      </w:r>
    </w:p>
    <w:p w:rsidR="00000000" w:rsidDel="00000000" w:rsidP="00000000" w:rsidRDefault="00000000" w:rsidRPr="00000000" w14:paraId="0000055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У таблиці 3.4 наведено топ-5 проєктів за загальною якістю коду.</w:t>
      </w:r>
      <w:r w:rsidDel="00000000" w:rsidR="00000000" w:rsidRPr="00000000">
        <w:rPr>
          <w:rtl w:val="0"/>
        </w:rPr>
      </w:r>
    </w:p>
    <w:p w:rsidR="00000000" w:rsidDel="00000000" w:rsidP="00000000" w:rsidRDefault="00000000" w:rsidRPr="00000000" w14:paraId="0000055C">
      <w:pPr>
        <w:spacing w:after="0" w:line="360" w:lineRule="auto"/>
        <w:rPr/>
      </w:pPr>
      <w:r w:rsidDel="00000000" w:rsidR="00000000" w:rsidRPr="00000000">
        <w:rPr>
          <w:rtl w:val="0"/>
        </w:rPr>
        <w:t xml:space="preserve"> </w:t>
      </w:r>
    </w:p>
    <w:p w:rsidR="00000000" w:rsidDel="00000000" w:rsidP="00000000" w:rsidRDefault="00000000" w:rsidRPr="00000000" w14:paraId="0000055D">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3.4 – Топ-5 проєктів за якістю коду</w:t>
      </w:r>
      <w:r w:rsidDel="00000000" w:rsidR="00000000" w:rsidRPr="00000000">
        <w:rPr>
          <w:rtl w:val="0"/>
        </w:rPr>
      </w:r>
    </w:p>
    <w:tbl>
      <w:tblPr>
        <w:tblStyle w:val="Table52"/>
        <w:tblW w:w="99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1417"/>
        <w:gridCol w:w="1417"/>
        <w:gridCol w:w="1417"/>
        <w:gridCol w:w="1417"/>
        <w:gridCol w:w="1417"/>
        <w:gridCol w:w="1417"/>
        <w:tblGridChange w:id="0">
          <w:tblGrid>
            <w:gridCol w:w="1417"/>
            <w:gridCol w:w="1417"/>
            <w:gridCol w:w="1417"/>
            <w:gridCol w:w="1417"/>
            <w:gridCol w:w="1417"/>
            <w:gridCol w:w="1417"/>
            <w:gridCol w:w="141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5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Проєкт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5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Загальна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6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6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6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6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Довіра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6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Ключові переваги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6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pmndrs/valtio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6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6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6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6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6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6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Покриття тестами 100%, огляди коду &lt;24 год</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6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nestjs/nest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6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6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6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Висока частота розгортань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reduxjs/redux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Зріла кодова база, документація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TanStack/query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7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8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Швидко зростаюча спільнота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8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microsoft/playwright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8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8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8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8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8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8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Комплексне тестування</w:t>
            </w:r>
            <w:r w:rsidDel="00000000" w:rsidR="00000000" w:rsidRPr="00000000">
              <w:rPr>
                <w:rtl w:val="0"/>
              </w:rPr>
            </w:r>
          </w:p>
        </w:tc>
      </w:tr>
    </w:tbl>
    <w:p w:rsidR="00000000" w:rsidDel="00000000" w:rsidP="00000000" w:rsidRDefault="00000000" w:rsidRPr="00000000" w14:paraId="00000588">
      <w:pPr>
        <w:spacing w:before="180" w:line="360" w:lineRule="auto"/>
        <w:rPr/>
      </w:pPr>
      <w:r w:rsidDel="00000000" w:rsidR="00000000" w:rsidRPr="00000000">
        <w:rPr>
          <w:rtl w:val="0"/>
        </w:rPr>
      </w:r>
    </w:p>
    <w:p w:rsidR="00000000" w:rsidDel="00000000" w:rsidP="00000000" w:rsidRDefault="00000000" w:rsidRPr="00000000" w14:paraId="0000058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Детальний аналіз метрик виявляє кілька важливих закономірностей. У категорії Technical Performance середнє покриття тестами становить 84.6% (діапазон 65-100%), частота помилок TypeScript є низькою (0.8/1000 LOC), розміри пакунків помірні (медіана 120 KB).</w:t>
      </w:r>
      <w:r w:rsidDel="00000000" w:rsidR="00000000" w:rsidRPr="00000000">
        <w:rPr>
          <w:rtl w:val="0"/>
        </w:rPr>
      </w:r>
    </w:p>
    <w:p w:rsidR="00000000" w:rsidDel="00000000" w:rsidP="00000000" w:rsidRDefault="00000000" w:rsidRPr="00000000" w14:paraId="0000058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У категорії Developer Experience виявлено значне вузьке місце – тривалість огляду коду. Середній час огляду становить 309 годин (~13 днів), діапазон від 5 до 1285 годин. Проєкти з оглядом коду &lt;48 годин демонструють +15% вищу загальну оцінку (r = -0.43, p = 0.002).</w:t>
      </w:r>
      <w:r w:rsidDel="00000000" w:rsidR="00000000" w:rsidRPr="00000000">
        <w:rPr>
          <w:rtl w:val="0"/>
        </w:rPr>
      </w:r>
    </w:p>
    <w:p w:rsidR="00000000" w:rsidDel="00000000" w:rsidP="00000000" w:rsidRDefault="00000000" w:rsidRPr="00000000" w14:paraId="0000058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У категорії Business Impact ріст спільноти помірний – середнє 50 зірок/місяць (діапазон від -16 до 310). Негативний ріст у деяких проєктів пояснюється зрілою стадією. Активні контрибутори варіюються від 8 до 89 з медіаною 24.</w:t>
      </w:r>
      <w:r w:rsidDel="00000000" w:rsidR="00000000" w:rsidRPr="00000000">
        <w:rPr>
          <w:rtl w:val="0"/>
        </w:rPr>
      </w:r>
    </w:p>
    <w:p w:rsidR="00000000" w:rsidDel="00000000" w:rsidP="00000000" w:rsidRDefault="00000000" w:rsidRPr="00000000" w14:paraId="0000058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Попередній кореляційний аналіз виявив значущі взаємозв'язки: покриття тестами &gt;90% асоціюється з +20% вищою оцінкою Technical Performance (r = 0.72, p &lt; 0.001), активні контрибутори &gt;20 асоціюються з +25% вищою оцінкою Business Impact (r = 0.68, p &lt; 0.001).</w:t>
      </w:r>
      <w:r w:rsidDel="00000000" w:rsidR="00000000" w:rsidRPr="00000000">
        <w:rPr>
          <w:rtl w:val="0"/>
        </w:rPr>
      </w:r>
    </w:p>
    <w:p w:rsidR="00000000" w:rsidDel="00000000" w:rsidP="00000000" w:rsidRDefault="00000000" w:rsidRPr="00000000" w14:paraId="0000058D">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3.7 Імплементація статистичного аналізу даних</w:t>
      </w:r>
      <w:r w:rsidDel="00000000" w:rsidR="00000000" w:rsidRPr="00000000">
        <w:rPr>
          <w:rtl w:val="0"/>
        </w:rPr>
      </w:r>
    </w:p>
    <w:p w:rsidR="00000000" w:rsidDel="00000000" w:rsidP="00000000" w:rsidRDefault="00000000" w:rsidRPr="00000000" w14:paraId="0000058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Статистичний аналіз зібраних метрик виконано за допомогою екосистеми Python з використанням бібліотек: pandas 2.1.0, numpy 1.25.0, scipy 1.11.0, statsmodels 0.14.0, matplotlib 3.8.0, seaborn 0.13.0, scikit-learn 1.3.0.</w:t>
      </w:r>
      <w:r w:rsidDel="00000000" w:rsidR="00000000" w:rsidRPr="00000000">
        <w:rPr>
          <w:rtl w:val="0"/>
        </w:rPr>
      </w:r>
    </w:p>
    <w:p w:rsidR="00000000" w:rsidDel="00000000" w:rsidP="00000000" w:rsidRDefault="00000000" w:rsidRPr="00000000" w14:paraId="0000058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Валідація та очищення даних виконано через комплексний конвеєр з чотирьох етапів. Перевірка повноти показала 100% повноту (0 пропущених значень). Виявлення викидів методом IQR ідентифікувало аномальні значення у 13 метриках – усі виявлені викиди є легітимними екстремальними значеннями для великомасштабних проєктів (TypeScript, Angular, Storybook). Аналіз розподілу показав, що більшість метрик мають позитивну асиметрію, Overall Score близький до нормального розподілу (skew = -0.23). Перевірка часової узгодженості підтвердила 0 порушень монотонності.</w:t>
      </w:r>
      <w:r w:rsidDel="00000000" w:rsidR="00000000" w:rsidRPr="00000000">
        <w:rPr>
          <w:rtl w:val="0"/>
        </w:rPr>
      </w:r>
    </w:p>
    <w:p w:rsidR="00000000" w:rsidDel="00000000" w:rsidP="00000000" w:rsidRDefault="00000000" w:rsidRPr="00000000" w14:paraId="00000590">
      <w:pPr>
        <w:spacing w:after="0" w:line="360" w:lineRule="auto"/>
        <w:ind w:firstLine="709"/>
        <w:jc w:val="both"/>
        <w:rPr/>
      </w:pPr>
      <w:sdt>
        <w:sdtPr>
          <w:id w:val="1636254857"/>
          <w:tag w:val="goog_rdk_8"/>
        </w:sdtPr>
        <w:sdtContent>
          <w:r w:rsidDel="00000000" w:rsidR="00000000" w:rsidRPr="00000000">
            <w:rPr>
              <w:rFonts w:ascii="Gungsuh" w:cs="Gungsuh" w:eastAsia="Gungsuh" w:hAnsi="Gungsuh"/>
              <w:b w:val="0"/>
              <w:bCs w:val="0"/>
              <w:i w:val="0"/>
              <w:iCs w:val="0"/>
              <w:sz w:val="28"/>
              <w:szCs w:val="28"/>
              <w:rtl w:val="0"/>
            </w:rPr>
            <w:t xml:space="preserve">Кореляційний аналіз Пірсона для 171 пари метрик виявив 26 статистично значущих кореляцій (p &lt; 0.05), з яких 14 залишилися значущими після FDR корекції. Найсильніші кореляції: codeReviewDuration ↔ timeToMarket (r = 0.881, p &lt; 10⁻¹⁶), testCoverage ↔ communityGrowth (r = 0.772, p &lt; 10⁻¹⁰), testCoverage ↔ technicalPerformanceScore (r = 0.724, p &lt; 10⁻⁸).</w:t>
          </w:r>
        </w:sdtContent>
      </w:sdt>
      <w:r w:rsidDel="00000000" w:rsidR="00000000" w:rsidRPr="00000000">
        <w:rPr>
          <w:rtl w:val="0"/>
        </w:rPr>
      </w:r>
    </w:p>
    <w:p w:rsidR="00000000" w:rsidDel="00000000" w:rsidP="00000000" w:rsidRDefault="00000000" w:rsidRPr="00000000" w14:paraId="0000059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Регресійний аналіз побудував три моделі OLS. Найкраща модель – timeToMarket ~ DX метрики – досягла R² = 0.784, де codeReviewDuration є домінуючим предиктором (β = 0.027, p &lt; 10⁻¹³) – кожна година огляду коду додає ~0.027 дня до часу виходу на ринок. Модель communityGrowth ~ TP метрики досягла R² = 0.732 з testCoverage як основним предиктором.</w:t>
      </w:r>
      <w:r w:rsidDel="00000000" w:rsidR="00000000" w:rsidRPr="00000000">
        <w:rPr>
          <w:rtl w:val="0"/>
        </w:rPr>
      </w:r>
    </w:p>
    <w:p w:rsidR="00000000" w:rsidDel="00000000" w:rsidP="00000000" w:rsidRDefault="00000000" w:rsidRPr="00000000" w14:paraId="0000059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Кластерний аналіз K-means виявив оптимальну кількість кластерів k = 2 (силует = 0.212):</w:t>
      </w:r>
      <w:r w:rsidDel="00000000" w:rsidR="00000000" w:rsidRPr="00000000">
        <w:rPr>
          <w:rtl w:val="0"/>
        </w:rPr>
      </w:r>
    </w:p>
    <w:p w:rsidR="00000000" w:rsidDel="00000000" w:rsidP="00000000" w:rsidRDefault="00000000" w:rsidRPr="00000000" w14:paraId="00000593">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«Складні проєкти» (n=11, 22%): високий codeReviewDuration (851 год), нижчий overallScore (65.3);</w:t>
      </w:r>
    </w:p>
    <w:p w:rsidR="00000000" w:rsidDel="00000000" w:rsidP="00000000" w:rsidRDefault="00000000" w:rsidRPr="00000000" w14:paraId="00000594">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«Ефективні проєкти» (n=39, 78%): швидкі огляди (175 год), вищий overallScore (72.2).</w:t>
      </w:r>
    </w:p>
    <w:p w:rsidR="00000000" w:rsidDel="00000000" w:rsidP="00000000" w:rsidRDefault="00000000" w:rsidRPr="00000000" w14:paraId="0000059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PCA показав необхідність 10 компонент для 90% поясненої дисперсії. PC1 (19.9%) – «Розмір та складність проєкту», PC2 (18.5%) – «Успіх спільноти та швидкість доставки».</w:t>
      </w:r>
      <w:r w:rsidDel="00000000" w:rsidR="00000000" w:rsidRPr="00000000">
        <w:rPr>
          <w:rtl w:val="0"/>
        </w:rPr>
      </w:r>
    </w:p>
    <w:p w:rsidR="00000000" w:rsidDel="00000000" w:rsidP="00000000" w:rsidRDefault="00000000" w:rsidRPr="00000000" w14:paraId="0000059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Результати статистичного аналізу збережено у каталозі </w:t>
      </w:r>
      <w:r w:rsidDel="00000000" w:rsidR="00000000" w:rsidRPr="00000000">
        <w:rPr>
          <w:rFonts w:ascii="Courier New" w:cs="Courier New" w:eastAsia="Courier New" w:hAnsi="Courier New"/>
          <w:b w:val="0"/>
          <w:bCs w:val="0"/>
          <w:i w:val="0"/>
          <w:iCs w:val="0"/>
          <w:sz w:val="20"/>
          <w:szCs w:val="20"/>
          <w:rtl w:val="0"/>
        </w:rPr>
        <w:t xml:space="preserve">reports/statistical/</w:t>
      </w:r>
      <w:r w:rsidDel="00000000" w:rsidR="00000000" w:rsidRPr="00000000">
        <w:rPr>
          <w:rFonts w:ascii="Times New Roman" w:cs="Times New Roman" w:eastAsia="Times New Roman" w:hAnsi="Times New Roman"/>
          <w:b w:val="0"/>
          <w:bCs w:val="0"/>
          <w:i w:val="0"/>
          <w:iCs w:val="0"/>
          <w:sz w:val="28"/>
          <w:szCs w:val="28"/>
          <w:rtl w:val="0"/>
        </w:rPr>
        <w:t xml:space="preserve"> (8 CSV файлів, 5 візуалізацій PNG 300 DPI).</w:t>
      </w:r>
      <w:r w:rsidDel="00000000" w:rsidR="00000000" w:rsidRPr="00000000">
        <w:rPr>
          <w:rtl w:val="0"/>
        </w:rPr>
      </w:r>
    </w:p>
    <w:p w:rsidR="00000000" w:rsidDel="00000000" w:rsidP="00000000" w:rsidRDefault="00000000" w:rsidRPr="00000000" w14:paraId="00000597">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3.8 Імплементація машинного навчання</w:t>
      </w:r>
      <w:r w:rsidDel="00000000" w:rsidR="00000000" w:rsidRPr="00000000">
        <w:rPr>
          <w:rtl w:val="0"/>
        </w:rPr>
      </w:r>
    </w:p>
    <w:p w:rsidR="00000000" w:rsidDel="00000000" w:rsidP="00000000" w:rsidRDefault="00000000" w:rsidRPr="00000000" w14:paraId="0000059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Машинне навчання для прогнозування на основі результатів метрик реалізовано через підхід навчання з учителем з використанням scikit-learn та додаткових бібліотек (XGBoost, LightGBM, SHAP).</w:t>
      </w:r>
      <w:r w:rsidDel="00000000" w:rsidR="00000000" w:rsidRPr="00000000">
        <w:rPr>
          <w:rtl w:val="0"/>
        </w:rPr>
      </w:r>
    </w:p>
    <w:p w:rsidR="00000000" w:rsidDel="00000000" w:rsidP="00000000" w:rsidRDefault="00000000" w:rsidRPr="00000000" w14:paraId="0000059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Конструювання ознак реалізовано у скрипті </w:t>
      </w:r>
      <w:r w:rsidDel="00000000" w:rsidR="00000000" w:rsidRPr="00000000">
        <w:rPr>
          <w:rFonts w:ascii="Courier New" w:cs="Courier New" w:eastAsia="Courier New" w:hAnsi="Courier New"/>
          <w:b w:val="0"/>
          <w:bCs w:val="0"/>
          <w:i w:val="0"/>
          <w:iCs w:val="0"/>
          <w:sz w:val="20"/>
          <w:szCs w:val="20"/>
          <w:rtl w:val="0"/>
        </w:rPr>
        <w:t xml:space="preserve">ml_modeling.py</w:t>
      </w:r>
      <w:r w:rsidDel="00000000" w:rsidR="00000000" w:rsidRPr="00000000">
        <w:rPr>
          <w:rFonts w:ascii="Times New Roman" w:cs="Times New Roman" w:eastAsia="Times New Roman" w:hAnsi="Times New Roman"/>
          <w:b w:val="0"/>
          <w:bCs w:val="0"/>
          <w:i w:val="0"/>
          <w:iCs w:val="0"/>
          <w:sz w:val="28"/>
          <w:szCs w:val="28"/>
          <w:rtl w:val="0"/>
        </w:rPr>
        <w:t xml:space="preserve"> та створило 126 ознак з 20 початкових метрик:</w:t>
      </w:r>
      <w:r w:rsidDel="00000000" w:rsidR="00000000" w:rsidRPr="00000000">
        <w:rPr>
          <w:rtl w:val="0"/>
        </w:rPr>
      </w:r>
    </w:p>
    <w:p w:rsidR="00000000" w:rsidDel="00000000" w:rsidP="00000000" w:rsidRDefault="00000000" w:rsidRPr="00000000" w14:paraId="0000059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ознаки взаємодії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dx_tp_interaction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tp_bi_interaction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та ін.) – 5 ознак;</w:t>
      </w:r>
    </w:p>
    <w:p w:rsidR="00000000" w:rsidDel="00000000" w:rsidP="00000000" w:rsidRDefault="00000000" w:rsidRPr="00000000" w14:paraId="0000059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поліноміальні ознаки (квадратичні члени) – 5 ознак;</w:t>
      </w:r>
    </w:p>
    <w:p w:rsidR="00000000" w:rsidDel="00000000" w:rsidP="00000000" w:rsidRDefault="00000000" w:rsidRPr="00000000" w14:paraId="0000059C">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логарифмічні перетворення (для метрик з високою асиметрією) – 4 ознаки;</w:t>
      </w:r>
    </w:p>
    <w:p w:rsidR="00000000" w:rsidDel="00000000" w:rsidP="00000000" w:rsidRDefault="00000000" w:rsidRPr="00000000" w14:paraId="0000059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ознаки відношень (метрики ефективності) – 4 ознаки;</w:t>
      </w:r>
    </w:p>
    <w:p w:rsidR="00000000" w:rsidDel="00000000" w:rsidP="00000000" w:rsidRDefault="00000000" w:rsidRPr="00000000" w14:paraId="0000059E">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категоріальні ознаки (бінізовані категорії) – 2 ознаки;</w:t>
      </w:r>
    </w:p>
    <w:p w:rsidR="00000000" w:rsidDel="00000000" w:rsidP="00000000" w:rsidRDefault="00000000" w:rsidRPr="00000000" w14:paraId="0000059F">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масштабовані ознаки (StandardScaler, MinMaxScaler) – 80 ознак.</w:t>
      </w:r>
    </w:p>
    <w:p w:rsidR="00000000" w:rsidDel="00000000" w:rsidP="00000000" w:rsidRDefault="00000000" w:rsidRPr="00000000" w14:paraId="000005A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Топ сконструйована ознака за кореляцією з overallScore – </w:t>
      </w:r>
      <w:r w:rsidDel="00000000" w:rsidR="00000000" w:rsidRPr="00000000">
        <w:rPr>
          <w:rFonts w:ascii="Courier New" w:cs="Courier New" w:eastAsia="Courier New" w:hAnsi="Courier New"/>
          <w:b w:val="0"/>
          <w:bCs w:val="0"/>
          <w:i w:val="0"/>
          <w:iCs w:val="0"/>
          <w:sz w:val="20"/>
          <w:szCs w:val="20"/>
          <w:rtl w:val="0"/>
        </w:rPr>
        <w:t xml:space="preserve">dx_codeReviewDuration_log</w:t>
      </w:r>
      <w:r w:rsidDel="00000000" w:rsidR="00000000" w:rsidRPr="00000000">
        <w:rPr>
          <w:rFonts w:ascii="Times New Roman" w:cs="Times New Roman" w:eastAsia="Times New Roman" w:hAnsi="Times New Roman"/>
          <w:b w:val="0"/>
          <w:bCs w:val="0"/>
          <w:i w:val="0"/>
          <w:iCs w:val="0"/>
          <w:sz w:val="28"/>
          <w:szCs w:val="28"/>
          <w:rtl w:val="0"/>
        </w:rPr>
        <w:t xml:space="preserve"> з r = -0.582 (покращення на 34% порівняно з оригінальною r = -0.434).</w:t>
      </w:r>
      <w:r w:rsidDel="00000000" w:rsidR="00000000" w:rsidRPr="00000000">
        <w:rPr>
          <w:rtl w:val="0"/>
        </w:rPr>
      </w:r>
    </w:p>
    <w:p w:rsidR="00000000" w:rsidDel="00000000" w:rsidP="00000000" w:rsidRDefault="00000000" w:rsidRPr="00000000" w14:paraId="000005A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Запобігання витоку даних реалізовано через систематичне виключення перетворень цільових змінних. Початкова версія містила витік даних – ознаки як </w:t>
      </w:r>
      <w:r w:rsidDel="00000000" w:rsidR="00000000" w:rsidRPr="00000000">
        <w:rPr>
          <w:rFonts w:ascii="Courier New" w:cs="Courier New" w:eastAsia="Courier New" w:hAnsi="Courier New"/>
          <w:b w:val="0"/>
          <w:bCs w:val="0"/>
          <w:i w:val="0"/>
          <w:iCs w:val="0"/>
          <w:sz w:val="20"/>
          <w:szCs w:val="20"/>
          <w:rtl w:val="0"/>
        </w:rPr>
        <w:t xml:space="preserve">overallScore_log</w:t>
      </w:r>
      <w:r w:rsidDel="00000000" w:rsidR="00000000" w:rsidRPr="00000000">
        <w:rPr>
          <w:rFonts w:ascii="Times New Roman" w:cs="Times New Roman" w:eastAsia="Times New Roman" w:hAnsi="Times New Roman"/>
          <w:b w:val="0"/>
          <w:bCs w:val="0"/>
          <w:i w:val="0"/>
          <w:iCs w:val="0"/>
          <w:sz w:val="28"/>
          <w:szCs w:val="28"/>
          <w:rtl w:val="0"/>
        </w:rPr>
        <w:t xml:space="preserve">, </w:t>
      </w:r>
      <w:r w:rsidDel="00000000" w:rsidR="00000000" w:rsidRPr="00000000">
        <w:rPr>
          <w:rFonts w:ascii="Courier New" w:cs="Courier New" w:eastAsia="Courier New" w:hAnsi="Courier New"/>
          <w:b w:val="0"/>
          <w:bCs w:val="0"/>
          <w:i w:val="0"/>
          <w:iCs w:val="0"/>
          <w:sz w:val="20"/>
          <w:szCs w:val="20"/>
          <w:rtl w:val="0"/>
        </w:rPr>
        <w:t xml:space="preserve">bi_timeToMarket_std</w:t>
      </w:r>
      <w:r w:rsidDel="00000000" w:rsidR="00000000" w:rsidRPr="00000000">
        <w:rPr>
          <w:rFonts w:ascii="Times New Roman" w:cs="Times New Roman" w:eastAsia="Times New Roman" w:hAnsi="Times New Roman"/>
          <w:b w:val="0"/>
          <w:bCs w:val="0"/>
          <w:i w:val="0"/>
          <w:iCs w:val="0"/>
          <w:sz w:val="28"/>
          <w:szCs w:val="28"/>
          <w:rtl w:val="0"/>
        </w:rPr>
        <w:t xml:space="preserve"> були виведені з цілей, що призвело до R² &gt; 0.95. Після виправлення: 24 фінальні ознаки, реалістичний R² (0.39-0.66).</w:t>
      </w:r>
      <w:r w:rsidDel="00000000" w:rsidR="00000000" w:rsidRPr="00000000">
        <w:rPr>
          <w:rtl w:val="0"/>
        </w:rPr>
      </w:r>
    </w:p>
    <w:p w:rsidR="00000000" w:rsidDel="00000000" w:rsidP="00000000" w:rsidRDefault="00000000" w:rsidRPr="00000000" w14:paraId="000005A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Розподіл даних: 70% тренувальна (34 проєкти), 15% валідаційна (8), 15% тестова (8), seed=42.</w:t>
      </w:r>
      <w:r w:rsidDel="00000000" w:rsidR="00000000" w:rsidRPr="00000000">
        <w:rPr>
          <w:rtl w:val="0"/>
        </w:rPr>
      </w:r>
    </w:p>
    <w:p w:rsidR="00000000" w:rsidDel="00000000" w:rsidP="00000000" w:rsidRDefault="00000000" w:rsidRPr="00000000" w14:paraId="000005A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Протестовано 7 алгоритмів: Linear Regression, Ridge, Lasso, ElasticNet, Random Forest, XGBoost, LightGBM. Ключове спостереження – лінійні моделі перевершують складні на малому наборі даних (n=50) через кращу узагальнюваність та менше перенавчання.</w:t>
      </w:r>
      <w:r w:rsidDel="00000000" w:rsidR="00000000" w:rsidRPr="00000000">
        <w:rPr>
          <w:rtl w:val="0"/>
        </w:rPr>
      </w:r>
    </w:p>
    <w:p w:rsidR="00000000" w:rsidDel="00000000" w:rsidP="00000000" w:rsidRDefault="00000000" w:rsidRPr="00000000" w14:paraId="000005A4">
      <w:pPr>
        <w:spacing w:after="0" w:line="360" w:lineRule="auto"/>
        <w:rPr/>
      </w:pPr>
      <w:r w:rsidDel="00000000" w:rsidR="00000000" w:rsidRPr="00000000">
        <w:rPr>
          <w:rtl w:val="0"/>
        </w:rPr>
        <w:t xml:space="preserve"> </w:t>
      </w:r>
    </w:p>
    <w:p w:rsidR="00000000" w:rsidDel="00000000" w:rsidP="00000000" w:rsidRDefault="00000000" w:rsidRPr="00000000" w14:paraId="000005A5">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3.5 – Продуктивність моделей машинного навчання на тестовій вибірці</w:t>
      </w:r>
      <w:r w:rsidDel="00000000" w:rsidR="00000000" w:rsidRPr="00000000">
        <w:rPr>
          <w:rtl w:val="0"/>
        </w:rPr>
      </w:r>
    </w:p>
    <w:tbl>
      <w:tblPr>
        <w:tblStyle w:val="Table53"/>
        <w:tblW w:w="9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
        <w:gridCol w:w="1984"/>
        <w:gridCol w:w="1984"/>
        <w:gridCol w:w="1984"/>
        <w:gridCol w:w="1984"/>
        <w:tblGridChange w:id="0">
          <w:tblGrid>
            <w:gridCol w:w="1984"/>
            <w:gridCol w:w="1984"/>
            <w:gridCol w:w="1984"/>
            <w:gridCol w:w="1984"/>
            <w:gridCol w:w="19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A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Ціль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A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Найкраща модель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A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Test R²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A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RMSE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A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MAE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A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overallScore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A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Linear 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A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A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A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3.84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B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timeToMarket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B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Lasso (α=0.1)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B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B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B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B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B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Lasso (α=0.15)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B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B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B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6.23</w:t>
            </w:r>
            <w:r w:rsidDel="00000000" w:rsidR="00000000" w:rsidRPr="00000000">
              <w:rPr>
                <w:rtl w:val="0"/>
              </w:rPr>
            </w:r>
          </w:p>
        </w:tc>
      </w:tr>
    </w:tbl>
    <w:p w:rsidR="00000000" w:rsidDel="00000000" w:rsidP="00000000" w:rsidRDefault="00000000" w:rsidRPr="00000000" w14:paraId="000005BA">
      <w:pPr>
        <w:spacing w:before="180" w:line="360" w:lineRule="auto"/>
        <w:rPr/>
      </w:pPr>
      <w:r w:rsidDel="00000000" w:rsidR="00000000" w:rsidRPr="00000000">
        <w:rPr>
          <w:rtl w:val="0"/>
        </w:rPr>
      </w:r>
    </w:p>
    <w:p w:rsidR="00000000" w:rsidDel="00000000" w:rsidP="00000000" w:rsidRDefault="00000000" w:rsidRPr="00000000" w14:paraId="000005B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Нижчий R² для communityGrowth вказує, що ріст спільноти має вищу дисперсію та більше зовнішніх факторів (маркетинг, конференції), які не захоплені у метриках якості коду.</w:t>
      </w:r>
      <w:r w:rsidDel="00000000" w:rsidR="00000000" w:rsidRPr="00000000">
        <w:rPr>
          <w:rtl w:val="0"/>
        </w:rPr>
      </w:r>
    </w:p>
    <w:p w:rsidR="00000000" w:rsidDel="00000000" w:rsidP="00000000" w:rsidRDefault="00000000" w:rsidRPr="00000000" w14:paraId="000005B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Аналіз важливості ознак (XGBoost) виявив ключові предиктори:</w:t>
      </w:r>
      <w:r w:rsidDel="00000000" w:rsidR="00000000" w:rsidRPr="00000000">
        <w:rPr>
          <w:rtl w:val="0"/>
        </w:rPr>
      </w:r>
    </w:p>
    <w:p w:rsidR="00000000" w:rsidDel="00000000" w:rsidP="00000000" w:rsidRDefault="00000000" w:rsidRPr="00000000" w14:paraId="000005B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overallScore: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dx_tp_interaction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(47.5%) – Developer Experience та Technical Performance працюють синергетично;</w:t>
      </w:r>
    </w:p>
    <w:p w:rsidR="00000000" w:rsidDel="00000000" w:rsidP="00000000" w:rsidRDefault="00000000" w:rsidRPr="00000000" w14:paraId="000005B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timeToMarket: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dx_codeReviewDuration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(40.5%) – швидкість огляду коду є основним вузьким місцем;</w:t>
      </w:r>
    </w:p>
    <w:p w:rsidR="00000000" w:rsidDel="00000000" w:rsidP="00000000" w:rsidRDefault="00000000" w:rsidRPr="00000000" w14:paraId="000005B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communityGrowth: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tp_testCoverage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(83.4%) – покриття тестами є сильним сигналом якості.</w:t>
      </w:r>
    </w:p>
    <w:p w:rsidR="00000000" w:rsidDel="00000000" w:rsidP="00000000" w:rsidRDefault="00000000" w:rsidRPr="00000000" w14:paraId="000005C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SHAP аналіз через бібліотеку shap з TreeExplainer показав внесок кожної ознаки до прогнозів:</w:t>
      </w:r>
      <w:r w:rsidDel="00000000" w:rsidR="00000000" w:rsidRPr="00000000">
        <w:rPr>
          <w:rtl w:val="0"/>
        </w:rPr>
      </w:r>
    </w:p>
    <w:p w:rsidR="00000000" w:rsidDel="00000000" w:rsidP="00000000" w:rsidRDefault="00000000" w:rsidRPr="00000000" w14:paraId="000005C1">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dx_tp_interaction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має середнє |SHAP| = 2.517 для overallScore;</w:t>
      </w:r>
    </w:p>
    <w:p w:rsidR="00000000" w:rsidDel="00000000" w:rsidP="00000000" w:rsidRDefault="00000000" w:rsidRPr="00000000" w14:paraId="000005C2">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dx_codeReviewDuration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має середнє |SHAP| = 5.451 для timeToMarket – кожна година огляду додає 5.5 години до прогнозованого часу доставки;</w:t>
      </w:r>
    </w:p>
    <w:p w:rsidR="00000000" w:rsidDel="00000000" w:rsidP="00000000" w:rsidRDefault="00000000" w:rsidRPr="00000000" w14:paraId="000005C3">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tp_testCoverage</w:t>
      </w:r>
      <w:sdt>
        <w:sdtPr>
          <w:id w:val="-1894516456"/>
          <w:tag w:val="goog_rdk_9"/>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має середнє |SHAP| = 14.280 для communityGrowth – +10% покриття → +14.3 stars/month.</w:t>
          </w:r>
        </w:sdtContent>
      </w:sdt>
    </w:p>
    <w:p w:rsidR="00000000" w:rsidDel="00000000" w:rsidP="00000000" w:rsidRDefault="00000000" w:rsidRPr="00000000" w14:paraId="000005C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Результати ML моделювання збережено у каталозі </w:t>
      </w:r>
      <w:r w:rsidDel="00000000" w:rsidR="00000000" w:rsidRPr="00000000">
        <w:rPr>
          <w:rFonts w:ascii="Courier New" w:cs="Courier New" w:eastAsia="Courier New" w:hAnsi="Courier New"/>
          <w:b w:val="0"/>
          <w:bCs w:val="0"/>
          <w:i w:val="0"/>
          <w:iCs w:val="0"/>
          <w:sz w:val="20"/>
          <w:szCs w:val="20"/>
          <w:rtl w:val="0"/>
        </w:rPr>
        <w:t xml:space="preserve">reports/ml/</w:t>
      </w:r>
      <w:r w:rsidDel="00000000" w:rsidR="00000000" w:rsidRPr="00000000">
        <w:rPr>
          <w:rFonts w:ascii="Times New Roman" w:cs="Times New Roman" w:eastAsia="Times New Roman" w:hAnsi="Times New Roman"/>
          <w:b w:val="0"/>
          <w:bCs w:val="0"/>
          <w:i w:val="0"/>
          <w:iCs w:val="0"/>
          <w:sz w:val="28"/>
          <w:szCs w:val="28"/>
          <w:rtl w:val="0"/>
        </w:rPr>
        <w:t xml:space="preserve"> (14 CSV файлів, 11 візуалізацій). Натреновані моделі збережено у форматі joblib для повторного використання в інструменті quality-dashboard.</w:t>
      </w:r>
      <w:r w:rsidDel="00000000" w:rsidR="00000000" w:rsidRPr="00000000">
        <w:rPr>
          <w:rtl w:val="0"/>
        </w:rPr>
      </w:r>
    </w:p>
    <w:p w:rsidR="00000000" w:rsidDel="00000000" w:rsidP="00000000" w:rsidRDefault="00000000" w:rsidRPr="00000000" w14:paraId="000005C5">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Висновки до розділу 3</w:t>
      </w:r>
      <w:r w:rsidDel="00000000" w:rsidR="00000000" w:rsidRPr="00000000">
        <w:rPr>
          <w:rtl w:val="0"/>
        </w:rPr>
      </w:r>
    </w:p>
    <w:p w:rsidR="00000000" w:rsidDel="00000000" w:rsidP="00000000" w:rsidRDefault="00000000" w:rsidRPr="00000000" w14:paraId="000005C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У даному розділі описано практичну реалізацію системи аналізу якості TypeScript коду на основі результатів. Спроектовано архітектуру монорепозиторію Nx з трьома пакетами для визначення типів метрик, збору даних через GitHub API та CLI інструментів. Реалізовано конвеєр обробки даних з перерізним збором 50 проєктів та часовим збором 300 зрізів за 6 місяців, досягнувши 100% успішності з 90% середнім показником довіри. Імплементовано статистичний аналіз через Python, що виявив 14 значущих кореляцій після FDR-корекції та досяг R²=0.78 у регресійних моделях для прогнозування часу виходу на ринок. Розроблено конвеєр машинного навчання з конструюванням 126 ознак та тренуванням 7 алгоритмів, де лінійні моделі показали кращі результати на малому наборі даних. SHAP-аналіз виявив ключові предиктори: тривалість огляду коду для часу виходу на ринок, покриття тестами для зростання спільноти, взаємодія досвіду розробників з технічною продуктивністю для загальної оцінки. Створено практичний інструмент quality-dashboard для комплексного аналізу проєктів з генерацією рекомендацій та розрахунками повернення інвестицій.</w:t>
      </w:r>
      <w:r w:rsidDel="00000000" w:rsidR="00000000" w:rsidRPr="00000000">
        <w:rPr>
          <w:rtl w:val="0"/>
        </w:rPr>
      </w:r>
    </w:p>
    <w:p w:rsidR="00000000" w:rsidDel="00000000" w:rsidP="00000000" w:rsidRDefault="00000000" w:rsidRPr="00000000" w14:paraId="000005C7">
      <w:pPr>
        <w:pStyle w:val="Heading1"/>
        <w:pageBreakBefore w:val="1"/>
        <w:spacing w:after="3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4 ДОСЛІДЖЕННЯ ТА АНАЛІЗ РЕЗУЛЬТАТІВ</w:t>
      </w:r>
      <w:r w:rsidDel="00000000" w:rsidR="00000000" w:rsidRPr="00000000">
        <w:rPr>
          <w:rtl w:val="0"/>
        </w:rPr>
      </w:r>
    </w:p>
    <w:p w:rsidR="00000000" w:rsidDel="00000000" w:rsidP="00000000" w:rsidRDefault="00000000" w:rsidRPr="00000000" w14:paraId="000005C8">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4.1 Валідація та дослідження даних</w:t>
      </w:r>
      <w:r w:rsidDel="00000000" w:rsidR="00000000" w:rsidRPr="00000000">
        <w:rPr>
          <w:rtl w:val="0"/>
        </w:rPr>
      </w:r>
    </w:p>
    <w:p w:rsidR="00000000" w:rsidDel="00000000" w:rsidP="00000000" w:rsidRDefault="00000000" w:rsidRPr="00000000" w14:paraId="000005C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Після збору метрик для 50 TypeScript проєктів проведено аналіз якості даних. Загальна кількість точок даних: 1,000 (50 проєктів × 20 метрик), відсутні значення: 0, повнота: 100%. Повноту за категоріями наведено у табл. 4.1.</w:t>
      </w:r>
      <w:r w:rsidDel="00000000" w:rsidR="00000000" w:rsidRPr="00000000">
        <w:rPr>
          <w:rtl w:val="0"/>
        </w:rPr>
      </w:r>
    </w:p>
    <w:p w:rsidR="00000000" w:rsidDel="00000000" w:rsidP="00000000" w:rsidRDefault="00000000" w:rsidRPr="00000000" w14:paraId="000005CA">
      <w:pPr>
        <w:spacing w:after="0" w:line="360" w:lineRule="auto"/>
        <w:rPr/>
      </w:pPr>
      <w:r w:rsidDel="00000000" w:rsidR="00000000" w:rsidRPr="00000000">
        <w:rPr>
          <w:rtl w:val="0"/>
        </w:rPr>
        <w:t xml:space="preserve"> </w:t>
      </w:r>
    </w:p>
    <w:p w:rsidR="00000000" w:rsidDel="00000000" w:rsidP="00000000" w:rsidRDefault="00000000" w:rsidRPr="00000000" w14:paraId="000005CB">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4.1 – Повнота за категоріями</w:t>
      </w:r>
      <w:r w:rsidDel="00000000" w:rsidR="00000000" w:rsidRPr="00000000">
        <w:rPr>
          <w:rtl w:val="0"/>
        </w:rPr>
      </w:r>
    </w:p>
    <w:tbl>
      <w:tblPr>
        <w:tblStyle w:val="Table54"/>
        <w:tblW w:w="9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
        <w:gridCol w:w="1984"/>
        <w:gridCol w:w="1984"/>
        <w:gridCol w:w="1984"/>
        <w:gridCol w:w="1984"/>
        <w:tblGridChange w:id="0">
          <w:tblGrid>
            <w:gridCol w:w="1984"/>
            <w:gridCol w:w="1984"/>
            <w:gridCol w:w="1984"/>
            <w:gridCol w:w="1984"/>
            <w:gridCol w:w="19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C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Категорія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C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Метрики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C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Точки даних</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C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Відсутні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Повнота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Досвід розробників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Технічна продуктивність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Бізнес-вплив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D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100%</w:t>
            </w:r>
            <w:r w:rsidDel="00000000" w:rsidR="00000000" w:rsidRPr="00000000">
              <w:rPr>
                <w:rtl w:val="0"/>
              </w:rPr>
            </w:r>
          </w:p>
        </w:tc>
      </w:tr>
    </w:tbl>
    <w:p w:rsidR="00000000" w:rsidDel="00000000" w:rsidP="00000000" w:rsidRDefault="00000000" w:rsidRPr="00000000" w14:paraId="000005E0">
      <w:pPr>
        <w:spacing w:before="180" w:line="360" w:lineRule="auto"/>
        <w:rPr/>
      </w:pPr>
      <w:r w:rsidDel="00000000" w:rsidR="00000000" w:rsidRPr="00000000">
        <w:rPr>
          <w:rtl w:val="0"/>
        </w:rPr>
      </w:r>
    </w:p>
    <w:p w:rsidR="00000000" w:rsidDel="00000000" w:rsidP="00000000" w:rsidRDefault="00000000" w:rsidRPr="00000000" w14:paraId="000005E1">
      <w:pPr>
        <w:spacing w:after="0" w:line="360" w:lineRule="auto"/>
        <w:ind w:firstLine="709"/>
        <w:jc w:val="both"/>
        <w:rPr/>
      </w:pPr>
      <w:sdt>
        <w:sdtPr>
          <w:id w:val="324105170"/>
          <w:tag w:val="goog_rdk_10"/>
        </w:sdtPr>
        <w:sdtContent>
          <w:r w:rsidDel="00000000" w:rsidR="00000000" w:rsidRPr="00000000">
            <w:rPr>
              <w:rFonts w:ascii="Gungsuh" w:cs="Gungsuh" w:eastAsia="Gungsuh" w:hAnsi="Gungsuh"/>
              <w:b w:val="0"/>
              <w:bCs w:val="0"/>
              <w:i w:val="0"/>
              <w:iCs w:val="0"/>
              <w:sz w:val="28"/>
              <w:szCs w:val="28"/>
              <w:rtl w:val="0"/>
            </w:rPr>
            <w:t xml:space="preserve">Розподіл показника довіри: середнє 90.0%, медіана 90.0%, діапазон 85-95%, стандартне відхилення 2.1%. Всі 50 проєктів мають показник довіри ≥ 85%. Описову статистику для всіх 20 метрик наведено у таблиці 4.2.</w:t>
          </w:r>
        </w:sdtContent>
      </w:sdt>
      <w:r w:rsidDel="00000000" w:rsidR="00000000" w:rsidRPr="00000000">
        <w:rPr>
          <w:rtl w:val="0"/>
        </w:rPr>
      </w:r>
    </w:p>
    <w:p w:rsidR="00000000" w:rsidDel="00000000" w:rsidP="00000000" w:rsidRDefault="00000000" w:rsidRPr="00000000" w14:paraId="000005E2">
      <w:pPr>
        <w:spacing w:after="0" w:line="360" w:lineRule="auto"/>
        <w:rPr/>
      </w:pPr>
      <w:r w:rsidDel="00000000" w:rsidR="00000000" w:rsidRPr="00000000">
        <w:rPr>
          <w:rtl w:val="0"/>
        </w:rPr>
        <w:t xml:space="preserve"> </w:t>
      </w:r>
    </w:p>
    <w:p w:rsidR="00000000" w:rsidDel="00000000" w:rsidP="00000000" w:rsidRDefault="00000000" w:rsidRPr="00000000" w14:paraId="000005E3">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4.2 – Описова статистика для на основі результатів метрик (n=50)</w:t>
      </w:r>
      <w:r w:rsidDel="00000000" w:rsidR="00000000" w:rsidRPr="00000000">
        <w:rPr>
          <w:rtl w:val="0"/>
        </w:rPr>
      </w:r>
    </w:p>
    <w:tbl>
      <w:tblPr>
        <w:tblStyle w:val="Table55"/>
        <w:tblW w:w="991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2"/>
        <w:gridCol w:w="1102"/>
        <w:gridCol w:w="1102"/>
        <w:gridCol w:w="1102"/>
        <w:gridCol w:w="1102"/>
        <w:gridCol w:w="1102"/>
        <w:gridCol w:w="1102"/>
        <w:gridCol w:w="1102"/>
        <w:gridCol w:w="1102"/>
        <w:tblGridChange w:id="0">
          <w:tblGrid>
            <w:gridCol w:w="1102"/>
            <w:gridCol w:w="1102"/>
            <w:gridCol w:w="1102"/>
            <w:gridCol w:w="1102"/>
            <w:gridCol w:w="1102"/>
            <w:gridCol w:w="1102"/>
            <w:gridCol w:w="1102"/>
            <w:gridCol w:w="1102"/>
            <w:gridCol w:w="11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E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Метрика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E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Одиниці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E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Середнє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E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Медіана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E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E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Мін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E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Макс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E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Асим.</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E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Екс.</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E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Досвід розробників (DX)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E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codeReviewDuration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E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години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175.3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112.5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189.4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851.3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debuggingTime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години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96.8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312.4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5F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3.67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0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buildTime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0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секунди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0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342.1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0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298.0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0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156.8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0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0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723.0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0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0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0.42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0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successfulDeploymentsRatio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0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0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0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0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0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0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timeToFirstCommit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дні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averageCommentsPerPR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кількість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1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2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2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2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2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2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prIterationRate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2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2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2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2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2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2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2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2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2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Технічна продуктивність (TP)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2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testCoverage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2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0.89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typeScriptErrorRate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на 1000 рядків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3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1.76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4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bundleSize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4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4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127.4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4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118.5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4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4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4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298.7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4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4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4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bundleLoadTime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4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4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234.6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4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218.3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4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98.4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4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4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0.54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performanceScore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94.0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linesChangedPerHour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рядків/год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156.7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142.3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5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6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6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398.7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6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6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1.34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6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Бізнес-вплив (BI)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6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timeToMarket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6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дні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6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6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6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6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6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6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6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6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featureSuccessRate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6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7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7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7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7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7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0.96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7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7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7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activeContributors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7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кількість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7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7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7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7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7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7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7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8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issueResolutionRate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8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8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8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8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8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8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8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8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8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8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зірок/місяць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8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8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8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8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8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198.3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3.24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deploymentFrequency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на місяць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changeFailureRate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9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A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A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A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A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0.54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A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Комплексні оцінки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A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overallScore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A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A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A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A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A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A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A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A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-0.41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A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developerExperienceScore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A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B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B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B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B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B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B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B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-0.52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B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technicalPerformanceScore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B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B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B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B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B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B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93.0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B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B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-0.28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C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businessImpactScore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C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C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C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C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C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C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C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C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0.32</w:t>
            </w:r>
            <w:r w:rsidDel="00000000" w:rsidR="00000000" w:rsidRPr="00000000">
              <w:rPr>
                <w:rtl w:val="0"/>
              </w:rPr>
            </w:r>
          </w:p>
        </w:tc>
      </w:tr>
    </w:tbl>
    <w:p w:rsidR="00000000" w:rsidDel="00000000" w:rsidP="00000000" w:rsidRDefault="00000000" w:rsidRPr="00000000" w14:paraId="000006C9">
      <w:pPr>
        <w:spacing w:before="180" w:line="360" w:lineRule="auto"/>
        <w:rPr/>
      </w:pPr>
      <w:r w:rsidDel="00000000" w:rsidR="00000000" w:rsidRPr="00000000">
        <w:rPr>
          <w:rtl w:val="0"/>
        </w:rPr>
      </w:r>
    </w:p>
    <w:p w:rsidR="00000000" w:rsidDel="00000000" w:rsidP="00000000" w:rsidRDefault="00000000" w:rsidRPr="00000000" w14:paraId="000006C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Ключові спостереження: більшість метрик мають позитивну асиметрію, найвищу асиметрію має </w:t>
      </w:r>
      <w:r w:rsidDel="00000000" w:rsidR="00000000" w:rsidRPr="00000000">
        <w:rPr>
          <w:rFonts w:ascii="Courier New" w:cs="Courier New" w:eastAsia="Courier New" w:hAnsi="Courier New"/>
          <w:b w:val="0"/>
          <w:bCs w:val="0"/>
          <w:i w:val="0"/>
          <w:iCs w:val="0"/>
          <w:sz w:val="20"/>
          <w:szCs w:val="20"/>
          <w:rtl w:val="0"/>
        </w:rPr>
        <w:t xml:space="preserve">codeReviewDuration</w:t>
      </w:r>
      <w:r w:rsidDel="00000000" w:rsidR="00000000" w:rsidRPr="00000000">
        <w:rPr>
          <w:rFonts w:ascii="Times New Roman" w:cs="Times New Roman" w:eastAsia="Times New Roman" w:hAnsi="Times New Roman"/>
          <w:b w:val="0"/>
          <w:bCs w:val="0"/>
          <w:i w:val="0"/>
          <w:iCs w:val="0"/>
          <w:sz w:val="28"/>
          <w:szCs w:val="28"/>
          <w:rtl w:val="0"/>
        </w:rPr>
        <w:t xml:space="preserve"> (2.12), найбільшу варіабельність — </w:t>
      </w:r>
      <w:r w:rsidDel="00000000" w:rsidR="00000000" w:rsidRPr="00000000">
        <w:rPr>
          <w:rFonts w:ascii="Courier New" w:cs="Courier New" w:eastAsia="Courier New" w:hAnsi="Courier New"/>
          <w:b w:val="0"/>
          <w:bCs w:val="0"/>
          <w:i w:val="0"/>
          <w:iCs w:val="0"/>
          <w:sz w:val="20"/>
          <w:szCs w:val="20"/>
          <w:rtl w:val="0"/>
        </w:rPr>
        <w:t xml:space="preserve">communityGrowth</w:t>
      </w:r>
      <w:r w:rsidDel="00000000" w:rsidR="00000000" w:rsidRPr="00000000">
        <w:rPr>
          <w:rFonts w:ascii="Times New Roman" w:cs="Times New Roman" w:eastAsia="Times New Roman" w:hAnsi="Times New Roman"/>
          <w:b w:val="0"/>
          <w:bCs w:val="0"/>
          <w:i w:val="0"/>
          <w:iCs w:val="0"/>
          <w:sz w:val="28"/>
          <w:szCs w:val="28"/>
          <w:rtl w:val="0"/>
        </w:rPr>
        <w:t xml:space="preserve"> (КВ = 80%), загальна оцінка нормально розподілена (асиметрія = -0.23).</w:t>
      </w:r>
      <w:r w:rsidDel="00000000" w:rsidR="00000000" w:rsidRPr="00000000">
        <w:rPr>
          <w:rtl w:val="0"/>
        </w:rPr>
      </w:r>
    </w:p>
    <w:p w:rsidR="00000000" w:rsidDel="00000000" w:rsidP="00000000" w:rsidRDefault="00000000" w:rsidRPr="00000000" w14:paraId="000006C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Виявлення викидів</w:t>
      </w:r>
      <w:r w:rsidDel="00000000" w:rsidR="00000000" w:rsidRPr="00000000">
        <w:rPr>
          <w:rtl w:val="0"/>
        </w:rPr>
      </w:r>
    </w:p>
    <w:p w:rsidR="00000000" w:rsidDel="00000000" w:rsidP="00000000" w:rsidRDefault="00000000" w:rsidRPr="00000000" w14:paraId="000006C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Виявлено викиди за допомогою методу IQR (міжквартильний розмах). Значення вважається викидом, якщо виконується одна з умов:</w:t>
      </w:r>
      <w:r w:rsidDel="00000000" w:rsidR="00000000" w:rsidRPr="00000000">
        <w:rPr>
          <w:rtl w:val="0"/>
        </w:rPr>
      </w:r>
    </w:p>
    <w:p w:rsidR="00000000" w:rsidDel="00000000" w:rsidP="00000000" w:rsidRDefault="00000000" w:rsidRPr="00000000" w14:paraId="000006CD">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m:oMath>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x &lt; Q1 – 1.5 × IQR</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(нижній викид, lower outlier);</w:t>
      </w:r>
    </w:p>
    <w:p w:rsidR="00000000" w:rsidDel="00000000" w:rsidP="00000000" w:rsidRDefault="00000000" w:rsidRPr="00000000" w14:paraId="000006CE">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m:oMath>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x &gt; Q3 + 1.5 × IQR</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(верхній викид, upper outlier).</w:t>
      </w:r>
    </w:p>
    <w:p w:rsidR="00000000" w:rsidDel="00000000" w:rsidP="00000000" w:rsidRDefault="00000000" w:rsidRPr="00000000" w14:paraId="000006C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(4.1)</w:t>
      </w:r>
      <w:r w:rsidDel="00000000" w:rsidR="00000000" w:rsidRPr="00000000">
        <w:rPr>
          <w:rtl w:val="0"/>
        </w:rPr>
      </w:r>
    </w:p>
    <w:p w:rsidR="00000000" w:rsidDel="00000000" w:rsidP="00000000" w:rsidRDefault="00000000" w:rsidRPr="00000000" w14:paraId="000006D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x</m:t>
        </m:r>
      </m:oMath>
      <w:r w:rsidDel="00000000" w:rsidR="00000000" w:rsidRPr="00000000">
        <w:rPr>
          <w:rFonts w:ascii="Times New Roman" w:cs="Times New Roman" w:eastAsia="Times New Roman" w:hAnsi="Times New Roman"/>
          <w:b w:val="0"/>
          <w:bCs w:val="0"/>
          <w:i w:val="0"/>
          <w:iCs w:val="0"/>
          <w:sz w:val="28"/>
          <w:szCs w:val="28"/>
          <w:rtl w:val="0"/>
        </w:rPr>
        <w:t xml:space="preserve"> – значення метрики;</w:t>
      </w:r>
      <w:r w:rsidDel="00000000" w:rsidR="00000000" w:rsidRPr="00000000">
        <w:rPr>
          <w:rtl w:val="0"/>
        </w:rPr>
      </w:r>
    </w:p>
    <w:p w:rsidR="00000000" w:rsidDel="00000000" w:rsidP="00000000" w:rsidRDefault="00000000" w:rsidRPr="00000000" w14:paraId="000006D1">
      <w:pPr>
        <w:spacing w:after="0" w:line="360" w:lineRule="auto"/>
        <w:ind w:firstLine="709"/>
        <w:jc w:val="both"/>
        <w:rPr/>
      </w:pPr>
      <m:oMath>
        <m:r>
          <w:rPr/>
          <m:t xml:space="preserve">Q1</m:t>
        </m:r>
      </m:oMath>
      <w:r w:rsidDel="00000000" w:rsidR="00000000" w:rsidRPr="00000000">
        <w:rPr>
          <w:rFonts w:ascii="Times New Roman" w:cs="Times New Roman" w:eastAsia="Times New Roman" w:hAnsi="Times New Roman"/>
          <w:b w:val="0"/>
          <w:bCs w:val="0"/>
          <w:i w:val="0"/>
          <w:iCs w:val="0"/>
          <w:sz w:val="28"/>
          <w:szCs w:val="28"/>
          <w:rtl w:val="0"/>
        </w:rPr>
        <w:t xml:space="preserve"> – 25-й перцентиль (1-й квартиль);</w:t>
      </w:r>
      <w:r w:rsidDel="00000000" w:rsidR="00000000" w:rsidRPr="00000000">
        <w:rPr>
          <w:rtl w:val="0"/>
        </w:rPr>
      </w:r>
    </w:p>
    <w:p w:rsidR="00000000" w:rsidDel="00000000" w:rsidP="00000000" w:rsidRDefault="00000000" w:rsidRPr="00000000" w14:paraId="000006D2">
      <w:pPr>
        <w:spacing w:after="0" w:line="360" w:lineRule="auto"/>
        <w:ind w:firstLine="709"/>
        <w:jc w:val="both"/>
        <w:rPr/>
      </w:pPr>
      <m:oMath>
        <m:r>
          <w:rPr/>
          <m:t xml:space="preserve">Q3</m:t>
        </m:r>
      </m:oMath>
      <w:r w:rsidDel="00000000" w:rsidR="00000000" w:rsidRPr="00000000">
        <w:rPr>
          <w:rFonts w:ascii="Times New Roman" w:cs="Times New Roman" w:eastAsia="Times New Roman" w:hAnsi="Times New Roman"/>
          <w:b w:val="0"/>
          <w:bCs w:val="0"/>
          <w:i w:val="0"/>
          <w:iCs w:val="0"/>
          <w:sz w:val="28"/>
          <w:szCs w:val="28"/>
          <w:rtl w:val="0"/>
        </w:rPr>
        <w:t xml:space="preserve"> – 75-й перцентиль (3-й квартиль);</w:t>
      </w:r>
      <w:r w:rsidDel="00000000" w:rsidR="00000000" w:rsidRPr="00000000">
        <w:rPr>
          <w:rtl w:val="0"/>
        </w:rPr>
      </w:r>
    </w:p>
    <w:p w:rsidR="00000000" w:rsidDel="00000000" w:rsidP="00000000" w:rsidRDefault="00000000" w:rsidRPr="00000000" w14:paraId="000006D3">
      <w:pPr>
        <w:spacing w:after="0" w:line="360" w:lineRule="auto"/>
        <w:ind w:firstLine="709"/>
        <w:jc w:val="both"/>
        <w:rPr/>
      </w:pPr>
      <m:oMath>
        <m:r>
          <w:rPr/>
          <m:t xml:space="preserve">IQR = Q3 – Q1</m:t>
        </m:r>
      </m:oMath>
      <w:r w:rsidDel="00000000" w:rsidR="00000000" w:rsidRPr="00000000">
        <w:rPr>
          <w:rFonts w:ascii="Times New Roman" w:cs="Times New Roman" w:eastAsia="Times New Roman" w:hAnsi="Times New Roman"/>
          <w:b w:val="0"/>
          <w:bCs w:val="0"/>
          <w:i w:val="0"/>
          <w:iCs w:val="0"/>
          <w:sz w:val="28"/>
          <w:szCs w:val="28"/>
          <w:rtl w:val="0"/>
        </w:rPr>
        <w:t xml:space="preserve"> – міжквартильний розмах.</w:t>
      </w:r>
      <w:r w:rsidDel="00000000" w:rsidR="00000000" w:rsidRPr="00000000">
        <w:rPr>
          <w:rtl w:val="0"/>
        </w:rPr>
      </w:r>
    </w:p>
    <w:p w:rsidR="00000000" w:rsidDel="00000000" w:rsidP="00000000" w:rsidRDefault="00000000" w:rsidRPr="00000000" w14:paraId="000006D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Результати виявлення викидів (таблиця 4.3):</w:t>
      </w:r>
      <w:r w:rsidDel="00000000" w:rsidR="00000000" w:rsidRPr="00000000">
        <w:rPr>
          <w:rtl w:val="0"/>
        </w:rPr>
      </w:r>
    </w:p>
    <w:p w:rsidR="00000000" w:rsidDel="00000000" w:rsidP="00000000" w:rsidRDefault="00000000" w:rsidRPr="00000000" w14:paraId="000006D5">
      <w:pPr>
        <w:spacing w:after="0" w:line="360" w:lineRule="auto"/>
        <w:rPr/>
      </w:pPr>
      <w:r w:rsidDel="00000000" w:rsidR="00000000" w:rsidRPr="00000000">
        <w:rPr>
          <w:rtl w:val="0"/>
        </w:rPr>
        <w:t xml:space="preserve"> </w:t>
      </w:r>
    </w:p>
    <w:p w:rsidR="00000000" w:rsidDel="00000000" w:rsidP="00000000" w:rsidRDefault="00000000" w:rsidRPr="00000000" w14:paraId="000006D6">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4.3 – Метрики з виявленими викидами</w:t>
      </w:r>
      <w:r w:rsidDel="00000000" w:rsidR="00000000" w:rsidRPr="00000000">
        <w:rPr>
          <w:rtl w:val="0"/>
        </w:rPr>
      </w:r>
    </w:p>
    <w:tbl>
      <w:tblPr>
        <w:tblStyle w:val="Table56"/>
        <w:tblW w:w="9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
        <w:gridCol w:w="1984"/>
        <w:gridCol w:w="1984"/>
        <w:gridCol w:w="1984"/>
        <w:gridCol w:w="1984"/>
        <w:tblGridChange w:id="0">
          <w:tblGrid>
            <w:gridCol w:w="1984"/>
            <w:gridCol w:w="1984"/>
            <w:gridCol w:w="1984"/>
            <w:gridCol w:w="1984"/>
            <w:gridCol w:w="19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D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Метрика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D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Нижні викиди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D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Верхні викиди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D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Всього викидів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D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Частка викидів</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D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codeReviewDuration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D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D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D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debuggingTime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buildTime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averageCommentsPerPR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E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F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typeScriptErrorRate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F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F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F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F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F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bundleSize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F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F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F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F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F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F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F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F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F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6F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activeContributors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0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0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0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0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0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deploymentFrequency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0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0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0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0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w:t>
            </w:r>
            <w:r w:rsidDel="00000000" w:rsidR="00000000" w:rsidRPr="00000000">
              <w:rPr>
                <w:rtl w:val="0"/>
              </w:rPr>
            </w:r>
          </w:p>
        </w:tc>
      </w:tr>
    </w:tbl>
    <w:p w:rsidR="00000000" w:rsidDel="00000000" w:rsidP="00000000" w:rsidRDefault="00000000" w:rsidRPr="00000000" w14:paraId="00000709">
      <w:pPr>
        <w:spacing w:before="180" w:line="360" w:lineRule="auto"/>
        <w:rPr/>
      </w:pPr>
      <w:r w:rsidDel="00000000" w:rsidR="00000000" w:rsidRPr="00000000">
        <w:rPr>
          <w:rtl w:val="0"/>
        </w:rPr>
      </w:r>
    </w:p>
    <w:p w:rsidR="00000000" w:rsidDel="00000000" w:rsidP="00000000" w:rsidRDefault="00000000" w:rsidRPr="00000000" w14:paraId="0000070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Проєкти з викидами: TypeScript, Storybook, Angular. Викиди залишені в наборі даних, оскільки вони представляють обґрунтовані екстремальні значення масштабних проєктів.</w:t>
      </w:r>
      <w:r w:rsidDel="00000000" w:rsidR="00000000" w:rsidRPr="00000000">
        <w:rPr>
          <w:rtl w:val="0"/>
        </w:rPr>
      </w:r>
    </w:p>
    <w:p w:rsidR="00000000" w:rsidDel="00000000" w:rsidP="00000000" w:rsidRDefault="00000000" w:rsidRPr="00000000" w14:paraId="0000070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Кореляційний аналіз</w:t>
      </w:r>
      <w:r w:rsidDel="00000000" w:rsidR="00000000" w:rsidRPr="00000000">
        <w:rPr>
          <w:rtl w:val="0"/>
        </w:rPr>
      </w:r>
    </w:p>
    <w:p w:rsidR="00000000" w:rsidDel="00000000" w:rsidP="00000000" w:rsidRDefault="00000000" w:rsidRPr="00000000" w14:paraId="0000070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Розраховано коефіцієнти кореляції Пірсона між всіма 20 метриками (190 пар). Топ-10 найсильніших кореляцій наведено у табл. 4.4.</w:t>
      </w:r>
      <w:r w:rsidDel="00000000" w:rsidR="00000000" w:rsidRPr="00000000">
        <w:rPr>
          <w:rtl w:val="0"/>
        </w:rPr>
      </w:r>
    </w:p>
    <w:p w:rsidR="00000000" w:rsidDel="00000000" w:rsidP="00000000" w:rsidRDefault="00000000" w:rsidRPr="00000000" w14:paraId="0000070D">
      <w:pPr>
        <w:spacing w:after="0" w:line="360" w:lineRule="auto"/>
        <w:rPr/>
      </w:pPr>
      <w:r w:rsidDel="00000000" w:rsidR="00000000" w:rsidRPr="00000000">
        <w:rPr>
          <w:rtl w:val="0"/>
        </w:rPr>
        <w:t xml:space="preserve"> </w:t>
      </w:r>
    </w:p>
    <w:p w:rsidR="00000000" w:rsidDel="00000000" w:rsidP="00000000" w:rsidRDefault="00000000" w:rsidRPr="00000000" w14:paraId="0000070E">
      <w:pPr>
        <w:spacing w:after="0" w:line="360" w:lineRule="auto"/>
        <w:ind w:firstLine="709"/>
        <w:jc w:val="left"/>
        <w:rPr/>
      </w:pPr>
      <w:sdt>
        <w:sdtPr>
          <w:id w:val="561343314"/>
          <w:tag w:val="goog_rdk_11"/>
        </w:sdtPr>
        <w:sdtContent>
          <w:r w:rsidDel="00000000" w:rsidR="00000000" w:rsidRPr="00000000">
            <w:rPr>
              <w:rFonts w:ascii="Gungsuh" w:cs="Gungsuh" w:eastAsia="Gungsuh" w:hAnsi="Gungsuh"/>
              <w:sz w:val="28"/>
              <w:szCs w:val="28"/>
              <w:rtl w:val="0"/>
            </w:rPr>
            <w:t xml:space="preserve">Таблиця 4.4 – Топ-10 найсильніших кореляцій (|r| ≥ 0.7, p &lt; 0.05)</w:t>
          </w:r>
        </w:sdtContent>
      </w:sdt>
      <w:r w:rsidDel="00000000" w:rsidR="00000000" w:rsidRPr="00000000">
        <w:rPr>
          <w:rtl w:val="0"/>
        </w:rPr>
      </w:r>
    </w:p>
    <w:tbl>
      <w:tblPr>
        <w:tblStyle w:val="Table57"/>
        <w:tblW w:w="9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80"/>
        <w:gridCol w:w="2480"/>
        <w:gridCol w:w="2480"/>
        <w:gridCol w:w="2480"/>
        <w:tblGridChange w:id="0">
          <w:tblGrid>
            <w:gridCol w:w="2480"/>
            <w:gridCol w:w="2480"/>
            <w:gridCol w:w="2480"/>
            <w:gridCol w:w="24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0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Пара метрик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1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1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p-значення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1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13">
            <w:pPr>
              <w:spacing w:after="0" w:line="240" w:lineRule="auto"/>
              <w:jc w:val="left"/>
              <w:rPr/>
            </w:pPr>
            <w:sdt>
              <w:sdtPr>
                <w:id w:val="-1902729443"/>
                <w:tag w:val="goog_rdk_12"/>
              </w:sdtPr>
              <w:sdtContent>
                <w:r w:rsidDel="00000000" w:rsidR="00000000" w:rsidRPr="00000000">
                  <w:rPr>
                    <w:rFonts w:ascii="Cardo" w:cs="Cardo" w:eastAsia="Cardo" w:hAnsi="Cardo"/>
                    <w:b w:val="0"/>
                    <w:bCs w:val="0"/>
                    <w:i w:val="0"/>
                    <w:iCs w:val="0"/>
                    <w:sz w:val="28"/>
                    <w:szCs w:val="28"/>
                    <w:rtl w:val="0"/>
                  </w:rPr>
                  <w:t xml:space="preserve">bundleSize ↔ bundleLoadTime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1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1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1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Ідеальна (за визначенням)</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17">
            <w:pPr>
              <w:spacing w:after="0" w:line="240" w:lineRule="auto"/>
              <w:jc w:val="left"/>
              <w:rPr/>
            </w:pPr>
            <w:sdt>
              <w:sdtPr>
                <w:id w:val="-1506150453"/>
                <w:tag w:val="goog_rdk_13"/>
              </w:sdtPr>
              <w:sdtContent>
                <w:r w:rsidDel="00000000" w:rsidR="00000000" w:rsidRPr="00000000">
                  <w:rPr>
                    <w:rFonts w:ascii="Cardo" w:cs="Cardo" w:eastAsia="Cardo" w:hAnsi="Cardo"/>
                    <w:b w:val="0"/>
                    <w:bCs w:val="0"/>
                    <w:i w:val="0"/>
                    <w:iCs w:val="0"/>
                    <w:sz w:val="28"/>
                    <w:szCs w:val="28"/>
                    <w:rtl w:val="0"/>
                  </w:rPr>
                  <w:t xml:space="preserve">codeReviewDuration ↔ timeToMarket</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1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0.881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1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&lt;10⁻¹⁶</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1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Дуже сильна позитивна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1B">
            <w:pPr>
              <w:spacing w:after="0" w:line="240" w:lineRule="auto"/>
              <w:jc w:val="left"/>
              <w:rPr/>
            </w:pPr>
            <w:sdt>
              <w:sdtPr>
                <w:id w:val="-420649468"/>
                <w:tag w:val="goog_rdk_14"/>
              </w:sdtPr>
              <w:sdtContent>
                <w:r w:rsidDel="00000000" w:rsidR="00000000" w:rsidRPr="00000000">
                  <w:rPr>
                    <w:rFonts w:ascii="Cardo" w:cs="Cardo" w:eastAsia="Cardo" w:hAnsi="Cardo"/>
                    <w:b w:val="0"/>
                    <w:bCs w:val="0"/>
                    <w:i w:val="0"/>
                    <w:iCs w:val="0"/>
                    <w:sz w:val="28"/>
                    <w:szCs w:val="28"/>
                    <w:rtl w:val="0"/>
                  </w:rPr>
                  <w:t xml:space="preserve">testCoverage ↔ communityGrowth</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1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0.772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1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&lt;10⁻¹⁰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1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Сильна позитивна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1F">
            <w:pPr>
              <w:spacing w:after="0" w:line="240" w:lineRule="auto"/>
              <w:jc w:val="left"/>
              <w:rPr/>
            </w:pPr>
            <w:sdt>
              <w:sdtPr>
                <w:id w:val="-432209992"/>
                <w:tag w:val="goog_rdk_15"/>
              </w:sdtPr>
              <w:sdtContent>
                <w:r w:rsidDel="00000000" w:rsidR="00000000" w:rsidRPr="00000000">
                  <w:rPr>
                    <w:rFonts w:ascii="Cardo" w:cs="Cardo" w:eastAsia="Cardo" w:hAnsi="Cardo"/>
                    <w:b w:val="0"/>
                    <w:bCs w:val="0"/>
                    <w:i w:val="0"/>
                    <w:iCs w:val="0"/>
                    <w:sz w:val="28"/>
                    <w:szCs w:val="28"/>
                    <w:rtl w:val="0"/>
                  </w:rPr>
                  <w:t xml:space="preserve">testCoverage ↔ technicalPerformanceScore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0.724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&lt;10⁻⁸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Сильна позитивна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3">
            <w:pPr>
              <w:spacing w:after="0" w:line="240" w:lineRule="auto"/>
              <w:jc w:val="left"/>
              <w:rPr/>
            </w:pPr>
            <w:sdt>
              <w:sdtPr>
                <w:id w:val="-1559903351"/>
                <w:tag w:val="goog_rdk_16"/>
              </w:sdtPr>
              <w:sdtContent>
                <w:r w:rsidDel="00000000" w:rsidR="00000000" w:rsidRPr="00000000">
                  <w:rPr>
                    <w:rFonts w:ascii="Cardo" w:cs="Cardo" w:eastAsia="Cardo" w:hAnsi="Cardo"/>
                    <w:b w:val="0"/>
                    <w:bCs w:val="0"/>
                    <w:i w:val="0"/>
                    <w:iCs w:val="0"/>
                    <w:sz w:val="28"/>
                    <w:szCs w:val="28"/>
                    <w:rtl w:val="0"/>
                  </w:rPr>
                  <w:t xml:space="preserve">activeContributors ↔ communityGrowth</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&lt;10⁻⁷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Помірно-сильна позитивна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7">
            <w:pPr>
              <w:spacing w:after="0" w:line="240" w:lineRule="auto"/>
              <w:jc w:val="left"/>
              <w:rPr/>
            </w:pPr>
            <w:sdt>
              <w:sdtPr>
                <w:id w:val="-1965100132"/>
                <w:tag w:val="goog_rdk_17"/>
              </w:sdtPr>
              <w:sdtContent>
                <w:r w:rsidDel="00000000" w:rsidR="00000000" w:rsidRPr="00000000">
                  <w:rPr>
                    <w:rFonts w:ascii="Cardo" w:cs="Cardo" w:eastAsia="Cardo" w:hAnsi="Cardo"/>
                    <w:b w:val="0"/>
                    <w:bCs w:val="0"/>
                    <w:i w:val="0"/>
                    <w:iCs w:val="0"/>
                    <w:sz w:val="28"/>
                    <w:szCs w:val="28"/>
                    <w:rtl w:val="0"/>
                  </w:rPr>
                  <w:t xml:space="preserve">codeReviewDuration ↔ developerExperienceScore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Помірна негативна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B">
            <w:pPr>
              <w:spacing w:after="0" w:line="240" w:lineRule="auto"/>
              <w:jc w:val="left"/>
              <w:rPr/>
            </w:pPr>
            <w:sdt>
              <w:sdtPr>
                <w:id w:val="-467652081"/>
                <w:tag w:val="goog_rdk_18"/>
              </w:sdtPr>
              <w:sdtContent>
                <w:r w:rsidDel="00000000" w:rsidR="00000000" w:rsidRPr="00000000">
                  <w:rPr>
                    <w:rFonts w:ascii="Cardo" w:cs="Cardo" w:eastAsia="Cardo" w:hAnsi="Cardo"/>
                    <w:b w:val="0"/>
                    <w:bCs w:val="0"/>
                    <w:i w:val="0"/>
                    <w:iCs w:val="0"/>
                    <w:sz w:val="28"/>
                    <w:szCs w:val="28"/>
                    <w:rtl w:val="0"/>
                  </w:rPr>
                  <w:t xml:space="preserve">buildTime ↔ testCoverage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-0.412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Помірна негативна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2F">
            <w:pPr>
              <w:spacing w:after="0" w:line="240" w:lineRule="auto"/>
              <w:jc w:val="left"/>
              <w:rPr/>
            </w:pPr>
            <w:sdt>
              <w:sdtPr>
                <w:id w:val="327499557"/>
                <w:tag w:val="goog_rdk_19"/>
              </w:sdtPr>
              <w:sdtContent>
                <w:r w:rsidDel="00000000" w:rsidR="00000000" w:rsidRPr="00000000">
                  <w:rPr>
                    <w:rFonts w:ascii="Cardo" w:cs="Cardo" w:eastAsia="Cardo" w:hAnsi="Cardo"/>
                    <w:b w:val="0"/>
                    <w:bCs w:val="0"/>
                    <w:i w:val="0"/>
                    <w:iCs w:val="0"/>
                    <w:sz w:val="28"/>
                    <w:szCs w:val="28"/>
                    <w:rtl w:val="0"/>
                  </w:rPr>
                  <w:t xml:space="preserve">typeScriptErrorRate ↔ technicalPerformanceScore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3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3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3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Помірна негативна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33">
            <w:pPr>
              <w:spacing w:after="0" w:line="240" w:lineRule="auto"/>
              <w:jc w:val="left"/>
              <w:rPr/>
            </w:pPr>
            <w:sdt>
              <w:sdtPr>
                <w:id w:val="-736130516"/>
                <w:tag w:val="goog_rdk_20"/>
              </w:sdtPr>
              <w:sdtContent>
                <w:r w:rsidDel="00000000" w:rsidR="00000000" w:rsidRPr="00000000">
                  <w:rPr>
                    <w:rFonts w:ascii="Cardo" w:cs="Cardo" w:eastAsia="Cardo" w:hAnsi="Cardo"/>
                    <w:b w:val="0"/>
                    <w:bCs w:val="0"/>
                    <w:i w:val="0"/>
                    <w:iCs w:val="0"/>
                    <w:sz w:val="28"/>
                    <w:szCs w:val="28"/>
                    <w:rtl w:val="0"/>
                  </w:rPr>
                  <w:t xml:space="preserve">issueResolutionRate ↔ businessImpactScore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3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3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3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Помірна позитивна</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37">
            <w:pPr>
              <w:spacing w:after="0" w:line="240" w:lineRule="auto"/>
              <w:jc w:val="left"/>
              <w:rPr/>
            </w:pPr>
            <w:sdt>
              <w:sdtPr>
                <w:id w:val="1758272859"/>
                <w:tag w:val="goog_rdk_21"/>
              </w:sdtPr>
              <w:sdtContent>
                <w:r w:rsidDel="00000000" w:rsidR="00000000" w:rsidRPr="00000000">
                  <w:rPr>
                    <w:rFonts w:ascii="Cardo" w:cs="Cardo" w:eastAsia="Cardo" w:hAnsi="Cardo"/>
                    <w:b w:val="0"/>
                    <w:bCs w:val="0"/>
                    <w:i w:val="0"/>
                    <w:iCs w:val="0"/>
                    <w:sz w:val="28"/>
                    <w:szCs w:val="28"/>
                    <w:rtl w:val="0"/>
                  </w:rPr>
                  <w:t xml:space="preserve">deploymentFrequency ↔ featureSuccessRate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3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3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3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Слабко-помірна позитивна</w:t>
            </w:r>
            <w:r w:rsidDel="00000000" w:rsidR="00000000" w:rsidRPr="00000000">
              <w:rPr>
                <w:rtl w:val="0"/>
              </w:rPr>
            </w:r>
          </w:p>
        </w:tc>
      </w:tr>
    </w:tbl>
    <w:p w:rsidR="00000000" w:rsidDel="00000000" w:rsidP="00000000" w:rsidRDefault="00000000" w:rsidRPr="00000000" w14:paraId="0000073B">
      <w:pPr>
        <w:spacing w:before="180" w:line="360" w:lineRule="auto"/>
        <w:rPr/>
      </w:pPr>
      <w:r w:rsidDel="00000000" w:rsidR="00000000" w:rsidRPr="00000000">
        <w:rPr>
          <w:rtl w:val="0"/>
        </w:rPr>
      </w:r>
    </w:p>
    <w:p w:rsidR="00000000" w:rsidDel="00000000" w:rsidP="00000000" w:rsidRDefault="00000000" w:rsidRPr="00000000" w14:paraId="0000073C">
      <w:pPr>
        <w:spacing w:after="0" w:line="360" w:lineRule="auto"/>
        <w:ind w:firstLine="709"/>
        <w:jc w:val="both"/>
        <w:rPr/>
      </w:pPr>
      <w:sdt>
        <w:sdtPr>
          <w:id w:val="390941617"/>
          <w:tag w:val="goog_rdk_22"/>
        </w:sdtPr>
        <w:sdtContent>
          <w:r w:rsidDel="00000000" w:rsidR="00000000" w:rsidRPr="00000000">
            <w:rPr>
              <w:rFonts w:ascii="Gungsuh" w:cs="Gungsuh" w:eastAsia="Gungsuh" w:hAnsi="Gungsuh"/>
              <w:b w:val="0"/>
              <w:bCs w:val="0"/>
              <w:i w:val="0"/>
              <w:iCs w:val="0"/>
              <w:sz w:val="28"/>
              <w:szCs w:val="28"/>
              <w:rtl w:val="0"/>
            </w:rPr>
            <w:t xml:space="preserve">Ключові висновки: найсильніша кореляція codeReviewDuration ↔ timeToMarket (r = 0.881) підтверджує критичність швидкості огляду коду для доставки; покриття тестами корелює з зростанням спільноти (r = 0.772), що вказує на його роль як сигналу якості. Практичне значення полягає в тому, що інвестиції в тестування мають подвійну користь — надійність та залучення спільноти. Виявлено також негативні кореляції: codeReviewDuration ↔ DX score (повільні огляди знижують досвід розробників) та buildTime ↔ testCoverage (проєкти з розширеними тестами мають довший час збірки, що є компромісом).</w:t>
          </w:r>
        </w:sdtContent>
      </w:sdt>
      <w:r w:rsidDel="00000000" w:rsidR="00000000" w:rsidRPr="00000000">
        <w:rPr>
          <w:rtl w:val="0"/>
        </w:rPr>
      </w:r>
    </w:p>
    <w:p w:rsidR="00000000" w:rsidDel="00000000" w:rsidP="00000000" w:rsidRDefault="00000000" w:rsidRPr="00000000" w14:paraId="0000073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Візуалізація кореляційної матриці (рис. 4.1) показує кластери високо корельованих метрик: кластер 1 — метрики DX (codeReviewDuration, debuggingTime, buildTime); кластер 2 — метрики TP (testCoverage, performanceScore); кластер 3 — метрики BI (activeContributors, communityGrowth).</w:t>
      </w:r>
      <w:r w:rsidDel="00000000" w:rsidR="00000000" w:rsidRPr="00000000">
        <w:rPr>
          <w:rtl w:val="0"/>
        </w:rPr>
      </w:r>
    </w:p>
    <w:p w:rsidR="00000000" w:rsidDel="00000000" w:rsidP="00000000" w:rsidRDefault="00000000" w:rsidRPr="00000000" w14:paraId="0000073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Візуалізація розподілів</w:t>
      </w:r>
      <w:r w:rsidDel="00000000" w:rsidR="00000000" w:rsidRPr="00000000">
        <w:rPr>
          <w:rtl w:val="0"/>
        </w:rPr>
      </w:r>
    </w:p>
    <w:p w:rsidR="00000000" w:rsidDel="00000000" w:rsidP="00000000" w:rsidRDefault="00000000" w:rsidRPr="00000000" w14:paraId="0000073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Згенеровано 7 візуалізацій для розвідувального аналізу даних (всі візуалізації доступні в </w:t>
      </w:r>
      <w:r w:rsidDel="00000000" w:rsidR="00000000" w:rsidRPr="00000000">
        <w:rPr>
          <w:rFonts w:ascii="Courier New" w:cs="Courier New" w:eastAsia="Courier New" w:hAnsi="Courier New"/>
          <w:b w:val="0"/>
          <w:bCs w:val="0"/>
          <w:i w:val="0"/>
          <w:iCs w:val="0"/>
          <w:sz w:val="20"/>
          <w:szCs w:val="20"/>
          <w:rtl w:val="0"/>
        </w:rPr>
        <w:t xml:space="preserve">reports/analysis/</w:t>
      </w:r>
      <w:r w:rsidDel="00000000" w:rsidR="00000000" w:rsidRPr="00000000">
        <w:rPr>
          <w:rFonts w:ascii="Times New Roman" w:cs="Times New Roman" w:eastAsia="Times New Roman" w:hAnsi="Times New Roman"/>
          <w:b w:val="0"/>
          <w:bCs w:val="0"/>
          <w:i w:val="0"/>
          <w:iCs w:val="0"/>
          <w:sz w:val="28"/>
          <w:szCs w:val="28"/>
          <w:rtl w:val="0"/>
        </w:rPr>
        <w:t xml:space="preserve">, 300 DPI PNG):</w:t>
      </w:r>
      <w:r w:rsidDel="00000000" w:rsidR="00000000" w:rsidRPr="00000000">
        <w:rPr>
          <w:rtl w:val="0"/>
        </w:rPr>
      </w:r>
    </w:p>
    <w:p w:rsidR="00000000" w:rsidDel="00000000" w:rsidP="00000000" w:rsidRDefault="00000000" w:rsidRPr="00000000" w14:paraId="00000740">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Overall Score Distribution – Histogram + boxplot, показує нормальний розподіл (μ = 70.3, σ = 6.4);</w:t>
      </w:r>
    </w:p>
    <w:p w:rsidR="00000000" w:rsidDel="00000000" w:rsidP="00000000" w:rsidRDefault="00000000" w:rsidRPr="00000000" w14:paraId="00000741">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Category Scores Boxplot – Порівняння DX, TP, BI scores;</w:t>
      </w:r>
    </w:p>
    <w:p w:rsidR="00000000" w:rsidDel="00000000" w:rsidP="00000000" w:rsidRDefault="00000000" w:rsidRPr="00000000" w14:paraId="00000742">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Correlation Matrix Heatmap – 20×20 матриця кореляцій;</w:t>
      </w:r>
    </w:p>
    <w:p w:rsidR="00000000" w:rsidDel="00000000" w:rsidP="00000000" w:rsidRDefault="00000000" w:rsidRPr="00000000" w14:paraId="00000743">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Outliers Detection – Boxplots для 9 метрик з outliers;</w:t>
      </w:r>
    </w:p>
    <w:p w:rsidR="00000000" w:rsidDel="00000000" w:rsidP="00000000" w:rsidRDefault="00000000" w:rsidRPr="00000000" w14:paraId="00000744">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Metrics Distributions – 8 key metrics distributions;</w:t>
      </w:r>
    </w:p>
    <w:p w:rsidR="00000000" w:rsidDel="00000000" w:rsidP="00000000" w:rsidRDefault="00000000" w:rsidRPr="00000000" w14:paraId="00000745">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Top/Bottom Projects – Top-10 та bottom-10 за overall score;</w:t>
      </w:r>
    </w:p>
    <w:p w:rsidR="00000000" w:rsidDel="00000000" w:rsidP="00000000" w:rsidRDefault="00000000" w:rsidRPr="00000000" w14:paraId="00000746">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Scatter Matrix – Pairwise relationships між key metrics.</w:t>
      </w:r>
    </w:p>
    <w:p w:rsidR="00000000" w:rsidDel="00000000" w:rsidP="00000000" w:rsidRDefault="00000000" w:rsidRPr="00000000" w14:paraId="00000747">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4.2 Статистичний аналіз</w:t>
      </w:r>
      <w:r w:rsidDel="00000000" w:rsidR="00000000" w:rsidRPr="00000000">
        <w:rPr>
          <w:rtl w:val="0"/>
        </w:rPr>
      </w:r>
    </w:p>
    <w:p w:rsidR="00000000" w:rsidDel="00000000" w:rsidP="00000000" w:rsidRDefault="00000000" w:rsidRPr="00000000" w14:paraId="0000074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Перевірка гіпотез</w:t>
      </w:r>
      <w:r w:rsidDel="00000000" w:rsidR="00000000" w:rsidRPr="00000000">
        <w:rPr>
          <w:rtl w:val="0"/>
        </w:rPr>
      </w:r>
    </w:p>
    <w:p w:rsidR="00000000" w:rsidDel="00000000" w:rsidP="00000000" w:rsidRDefault="00000000" w:rsidRPr="00000000" w14:paraId="0000074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Перевірено статистичну значущість кореляцій з використанням коефіцієнта кореляції Пірсона:</w:t>
      </w:r>
      <w:r w:rsidDel="00000000" w:rsidR="00000000" w:rsidRPr="00000000">
        <w:rPr>
          <w:rtl w:val="0"/>
        </w:rPr>
      </w:r>
    </w:p>
    <w:p w:rsidR="00000000" w:rsidDel="00000000" w:rsidP="00000000" w:rsidRDefault="00000000" w:rsidRPr="00000000" w14:paraId="0000074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Нульова гіпотеза: </w:t>
      </w:r>
      <m:oMath>
        <m:r>
          <w:rPr/>
          <m:t xml:space="preserve">H</m:t>
        </m:r>
        <m:sSub>
          <m:sSubPr>
            <m:ctrlPr>
              <w:rPr/>
            </m:ctrlPr>
          </m:sSubPr>
          <m:e/>
          <m:sub>
            <m:r>
              <w:rPr/>
              <m:t xml:space="preserve">0</m:t>
            </m:r>
          </m:sub>
        </m:sSub>
        <m:r>
          <w:rPr/>
          <m:t xml:space="preserve">: ρ = 0</m:t>
        </m:r>
      </m:oMath>
      <w:r w:rsidDel="00000000" w:rsidR="00000000" w:rsidRPr="00000000">
        <w:rPr>
          <w:rFonts w:ascii="Times New Roman" w:cs="Times New Roman" w:eastAsia="Times New Roman" w:hAnsi="Times New Roman"/>
          <w:b w:val="0"/>
          <w:bCs w:val="0"/>
          <w:i w:val="0"/>
          <w:iCs w:val="0"/>
          <w:sz w:val="28"/>
          <w:szCs w:val="28"/>
          <w:rtl w:val="0"/>
        </w:rPr>
        <w:t xml:space="preserve"> (кореляція відсутня)</w:t>
      </w:r>
      <w:r w:rsidDel="00000000" w:rsidR="00000000" w:rsidRPr="00000000">
        <w:rPr>
          <w:rtl w:val="0"/>
        </w:rPr>
      </w:r>
    </w:p>
    <w:p w:rsidR="00000000" w:rsidDel="00000000" w:rsidP="00000000" w:rsidRDefault="00000000" w:rsidRPr="00000000" w14:paraId="0000074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Альтернативна гіпотеза: </w:t>
      </w:r>
      <m:oMath>
        <m:r>
          <w:rPr/>
          <m:t xml:space="preserve">H</m:t>
        </m:r>
        <m:sSub>
          <m:sSubPr>
            <m:ctrlPr>
              <w:rPr/>
            </m:ctrlPr>
          </m:sSubPr>
          <m:e/>
          <m:sub>
            <m:r>
              <w:rPr/>
              <m:t xml:space="preserve">1</m:t>
            </m:r>
          </m:sub>
        </m:sSub>
        <m:r>
          <w:rPr/>
          <m:t xml:space="preserve">: ρ ≠ 0</m:t>
        </m:r>
      </m:oMath>
      <w:r w:rsidDel="00000000" w:rsidR="00000000" w:rsidRPr="00000000">
        <w:rPr>
          <w:rFonts w:ascii="Times New Roman" w:cs="Times New Roman" w:eastAsia="Times New Roman" w:hAnsi="Times New Roman"/>
          <w:b w:val="0"/>
          <w:bCs w:val="0"/>
          <w:i w:val="0"/>
          <w:iCs w:val="0"/>
          <w:sz w:val="28"/>
          <w:szCs w:val="28"/>
          <w:rtl w:val="0"/>
        </w:rPr>
        <w:t xml:space="preserve"> (кореляція існує)</w:t>
      </w:r>
      <w:r w:rsidDel="00000000" w:rsidR="00000000" w:rsidRPr="00000000">
        <w:rPr>
          <w:rtl w:val="0"/>
        </w:rPr>
      </w:r>
    </w:p>
    <w:p w:rsidR="00000000" w:rsidDel="00000000" w:rsidP="00000000" w:rsidRDefault="00000000" w:rsidRPr="00000000" w14:paraId="0000074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Рівень значущості: </w:t>
      </w:r>
      <m:oMath>
        <m:r>
          <w:rPr/>
          <m:t xml:space="preserve">α = 0.05</m:t>
        </m:r>
      </m:oMath>
      <w:r w:rsidDel="00000000" w:rsidR="00000000" w:rsidRPr="00000000">
        <w:rPr>
          <w:rtl w:val="0"/>
        </w:rPr>
      </w:r>
    </w:p>
    <w:p w:rsidR="00000000" w:rsidDel="00000000" w:rsidP="00000000" w:rsidRDefault="00000000" w:rsidRPr="00000000" w14:paraId="0000074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Результати:</w:t>
      </w:r>
      <w:r w:rsidDel="00000000" w:rsidR="00000000" w:rsidRPr="00000000">
        <w:rPr>
          <w:rtl w:val="0"/>
        </w:rPr>
      </w:r>
    </w:p>
    <w:p w:rsidR="00000000" w:rsidDel="00000000" w:rsidP="00000000" w:rsidRDefault="00000000" w:rsidRPr="00000000" w14:paraId="0000074E">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перевірено пар: 190 (20 метрик × 19 / 2);</w:t>
      </w:r>
    </w:p>
    <w:p w:rsidR="00000000" w:rsidDel="00000000" w:rsidP="00000000" w:rsidRDefault="00000000" w:rsidRPr="00000000" w14:paraId="0000074F">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значущих кореляцій (p &lt; 0.05): 26 (13.7%);</w:t>
      </w:r>
    </w:p>
    <w:p w:rsidR="00000000" w:rsidDel="00000000" w:rsidP="00000000" w:rsidRDefault="00000000" w:rsidRPr="00000000" w14:paraId="00000750">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високо значущих (p &lt; 0.01): 18 (9.5%);</w:t>
      </w:r>
    </w:p>
    <w:p w:rsidR="00000000" w:rsidDel="00000000" w:rsidP="00000000" w:rsidRDefault="00000000" w:rsidRPr="00000000" w14:paraId="00000751">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дуже високо значущих (p &lt; 0.001): 12 (6.3%).</w:t>
      </w:r>
    </w:p>
    <w:p w:rsidR="00000000" w:rsidDel="00000000" w:rsidP="00000000" w:rsidRDefault="00000000" w:rsidRPr="00000000" w14:paraId="0000075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Корекція множинного тестування: метод контролю частки хибних відкриттів (FDR) застосовано для контролю рівня сімейної помилки (див. ф. 4.2):</w:t>
      </w:r>
      <w:r w:rsidDel="00000000" w:rsidR="00000000" w:rsidRPr="00000000">
        <w:rPr>
          <w:rtl w:val="0"/>
        </w:rPr>
      </w:r>
    </w:p>
    <w:p w:rsidR="00000000" w:rsidDel="00000000" w:rsidP="00000000" w:rsidRDefault="00000000" w:rsidRPr="00000000" w14:paraId="00000753">
      <w:pPr>
        <w:spacing w:after="180" w:line="360" w:lineRule="auto"/>
        <w:rPr/>
      </w:pPr>
      <w:r w:rsidDel="00000000" w:rsidR="00000000" w:rsidRPr="00000000">
        <w:rPr>
          <w:rtl w:val="0"/>
        </w:rPr>
      </w:r>
    </w:p>
    <w:tbl>
      <w:tblPr>
        <w:tblStyle w:val="Table58"/>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754">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755">
            <w:pPr>
              <w:spacing w:after="0" w:before="0" w:line="360" w:lineRule="auto"/>
              <w:jc w:val="center"/>
              <w:rPr/>
            </w:pPr>
            <m:oMath>
              <m:r>
                <w:rPr/>
                <m:t xml:space="preserve">q = p × </m:t>
              </m:r>
              <m:f>
                <m:fPr>
                  <m:ctrlPr>
                    <w:rPr/>
                  </m:ctrlPr>
                </m:fPr>
                <m:num>
                  <m:r>
                    <w:rPr/>
                    <m:t xml:space="preserve">m</m:t>
                  </m:r>
                </m:num>
                <m:den>
                  <m:r>
                    <w:rPr/>
                    <m:t xml:space="preserve">i</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756">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(4.2)</w:t>
            </w:r>
            <w:r w:rsidDel="00000000" w:rsidR="00000000" w:rsidRPr="00000000">
              <w:rPr>
                <w:rtl w:val="0"/>
              </w:rPr>
            </w:r>
          </w:p>
        </w:tc>
      </w:tr>
    </w:tbl>
    <w:p w:rsidR="00000000" w:rsidDel="00000000" w:rsidP="00000000" w:rsidRDefault="00000000" w:rsidRPr="00000000" w14:paraId="00000757">
      <w:pPr>
        <w:spacing w:before="180" w:line="360" w:lineRule="auto"/>
        <w:rPr/>
      </w:pPr>
      <w:r w:rsidDel="00000000" w:rsidR="00000000" w:rsidRPr="00000000">
        <w:rPr>
          <w:rtl w:val="0"/>
        </w:rPr>
      </w:r>
    </w:p>
    <w:p w:rsidR="00000000" w:rsidDel="00000000" w:rsidP="00000000" w:rsidRDefault="00000000" w:rsidRPr="00000000" w14:paraId="0000075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q – скориговане p-значення (з FDR-корекцією);</w:t>
      </w:r>
      <w:r w:rsidDel="00000000" w:rsidR="00000000" w:rsidRPr="00000000">
        <w:rPr>
          <w:rtl w:val="0"/>
        </w:rPr>
      </w:r>
    </w:p>
    <w:p w:rsidR="00000000" w:rsidDel="00000000" w:rsidP="00000000" w:rsidRDefault="00000000" w:rsidRPr="00000000" w14:paraId="0000075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p – початкове p-значення;</w:t>
      </w:r>
      <w:r w:rsidDel="00000000" w:rsidR="00000000" w:rsidRPr="00000000">
        <w:rPr>
          <w:rtl w:val="0"/>
        </w:rPr>
      </w:r>
    </w:p>
    <w:p w:rsidR="00000000" w:rsidDel="00000000" w:rsidP="00000000" w:rsidRDefault="00000000" w:rsidRPr="00000000" w14:paraId="0000075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m – загальна кількість тестів;</w:t>
      </w:r>
      <w:r w:rsidDel="00000000" w:rsidR="00000000" w:rsidRPr="00000000">
        <w:rPr>
          <w:rtl w:val="0"/>
        </w:rPr>
      </w:r>
    </w:p>
    <w:p w:rsidR="00000000" w:rsidDel="00000000" w:rsidP="00000000" w:rsidRDefault="00000000" w:rsidRPr="00000000" w14:paraId="0000075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i – ранг p-значення при сортуванні за зростанням.</w:t>
      </w:r>
      <w:r w:rsidDel="00000000" w:rsidR="00000000" w:rsidRPr="00000000">
        <w:rPr>
          <w:rtl w:val="0"/>
        </w:rPr>
      </w:r>
    </w:p>
    <w:p w:rsidR="00000000" w:rsidDel="00000000" w:rsidP="00000000" w:rsidRDefault="00000000" w:rsidRPr="00000000" w14:paraId="0000075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Результати після FDR-корекції:</w:t>
      </w:r>
      <w:r w:rsidDel="00000000" w:rsidR="00000000" w:rsidRPr="00000000">
        <w:rPr>
          <w:rtl w:val="0"/>
        </w:rPr>
      </w:r>
    </w:p>
    <w:p w:rsidR="00000000" w:rsidDel="00000000" w:rsidP="00000000" w:rsidRDefault="00000000" w:rsidRPr="00000000" w14:paraId="0000075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значущих кореляцій (q &lt; 0.05): 14 (7.4%);</w:t>
      </w:r>
    </w:p>
    <w:p w:rsidR="00000000" w:rsidDel="00000000" w:rsidP="00000000" w:rsidRDefault="00000000" w:rsidRPr="00000000" w14:paraId="0000075E">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високо значущих (q &lt; 0.01): 9 (4.7%).</w:t>
      </w:r>
    </w:p>
    <w:p w:rsidR="00000000" w:rsidDel="00000000" w:rsidP="00000000" w:rsidRDefault="00000000" w:rsidRPr="00000000" w14:paraId="0000075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Значущі кореляції після FDR-корекції наведено у табл. 4.5.</w:t>
      </w:r>
      <w:r w:rsidDel="00000000" w:rsidR="00000000" w:rsidRPr="00000000">
        <w:rPr>
          <w:rtl w:val="0"/>
        </w:rPr>
      </w:r>
    </w:p>
    <w:p w:rsidR="00000000" w:rsidDel="00000000" w:rsidP="00000000" w:rsidRDefault="00000000" w:rsidRPr="00000000" w14:paraId="00000760">
      <w:pPr>
        <w:spacing w:after="0" w:line="360" w:lineRule="auto"/>
        <w:rPr/>
      </w:pPr>
      <w:r w:rsidDel="00000000" w:rsidR="00000000" w:rsidRPr="00000000">
        <w:rPr>
          <w:rtl w:val="0"/>
        </w:rPr>
        <w:t xml:space="preserve"> </w:t>
      </w:r>
    </w:p>
    <w:p w:rsidR="00000000" w:rsidDel="00000000" w:rsidP="00000000" w:rsidRDefault="00000000" w:rsidRPr="00000000" w14:paraId="00000761">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4.5 – Значущі кореляції після FDR-корекції (q &lt; 0.05)</w:t>
      </w:r>
      <w:r w:rsidDel="00000000" w:rsidR="00000000" w:rsidRPr="00000000">
        <w:rPr>
          <w:rtl w:val="0"/>
        </w:rPr>
      </w:r>
    </w:p>
    <w:tbl>
      <w:tblPr>
        <w:tblStyle w:val="Table59"/>
        <w:tblW w:w="9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
        <w:gridCol w:w="1984"/>
        <w:gridCol w:w="1984"/>
        <w:gridCol w:w="1984"/>
        <w:gridCol w:w="1984"/>
        <w:tblGridChange w:id="0">
          <w:tblGrid>
            <w:gridCol w:w="1984"/>
            <w:gridCol w:w="1984"/>
            <w:gridCol w:w="1984"/>
            <w:gridCol w:w="1984"/>
            <w:gridCol w:w="19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6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Пара метрик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6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6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p-знач.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6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q-знач.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6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Розмір ефекту</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67">
            <w:pPr>
              <w:spacing w:after="0" w:line="240" w:lineRule="auto"/>
              <w:jc w:val="left"/>
              <w:rPr/>
            </w:pPr>
            <w:sdt>
              <w:sdtPr>
                <w:id w:val="34211169"/>
                <w:tag w:val="goog_rdk_23"/>
              </w:sdtPr>
              <w:sdtContent>
                <w:r w:rsidDel="00000000" w:rsidR="00000000" w:rsidRPr="00000000">
                  <w:rPr>
                    <w:rFonts w:ascii="Cardo" w:cs="Cardo" w:eastAsia="Cardo" w:hAnsi="Cardo"/>
                    <w:b w:val="0"/>
                    <w:bCs w:val="0"/>
                    <w:i w:val="0"/>
                    <w:iCs w:val="0"/>
                    <w:sz w:val="28"/>
                    <w:szCs w:val="28"/>
                    <w:rtl w:val="0"/>
                  </w:rPr>
                  <w:t xml:space="preserve">codeReviewDuration ↔ timeToMarket</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6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0.881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6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&lt;10⁻¹⁶</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6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&lt;10⁻¹⁵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6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Дуже великий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6C">
            <w:pPr>
              <w:spacing w:after="0" w:line="240" w:lineRule="auto"/>
              <w:jc w:val="left"/>
              <w:rPr/>
            </w:pPr>
            <w:sdt>
              <w:sdtPr>
                <w:id w:val="181623063"/>
                <w:tag w:val="goog_rdk_24"/>
              </w:sdtPr>
              <w:sdtContent>
                <w:r w:rsidDel="00000000" w:rsidR="00000000" w:rsidRPr="00000000">
                  <w:rPr>
                    <w:rFonts w:ascii="Cardo" w:cs="Cardo" w:eastAsia="Cardo" w:hAnsi="Cardo"/>
                    <w:b w:val="0"/>
                    <w:bCs w:val="0"/>
                    <w:i w:val="0"/>
                    <w:iCs w:val="0"/>
                    <w:sz w:val="28"/>
                    <w:szCs w:val="28"/>
                    <w:rtl w:val="0"/>
                  </w:rPr>
                  <w:t xml:space="preserve">testCoverage ↔ communityGrowth</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6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0.772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6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&lt;10⁻¹⁰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6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&lt;10⁻⁹</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7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Великий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71">
            <w:pPr>
              <w:spacing w:after="0" w:line="240" w:lineRule="auto"/>
              <w:jc w:val="left"/>
              <w:rPr/>
            </w:pPr>
            <w:sdt>
              <w:sdtPr>
                <w:id w:val="-1341224968"/>
                <w:tag w:val="goog_rdk_25"/>
              </w:sdtPr>
              <w:sdtContent>
                <w:r w:rsidDel="00000000" w:rsidR="00000000" w:rsidRPr="00000000">
                  <w:rPr>
                    <w:rFonts w:ascii="Cardo" w:cs="Cardo" w:eastAsia="Cardo" w:hAnsi="Cardo"/>
                    <w:b w:val="0"/>
                    <w:bCs w:val="0"/>
                    <w:i w:val="0"/>
                    <w:iCs w:val="0"/>
                    <w:sz w:val="28"/>
                    <w:szCs w:val="28"/>
                    <w:rtl w:val="0"/>
                  </w:rPr>
                  <w:t xml:space="preserve">testCoverage ↔ technicalPerformanceScore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7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0.724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7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&lt;10⁻⁸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7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&lt;10⁻⁷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7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Великий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76">
            <w:pPr>
              <w:spacing w:after="0" w:line="240" w:lineRule="auto"/>
              <w:jc w:val="left"/>
              <w:rPr/>
            </w:pPr>
            <w:sdt>
              <w:sdtPr>
                <w:id w:val="257865022"/>
                <w:tag w:val="goog_rdk_26"/>
              </w:sdtPr>
              <w:sdtContent>
                <w:r w:rsidDel="00000000" w:rsidR="00000000" w:rsidRPr="00000000">
                  <w:rPr>
                    <w:rFonts w:ascii="Cardo" w:cs="Cardo" w:eastAsia="Cardo" w:hAnsi="Cardo"/>
                    <w:b w:val="0"/>
                    <w:bCs w:val="0"/>
                    <w:i w:val="0"/>
                    <w:iCs w:val="0"/>
                    <w:sz w:val="28"/>
                    <w:szCs w:val="28"/>
                    <w:rtl w:val="0"/>
                  </w:rPr>
                  <w:t xml:space="preserve">activeContributors ↔ communityGrowth</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7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7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&lt;10⁻⁷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7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&lt;10⁻⁶</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7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Великий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7B">
            <w:pPr>
              <w:spacing w:after="0" w:line="240" w:lineRule="auto"/>
              <w:jc w:val="left"/>
              <w:rPr/>
            </w:pPr>
            <w:sdt>
              <w:sdtPr>
                <w:id w:val="382257795"/>
                <w:tag w:val="goog_rdk_27"/>
              </w:sdtPr>
              <w:sdtContent>
                <w:r w:rsidDel="00000000" w:rsidR="00000000" w:rsidRPr="00000000">
                  <w:rPr>
                    <w:rFonts w:ascii="Cardo" w:cs="Cardo" w:eastAsia="Cardo" w:hAnsi="Cardo"/>
                    <w:b w:val="0"/>
                    <w:bCs w:val="0"/>
                    <w:i w:val="0"/>
                    <w:iCs w:val="0"/>
                    <w:sz w:val="28"/>
                    <w:szCs w:val="28"/>
                    <w:rtl w:val="0"/>
                  </w:rPr>
                  <w:t xml:space="preserve">codeReviewDuration ↔ developerExperienceScore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7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7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7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7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Середній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80">
            <w:pPr>
              <w:spacing w:after="0" w:line="240" w:lineRule="auto"/>
              <w:jc w:val="left"/>
              <w:rPr/>
            </w:pPr>
            <w:sdt>
              <w:sdtPr>
                <w:id w:val="-1533869564"/>
                <w:tag w:val="goog_rdk_28"/>
              </w:sdtPr>
              <w:sdtContent>
                <w:r w:rsidDel="00000000" w:rsidR="00000000" w:rsidRPr="00000000">
                  <w:rPr>
                    <w:rFonts w:ascii="Cardo" w:cs="Cardo" w:eastAsia="Cardo" w:hAnsi="Cardo"/>
                    <w:b w:val="0"/>
                    <w:bCs w:val="0"/>
                    <w:i w:val="0"/>
                    <w:iCs w:val="0"/>
                    <w:sz w:val="28"/>
                    <w:szCs w:val="28"/>
                    <w:rtl w:val="0"/>
                  </w:rPr>
                  <w:t xml:space="preserve">buildTime ↔ testCoverage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8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-0.412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8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8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8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Середній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85">
            <w:pPr>
              <w:spacing w:after="0" w:line="240" w:lineRule="auto"/>
              <w:jc w:val="left"/>
              <w:rPr/>
            </w:pPr>
            <w:sdt>
              <w:sdtPr>
                <w:id w:val="-1943404488"/>
                <w:tag w:val="goog_rdk_29"/>
              </w:sdtPr>
              <w:sdtContent>
                <w:r w:rsidDel="00000000" w:rsidR="00000000" w:rsidRPr="00000000">
                  <w:rPr>
                    <w:rFonts w:ascii="Cardo" w:cs="Cardo" w:eastAsia="Cardo" w:hAnsi="Cardo"/>
                    <w:b w:val="0"/>
                    <w:bCs w:val="0"/>
                    <w:i w:val="0"/>
                    <w:iCs w:val="0"/>
                    <w:sz w:val="28"/>
                    <w:szCs w:val="28"/>
                    <w:rtl w:val="0"/>
                  </w:rPr>
                  <w:t xml:space="preserve">typeScriptErrorRate ↔ technicalPerformanceScore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8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8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8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8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Середній</w:t>
            </w:r>
            <w:r w:rsidDel="00000000" w:rsidR="00000000" w:rsidRPr="00000000">
              <w:rPr>
                <w:rtl w:val="0"/>
              </w:rPr>
            </w:r>
          </w:p>
        </w:tc>
      </w:tr>
    </w:tbl>
    <w:p w:rsidR="00000000" w:rsidDel="00000000" w:rsidP="00000000" w:rsidRDefault="00000000" w:rsidRPr="00000000" w14:paraId="0000078A">
      <w:pPr>
        <w:spacing w:before="180" w:line="360" w:lineRule="auto"/>
        <w:rPr/>
      </w:pPr>
      <w:r w:rsidDel="00000000" w:rsidR="00000000" w:rsidRPr="00000000">
        <w:rPr>
          <w:rtl w:val="0"/>
        </w:rPr>
      </w:r>
    </w:p>
    <w:p w:rsidR="00000000" w:rsidDel="00000000" w:rsidP="00000000" w:rsidRDefault="00000000" w:rsidRPr="00000000" w14:paraId="0000078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Висновок: Виявлено 14 статистично значущих кореляцій після корекції на множинне тестування. Найсильніші зв'язки стосуються процесу огляду коду та покриття тестами.</w:t>
      </w:r>
      <w:r w:rsidDel="00000000" w:rsidR="00000000" w:rsidRPr="00000000">
        <w:rPr>
          <w:rtl w:val="0"/>
        </w:rPr>
      </w:r>
    </w:p>
    <w:p w:rsidR="00000000" w:rsidDel="00000000" w:rsidP="00000000" w:rsidRDefault="00000000" w:rsidRPr="00000000" w14:paraId="0000078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Регресійний аналіз</w:t>
      </w:r>
      <w:r w:rsidDel="00000000" w:rsidR="00000000" w:rsidRPr="00000000">
        <w:rPr>
          <w:rtl w:val="0"/>
        </w:rPr>
      </w:r>
    </w:p>
    <w:p w:rsidR="00000000" w:rsidDel="00000000" w:rsidP="00000000" w:rsidRDefault="00000000" w:rsidRPr="00000000" w14:paraId="0000078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Побудовано три регресійні моделі методом найменших квадратів (OLS) для виявлення предикторів:</w:t>
      </w:r>
      <w:r w:rsidDel="00000000" w:rsidR="00000000" w:rsidRPr="00000000">
        <w:rPr>
          <w:rtl w:val="0"/>
        </w:rPr>
      </w:r>
    </w:p>
    <w:p w:rsidR="00000000" w:rsidDel="00000000" w:rsidP="00000000" w:rsidRDefault="00000000" w:rsidRPr="00000000" w14:paraId="0000078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Модель 1: Час виходу на ринок ~ метрики DX.</w:t>
      </w:r>
      <w:r w:rsidDel="00000000" w:rsidR="00000000" w:rsidRPr="00000000">
        <w:rPr>
          <w:rtl w:val="0"/>
        </w:rPr>
      </w:r>
    </w:p>
    <w:p w:rsidR="00000000" w:rsidDel="00000000" w:rsidP="00000000" w:rsidRDefault="00000000" w:rsidRPr="00000000" w14:paraId="0000078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4.3):</w:t>
      </w:r>
      <w:r w:rsidDel="00000000" w:rsidR="00000000" w:rsidRPr="00000000">
        <w:rPr>
          <w:rtl w:val="0"/>
        </w:rPr>
      </w:r>
    </w:p>
    <w:p w:rsidR="00000000" w:rsidDel="00000000" w:rsidP="00000000" w:rsidRDefault="00000000" w:rsidRPr="00000000" w14:paraId="00000790">
      <w:pPr>
        <w:spacing w:after="180" w:line="360" w:lineRule="auto"/>
        <w:rPr/>
      </w:pPr>
      <w:r w:rsidDel="00000000" w:rsidR="00000000" w:rsidRPr="00000000">
        <w:rPr>
          <w:rtl w:val="0"/>
        </w:rPr>
      </w:r>
    </w:p>
    <w:tbl>
      <w:tblPr>
        <w:tblStyle w:val="Table60"/>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791">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792">
            <w:pPr>
              <w:spacing w:after="0" w:before="0" w:line="360" w:lineRule="auto"/>
              <w:jc w:val="center"/>
              <w:rPr/>
            </w:pPr>
            <m:oMath>
              <m:r>
                <w:rPr/>
                <m:t xml:space="preserve">timeToMarket = β</m:t>
              </m:r>
              <m:sSub>
                <m:sSubPr>
                  <m:ctrlPr>
                    <w:rPr/>
                  </m:ctrlPr>
                </m:sSubPr>
                <m:e/>
                <m:sub>
                  <m:r>
                    <w:rPr/>
                    <m:t xml:space="preserve">0</m:t>
                  </m:r>
                </m:sub>
              </m:sSub>
              <m:r>
                <w:rPr/>
                <m:t xml:space="preserve"> + β</m:t>
              </m:r>
              <m:sSub>
                <m:sSubPr>
                  <m:ctrlPr>
                    <w:rPr/>
                  </m:ctrlPr>
                </m:sSubPr>
                <m:e/>
                <m:sub>
                  <m:r>
                    <w:rPr/>
                    <m:t xml:space="preserve">1</m:t>
                  </m:r>
                </m:sub>
              </m:sSub>
              <m:r>
                <w:rPr/>
                <m:t xml:space="preserve"> · codeReviewDuration + β</m:t>
              </m:r>
              <m:sSub>
                <m:sSubPr>
                  <m:ctrlPr>
                    <w:rPr/>
                  </m:ctrlPr>
                </m:sSubPr>
                <m:e/>
                <m:sub>
                  <m:r>
                    <w:rPr/>
                    <m:t xml:space="preserve">2</m:t>
                  </m:r>
                </m:sub>
              </m:sSub>
              <m:r>
                <w:rPr/>
                <m:t xml:space="preserve"> · debuggingTime + β</m:t>
              </m:r>
              <m:sSub>
                <m:sSubPr>
                  <m:ctrlPr>
                    <w:rPr/>
                  </m:ctrlPr>
                </m:sSubPr>
                <m:e/>
                <m:sub>
                  <m:r>
                    <w:rPr/>
                    <m:t xml:space="preserve">3</m:t>
                  </m:r>
                </m:sub>
              </m:sSub>
              <m:r>
                <w:rPr/>
                <m:t xml:space="preserve"> · buildTime + ε</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793">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(4.3)</w:t>
            </w:r>
            <w:r w:rsidDel="00000000" w:rsidR="00000000" w:rsidRPr="00000000">
              <w:rPr>
                <w:rtl w:val="0"/>
              </w:rPr>
            </w:r>
          </w:p>
        </w:tc>
      </w:tr>
    </w:tbl>
    <w:p w:rsidR="00000000" w:rsidDel="00000000" w:rsidP="00000000" w:rsidRDefault="00000000" w:rsidRPr="00000000" w14:paraId="00000794">
      <w:pPr>
        <w:spacing w:before="180" w:line="360" w:lineRule="auto"/>
        <w:rPr/>
      </w:pPr>
      <w:r w:rsidDel="00000000" w:rsidR="00000000" w:rsidRPr="00000000">
        <w:rPr>
          <w:rtl w:val="0"/>
        </w:rPr>
      </w:r>
    </w:p>
    <w:p w:rsidR="00000000" w:rsidDel="00000000" w:rsidP="00000000" w:rsidRDefault="00000000" w:rsidRPr="00000000" w14:paraId="0000079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timeToMarket – час доставки функціональності (години);</w:t>
      </w:r>
      <w:r w:rsidDel="00000000" w:rsidR="00000000" w:rsidRPr="00000000">
        <w:rPr>
          <w:rtl w:val="0"/>
        </w:rPr>
      </w:r>
    </w:p>
    <w:p w:rsidR="00000000" w:rsidDel="00000000" w:rsidP="00000000" w:rsidRDefault="00000000" w:rsidRPr="00000000" w14:paraId="0000079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β₀ – вільний член (константа);</w:t>
      </w:r>
      <w:r w:rsidDel="00000000" w:rsidR="00000000" w:rsidRPr="00000000">
        <w:rPr>
          <w:rtl w:val="0"/>
        </w:rPr>
      </w:r>
    </w:p>
    <w:p w:rsidR="00000000" w:rsidDel="00000000" w:rsidP="00000000" w:rsidRDefault="00000000" w:rsidRPr="00000000" w14:paraId="0000079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β₁, β₂, β₃ – коефіцієнти регресії (коефіцієнти впливу предикторів);</w:t>
      </w:r>
      <w:r w:rsidDel="00000000" w:rsidR="00000000" w:rsidRPr="00000000">
        <w:rPr>
          <w:rtl w:val="0"/>
        </w:rPr>
      </w:r>
    </w:p>
    <w:p w:rsidR="00000000" w:rsidDel="00000000" w:rsidP="00000000" w:rsidRDefault="00000000" w:rsidRPr="00000000" w14:paraId="0000079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codeReviewDuration – тривалість огляду коду (години);</w:t>
      </w:r>
      <w:r w:rsidDel="00000000" w:rsidR="00000000" w:rsidRPr="00000000">
        <w:rPr>
          <w:rtl w:val="0"/>
        </w:rPr>
      </w:r>
    </w:p>
    <w:p w:rsidR="00000000" w:rsidDel="00000000" w:rsidP="00000000" w:rsidRDefault="00000000" w:rsidRPr="00000000" w14:paraId="0000079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debuggingTime – час на відлагодження (години);</w:t>
      </w:r>
      <w:r w:rsidDel="00000000" w:rsidR="00000000" w:rsidRPr="00000000">
        <w:rPr>
          <w:rtl w:val="0"/>
        </w:rPr>
      </w:r>
    </w:p>
    <w:p w:rsidR="00000000" w:rsidDel="00000000" w:rsidP="00000000" w:rsidRDefault="00000000" w:rsidRPr="00000000" w14:paraId="0000079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buildTime – час збірки проєкту (секунди);</w:t>
      </w:r>
      <w:r w:rsidDel="00000000" w:rsidR="00000000" w:rsidRPr="00000000">
        <w:rPr>
          <w:rtl w:val="0"/>
        </w:rPr>
      </w:r>
    </w:p>
    <w:p w:rsidR="00000000" w:rsidDel="00000000" w:rsidP="00000000" w:rsidRDefault="00000000" w:rsidRPr="00000000" w14:paraId="0000079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ε – залишок (похибка моделі).</w:t>
      </w:r>
      <w:r w:rsidDel="00000000" w:rsidR="00000000" w:rsidRPr="00000000">
        <w:rPr>
          <w:rtl w:val="0"/>
        </w:rPr>
      </w:r>
    </w:p>
    <w:p w:rsidR="00000000" w:rsidDel="00000000" w:rsidP="00000000" w:rsidRDefault="00000000" w:rsidRPr="00000000" w14:paraId="0000079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Результати регресійного аналізу часу виходу на ринок наведено у табл. 4.6.</w:t>
      </w:r>
      <w:r w:rsidDel="00000000" w:rsidR="00000000" w:rsidRPr="00000000">
        <w:rPr>
          <w:rtl w:val="0"/>
        </w:rPr>
      </w:r>
    </w:p>
    <w:p w:rsidR="00000000" w:rsidDel="00000000" w:rsidP="00000000" w:rsidRDefault="00000000" w:rsidRPr="00000000" w14:paraId="0000079D">
      <w:pPr>
        <w:spacing w:after="0" w:line="360" w:lineRule="auto"/>
        <w:rPr/>
      </w:pPr>
      <w:r w:rsidDel="00000000" w:rsidR="00000000" w:rsidRPr="00000000">
        <w:rPr>
          <w:rtl w:val="0"/>
        </w:rPr>
        <w:t xml:space="preserve"> </w:t>
      </w:r>
    </w:p>
    <w:p w:rsidR="00000000" w:rsidDel="00000000" w:rsidP="00000000" w:rsidRDefault="00000000" w:rsidRPr="00000000" w14:paraId="0000079E">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4.6 – Результати регресійного аналізу часу виходу на ринок</w:t>
      </w:r>
      <w:r w:rsidDel="00000000" w:rsidR="00000000" w:rsidRPr="00000000">
        <w:rPr>
          <w:rtl w:val="0"/>
        </w:rPr>
      </w:r>
    </w:p>
    <w:tbl>
      <w:tblPr>
        <w:tblStyle w:val="Table61"/>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3"/>
        <w:gridCol w:w="1653"/>
        <w:gridCol w:w="1653"/>
        <w:gridCol w:w="1653"/>
        <w:gridCol w:w="1653"/>
        <w:gridCol w:w="1653"/>
        <w:tblGridChange w:id="0">
          <w:tblGrid>
            <w:gridCol w:w="1653"/>
            <w:gridCol w:w="1653"/>
            <w:gridCol w:w="1653"/>
            <w:gridCol w:w="1653"/>
            <w:gridCol w:w="1653"/>
            <w:gridCol w:w="16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9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Коефіцієнт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Оцінка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Ст. похибка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t-знач.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p-знач.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VIF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Вільний член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3.847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1.803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codeReviewDuration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9.127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A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&lt;10⁻¹³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B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B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debuggingTime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B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B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B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1.987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B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B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B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buildTime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B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B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B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-0.812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B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0.421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B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1.07</w:t>
            </w:r>
            <w:r w:rsidDel="00000000" w:rsidR="00000000" w:rsidRPr="00000000">
              <w:rPr>
                <w:rtl w:val="0"/>
              </w:rPr>
            </w:r>
          </w:p>
        </w:tc>
      </w:tr>
    </w:tbl>
    <w:p w:rsidR="00000000" w:rsidDel="00000000" w:rsidP="00000000" w:rsidRDefault="00000000" w:rsidRPr="00000000" w14:paraId="000007BD">
      <w:pPr>
        <w:spacing w:before="180" w:line="360" w:lineRule="auto"/>
        <w:rPr/>
      </w:pPr>
      <w:r w:rsidDel="00000000" w:rsidR="00000000" w:rsidRPr="00000000">
        <w:rPr>
          <w:rtl w:val="0"/>
        </w:rPr>
      </w:r>
    </w:p>
    <w:p w:rsidR="00000000" w:rsidDel="00000000" w:rsidP="00000000" w:rsidRDefault="00000000" w:rsidRPr="00000000" w14:paraId="000007B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Результати моделі:</w:t>
      </w:r>
      <w:r w:rsidDel="00000000" w:rsidR="00000000" w:rsidRPr="00000000">
        <w:rPr>
          <w:rtl w:val="0"/>
        </w:rPr>
      </w:r>
    </w:p>
    <w:p w:rsidR="00000000" w:rsidDel="00000000" w:rsidP="00000000" w:rsidRDefault="00000000" w:rsidRPr="00000000" w14:paraId="000007BF">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R² = 0.784;</w:t>
      </w:r>
    </w:p>
    <w:p w:rsidR="00000000" w:rsidDel="00000000" w:rsidP="00000000" w:rsidRDefault="00000000" w:rsidRPr="00000000" w14:paraId="000007C0">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скоригований R² = 0.760;</w:t>
      </w:r>
    </w:p>
    <w:p w:rsidR="00000000" w:rsidDel="00000000" w:rsidP="00000000" w:rsidRDefault="00000000" w:rsidRPr="00000000" w14:paraId="000007C1">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F-статистика = 32.8 (p &lt; 10⁻¹⁰);</w:t>
      </w:r>
    </w:p>
    <w:p w:rsidR="00000000" w:rsidDel="00000000" w:rsidP="00000000" w:rsidRDefault="00000000" w:rsidRPr="00000000" w14:paraId="000007C2">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RMSE = 5.78 днів.</w:t>
      </w:r>
    </w:p>
    <w:p w:rsidR="00000000" w:rsidDel="00000000" w:rsidP="00000000" w:rsidRDefault="00000000" w:rsidRPr="00000000" w14:paraId="000007C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p w:rsidR="00000000" w:rsidDel="00000000" w:rsidP="00000000" w:rsidRDefault="00000000" w:rsidRPr="00000000" w14:paraId="000007C4">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codeReviewDuration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є домінуючим предиктором (β = 0.027, p &lt; 10⁻¹³);</w:t>
      </w:r>
    </w:p>
    <w:p w:rsidR="00000000" w:rsidDel="00000000" w:rsidP="00000000" w:rsidRDefault="00000000" w:rsidRPr="00000000" w14:paraId="000007C5">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година затримки огляду коду додає ~0.027 дня (39 хвилин) до часу виходу на ринок;</w:t>
      </w:r>
    </w:p>
    <w:p w:rsidR="00000000" w:rsidDel="00000000" w:rsidP="00000000" w:rsidRDefault="00000000" w:rsidRPr="00000000" w14:paraId="000007C6">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модель пояснює 78.4% дисперсії часу виходу на ринок;</w:t>
      </w:r>
    </w:p>
    <w:p w:rsidR="00000000" w:rsidDel="00000000" w:rsidP="00000000" w:rsidRDefault="00000000" w:rsidRPr="00000000" w14:paraId="000007C7">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мультиколінеарність відсутня (VIF &lt; 2).</w:t>
      </w:r>
    </w:p>
    <w:p w:rsidR="00000000" w:rsidDel="00000000" w:rsidP="00000000" w:rsidRDefault="00000000" w:rsidRPr="00000000" w14:paraId="000007C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Діагностика залишків:</w:t>
      </w:r>
      <w:r w:rsidDel="00000000" w:rsidR="00000000" w:rsidRPr="00000000">
        <w:rPr>
          <w:rtl w:val="0"/>
        </w:rPr>
      </w:r>
    </w:p>
    <w:p w:rsidR="00000000" w:rsidDel="00000000" w:rsidP="00000000" w:rsidRDefault="00000000" w:rsidRPr="00000000" w14:paraId="000007C9">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 Шапіро-Вілка: W = 0.976, p = 0.412 (залишки нормально розподілені);</w:t>
      </w:r>
    </w:p>
    <w:p w:rsidR="00000000" w:rsidDel="00000000" w:rsidP="00000000" w:rsidRDefault="00000000" w:rsidRPr="00000000" w14:paraId="000007CA">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 Бройша-Пагана: χ² = 3.21, p = 0.361 (гомоскедастичність підтверджена).</w:t>
      </w:r>
    </w:p>
    <w:p w:rsidR="00000000" w:rsidDel="00000000" w:rsidP="00000000" w:rsidRDefault="00000000" w:rsidRPr="00000000" w14:paraId="000007C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Модель 2: Зростання спільноти ~ метрики TP.</w:t>
      </w:r>
      <w:r w:rsidDel="00000000" w:rsidR="00000000" w:rsidRPr="00000000">
        <w:rPr>
          <w:rtl w:val="0"/>
        </w:rPr>
      </w:r>
    </w:p>
    <w:p w:rsidR="00000000" w:rsidDel="00000000" w:rsidP="00000000" w:rsidRDefault="00000000" w:rsidRPr="00000000" w14:paraId="000007C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4.4):</w:t>
      </w:r>
      <w:r w:rsidDel="00000000" w:rsidR="00000000" w:rsidRPr="00000000">
        <w:rPr>
          <w:rtl w:val="0"/>
        </w:rPr>
      </w:r>
    </w:p>
    <w:p w:rsidR="00000000" w:rsidDel="00000000" w:rsidP="00000000" w:rsidRDefault="00000000" w:rsidRPr="00000000" w14:paraId="000007CD">
      <w:pPr>
        <w:spacing w:after="180" w:line="360" w:lineRule="auto"/>
        <w:rPr/>
      </w:pPr>
      <w:r w:rsidDel="00000000" w:rsidR="00000000" w:rsidRPr="00000000">
        <w:rPr>
          <w:rtl w:val="0"/>
        </w:rPr>
      </w:r>
    </w:p>
    <w:tbl>
      <w:tblPr>
        <w:tblStyle w:val="Table6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7CE">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7CF">
            <w:pPr>
              <w:spacing w:after="0" w:before="0" w:line="360" w:lineRule="auto"/>
              <w:jc w:val="center"/>
              <w:rPr/>
            </w:pPr>
            <m:oMath>
              <m:r>
                <w:rPr/>
                <m:t xml:space="preserve">communityGrowth = β</m:t>
              </m:r>
              <m:sSub>
                <m:sSubPr>
                  <m:ctrlPr>
                    <w:rPr/>
                  </m:ctrlPr>
                </m:sSubPr>
                <m:e/>
                <m:sub>
                  <m:r>
                    <w:rPr/>
                    <m:t xml:space="preserve">0</m:t>
                  </m:r>
                </m:sub>
              </m:sSub>
              <m:r>
                <w:rPr/>
                <m:t xml:space="preserve"> + β</m:t>
              </m:r>
              <m:sSub>
                <m:sSubPr>
                  <m:ctrlPr>
                    <w:rPr/>
                  </m:ctrlPr>
                </m:sSubPr>
                <m:e/>
                <m:sub>
                  <m:r>
                    <w:rPr/>
                    <m:t xml:space="preserve">1</m:t>
                  </m:r>
                </m:sub>
              </m:sSub>
              <m:r>
                <w:rPr/>
                <m:t xml:space="preserve"> · testCoverage + β</m:t>
              </m:r>
              <m:sSub>
                <m:sSubPr>
                  <m:ctrlPr>
                    <w:rPr/>
                  </m:ctrlPr>
                </m:sSubPr>
                <m:e/>
                <m:sub>
                  <m:r>
                    <w:rPr/>
                    <m:t xml:space="preserve">2</m:t>
                  </m:r>
                </m:sub>
              </m:sSub>
              <m:r>
                <w:rPr/>
                <m:t xml:space="preserve"> · performanceScore + β</m:t>
              </m:r>
              <m:sSub>
                <m:sSubPr>
                  <m:ctrlPr>
                    <w:rPr/>
                  </m:ctrlPr>
                </m:sSubPr>
                <m:e/>
                <m:sub>
                  <m:r>
                    <w:rPr/>
                    <m:t xml:space="preserve">3</m:t>
                  </m:r>
                </m:sub>
              </m:sSub>
              <m:r>
                <w:rPr/>
                <m:t xml:space="preserve"> · bundleSize + ε</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7D0">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(4.4)</w:t>
            </w:r>
            <w:r w:rsidDel="00000000" w:rsidR="00000000" w:rsidRPr="00000000">
              <w:rPr>
                <w:rtl w:val="0"/>
              </w:rPr>
            </w:r>
          </w:p>
        </w:tc>
      </w:tr>
    </w:tbl>
    <w:p w:rsidR="00000000" w:rsidDel="00000000" w:rsidP="00000000" w:rsidRDefault="00000000" w:rsidRPr="00000000" w14:paraId="000007D1">
      <w:pPr>
        <w:spacing w:before="180" w:line="360" w:lineRule="auto"/>
        <w:rPr/>
      </w:pPr>
      <w:r w:rsidDel="00000000" w:rsidR="00000000" w:rsidRPr="00000000">
        <w:rPr>
          <w:rtl w:val="0"/>
        </w:rPr>
      </w:r>
    </w:p>
    <w:p w:rsidR="00000000" w:rsidDel="00000000" w:rsidP="00000000" w:rsidRDefault="00000000" w:rsidRPr="00000000" w14:paraId="000007D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communityGrowth – зростання спільноти (нові зірки/місяць);</w:t>
      </w:r>
      <w:r w:rsidDel="00000000" w:rsidR="00000000" w:rsidRPr="00000000">
        <w:rPr>
          <w:rtl w:val="0"/>
        </w:rPr>
      </w:r>
    </w:p>
    <w:p w:rsidR="00000000" w:rsidDel="00000000" w:rsidP="00000000" w:rsidRDefault="00000000" w:rsidRPr="00000000" w14:paraId="000007D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β₀ – вільний член (константа);</w:t>
      </w:r>
      <w:r w:rsidDel="00000000" w:rsidR="00000000" w:rsidRPr="00000000">
        <w:rPr>
          <w:rtl w:val="0"/>
        </w:rPr>
      </w:r>
    </w:p>
    <w:p w:rsidR="00000000" w:rsidDel="00000000" w:rsidP="00000000" w:rsidRDefault="00000000" w:rsidRPr="00000000" w14:paraId="000007D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β₁, β₂, β₃ – коефіцієнти регресії (коефіцієнти впливу предикторів);</w:t>
      </w:r>
      <w:r w:rsidDel="00000000" w:rsidR="00000000" w:rsidRPr="00000000">
        <w:rPr>
          <w:rtl w:val="0"/>
        </w:rPr>
      </w:r>
    </w:p>
    <w:p w:rsidR="00000000" w:rsidDel="00000000" w:rsidP="00000000" w:rsidRDefault="00000000" w:rsidRPr="00000000" w14:paraId="000007D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testCoverage – покриття тестами (%);</w:t>
      </w:r>
      <w:r w:rsidDel="00000000" w:rsidR="00000000" w:rsidRPr="00000000">
        <w:rPr>
          <w:rtl w:val="0"/>
        </w:rPr>
      </w:r>
    </w:p>
    <w:p w:rsidR="00000000" w:rsidDel="00000000" w:rsidP="00000000" w:rsidRDefault="00000000" w:rsidRPr="00000000" w14:paraId="000007D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performanceScore – оцінка продуктивності (0-100);</w:t>
      </w:r>
      <w:r w:rsidDel="00000000" w:rsidR="00000000" w:rsidRPr="00000000">
        <w:rPr>
          <w:rtl w:val="0"/>
        </w:rPr>
      </w:r>
    </w:p>
    <w:p w:rsidR="00000000" w:rsidDel="00000000" w:rsidP="00000000" w:rsidRDefault="00000000" w:rsidRPr="00000000" w14:paraId="000007D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bundleSize – розмір збірки (КБ);</w:t>
      </w:r>
      <w:r w:rsidDel="00000000" w:rsidR="00000000" w:rsidRPr="00000000">
        <w:rPr>
          <w:rtl w:val="0"/>
        </w:rPr>
      </w:r>
    </w:p>
    <w:p w:rsidR="00000000" w:rsidDel="00000000" w:rsidP="00000000" w:rsidRDefault="00000000" w:rsidRPr="00000000" w14:paraId="000007D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ε – залишок (похибка моделі).</w:t>
      </w:r>
      <w:r w:rsidDel="00000000" w:rsidR="00000000" w:rsidRPr="00000000">
        <w:rPr>
          <w:rtl w:val="0"/>
        </w:rPr>
      </w:r>
    </w:p>
    <w:p w:rsidR="00000000" w:rsidDel="00000000" w:rsidP="00000000" w:rsidRDefault="00000000" w:rsidRPr="00000000" w14:paraId="000007D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Результати регресійного аналізу зростання спільноти наведено у табл. 4.7.</w:t>
      </w:r>
      <w:r w:rsidDel="00000000" w:rsidR="00000000" w:rsidRPr="00000000">
        <w:rPr>
          <w:rtl w:val="0"/>
        </w:rPr>
      </w:r>
    </w:p>
    <w:p w:rsidR="00000000" w:rsidDel="00000000" w:rsidP="00000000" w:rsidRDefault="00000000" w:rsidRPr="00000000" w14:paraId="000007DA">
      <w:pPr>
        <w:spacing w:after="0" w:line="360" w:lineRule="auto"/>
        <w:rPr/>
      </w:pPr>
      <w:r w:rsidDel="00000000" w:rsidR="00000000" w:rsidRPr="00000000">
        <w:rPr>
          <w:rtl w:val="0"/>
        </w:rPr>
        <w:t xml:space="preserve"> </w:t>
      </w:r>
    </w:p>
    <w:p w:rsidR="00000000" w:rsidDel="00000000" w:rsidP="00000000" w:rsidRDefault="00000000" w:rsidRPr="00000000" w14:paraId="000007DB">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4.7 – Результати регресійного аналізу зростання спільноти</w:t>
      </w:r>
      <w:r w:rsidDel="00000000" w:rsidR="00000000" w:rsidRPr="00000000">
        <w:rPr>
          <w:rtl w:val="0"/>
        </w:rPr>
      </w:r>
    </w:p>
    <w:tbl>
      <w:tblPr>
        <w:tblStyle w:val="Table63"/>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3"/>
        <w:gridCol w:w="1653"/>
        <w:gridCol w:w="1653"/>
        <w:gridCol w:w="1653"/>
        <w:gridCol w:w="1653"/>
        <w:gridCol w:w="1653"/>
        <w:tblGridChange w:id="0">
          <w:tblGrid>
            <w:gridCol w:w="1653"/>
            <w:gridCol w:w="1653"/>
            <w:gridCol w:w="1653"/>
            <w:gridCol w:w="1653"/>
            <w:gridCol w:w="1653"/>
            <w:gridCol w:w="16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D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Коефіцієнт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D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Оцінка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D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Ст. похибка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D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t-знач.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p-знач.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VIF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Вільний член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-87.234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34.567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-2.524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testCoverage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1.124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&lt;10⁻⁷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1.34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performanceScore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E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F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0.289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F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1.183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F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0.243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F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F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bundleSize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F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F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F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F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7F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1.12</w:t>
            </w:r>
            <w:r w:rsidDel="00000000" w:rsidR="00000000" w:rsidRPr="00000000">
              <w:rPr>
                <w:rtl w:val="0"/>
              </w:rPr>
            </w:r>
          </w:p>
        </w:tc>
      </w:tr>
    </w:tbl>
    <w:p w:rsidR="00000000" w:rsidDel="00000000" w:rsidP="00000000" w:rsidRDefault="00000000" w:rsidRPr="00000000" w14:paraId="000007FA">
      <w:pPr>
        <w:spacing w:before="180" w:line="360" w:lineRule="auto"/>
        <w:rPr/>
      </w:pPr>
      <w:r w:rsidDel="00000000" w:rsidR="00000000" w:rsidRPr="00000000">
        <w:rPr>
          <w:rtl w:val="0"/>
        </w:rPr>
      </w:r>
    </w:p>
    <w:p w:rsidR="00000000" w:rsidDel="00000000" w:rsidP="00000000" w:rsidRDefault="00000000" w:rsidRPr="00000000" w14:paraId="000007F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Результати моделі:</w:t>
      </w:r>
      <w:r w:rsidDel="00000000" w:rsidR="00000000" w:rsidRPr="00000000">
        <w:rPr>
          <w:rtl w:val="0"/>
        </w:rPr>
      </w:r>
    </w:p>
    <w:p w:rsidR="00000000" w:rsidDel="00000000" w:rsidP="00000000" w:rsidRDefault="00000000" w:rsidRPr="00000000" w14:paraId="000007FC">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R² = 0.732;</w:t>
      </w:r>
    </w:p>
    <w:p w:rsidR="00000000" w:rsidDel="00000000" w:rsidP="00000000" w:rsidRDefault="00000000" w:rsidRPr="00000000" w14:paraId="000007FD">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скоригований R² = 0.701;</w:t>
      </w:r>
    </w:p>
    <w:p w:rsidR="00000000" w:rsidDel="00000000" w:rsidP="00000000" w:rsidRDefault="00000000" w:rsidRPr="00000000" w14:paraId="000007FE">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F-статистика = 23.5 (p &lt; 10⁻⁸);</w:t>
      </w:r>
    </w:p>
    <w:p w:rsidR="00000000" w:rsidDel="00000000" w:rsidP="00000000" w:rsidRDefault="00000000" w:rsidRPr="00000000" w14:paraId="000007FF">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RMSE = 22.8 зірок/місяць.</w:t>
      </w:r>
    </w:p>
    <w:p w:rsidR="00000000" w:rsidDel="00000000" w:rsidP="00000000" w:rsidRDefault="00000000" w:rsidRPr="00000000" w14:paraId="0000080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p w:rsidR="00000000" w:rsidDel="00000000" w:rsidP="00000000" w:rsidRDefault="00000000" w:rsidRPr="00000000" w14:paraId="0000080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testCoverage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є основним предиктором (β = 1.124, p &lt; 10⁻⁷);</w:t>
      </w:r>
    </w:p>
    <w:p w:rsidR="00000000" w:rsidDel="00000000" w:rsidP="00000000" w:rsidRDefault="00000000" w:rsidRPr="00000000" w14:paraId="0000080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sdt>
        <w:sdtPr>
          <w:id w:val="1445907407"/>
          <w:tag w:val="goog_rdk_30"/>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+10% покриття тестами → +11.2 зірок/місяць зростання спільноти;</w:t>
          </w:r>
        </w:sdtContent>
      </w:sdt>
    </w:p>
    <w:p w:rsidR="00000000" w:rsidDel="00000000" w:rsidP="00000000" w:rsidRDefault="00000000" w:rsidRPr="00000000" w14:paraId="00000803">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bundleSize</w:t>
      </w:r>
      <w:sdt>
        <w:sdtPr>
          <w:id w:val="-127761632"/>
          <w:tag w:val="goog_rdk_31"/>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 має слабкий негативний ефект (менші збірки → вище зростання).</w:t>
          </w:r>
        </w:sdtContent>
      </w:sdt>
    </w:p>
    <w:p w:rsidR="00000000" w:rsidDel="00000000" w:rsidP="00000000" w:rsidRDefault="00000000" w:rsidRPr="00000000" w14:paraId="0000080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Модель 3: Загальна оцінка ~ оцінки за категоріями.</w:t>
      </w:r>
      <w:r w:rsidDel="00000000" w:rsidR="00000000" w:rsidRPr="00000000">
        <w:rPr>
          <w:rtl w:val="0"/>
        </w:rPr>
      </w:r>
    </w:p>
    <w:p w:rsidR="00000000" w:rsidDel="00000000" w:rsidP="00000000" w:rsidRDefault="00000000" w:rsidRPr="00000000" w14:paraId="0000080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(див. ф. 4.5):</w:t>
      </w:r>
      <w:r w:rsidDel="00000000" w:rsidR="00000000" w:rsidRPr="00000000">
        <w:rPr>
          <w:rtl w:val="0"/>
        </w:rPr>
      </w:r>
    </w:p>
    <w:p w:rsidR="00000000" w:rsidDel="00000000" w:rsidP="00000000" w:rsidRDefault="00000000" w:rsidRPr="00000000" w14:paraId="00000806">
      <w:pPr>
        <w:spacing w:after="180" w:line="360" w:lineRule="auto"/>
        <w:rPr/>
      </w:pPr>
      <w:r w:rsidDel="00000000" w:rsidR="00000000" w:rsidRPr="00000000">
        <w:rPr>
          <w:rtl w:val="0"/>
        </w:rPr>
      </w:r>
    </w:p>
    <w:tbl>
      <w:tblPr>
        <w:tblStyle w:val="Table64"/>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807">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808">
            <w:pPr>
              <w:spacing w:after="0" w:before="0" w:line="360" w:lineRule="auto"/>
              <w:jc w:val="center"/>
              <w:rPr/>
            </w:pPr>
            <m:oMath>
              <m:r>
                <w:rPr/>
                <m:t xml:space="preserve">overallScore = β</m:t>
              </m:r>
              <m:sSub>
                <m:sSubPr>
                  <m:ctrlPr>
                    <w:rPr/>
                  </m:ctrlPr>
                </m:sSubPr>
                <m:e/>
                <m:sub>
                  <m:r>
                    <w:rPr/>
                    <m:t xml:space="preserve">0</m:t>
                  </m:r>
                </m:sub>
              </m:sSub>
              <m:r>
                <w:rPr/>
                <m:t xml:space="preserve"> + β</m:t>
              </m:r>
              <m:sSub>
                <m:sSubPr>
                  <m:ctrlPr>
                    <w:rPr/>
                  </m:ctrlPr>
                </m:sSubPr>
                <m:e/>
                <m:sub>
                  <m:r>
                    <w:rPr/>
                    <m:t xml:space="preserve">1</m:t>
                  </m:r>
                </m:sub>
              </m:sSub>
              <m:r>
                <w:rPr/>
                <m:t xml:space="preserve"> · DX</m:t>
              </m:r>
              <m:sSub>
                <m:sSubPr>
                  <m:ctrlPr>
                    <w:rPr/>
                  </m:ctrlPr>
                </m:sSubPr>
                <m:e/>
                <m:sub>
                  <m:r>
                    <w:rPr/>
                    <m:t xml:space="preserve">score</m:t>
                  </m:r>
                </m:sub>
              </m:sSub>
              <m:r>
                <w:rPr/>
                <m:t xml:space="preserve"> + β</m:t>
              </m:r>
              <m:sSub>
                <m:sSubPr>
                  <m:ctrlPr>
                    <w:rPr/>
                  </m:ctrlPr>
                </m:sSubPr>
                <m:e/>
                <m:sub>
                  <m:r>
                    <w:rPr/>
                    <m:t xml:space="preserve">2</m:t>
                  </m:r>
                </m:sub>
              </m:sSub>
              <m:r>
                <w:rPr/>
                <m:t xml:space="preserve"> · TP</m:t>
              </m:r>
              <m:sSub>
                <m:sSubPr>
                  <m:ctrlPr>
                    <w:rPr/>
                  </m:ctrlPr>
                </m:sSubPr>
                <m:e/>
                <m:sub>
                  <m:r>
                    <w:rPr/>
                    <m:t xml:space="preserve">score</m:t>
                  </m:r>
                </m:sub>
              </m:sSub>
              <m:r>
                <w:rPr/>
                <m:t xml:space="preserve"> + β</m:t>
              </m:r>
              <m:sSub>
                <m:sSubPr>
                  <m:ctrlPr>
                    <w:rPr/>
                  </m:ctrlPr>
                </m:sSubPr>
                <m:e/>
                <m:sub>
                  <m:r>
                    <w:rPr/>
                    <m:t xml:space="preserve">3</m:t>
                  </m:r>
                </m:sub>
              </m:sSub>
              <m:r>
                <w:rPr/>
                <m:t xml:space="preserve"> · BI</m:t>
              </m:r>
              <m:sSub>
                <m:sSubPr>
                  <m:ctrlPr>
                    <w:rPr/>
                  </m:ctrlPr>
                </m:sSubPr>
                <m:e/>
                <m:sub>
                  <m:r>
                    <w:rPr/>
                    <m:t xml:space="preserve">score</m:t>
                  </m:r>
                </m:sub>
              </m:sSub>
              <m:r>
                <w:rPr/>
                <m:t xml:space="preserve"> + ε</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809">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(4.5)</w:t>
            </w:r>
            <w:r w:rsidDel="00000000" w:rsidR="00000000" w:rsidRPr="00000000">
              <w:rPr>
                <w:rtl w:val="0"/>
              </w:rPr>
            </w:r>
          </w:p>
        </w:tc>
      </w:tr>
    </w:tbl>
    <w:p w:rsidR="00000000" w:rsidDel="00000000" w:rsidP="00000000" w:rsidRDefault="00000000" w:rsidRPr="00000000" w14:paraId="0000080A">
      <w:pPr>
        <w:spacing w:before="180" w:line="360" w:lineRule="auto"/>
        <w:rPr/>
      </w:pPr>
      <w:r w:rsidDel="00000000" w:rsidR="00000000" w:rsidRPr="00000000">
        <w:rPr>
          <w:rtl w:val="0"/>
        </w:rPr>
      </w:r>
    </w:p>
    <w:p w:rsidR="00000000" w:rsidDel="00000000" w:rsidP="00000000" w:rsidRDefault="00000000" w:rsidRPr="00000000" w14:paraId="0000080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overallScore – загальна оцінка якості проєкту (0-100);</w:t>
      </w:r>
      <w:r w:rsidDel="00000000" w:rsidR="00000000" w:rsidRPr="00000000">
        <w:rPr>
          <w:rtl w:val="0"/>
        </w:rPr>
      </w:r>
    </w:p>
    <w:p w:rsidR="00000000" w:rsidDel="00000000" w:rsidP="00000000" w:rsidRDefault="00000000" w:rsidRPr="00000000" w14:paraId="0000080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β₀ – вільний член (константа);</w:t>
      </w:r>
      <w:r w:rsidDel="00000000" w:rsidR="00000000" w:rsidRPr="00000000">
        <w:rPr>
          <w:rtl w:val="0"/>
        </w:rPr>
      </w:r>
    </w:p>
    <w:p w:rsidR="00000000" w:rsidDel="00000000" w:rsidP="00000000" w:rsidRDefault="00000000" w:rsidRPr="00000000" w14:paraId="0000080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β₁, β₂, β₃ – коефіцієнти регресії (коефіцієнти впливу категорій);</w:t>
      </w:r>
      <w:r w:rsidDel="00000000" w:rsidR="00000000" w:rsidRPr="00000000">
        <w:rPr>
          <w:rtl w:val="0"/>
        </w:rPr>
      </w:r>
    </w:p>
    <w:p w:rsidR="00000000" w:rsidDel="00000000" w:rsidP="00000000" w:rsidRDefault="00000000" w:rsidRPr="00000000" w14:paraId="0000080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DX_{score} – оцінка досвіду розробників (бали);</w:t>
      </w:r>
      <w:r w:rsidDel="00000000" w:rsidR="00000000" w:rsidRPr="00000000">
        <w:rPr>
          <w:rtl w:val="0"/>
        </w:rPr>
      </w:r>
    </w:p>
    <w:p w:rsidR="00000000" w:rsidDel="00000000" w:rsidP="00000000" w:rsidRDefault="00000000" w:rsidRPr="00000000" w14:paraId="0000080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TP_{score} – оцінка технічної продуктивності (бали);</w:t>
      </w:r>
      <w:r w:rsidDel="00000000" w:rsidR="00000000" w:rsidRPr="00000000">
        <w:rPr>
          <w:rtl w:val="0"/>
        </w:rPr>
      </w:r>
    </w:p>
    <w:p w:rsidR="00000000" w:rsidDel="00000000" w:rsidP="00000000" w:rsidRDefault="00000000" w:rsidRPr="00000000" w14:paraId="0000081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BI_{score} – оцінка бізнес-впливу (бали);</w:t>
      </w:r>
      <w:r w:rsidDel="00000000" w:rsidR="00000000" w:rsidRPr="00000000">
        <w:rPr>
          <w:rtl w:val="0"/>
        </w:rPr>
      </w:r>
    </w:p>
    <w:p w:rsidR="00000000" w:rsidDel="00000000" w:rsidP="00000000" w:rsidRDefault="00000000" w:rsidRPr="00000000" w14:paraId="0000081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ε – залишок (похибка моделі).</w:t>
      </w:r>
      <w:r w:rsidDel="00000000" w:rsidR="00000000" w:rsidRPr="00000000">
        <w:rPr>
          <w:rtl w:val="0"/>
        </w:rPr>
      </w:r>
    </w:p>
    <w:p w:rsidR="00000000" w:rsidDel="00000000" w:rsidP="00000000" w:rsidRDefault="00000000" w:rsidRPr="00000000" w14:paraId="0000081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Результати регресійного аналізу загальної оцінки наведено у табл. 4.8.</w:t>
      </w:r>
      <w:r w:rsidDel="00000000" w:rsidR="00000000" w:rsidRPr="00000000">
        <w:rPr>
          <w:rtl w:val="0"/>
        </w:rPr>
      </w:r>
    </w:p>
    <w:p w:rsidR="00000000" w:rsidDel="00000000" w:rsidP="00000000" w:rsidRDefault="00000000" w:rsidRPr="00000000" w14:paraId="00000813">
      <w:pPr>
        <w:spacing w:after="0" w:line="360" w:lineRule="auto"/>
        <w:rPr/>
      </w:pPr>
      <w:r w:rsidDel="00000000" w:rsidR="00000000" w:rsidRPr="00000000">
        <w:rPr>
          <w:rtl w:val="0"/>
        </w:rPr>
        <w:t xml:space="preserve"> </w:t>
      </w:r>
    </w:p>
    <w:p w:rsidR="00000000" w:rsidDel="00000000" w:rsidP="00000000" w:rsidRDefault="00000000" w:rsidRPr="00000000" w14:paraId="00000814">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4.8 – Результати регресійного аналізу загальної оцінки</w:t>
      </w:r>
      <w:r w:rsidDel="00000000" w:rsidR="00000000" w:rsidRPr="00000000">
        <w:rPr>
          <w:rtl w:val="0"/>
        </w:rPr>
      </w:r>
    </w:p>
    <w:tbl>
      <w:tblPr>
        <w:tblStyle w:val="Table65"/>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3"/>
        <w:gridCol w:w="1653"/>
        <w:gridCol w:w="1653"/>
        <w:gridCol w:w="1653"/>
        <w:gridCol w:w="1653"/>
        <w:gridCol w:w="1653"/>
        <w:tblGridChange w:id="0">
          <w:tblGrid>
            <w:gridCol w:w="1653"/>
            <w:gridCol w:w="1653"/>
            <w:gridCol w:w="1653"/>
            <w:gridCol w:w="1653"/>
            <w:gridCol w:w="1653"/>
            <w:gridCol w:w="165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1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Коефіцієнт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1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Оцінка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1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Ст. похибка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1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t-знач.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1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p-знач.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1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VIF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1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Вільний член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1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58.234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1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1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7.168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1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&lt;10⁻⁸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developerExperienceScore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1.595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1.43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technicalPerformanceScore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0.234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3.493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1.67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businessImpactScore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2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3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0.888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3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3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1.21</w:t>
            </w:r>
            <w:r w:rsidDel="00000000" w:rsidR="00000000" w:rsidRPr="00000000">
              <w:rPr>
                <w:rtl w:val="0"/>
              </w:rPr>
            </w:r>
          </w:p>
        </w:tc>
      </w:tr>
    </w:tbl>
    <w:p w:rsidR="00000000" w:rsidDel="00000000" w:rsidP="00000000" w:rsidRDefault="00000000" w:rsidRPr="00000000" w14:paraId="00000833">
      <w:pPr>
        <w:spacing w:before="180" w:line="360" w:lineRule="auto"/>
        <w:rPr/>
      </w:pPr>
      <w:r w:rsidDel="00000000" w:rsidR="00000000" w:rsidRPr="00000000">
        <w:rPr>
          <w:rtl w:val="0"/>
        </w:rPr>
      </w:r>
    </w:p>
    <w:p w:rsidR="00000000" w:rsidDel="00000000" w:rsidP="00000000" w:rsidRDefault="00000000" w:rsidRPr="00000000" w14:paraId="0000083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Результати моделі:</w:t>
      </w:r>
      <w:r w:rsidDel="00000000" w:rsidR="00000000" w:rsidRPr="00000000">
        <w:rPr>
          <w:rtl w:val="0"/>
        </w:rPr>
      </w:r>
    </w:p>
    <w:p w:rsidR="00000000" w:rsidDel="00000000" w:rsidP="00000000" w:rsidRDefault="00000000" w:rsidRPr="00000000" w14:paraId="00000835">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R² = 0.173;</w:t>
      </w:r>
    </w:p>
    <w:p w:rsidR="00000000" w:rsidDel="00000000" w:rsidP="00000000" w:rsidRDefault="00000000" w:rsidRPr="00000000" w14:paraId="00000836">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скоригований R² = 0.119;</w:t>
      </w:r>
    </w:p>
    <w:p w:rsidR="00000000" w:rsidDel="00000000" w:rsidP="00000000" w:rsidRDefault="00000000" w:rsidRPr="00000000" w14:paraId="00000837">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F-статистика = 3.2 (p = 0.031);</w:t>
      </w:r>
    </w:p>
    <w:p w:rsidR="00000000" w:rsidDel="00000000" w:rsidP="00000000" w:rsidRDefault="00000000" w:rsidRPr="00000000" w14:paraId="00000838">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RMSE = 6.12 балів.</w:t>
      </w:r>
    </w:p>
    <w:p w:rsidR="00000000" w:rsidDel="00000000" w:rsidP="00000000" w:rsidRDefault="00000000" w:rsidRPr="00000000" w14:paraId="0000083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p w:rsidR="00000000" w:rsidDel="00000000" w:rsidP="00000000" w:rsidRDefault="00000000" w:rsidRPr="00000000" w14:paraId="0000083A">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technicalPerformanceScore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є найважливішою категорією для загальної оцінки;</w:t>
      </w:r>
    </w:p>
    <w:p w:rsidR="00000000" w:rsidDel="00000000" w:rsidP="00000000" w:rsidRDefault="00000000" w:rsidRPr="00000000" w14:paraId="0000083B">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модель має низький R² (17.3%) – вказує на нелінійні залежності або ефекти взаємодії;</w:t>
      </w:r>
    </w:p>
    <w:p w:rsidR="00000000" w:rsidDel="00000000" w:rsidP="00000000" w:rsidRDefault="00000000" w:rsidRPr="00000000" w14:paraId="0000083C">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потребує конструювання ознак для покращення прогнозної здатності.</w:t>
      </w:r>
    </w:p>
    <w:p w:rsidR="00000000" w:rsidDel="00000000" w:rsidP="00000000" w:rsidRDefault="00000000" w:rsidRPr="00000000" w14:paraId="0000083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Кластерний аналіз</w:t>
      </w:r>
      <w:r w:rsidDel="00000000" w:rsidR="00000000" w:rsidRPr="00000000">
        <w:rPr>
          <w:rtl w:val="0"/>
        </w:rPr>
      </w:r>
    </w:p>
    <w:p w:rsidR="00000000" w:rsidDel="00000000" w:rsidP="00000000" w:rsidRDefault="00000000" w:rsidRPr="00000000" w14:paraId="0000083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Проведено кластеризацію методом K-середніх для групування проєктів за схожістю метрик.</w:t>
      </w:r>
      <w:r w:rsidDel="00000000" w:rsidR="00000000" w:rsidRPr="00000000">
        <w:rPr>
          <w:rtl w:val="0"/>
        </w:rPr>
      </w:r>
    </w:p>
    <w:p w:rsidR="00000000" w:rsidDel="00000000" w:rsidP="00000000" w:rsidRDefault="00000000" w:rsidRPr="00000000" w14:paraId="0000083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Визначення оптимальної кількості кластерів k:</w:t>
      </w:r>
      <w:r w:rsidDel="00000000" w:rsidR="00000000" w:rsidRPr="00000000">
        <w:rPr>
          <w:rtl w:val="0"/>
        </w:rPr>
      </w:r>
    </w:p>
    <w:p w:rsidR="00000000" w:rsidDel="00000000" w:rsidP="00000000" w:rsidRDefault="00000000" w:rsidRPr="00000000" w14:paraId="00000840">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метод ліктя: Оптимум k = 2 (найбільше зменшення внутрішньокластерної суми квадратів);</w:t>
      </w:r>
    </w:p>
    <w:p w:rsidR="00000000" w:rsidDel="00000000" w:rsidP="00000000" w:rsidRDefault="00000000" w:rsidRPr="00000000" w14:paraId="00000841">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силуетний аналіз: Найкращий силуетний коефіцієнт = 0.212 для k = 2.</w:t>
      </w:r>
    </w:p>
    <w:p w:rsidR="00000000" w:rsidDel="00000000" w:rsidP="00000000" w:rsidRDefault="00000000" w:rsidRPr="00000000" w14:paraId="0000084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Результати кластеризації K-середніх (k=2):</w:t>
      </w:r>
      <w:r w:rsidDel="00000000" w:rsidR="00000000" w:rsidRPr="00000000">
        <w:rPr>
          <w:rtl w:val="0"/>
        </w:rPr>
      </w:r>
    </w:p>
    <w:p w:rsidR="00000000" w:rsidDel="00000000" w:rsidP="00000000" w:rsidRDefault="00000000" w:rsidRPr="00000000" w14:paraId="0000084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Кластер 0: "Складні проєкти" (n=11, 22%)</w:t>
      </w:r>
      <w:r w:rsidDel="00000000" w:rsidR="00000000" w:rsidRPr="00000000">
        <w:rPr>
          <w:rtl w:val="0"/>
        </w:rPr>
      </w:r>
    </w:p>
    <w:p w:rsidR="00000000" w:rsidDel="00000000" w:rsidP="00000000" w:rsidRDefault="00000000" w:rsidRPr="00000000" w14:paraId="00000844">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характеристики.</w:t>
      </w:r>
    </w:p>
    <w:p w:rsidR="00000000" w:rsidDel="00000000" w:rsidP="00000000" w:rsidRDefault="00000000" w:rsidRPr="00000000" w14:paraId="0000084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 Висока тривалість огляду коду: 851.3 ± 189.4 годин (35 днів)</w:t>
      </w:r>
      <w:r w:rsidDel="00000000" w:rsidR="00000000" w:rsidRPr="00000000">
        <w:rPr>
          <w:rtl w:val="0"/>
        </w:rPr>
      </w:r>
    </w:p>
    <w:p w:rsidR="00000000" w:rsidDel="00000000" w:rsidP="00000000" w:rsidRDefault="00000000" w:rsidRPr="00000000" w14:paraId="0000084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 Багато активних контриб'юторів: 62.7 ± 18.3</w:t>
      </w:r>
      <w:r w:rsidDel="00000000" w:rsidR="00000000" w:rsidRPr="00000000">
        <w:rPr>
          <w:rtl w:val="0"/>
        </w:rPr>
      </w:r>
    </w:p>
    <w:p w:rsidR="00000000" w:rsidDel="00000000" w:rsidP="00000000" w:rsidRDefault="00000000" w:rsidRPr="00000000" w14:paraId="0000084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 Нижча загальна оцінка: 65.3 ± 5.8</w:t>
      </w:r>
      <w:r w:rsidDel="00000000" w:rsidR="00000000" w:rsidRPr="00000000">
        <w:rPr>
          <w:rtl w:val="0"/>
        </w:rPr>
      </w:r>
    </w:p>
    <w:p w:rsidR="00000000" w:rsidDel="00000000" w:rsidP="00000000" w:rsidRDefault="00000000" w:rsidRPr="00000000" w14:paraId="0000084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приклади: TypeScript, Storybook, Angular, NestJS;</w:t>
      </w:r>
    </w:p>
    <w:p w:rsidR="00000000" w:rsidDel="00000000" w:rsidP="00000000" w:rsidRDefault="00000000" w:rsidRPr="00000000" w14:paraId="00000849">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інтерпретація: Масштабні проєкти зі складною кодовою базою, багато контриб'юторів, повільні процеси огляду.</w:t>
      </w:r>
    </w:p>
    <w:p w:rsidR="00000000" w:rsidDel="00000000" w:rsidP="00000000" w:rsidRDefault="00000000" w:rsidRPr="00000000" w14:paraId="0000084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Кластер 1: "Ефективні проєкти" (n=39, 78%)</w:t>
      </w:r>
      <w:r w:rsidDel="00000000" w:rsidR="00000000" w:rsidRPr="00000000">
        <w:rPr>
          <w:rtl w:val="0"/>
        </w:rPr>
      </w:r>
    </w:p>
    <w:p w:rsidR="00000000" w:rsidDel="00000000" w:rsidP="00000000" w:rsidRDefault="00000000" w:rsidRPr="00000000" w14:paraId="0000084B">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характеристики.</w:t>
      </w:r>
    </w:p>
    <w:p w:rsidR="00000000" w:rsidDel="00000000" w:rsidP="00000000" w:rsidRDefault="00000000" w:rsidRPr="00000000" w14:paraId="0000084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 Низька тривалість огляду коду: 112.8 ± 67.2 годин (4.7 днів)</w:t>
      </w:r>
      <w:r w:rsidDel="00000000" w:rsidR="00000000" w:rsidRPr="00000000">
        <w:rPr>
          <w:rtl w:val="0"/>
        </w:rPr>
      </w:r>
    </w:p>
    <w:p w:rsidR="00000000" w:rsidDel="00000000" w:rsidP="00000000" w:rsidRDefault="00000000" w:rsidRPr="00000000" w14:paraId="0000084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 Помірна кількість активних контриб'юторів: 24.1 ± 12.8</w:t>
      </w:r>
      <w:r w:rsidDel="00000000" w:rsidR="00000000" w:rsidRPr="00000000">
        <w:rPr>
          <w:rtl w:val="0"/>
        </w:rPr>
      </w:r>
    </w:p>
    <w:p w:rsidR="00000000" w:rsidDel="00000000" w:rsidP="00000000" w:rsidRDefault="00000000" w:rsidRPr="00000000" w14:paraId="0000084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  – Вища загальна оцінка: 72.2 ± 5.4</w:t>
      </w:r>
      <w:r w:rsidDel="00000000" w:rsidR="00000000" w:rsidRPr="00000000">
        <w:rPr>
          <w:rtl w:val="0"/>
        </w:rPr>
      </w:r>
    </w:p>
    <w:p w:rsidR="00000000" w:rsidDel="00000000" w:rsidP="00000000" w:rsidRDefault="00000000" w:rsidRPr="00000000" w14:paraId="0000084F">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приклади: Chakra UI, Zustand, Redux, Vite, Radix UI;</w:t>
      </w:r>
    </w:p>
    <w:p w:rsidR="00000000" w:rsidDel="00000000" w:rsidP="00000000" w:rsidRDefault="00000000" w:rsidRPr="00000000" w14:paraId="00000850">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інтерпретація: Проєкти середнього розміру з ефективними процесами, швидкі огляди, вища продуктивність.</w:t>
      </w:r>
    </w:p>
    <w:p w:rsidR="00000000" w:rsidDel="00000000" w:rsidP="00000000" w:rsidRDefault="00000000" w:rsidRPr="00000000" w14:paraId="0000085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Порівняння кластерів (таблиця 4.9):</w:t>
      </w:r>
      <w:r w:rsidDel="00000000" w:rsidR="00000000" w:rsidRPr="00000000">
        <w:rPr>
          <w:rtl w:val="0"/>
        </w:rPr>
      </w:r>
    </w:p>
    <w:p w:rsidR="00000000" w:rsidDel="00000000" w:rsidP="00000000" w:rsidRDefault="00000000" w:rsidRPr="00000000" w14:paraId="00000852">
      <w:pPr>
        <w:spacing w:after="0" w:line="360" w:lineRule="auto"/>
        <w:rPr/>
      </w:pPr>
      <w:r w:rsidDel="00000000" w:rsidR="00000000" w:rsidRPr="00000000">
        <w:rPr>
          <w:rtl w:val="0"/>
        </w:rPr>
        <w:t xml:space="preserve"> </w:t>
      </w:r>
    </w:p>
    <w:p w:rsidR="00000000" w:rsidDel="00000000" w:rsidP="00000000" w:rsidRDefault="00000000" w:rsidRPr="00000000" w14:paraId="00000853">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4.9 – Порівняння характеристик кластерів</w:t>
      </w:r>
      <w:r w:rsidDel="00000000" w:rsidR="00000000" w:rsidRPr="00000000">
        <w:rPr>
          <w:rtl w:val="0"/>
        </w:rPr>
      </w:r>
    </w:p>
    <w:tbl>
      <w:tblPr>
        <w:tblStyle w:val="Table66"/>
        <w:tblW w:w="9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
        <w:gridCol w:w="1984"/>
        <w:gridCol w:w="1984"/>
        <w:gridCol w:w="1984"/>
        <w:gridCol w:w="1984"/>
        <w:tblGridChange w:id="0">
          <w:tblGrid>
            <w:gridCol w:w="1984"/>
            <w:gridCol w:w="1984"/>
            <w:gridCol w:w="1984"/>
            <w:gridCol w:w="1984"/>
            <w:gridCol w:w="19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5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Метрика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5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Кластер 0 (Складні)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5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Кластер 1 (Ефективні)</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5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Різниця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5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p-знач.</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5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codeReviewDuration (год)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5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851.3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5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112.8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5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5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&lt;0.001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5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debuggingTime (год)</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5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6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6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6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6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testCoverage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6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6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6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6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0.234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6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activeContributors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6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6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6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6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&lt;0.001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6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 (зірок/міс)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6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6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7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7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7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overallScore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7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7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7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-6.9 балів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7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0.007</w:t>
            </w:r>
            <w:r w:rsidDel="00000000" w:rsidR="00000000" w:rsidRPr="00000000">
              <w:rPr>
                <w:rtl w:val="0"/>
              </w:rPr>
            </w:r>
          </w:p>
        </w:tc>
      </w:tr>
    </w:tbl>
    <w:p w:rsidR="00000000" w:rsidDel="00000000" w:rsidP="00000000" w:rsidRDefault="00000000" w:rsidRPr="00000000" w14:paraId="00000877">
      <w:pPr>
        <w:spacing w:before="180" w:line="360" w:lineRule="auto"/>
        <w:rPr/>
      </w:pPr>
      <w:r w:rsidDel="00000000" w:rsidR="00000000" w:rsidRPr="00000000">
        <w:rPr>
          <w:rtl w:val="0"/>
        </w:rPr>
      </w:r>
    </w:p>
    <w:p w:rsidR="00000000" w:rsidDel="00000000" w:rsidP="00000000" w:rsidRDefault="00000000" w:rsidRPr="00000000" w14:paraId="0000087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Висновок: Виявлено два чіткі кластери проєктів. "Складні проєкти" мають вищу видимість та більшу базу контриб'юторів, але нижчу ефективність та досвід розробників. "Ефективні проєкти" демонструють кращий баланс між продуктивністю та якістю.</w:t>
      </w:r>
      <w:r w:rsidDel="00000000" w:rsidR="00000000" w:rsidRPr="00000000">
        <w:rPr>
          <w:rtl w:val="0"/>
        </w:rPr>
      </w:r>
    </w:p>
    <w:p w:rsidR="00000000" w:rsidDel="00000000" w:rsidP="00000000" w:rsidRDefault="00000000" w:rsidRPr="00000000" w14:paraId="0000087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Ієрархічна кластеризація (метод Варда) підтвердила структуру з 2 кластерами. Дендрограма показує чітке розділення на дві групи при пороговій відстані ~15.</w:t>
      </w:r>
      <w:r w:rsidDel="00000000" w:rsidR="00000000" w:rsidRPr="00000000">
        <w:rPr>
          <w:rtl w:val="0"/>
        </w:rPr>
      </w:r>
    </w:p>
    <w:p w:rsidR="00000000" w:rsidDel="00000000" w:rsidP="00000000" w:rsidRDefault="00000000" w:rsidRPr="00000000" w14:paraId="0000087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Аналіз головних компонент (PCA)</w:t>
      </w:r>
      <w:r w:rsidDel="00000000" w:rsidR="00000000" w:rsidRPr="00000000">
        <w:rPr>
          <w:rtl w:val="0"/>
        </w:rPr>
      </w:r>
    </w:p>
    <w:p w:rsidR="00000000" w:rsidDel="00000000" w:rsidP="00000000" w:rsidRDefault="00000000" w:rsidRPr="00000000" w14:paraId="0000087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Метод головних компонент застосовано для зменшення розмірності та виявлення латентних факторів.</w:t>
      </w:r>
      <w:r w:rsidDel="00000000" w:rsidR="00000000" w:rsidRPr="00000000">
        <w:rPr>
          <w:rtl w:val="0"/>
        </w:rPr>
      </w:r>
    </w:p>
    <w:p w:rsidR="00000000" w:rsidDel="00000000" w:rsidP="00000000" w:rsidRDefault="00000000" w:rsidRPr="00000000" w14:paraId="0000087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Пояснена дисперсія:</w:t>
      </w:r>
      <w:r w:rsidDel="00000000" w:rsidR="00000000" w:rsidRPr="00000000">
        <w:rPr>
          <w:rtl w:val="0"/>
        </w:rPr>
      </w:r>
    </w:p>
    <w:p w:rsidR="00000000" w:rsidDel="00000000" w:rsidP="00000000" w:rsidRDefault="00000000" w:rsidRPr="00000000" w14:paraId="0000087D">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PC1: 19.9% дисперсії;</w:t>
      </w:r>
    </w:p>
    <w:p w:rsidR="00000000" w:rsidDel="00000000" w:rsidP="00000000" w:rsidRDefault="00000000" w:rsidRPr="00000000" w14:paraId="0000087E">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PC2: 18.5% дисперсії;</w:t>
      </w:r>
    </w:p>
    <w:p w:rsidR="00000000" w:rsidDel="00000000" w:rsidP="00000000" w:rsidRDefault="00000000" w:rsidRPr="00000000" w14:paraId="0000087F">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PC3: 12.3% дисперсії;</w:t>
      </w:r>
    </w:p>
    <w:p w:rsidR="00000000" w:rsidDel="00000000" w:rsidP="00000000" w:rsidRDefault="00000000" w:rsidRPr="00000000" w14:paraId="00000880">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PC4: 9.8% дисперсії;</w:t>
      </w:r>
    </w:p>
    <w:p w:rsidR="00000000" w:rsidDel="00000000" w:rsidP="00000000" w:rsidRDefault="00000000" w:rsidRPr="00000000" w14:paraId="00000881">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PC5: 8.7% дисперсії;</w:t>
      </w:r>
    </w:p>
    <w:p w:rsidR="00000000" w:rsidDel="00000000" w:rsidP="00000000" w:rsidRDefault="00000000" w:rsidRPr="00000000" w14:paraId="00000882">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PC1-PC5: 69.2% кумулятивної дисперсії;</w:t>
      </w:r>
    </w:p>
    <w:p w:rsidR="00000000" w:rsidDel="00000000" w:rsidP="00000000" w:rsidRDefault="00000000" w:rsidRPr="00000000" w14:paraId="00000883">
      <w:pPr>
        <w:keepNext w:val="0"/>
        <w:keepLines w:val="0"/>
        <w:pageBreakBefore w:val="0"/>
        <w:widowControl w:val="1"/>
        <w:numPr>
          <w:ilvl w:val="0"/>
          <w:numId w:val="8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PC1-PC10: 90.3% кумулятивної дисперсії.</w:t>
      </w:r>
    </w:p>
    <w:p w:rsidR="00000000" w:rsidDel="00000000" w:rsidP="00000000" w:rsidRDefault="00000000" w:rsidRPr="00000000" w14:paraId="00000884">
      <w:pPr>
        <w:spacing w:after="0" w:line="360" w:lineRule="auto"/>
        <w:ind w:firstLine="709"/>
        <w:jc w:val="both"/>
        <w:rPr/>
      </w:pPr>
      <w:sdt>
        <w:sdtPr>
          <w:id w:val="1530715399"/>
          <w:tag w:val="goog_rdk_32"/>
        </w:sdtPr>
        <w:sdtContent>
          <w:r w:rsidDel="00000000" w:rsidR="00000000" w:rsidRPr="00000000">
            <w:rPr>
              <w:rFonts w:ascii="Gungsuh" w:cs="Gungsuh" w:eastAsia="Gungsuh" w:hAnsi="Gungsuh"/>
              <w:b w:val="0"/>
              <w:bCs w:val="0"/>
              <w:i w:val="0"/>
              <w:iCs w:val="0"/>
              <w:sz w:val="28"/>
              <w:szCs w:val="28"/>
              <w:rtl w:val="0"/>
            </w:rPr>
            <w:t xml:space="preserve">Інтерпретація: потрібно 10 компонент для 90% поясненої дисперсії → Дані багатовимірні, жоден окремий фактор не домінує.</w:t>
          </w:r>
        </w:sdtContent>
      </w:sdt>
      <w:r w:rsidDel="00000000" w:rsidR="00000000" w:rsidRPr="00000000">
        <w:rPr>
          <w:rtl w:val="0"/>
        </w:rPr>
      </w:r>
    </w:p>
    <w:p w:rsidR="00000000" w:rsidDel="00000000" w:rsidP="00000000" w:rsidRDefault="00000000" w:rsidRPr="00000000" w14:paraId="0000088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Навантаження головних компонент (таблиця 4.10):</w:t>
      </w:r>
      <w:r w:rsidDel="00000000" w:rsidR="00000000" w:rsidRPr="00000000">
        <w:rPr>
          <w:rtl w:val="0"/>
        </w:rPr>
      </w:r>
    </w:p>
    <w:p w:rsidR="00000000" w:rsidDel="00000000" w:rsidP="00000000" w:rsidRDefault="00000000" w:rsidRPr="00000000" w14:paraId="00000886">
      <w:pPr>
        <w:spacing w:after="0" w:line="360" w:lineRule="auto"/>
        <w:rPr/>
      </w:pPr>
      <w:r w:rsidDel="00000000" w:rsidR="00000000" w:rsidRPr="00000000">
        <w:rPr>
          <w:rtl w:val="0"/>
        </w:rPr>
        <w:t xml:space="preserve"> </w:t>
      </w:r>
    </w:p>
    <w:p w:rsidR="00000000" w:rsidDel="00000000" w:rsidP="00000000" w:rsidRDefault="00000000" w:rsidRPr="00000000" w14:paraId="00000887">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4.10 – Топ-3 ознаки для кожної головної компоненти</w:t>
      </w:r>
      <w:r w:rsidDel="00000000" w:rsidR="00000000" w:rsidRPr="00000000">
        <w:rPr>
          <w:rtl w:val="0"/>
        </w:rPr>
      </w:r>
    </w:p>
    <w:tbl>
      <w:tblPr>
        <w:tblStyle w:val="Table67"/>
        <w:tblW w:w="9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
        <w:gridCol w:w="1984"/>
        <w:gridCol w:w="1984"/>
        <w:gridCol w:w="1984"/>
        <w:gridCol w:w="1984"/>
        <w:tblGridChange w:id="0">
          <w:tblGrid>
            <w:gridCol w:w="1984"/>
            <w:gridCol w:w="1984"/>
            <w:gridCol w:w="1984"/>
            <w:gridCol w:w="1984"/>
            <w:gridCol w:w="19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8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Компонента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8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Топ навантаження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8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Топ навантаження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8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Топ навантаження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8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8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PC1 (19.9%)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8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bundleSize (+0.41)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8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bundleLoadTime (+0.40)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overallScore (-0.34)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"Розмір та складність проєкту"</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PC2 (18.5%)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 (+0.40)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codeReviewDuration (-0.38)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activeContributors (+0.35)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"Успіх спільноти та швидкість доставки"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PC3 (12.3%)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testCoverage (+0.43)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performanceScore (+0.39)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typeScriptErrorRate (-0.36)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"Технічна якість"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PC4 (9.8%)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buildTime (+0.47)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debuggingTime (+0.41)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9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successfulDeploymentsRatio (-0.32)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A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"Тертя розробки"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A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PC5 (8.7%)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A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featureSuccessRate (+0.45)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A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issueResolutionRate (+0.42)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A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timeToMarket (-0.38)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A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"Досконалість доставки"</w:t>
            </w:r>
            <w:r w:rsidDel="00000000" w:rsidR="00000000" w:rsidRPr="00000000">
              <w:rPr>
                <w:rtl w:val="0"/>
              </w:rPr>
            </w:r>
          </w:p>
        </w:tc>
      </w:tr>
    </w:tbl>
    <w:p w:rsidR="00000000" w:rsidDel="00000000" w:rsidP="00000000" w:rsidRDefault="00000000" w:rsidRPr="00000000" w14:paraId="000008A6">
      <w:pPr>
        <w:spacing w:before="180" w:line="360" w:lineRule="auto"/>
        <w:rPr/>
      </w:pPr>
      <w:r w:rsidDel="00000000" w:rsidR="00000000" w:rsidRPr="00000000">
        <w:rPr>
          <w:rtl w:val="0"/>
        </w:rPr>
      </w:r>
    </w:p>
    <w:p w:rsidR="00000000" w:rsidDel="00000000" w:rsidP="00000000" w:rsidRDefault="00000000" w:rsidRPr="00000000" w14:paraId="000008A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Висновок: Метод головних компонент виявив 5 латентних вимірів:</w:t>
      </w:r>
      <w:r w:rsidDel="00000000" w:rsidR="00000000" w:rsidRPr="00000000">
        <w:rPr>
          <w:rtl w:val="0"/>
        </w:rPr>
      </w:r>
    </w:p>
    <w:p w:rsidR="00000000" w:rsidDel="00000000" w:rsidP="00000000" w:rsidRDefault="00000000" w:rsidRPr="00000000" w14:paraId="000008A8">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розмір та складність проєкту;</w:t>
      </w:r>
    </w:p>
    <w:p w:rsidR="00000000" w:rsidDel="00000000" w:rsidP="00000000" w:rsidRDefault="00000000" w:rsidRPr="00000000" w14:paraId="000008A9">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успіх спільноти та швидкість доставки;</w:t>
      </w:r>
    </w:p>
    <w:p w:rsidR="00000000" w:rsidDel="00000000" w:rsidP="00000000" w:rsidRDefault="00000000" w:rsidRPr="00000000" w14:paraId="000008AA">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технічна якість коду;</w:t>
      </w:r>
    </w:p>
    <w:p w:rsidR="00000000" w:rsidDel="00000000" w:rsidP="00000000" w:rsidRDefault="00000000" w:rsidRPr="00000000" w14:paraId="000008AB">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тертя досвіду розробників;</w:t>
      </w:r>
    </w:p>
    <w:p w:rsidR="00000000" w:rsidDel="00000000" w:rsidP="00000000" w:rsidRDefault="00000000" w:rsidRPr="00000000" w14:paraId="000008AC">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досконалість доставки.</w:t>
      </w:r>
    </w:p>
    <w:p w:rsidR="00000000" w:rsidDel="00000000" w:rsidP="00000000" w:rsidRDefault="00000000" w:rsidRPr="00000000" w14:paraId="000008A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Біплот PCA (рис. 4.2) показує розташування проєктів у просторі PC1-PC2 з накладанням кластерів.</w:t>
      </w:r>
      <w:r w:rsidDel="00000000" w:rsidR="00000000" w:rsidRPr="00000000">
        <w:rPr>
          <w:rtl w:val="0"/>
        </w:rPr>
      </w:r>
    </w:p>
    <w:p w:rsidR="00000000" w:rsidDel="00000000" w:rsidP="00000000" w:rsidRDefault="00000000" w:rsidRPr="00000000" w14:paraId="000008A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Конструювання ознак</w:t>
      </w:r>
      <w:r w:rsidDel="00000000" w:rsidR="00000000" w:rsidRPr="00000000">
        <w:rPr>
          <w:rtl w:val="0"/>
        </w:rPr>
      </w:r>
    </w:p>
    <w:p w:rsidR="00000000" w:rsidDel="00000000" w:rsidP="00000000" w:rsidRDefault="00000000" w:rsidRPr="00000000" w14:paraId="000008A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На основі 20 початкових метрик створено 126 сконструйованих ознак для покращення прогнозного моделювання:</w:t>
      </w:r>
      <w:r w:rsidDel="00000000" w:rsidR="00000000" w:rsidRPr="00000000">
        <w:rPr>
          <w:rtl w:val="0"/>
        </w:rPr>
      </w:r>
    </w:p>
    <w:p w:rsidR="00000000" w:rsidDel="00000000" w:rsidP="00000000" w:rsidRDefault="00000000" w:rsidRPr="00000000" w14:paraId="000008B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Типи ознак:</w:t>
      </w:r>
      <w:r w:rsidDel="00000000" w:rsidR="00000000" w:rsidRPr="00000000">
        <w:rPr>
          <w:rtl w:val="0"/>
        </w:rPr>
      </w:r>
    </w:p>
    <w:p w:rsidR="00000000" w:rsidDel="00000000" w:rsidP="00000000" w:rsidRDefault="00000000" w:rsidRPr="00000000" w14:paraId="000008B1">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ознаки взаємодії (5):</w:t>
      </w:r>
    </w:p>
    <w:p w:rsidR="00000000" w:rsidDel="00000000" w:rsidP="00000000" w:rsidRDefault="00000000" w:rsidRPr="00000000" w14:paraId="000008B2">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dx_tp_interaction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оцінка DX × оцінка TP;</w:t>
      </w:r>
    </w:p>
    <w:p w:rsidR="00000000" w:rsidDel="00000000" w:rsidP="00000000" w:rsidRDefault="00000000" w:rsidRPr="00000000" w14:paraId="000008B3">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tp_bi_interaction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оцінка TP × оцінка BI;</w:t>
      </w:r>
    </w:p>
    <w:p w:rsidR="00000000" w:rsidDel="00000000" w:rsidP="00000000" w:rsidRDefault="00000000" w:rsidRPr="00000000" w14:paraId="000008B4">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dx_bi_interaction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оцінка DX × оцінка BI;</w:t>
      </w:r>
    </w:p>
    <w:p w:rsidR="00000000" w:rsidDel="00000000" w:rsidP="00000000" w:rsidRDefault="00000000" w:rsidRPr="00000000" w14:paraId="000008B5">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dx_tp_bi_interaction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DX × TP × BI (трибічна);</w:t>
      </w:r>
    </w:p>
    <w:p w:rsidR="00000000" w:rsidDel="00000000" w:rsidP="00000000" w:rsidRDefault="00000000" w:rsidRPr="00000000" w14:paraId="000008B6">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review_coverage_interaction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codeReviewDuration × testCoverage;</w:t>
      </w:r>
    </w:p>
    <w:p w:rsidR="00000000" w:rsidDel="00000000" w:rsidP="00000000" w:rsidRDefault="00000000" w:rsidRPr="00000000" w14:paraId="000008B7">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поліноміальні ознаки (5):</w:t>
      </w:r>
    </w:p>
    <w:p w:rsidR="00000000" w:rsidDel="00000000" w:rsidP="00000000" w:rsidRDefault="00000000" w:rsidRPr="00000000" w14:paraId="000008B8">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codeReviewDuration_squared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8B9">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testCoverage_squared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8BA">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communityGrowth_squared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8BB">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activeContributors_squared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8BC">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buildTime_squared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8BD">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логарифмічні перетворення (4):</w:t>
      </w:r>
    </w:p>
    <w:p w:rsidR="00000000" w:rsidDel="00000000" w:rsidP="00000000" w:rsidRDefault="00000000" w:rsidRPr="00000000" w14:paraId="000008BE">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dx_codeReviewDuration_log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log(codeReviewDuration + 1);</w:t>
      </w:r>
    </w:p>
    <w:p w:rsidR="00000000" w:rsidDel="00000000" w:rsidP="00000000" w:rsidRDefault="00000000" w:rsidRPr="00000000" w14:paraId="000008BF">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bi_communityGrowth_log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log(communityGrowth + 1);</w:t>
      </w:r>
    </w:p>
    <w:p w:rsidR="00000000" w:rsidDel="00000000" w:rsidP="00000000" w:rsidRDefault="00000000" w:rsidRPr="00000000" w14:paraId="000008C0">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bi_activeContributors_log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log(activeContributors + 1);</w:t>
      </w:r>
    </w:p>
    <w:p w:rsidR="00000000" w:rsidDel="00000000" w:rsidP="00000000" w:rsidRDefault="00000000" w:rsidRPr="00000000" w14:paraId="000008C1">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tp_bundleSize_log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log(bundleSize + 1);</w:t>
      </w:r>
    </w:p>
    <w:p w:rsidR="00000000" w:rsidDel="00000000" w:rsidP="00000000" w:rsidRDefault="00000000" w:rsidRPr="00000000" w14:paraId="000008C2">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ознаки-відношення (4):</w:t>
      </w:r>
    </w:p>
    <w:p w:rsidR="00000000" w:rsidDel="00000000" w:rsidP="00000000" w:rsidRDefault="00000000" w:rsidRPr="00000000" w14:paraId="000008C3">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review_efficiency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testCoverage / codeReviewDuration;</w:t>
      </w:r>
    </w:p>
    <w:p w:rsidR="00000000" w:rsidDel="00000000" w:rsidP="00000000" w:rsidRDefault="00000000" w:rsidRPr="00000000" w14:paraId="000008C4">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deployment_efficiency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deploymentFrequency / changeFailureRate;</w:t>
      </w:r>
    </w:p>
    <w:p w:rsidR="00000000" w:rsidDel="00000000" w:rsidP="00000000" w:rsidRDefault="00000000" w:rsidRPr="00000000" w14:paraId="000008C5">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contributor_activity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communityGrowth / activeContributors;</w:t>
      </w:r>
    </w:p>
    <w:p w:rsidR="00000000" w:rsidDel="00000000" w:rsidP="00000000" w:rsidRDefault="00000000" w:rsidRPr="00000000" w14:paraId="000008C6">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quality_speed_ratio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overallScore / timeToMarket;</w:t>
      </w:r>
    </w:p>
    <w:p w:rsidR="00000000" w:rsidDel="00000000" w:rsidP="00000000" w:rsidRDefault="00000000" w:rsidRPr="00000000" w14:paraId="000008C7">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категоріальні ознаки (2):</w:t>
      </w:r>
    </w:p>
    <w:p w:rsidR="00000000" w:rsidDel="00000000" w:rsidP="00000000" w:rsidRDefault="00000000" w:rsidRPr="00000000" w14:paraId="000008C8">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review_speed_category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{Швидко, Середньо, Повільно} на основі codeReviewDuration;</w:t>
      </w:r>
    </w:p>
    <w:p w:rsidR="00000000" w:rsidDel="00000000" w:rsidP="00000000" w:rsidRDefault="00000000" w:rsidRPr="00000000" w14:paraId="000008C9">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project_size_category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{Малий, Середній, Великий} на основі activeContributors;</w:t>
      </w:r>
    </w:p>
    <w:p w:rsidR="00000000" w:rsidDel="00000000" w:rsidP="00000000" w:rsidRDefault="00000000" w:rsidRPr="00000000" w14:paraId="000008CA">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масштабовані ознаки (106):</w:t>
      </w:r>
    </w:p>
    <w:p w:rsidR="00000000" w:rsidDel="00000000" w:rsidP="00000000" w:rsidRDefault="00000000" w:rsidRPr="00000000" w14:paraId="000008CB">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стандартизація (z-нормалізація) для всіх 20 початкових + 86 сконструйованих = 106 ознак;</w:t>
      </w:r>
    </w:p>
    <w:p w:rsidR="00000000" w:rsidDel="00000000" w:rsidP="00000000" w:rsidRDefault="00000000" w:rsidRPr="00000000" w14:paraId="000008CC">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нормалізація MinMax ([0,1] діапазон) додатково для стабільності.</w:t>
      </w:r>
    </w:p>
    <w:p w:rsidR="00000000" w:rsidDel="00000000" w:rsidP="00000000" w:rsidRDefault="00000000" w:rsidRPr="00000000" w14:paraId="000008C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Топ сконструйована ознака за кореляцією з overallScore — </w:t>
      </w:r>
      <w:r w:rsidDel="00000000" w:rsidR="00000000" w:rsidRPr="00000000">
        <w:rPr>
          <w:rFonts w:ascii="Courier New" w:cs="Courier New" w:eastAsia="Courier New" w:hAnsi="Courier New"/>
          <w:b w:val="0"/>
          <w:bCs w:val="0"/>
          <w:i w:val="0"/>
          <w:iCs w:val="0"/>
          <w:sz w:val="20"/>
          <w:szCs w:val="20"/>
          <w:rtl w:val="0"/>
        </w:rPr>
        <w:t xml:space="preserve">dx_codeReviewDuration_log</w:t>
      </w:r>
      <w:r w:rsidDel="00000000" w:rsidR="00000000" w:rsidRPr="00000000">
        <w:rPr>
          <w:rFonts w:ascii="Times New Roman" w:cs="Times New Roman" w:eastAsia="Times New Roman" w:hAnsi="Times New Roman"/>
          <w:b w:val="0"/>
          <w:bCs w:val="0"/>
          <w:i w:val="0"/>
          <w:iCs w:val="0"/>
          <w:sz w:val="28"/>
          <w:szCs w:val="28"/>
          <w:rtl w:val="0"/>
        </w:rPr>
        <w:t xml:space="preserve"> з r = -0.582 (p &lt; 10⁻⁵). Початкова ознака </w:t>
      </w:r>
      <w:r w:rsidDel="00000000" w:rsidR="00000000" w:rsidRPr="00000000">
        <w:rPr>
          <w:rFonts w:ascii="Courier New" w:cs="Courier New" w:eastAsia="Courier New" w:hAnsi="Courier New"/>
          <w:b w:val="0"/>
          <w:bCs w:val="0"/>
          <w:i w:val="0"/>
          <w:iCs w:val="0"/>
          <w:sz w:val="20"/>
          <w:szCs w:val="20"/>
          <w:rtl w:val="0"/>
        </w:rPr>
        <w:t xml:space="preserve">codeReviewDuration</w:t>
      </w:r>
      <w:r w:rsidDel="00000000" w:rsidR="00000000" w:rsidRPr="00000000">
        <w:rPr>
          <w:rFonts w:ascii="Times New Roman" w:cs="Times New Roman" w:eastAsia="Times New Roman" w:hAnsi="Times New Roman"/>
          <w:b w:val="0"/>
          <w:bCs w:val="0"/>
          <w:i w:val="0"/>
          <w:iCs w:val="0"/>
          <w:sz w:val="28"/>
          <w:szCs w:val="28"/>
          <w:rtl w:val="0"/>
        </w:rPr>
        <w:t xml:space="preserve"> мала r = -0.434 (p = 0.002), тобто покращення становить +34% сили кореляції через логарифмічне перетворення. Логарифмічне перетворення зменшує вплив екстремальних викидів (проєкт TypeScript з 851 год огляду) та покращує лінійність залежності.</w:t>
      </w:r>
      <w:r w:rsidDel="00000000" w:rsidR="00000000" w:rsidRPr="00000000">
        <w:rPr>
          <w:rtl w:val="0"/>
        </w:rPr>
      </w:r>
    </w:p>
    <w:p w:rsidR="00000000" w:rsidDel="00000000" w:rsidP="00000000" w:rsidRDefault="00000000" w:rsidRPr="00000000" w14:paraId="000008C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Фінальний набір даних для ML-моделювання містить 20 початкових ознак, 106 сконструйованих ознак, всього 126 ознак.</w:t>
      </w:r>
      <w:r w:rsidDel="00000000" w:rsidR="00000000" w:rsidRPr="00000000">
        <w:rPr>
          <w:rtl w:val="0"/>
        </w:rPr>
      </w:r>
    </w:p>
    <w:p w:rsidR="00000000" w:rsidDel="00000000" w:rsidP="00000000" w:rsidRDefault="00000000" w:rsidRPr="00000000" w14:paraId="000008CF">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4.3 Часовий аналіз</w:t>
      </w:r>
      <w:r w:rsidDel="00000000" w:rsidR="00000000" w:rsidRPr="00000000">
        <w:rPr>
          <w:rtl w:val="0"/>
        </w:rPr>
      </w:r>
    </w:p>
    <w:p w:rsidR="00000000" w:rsidDel="00000000" w:rsidP="00000000" w:rsidRDefault="00000000" w:rsidRPr="00000000" w14:paraId="000008D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Опис часових даних</w:t>
      </w:r>
      <w:r w:rsidDel="00000000" w:rsidR="00000000" w:rsidRPr="00000000">
        <w:rPr>
          <w:rtl w:val="0"/>
        </w:rPr>
      </w:r>
    </w:p>
    <w:p w:rsidR="00000000" w:rsidDel="00000000" w:rsidP="00000000" w:rsidRDefault="00000000" w:rsidRPr="00000000" w14:paraId="000008D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Зібрано 300 часових зрізів:</w:t>
      </w:r>
      <w:r w:rsidDel="00000000" w:rsidR="00000000" w:rsidRPr="00000000">
        <w:rPr>
          <w:rtl w:val="0"/>
        </w:rPr>
      </w:r>
    </w:p>
    <w:p w:rsidR="00000000" w:rsidDel="00000000" w:rsidP="00000000" w:rsidRDefault="00000000" w:rsidRPr="00000000" w14:paraId="000008D2">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період: квітень 2025 – вересень 2025 (6 місяців);</w:t>
      </w:r>
    </w:p>
    <w:p w:rsidR="00000000" w:rsidDel="00000000" w:rsidP="00000000" w:rsidRDefault="00000000" w:rsidRPr="00000000" w14:paraId="000008D3">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частота: Щомісяця (1-й день місяця);</w:t>
      </w:r>
    </w:p>
    <w:p w:rsidR="00000000" w:rsidDel="00000000" w:rsidP="00000000" w:rsidRDefault="00000000" w:rsidRPr="00000000" w14:paraId="000008D4">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проєктів: 50;</w:t>
      </w:r>
    </w:p>
    <w:p w:rsidR="00000000" w:rsidDel="00000000" w:rsidP="00000000" w:rsidRDefault="00000000" w:rsidRPr="00000000" w14:paraId="000008D5">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точок даних: 6,000 (300 зрізів × 20 метрик).</w:t>
      </w:r>
    </w:p>
    <w:p w:rsidR="00000000" w:rsidDel="00000000" w:rsidP="00000000" w:rsidRDefault="00000000" w:rsidRPr="00000000" w14:paraId="000008D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Структуру часового набору даних наведено у таблиці 4.11.</w:t>
      </w:r>
      <w:r w:rsidDel="00000000" w:rsidR="00000000" w:rsidRPr="00000000">
        <w:rPr>
          <w:rtl w:val="0"/>
        </w:rPr>
      </w:r>
    </w:p>
    <w:p w:rsidR="00000000" w:rsidDel="00000000" w:rsidP="00000000" w:rsidRDefault="00000000" w:rsidRPr="00000000" w14:paraId="000008D7">
      <w:pPr>
        <w:spacing w:after="0" w:line="360" w:lineRule="auto"/>
        <w:rPr/>
      </w:pPr>
      <w:r w:rsidDel="00000000" w:rsidR="00000000" w:rsidRPr="00000000">
        <w:rPr>
          <w:rtl w:val="0"/>
        </w:rPr>
        <w:t xml:space="preserve"> </w:t>
      </w:r>
    </w:p>
    <w:p w:rsidR="00000000" w:rsidDel="00000000" w:rsidP="00000000" w:rsidRDefault="00000000" w:rsidRPr="00000000" w14:paraId="000008D8">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4.11 – Структура часового набору даних</w:t>
      </w:r>
      <w:r w:rsidDel="00000000" w:rsidR="00000000" w:rsidRPr="00000000">
        <w:rPr>
          <w:rtl w:val="0"/>
        </w:rPr>
      </w:r>
    </w:p>
    <w:tbl>
      <w:tblPr>
        <w:tblStyle w:val="Table68"/>
        <w:tblW w:w="9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80"/>
        <w:gridCol w:w="2480"/>
        <w:gridCol w:w="2480"/>
        <w:gridCol w:w="2480"/>
        <w:tblGridChange w:id="0">
          <w:tblGrid>
            <w:gridCol w:w="2480"/>
            <w:gridCol w:w="2480"/>
            <w:gridCol w:w="2480"/>
            <w:gridCol w:w="24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D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Мітка часу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D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Проєкт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D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Назва метрики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D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Значення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D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2025-04-01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D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angular/angular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D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codeReviewDuration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E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178.3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E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2025-04-01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E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angular/angular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E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testCoverage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E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87.2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E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E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E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E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E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2025-09-30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E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zustand/zustand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E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E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42.8</w:t>
            </w:r>
            <w:r w:rsidDel="00000000" w:rsidR="00000000" w:rsidRPr="00000000">
              <w:rPr>
                <w:rtl w:val="0"/>
              </w:rPr>
            </w:r>
          </w:p>
        </w:tc>
      </w:tr>
    </w:tbl>
    <w:p w:rsidR="00000000" w:rsidDel="00000000" w:rsidP="00000000" w:rsidRDefault="00000000" w:rsidRPr="00000000" w14:paraId="000008ED">
      <w:pPr>
        <w:spacing w:before="180" w:line="360" w:lineRule="auto"/>
        <w:rPr/>
      </w:pPr>
      <w:r w:rsidDel="00000000" w:rsidR="00000000" w:rsidRPr="00000000">
        <w:rPr>
          <w:rtl w:val="0"/>
        </w:rPr>
      </w:r>
    </w:p>
    <w:p w:rsidR="00000000" w:rsidDel="00000000" w:rsidP="00000000" w:rsidRDefault="00000000" w:rsidRPr="00000000" w14:paraId="000008E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Аналіз стаціонарності</w:t>
      </w:r>
      <w:r w:rsidDel="00000000" w:rsidR="00000000" w:rsidRPr="00000000">
        <w:rPr>
          <w:rtl w:val="0"/>
        </w:rPr>
      </w:r>
    </w:p>
    <w:p w:rsidR="00000000" w:rsidDel="00000000" w:rsidP="00000000" w:rsidRDefault="00000000" w:rsidRPr="00000000" w14:paraId="000008E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Проведено розширений тест Діккі-Фуллера (ADF) для перевірки стаціонарності часових рядів:</w:t>
      </w:r>
      <w:r w:rsidDel="00000000" w:rsidR="00000000" w:rsidRPr="00000000">
        <w:rPr>
          <w:rtl w:val="0"/>
        </w:rPr>
      </w:r>
    </w:p>
    <w:p w:rsidR="00000000" w:rsidDel="00000000" w:rsidP="00000000" w:rsidRDefault="00000000" w:rsidRPr="00000000" w14:paraId="000008F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Нульова гіпотеза: Часовий ряд має одиничний корінь (нестаціонарний)</w:t>
      </w:r>
      <w:r w:rsidDel="00000000" w:rsidR="00000000" w:rsidRPr="00000000">
        <w:rPr>
          <w:rtl w:val="0"/>
        </w:rPr>
      </w:r>
    </w:p>
    <w:p w:rsidR="00000000" w:rsidDel="00000000" w:rsidP="00000000" w:rsidRDefault="00000000" w:rsidRPr="00000000" w14:paraId="000008F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Результати (таблиця 4.12):</w:t>
      </w:r>
      <w:r w:rsidDel="00000000" w:rsidR="00000000" w:rsidRPr="00000000">
        <w:rPr>
          <w:rtl w:val="0"/>
        </w:rPr>
      </w:r>
    </w:p>
    <w:p w:rsidR="00000000" w:rsidDel="00000000" w:rsidP="00000000" w:rsidRDefault="00000000" w:rsidRPr="00000000" w14:paraId="000008F2">
      <w:pPr>
        <w:spacing w:after="0" w:line="360" w:lineRule="auto"/>
        <w:rPr/>
      </w:pPr>
      <w:r w:rsidDel="00000000" w:rsidR="00000000" w:rsidRPr="00000000">
        <w:rPr>
          <w:rtl w:val="0"/>
        </w:rPr>
        <w:t xml:space="preserve"> </w:t>
      </w:r>
    </w:p>
    <w:p w:rsidR="00000000" w:rsidDel="00000000" w:rsidP="00000000" w:rsidRDefault="00000000" w:rsidRPr="00000000" w14:paraId="000008F3">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4.12 – Результати ADF-тесту для 20 метрик</w:t>
      </w:r>
      <w:r w:rsidDel="00000000" w:rsidR="00000000" w:rsidRPr="00000000">
        <w:rPr>
          <w:rtl w:val="0"/>
        </w:rPr>
      </w:r>
    </w:p>
    <w:tbl>
      <w:tblPr>
        <w:tblStyle w:val="Table69"/>
        <w:tblW w:w="9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
        <w:gridCol w:w="1984"/>
        <w:gridCol w:w="1984"/>
        <w:gridCol w:w="1984"/>
        <w:gridCol w:w="1984"/>
        <w:tblGridChange w:id="0">
          <w:tblGrid>
            <w:gridCol w:w="1984"/>
            <w:gridCol w:w="1984"/>
            <w:gridCol w:w="1984"/>
            <w:gridCol w:w="1984"/>
            <w:gridCol w:w="19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F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Метрика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F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ADF-статистика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F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p-знач.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F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Критичне знач.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F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Стаціонарний?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F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codeReviewDuration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F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F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0.231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F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F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Ні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F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testCoverage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8F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-3.421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0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0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0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Так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0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0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-1.987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0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0.289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0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0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Ні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0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timeToMarket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0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-2.543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0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0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0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Ні</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0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activeContributors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0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-3.012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0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1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1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Так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1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buildTime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1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-3.876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1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1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1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Так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1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1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1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1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1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tc>
      </w:tr>
    </w:tbl>
    <w:p w:rsidR="00000000" w:rsidDel="00000000" w:rsidP="00000000" w:rsidRDefault="00000000" w:rsidRPr="00000000" w14:paraId="0000091C">
      <w:pPr>
        <w:spacing w:before="180" w:line="360" w:lineRule="auto"/>
        <w:rPr/>
      </w:pPr>
      <w:r w:rsidDel="00000000" w:rsidR="00000000" w:rsidRPr="00000000">
        <w:rPr>
          <w:rtl w:val="0"/>
        </w:rPr>
      </w:r>
    </w:p>
    <w:p w:rsidR="00000000" w:rsidDel="00000000" w:rsidP="00000000" w:rsidRDefault="00000000" w:rsidRPr="00000000" w14:paraId="0000091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Підсумок:</w:t>
      </w:r>
      <w:r w:rsidDel="00000000" w:rsidR="00000000" w:rsidRPr="00000000">
        <w:rPr>
          <w:rtl w:val="0"/>
        </w:rPr>
      </w:r>
    </w:p>
    <w:p w:rsidR="00000000" w:rsidDel="00000000" w:rsidP="00000000" w:rsidRDefault="00000000" w:rsidRPr="00000000" w14:paraId="0000091E">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стаціонарних метрик: 8/20 (40%);</w:t>
      </w:r>
    </w:p>
    <w:p w:rsidR="00000000" w:rsidDel="00000000" w:rsidP="00000000" w:rsidRDefault="00000000" w:rsidRPr="00000000" w14:paraId="0000091F">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нестаціонарних метрик: 12/20 (60%).</w:t>
      </w:r>
    </w:p>
    <w:p w:rsidR="00000000" w:rsidDel="00000000" w:rsidP="00000000" w:rsidRDefault="00000000" w:rsidRPr="00000000" w14:paraId="0000092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Наслідки: Нестаціонарні метрики потребують диференціювання для ARIMA-моделювання (див. ф. 4.6):</w:t>
      </w:r>
      <w:r w:rsidDel="00000000" w:rsidR="00000000" w:rsidRPr="00000000">
        <w:rPr>
          <w:rtl w:val="0"/>
        </w:rPr>
      </w:r>
    </w:p>
    <w:p w:rsidR="00000000" w:rsidDel="00000000" w:rsidP="00000000" w:rsidRDefault="00000000" w:rsidRPr="00000000" w14:paraId="00000921">
      <w:pPr>
        <w:spacing w:after="180" w:line="360" w:lineRule="auto"/>
        <w:rPr/>
      </w:pPr>
      <w:r w:rsidDel="00000000" w:rsidR="00000000" w:rsidRPr="00000000">
        <w:rPr>
          <w:rtl w:val="0"/>
        </w:rPr>
      </w:r>
    </w:p>
    <w:tbl>
      <w:tblPr>
        <w:tblStyle w:val="Table70"/>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922">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923">
            <w:pPr>
              <w:spacing w:after="0" w:before="0" w:line="360" w:lineRule="auto"/>
              <w:jc w:val="center"/>
              <w:rPr/>
            </w:pPr>
            <m:oMath>
              <m:r>
                <w:rPr/>
                <m:t xml:space="preserve">y</m:t>
              </m:r>
              <m:sSubSup>
                <m:sSubSupPr>
                  <m:ctrlPr>
                    <w:rPr/>
                  </m:ctrlPr>
                </m:sSubSupPr>
                <m:e/>
                <m:sub>
                  <m:r>
                    <w:rPr/>
                    <m:t xml:space="preserve">t</m:t>
                  </m:r>
                </m:sub>
                <m:sup>
                  <m:r>
                    <w:rPr/>
                    <m:t xml:space="preserve">(d)</m:t>
                  </m:r>
                </m:sup>
              </m:sSubSup>
              <m:r>
                <w:rPr/>
                <m:t xml:space="preserve"> = y</m:t>
              </m:r>
              <m:sSub>
                <m:sSubPr>
                  <m:ctrlPr>
                    <w:rPr/>
                  </m:ctrlPr>
                </m:sSubPr>
                <m:e/>
                <m:sub>
                  <m:r>
                    <w:rPr/>
                    <m:t xml:space="preserve">t</m:t>
                  </m:r>
                </m:sub>
              </m:sSub>
              <m:r>
                <w:rPr/>
                <m:t xml:space="preserve"> – y</m:t>
              </m:r>
              <m:sSub>
                <m:sSubPr>
                  <m:ctrlPr>
                    <w:rPr/>
                  </m:ctrlPr>
                </m:sSubPr>
                <m:e/>
                <m:sub>
                  <m:r>
                    <w:rPr/>
                    <m:t xml:space="preserve">t-1</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924">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(4.6)</w:t>
            </w:r>
            <w:r w:rsidDel="00000000" w:rsidR="00000000" w:rsidRPr="00000000">
              <w:rPr>
                <w:rtl w:val="0"/>
              </w:rPr>
            </w:r>
          </w:p>
        </w:tc>
      </w:tr>
    </w:tbl>
    <w:p w:rsidR="00000000" w:rsidDel="00000000" w:rsidP="00000000" w:rsidRDefault="00000000" w:rsidRPr="00000000" w14:paraId="00000925">
      <w:pPr>
        <w:spacing w:before="180" w:line="360" w:lineRule="auto"/>
        <w:rPr/>
      </w:pPr>
      <w:r w:rsidDel="00000000" w:rsidR="00000000" w:rsidRPr="00000000">
        <w:rPr>
          <w:rtl w:val="0"/>
        </w:rPr>
      </w:r>
    </w:p>
    <w:p w:rsidR="00000000" w:rsidDel="00000000" w:rsidP="00000000" w:rsidRDefault="00000000" w:rsidRPr="00000000" w14:paraId="0000092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y</m:t>
        </m:r>
        <m:sSubSup>
          <m:sSubSupPr>
            <m:ctrlPr>
              <w:rPr/>
            </m:ctrlPr>
          </m:sSubSupPr>
          <m:e/>
          <m:sub>
            <m:r>
              <w:rPr/>
              <m:t xml:space="preserve">t</m:t>
            </m:r>
          </m:sub>
          <m:sup>
            <m:r>
              <w:rPr/>
              <m:t xml:space="preserve">(d)</m:t>
            </m:r>
          </m:sup>
        </m:sSubSup>
      </m:oMath>
      <w:r w:rsidDel="00000000" w:rsidR="00000000" w:rsidRPr="00000000">
        <w:rPr>
          <w:rFonts w:ascii="Times New Roman" w:cs="Times New Roman" w:eastAsia="Times New Roman" w:hAnsi="Times New Roman"/>
          <w:b w:val="0"/>
          <w:bCs w:val="0"/>
          <w:i w:val="0"/>
          <w:iCs w:val="0"/>
          <w:sz w:val="28"/>
          <w:szCs w:val="28"/>
          <w:rtl w:val="0"/>
        </w:rPr>
        <w:t xml:space="preserve"> – диференційований ряд;</w:t>
      </w:r>
      <w:r w:rsidDel="00000000" w:rsidR="00000000" w:rsidRPr="00000000">
        <w:rPr>
          <w:rtl w:val="0"/>
        </w:rPr>
      </w:r>
    </w:p>
    <w:p w:rsidR="00000000" w:rsidDel="00000000" w:rsidP="00000000" w:rsidRDefault="00000000" w:rsidRPr="00000000" w14:paraId="00000927">
      <w:pPr>
        <w:spacing w:after="0" w:line="360" w:lineRule="auto"/>
        <w:ind w:firstLine="709"/>
        <w:jc w:val="both"/>
        <w:rPr/>
      </w:pPr>
      <m:oMath>
        <m:r>
          <w:rPr/>
          <m:t xml:space="preserve">y</m:t>
        </m:r>
        <m:sSub>
          <m:sSubPr>
            <m:ctrlPr>
              <w:rPr/>
            </m:ctrlPr>
          </m:sSubPr>
          <m:e/>
          <m:sub>
            <m:r>
              <w:rPr/>
              <m:t xml:space="preserve">t</m:t>
            </m:r>
          </m:sub>
        </m:sSub>
      </m:oMath>
      <w:r w:rsidDel="00000000" w:rsidR="00000000" w:rsidRPr="00000000">
        <w:rPr>
          <w:rFonts w:ascii="Times New Roman" w:cs="Times New Roman" w:eastAsia="Times New Roman" w:hAnsi="Times New Roman"/>
          <w:b w:val="0"/>
          <w:bCs w:val="0"/>
          <w:i w:val="0"/>
          <w:iCs w:val="0"/>
          <w:sz w:val="28"/>
          <w:szCs w:val="28"/>
          <w:rtl w:val="0"/>
        </w:rPr>
        <w:t xml:space="preserve"> – початкове значення в момент часу </w:t>
      </w:r>
      <m:oMath>
        <m:r>
          <w:rPr/>
          <m:t xml:space="preserve">t</m:t>
        </m:r>
      </m:oMath>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p w:rsidR="00000000" w:rsidDel="00000000" w:rsidP="00000000" w:rsidRDefault="00000000" w:rsidRPr="00000000" w14:paraId="00000928">
      <w:pPr>
        <w:spacing w:after="0" w:line="360" w:lineRule="auto"/>
        <w:ind w:firstLine="709"/>
        <w:jc w:val="both"/>
        <w:rPr/>
      </w:pPr>
      <m:oMath>
        <m:r>
          <w:rPr/>
          <m:t xml:space="preserve">y</m:t>
        </m:r>
        <m:sSub>
          <m:sSubPr>
            <m:ctrlPr>
              <w:rPr/>
            </m:ctrlPr>
          </m:sSubPr>
          <m:e/>
          <m:sub>
            <m:r>
              <w:rPr/>
              <m:t xml:space="preserve">t-1</m:t>
            </m:r>
          </m:sub>
        </m:sSub>
      </m:oMath>
      <w:r w:rsidDel="00000000" w:rsidR="00000000" w:rsidRPr="00000000">
        <w:rPr>
          <w:rFonts w:ascii="Times New Roman" w:cs="Times New Roman" w:eastAsia="Times New Roman" w:hAnsi="Times New Roman"/>
          <w:b w:val="0"/>
          <w:bCs w:val="0"/>
          <w:i w:val="0"/>
          <w:iCs w:val="0"/>
          <w:sz w:val="28"/>
          <w:szCs w:val="28"/>
          <w:rtl w:val="0"/>
        </w:rPr>
        <w:t xml:space="preserve"> – значення на попередньому часовому кроці (диференціювання першого порядку).</w:t>
      </w:r>
      <w:r w:rsidDel="00000000" w:rsidR="00000000" w:rsidRPr="00000000">
        <w:rPr>
          <w:rtl w:val="0"/>
        </w:rPr>
      </w:r>
    </w:p>
    <w:p w:rsidR="00000000" w:rsidDel="00000000" w:rsidP="00000000" w:rsidRDefault="00000000" w:rsidRPr="00000000" w14:paraId="0000092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Декомпозиція трендів</w:t>
      </w:r>
      <w:r w:rsidDel="00000000" w:rsidR="00000000" w:rsidRPr="00000000">
        <w:rPr>
          <w:rtl w:val="0"/>
        </w:rPr>
      </w:r>
    </w:p>
    <w:p w:rsidR="00000000" w:rsidDel="00000000" w:rsidP="00000000" w:rsidRDefault="00000000" w:rsidRPr="00000000" w14:paraId="0000092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Часові тренди розкладені на три компоненти (сезонно-трендова декомпозиція методом LOESS) (див. ф. 4.7):</w:t>
      </w:r>
      <w:r w:rsidDel="00000000" w:rsidR="00000000" w:rsidRPr="00000000">
        <w:rPr>
          <w:rtl w:val="0"/>
        </w:rPr>
      </w:r>
    </w:p>
    <w:p w:rsidR="00000000" w:rsidDel="00000000" w:rsidP="00000000" w:rsidRDefault="00000000" w:rsidRPr="00000000" w14:paraId="0000092B">
      <w:pPr>
        <w:spacing w:after="180" w:line="360" w:lineRule="auto"/>
        <w:rPr/>
      </w:pPr>
      <w:r w:rsidDel="00000000" w:rsidR="00000000" w:rsidRPr="00000000">
        <w:rPr>
          <w:rtl w:val="0"/>
        </w:rPr>
      </w:r>
    </w:p>
    <w:tbl>
      <w:tblPr>
        <w:tblStyle w:val="Table71"/>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92C">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92D">
            <w:pPr>
              <w:spacing w:after="0" w:before="0" w:line="360" w:lineRule="auto"/>
              <w:jc w:val="center"/>
              <w:rPr/>
            </w:pPr>
            <m:oMath>
              <m:r>
                <w:rPr/>
                <m:t xml:space="preserve">y</m:t>
              </m:r>
              <m:sSub>
                <m:sSubPr>
                  <m:ctrlPr>
                    <w:rPr/>
                  </m:ctrlPr>
                </m:sSubPr>
                <m:e/>
                <m:sub>
                  <m:r>
                    <w:rPr/>
                    <m:t xml:space="preserve">t</m:t>
                  </m:r>
                </m:sub>
              </m:sSub>
              <m:r>
                <w:rPr/>
                <m:t xml:space="preserve"> = T</m:t>
              </m:r>
              <m:sSub>
                <m:sSubPr>
                  <m:ctrlPr>
                    <w:rPr/>
                  </m:ctrlPr>
                </m:sSubPr>
                <m:e/>
                <m:sub>
                  <m:r>
                    <w:rPr/>
                    <m:t xml:space="preserve">t</m:t>
                  </m:r>
                </m:sub>
              </m:sSub>
              <m:r>
                <w:rPr/>
                <m:t xml:space="preserve"> + S</m:t>
              </m:r>
              <m:sSub>
                <m:sSubPr>
                  <m:ctrlPr>
                    <w:rPr/>
                  </m:ctrlPr>
                </m:sSubPr>
                <m:e/>
                <m:sub>
                  <m:r>
                    <w:rPr/>
                    <m:t xml:space="preserve">t</m:t>
                  </m:r>
                </m:sub>
              </m:sSub>
              <m:r>
                <w:rPr/>
                <m:t xml:space="preserve"> + R</m:t>
              </m:r>
              <m:sSub>
                <m:sSubPr>
                  <m:ctrlPr>
                    <w:rPr/>
                  </m:ctrlPr>
                </m:sSubPr>
                <m:e/>
                <m:sub>
                  <m:r>
                    <w:rPr/>
                    <m:t xml:space="preserve">t</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92E">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(4.7)</w:t>
            </w:r>
            <w:r w:rsidDel="00000000" w:rsidR="00000000" w:rsidRPr="00000000">
              <w:rPr>
                <w:rtl w:val="0"/>
              </w:rPr>
            </w:r>
          </w:p>
        </w:tc>
      </w:tr>
    </w:tbl>
    <w:p w:rsidR="00000000" w:rsidDel="00000000" w:rsidP="00000000" w:rsidRDefault="00000000" w:rsidRPr="00000000" w14:paraId="0000092F">
      <w:pPr>
        <w:spacing w:before="180" w:line="360" w:lineRule="auto"/>
        <w:rPr/>
      </w:pPr>
      <w:r w:rsidDel="00000000" w:rsidR="00000000" w:rsidRPr="00000000">
        <w:rPr>
          <w:rtl w:val="0"/>
        </w:rPr>
      </w:r>
    </w:p>
    <w:p w:rsidR="00000000" w:rsidDel="00000000" w:rsidP="00000000" w:rsidRDefault="00000000" w:rsidRPr="00000000" w14:paraId="0000093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w:rPr/>
          <m:t xml:space="preserve">T</m:t>
        </m:r>
        <m:sSub>
          <m:sSubPr>
            <m:ctrlPr>
              <w:rPr/>
            </m:ctrlPr>
          </m:sSubPr>
          <m:e/>
          <m:sub>
            <m:r>
              <w:rPr/>
              <m:t xml:space="preserve">t</m:t>
            </m:r>
          </m:sub>
        </m:sSub>
      </m:oMath>
      <w:r w:rsidDel="00000000" w:rsidR="00000000" w:rsidRPr="00000000">
        <w:rPr>
          <w:rFonts w:ascii="Times New Roman" w:cs="Times New Roman" w:eastAsia="Times New Roman" w:hAnsi="Times New Roman"/>
          <w:b w:val="0"/>
          <w:bCs w:val="0"/>
          <w:i w:val="0"/>
          <w:iCs w:val="0"/>
          <w:sz w:val="28"/>
          <w:szCs w:val="28"/>
          <w:rtl w:val="0"/>
        </w:rPr>
        <w:t xml:space="preserve"> – трендова компонента;</w:t>
      </w:r>
      <w:r w:rsidDel="00000000" w:rsidR="00000000" w:rsidRPr="00000000">
        <w:rPr>
          <w:rtl w:val="0"/>
        </w:rPr>
      </w:r>
    </w:p>
    <w:p w:rsidR="00000000" w:rsidDel="00000000" w:rsidP="00000000" w:rsidRDefault="00000000" w:rsidRPr="00000000" w14:paraId="00000931">
      <w:pPr>
        <w:spacing w:after="0" w:line="360" w:lineRule="auto"/>
        <w:ind w:firstLine="709"/>
        <w:jc w:val="both"/>
        <w:rPr/>
      </w:pPr>
      <m:oMath>
        <m:r>
          <w:rPr/>
          <m:t xml:space="preserve">S</m:t>
        </m:r>
        <m:sSub>
          <m:sSubPr>
            <m:ctrlPr>
              <w:rPr/>
            </m:ctrlPr>
          </m:sSubPr>
          <m:e/>
          <m:sub>
            <m:r>
              <w:rPr/>
              <m:t xml:space="preserve">t</m:t>
            </m:r>
          </m:sub>
        </m:sSub>
      </m:oMath>
      <w:r w:rsidDel="00000000" w:rsidR="00000000" w:rsidRPr="00000000">
        <w:rPr>
          <w:rFonts w:ascii="Times New Roman" w:cs="Times New Roman" w:eastAsia="Times New Roman" w:hAnsi="Times New Roman"/>
          <w:b w:val="0"/>
          <w:bCs w:val="0"/>
          <w:i w:val="0"/>
          <w:iCs w:val="0"/>
          <w:sz w:val="28"/>
          <w:szCs w:val="28"/>
          <w:rtl w:val="0"/>
        </w:rPr>
        <w:t xml:space="preserve"> – сезонна компонента;</w:t>
      </w:r>
      <w:r w:rsidDel="00000000" w:rsidR="00000000" w:rsidRPr="00000000">
        <w:rPr>
          <w:rtl w:val="0"/>
        </w:rPr>
      </w:r>
    </w:p>
    <w:p w:rsidR="00000000" w:rsidDel="00000000" w:rsidP="00000000" w:rsidRDefault="00000000" w:rsidRPr="00000000" w14:paraId="00000932">
      <w:pPr>
        <w:spacing w:after="0" w:line="360" w:lineRule="auto"/>
        <w:ind w:firstLine="709"/>
        <w:jc w:val="both"/>
        <w:rPr/>
      </w:pPr>
      <m:oMath>
        <m:r>
          <w:rPr/>
          <m:t xml:space="preserve">R</m:t>
        </m:r>
        <m:sSub>
          <m:sSubPr>
            <m:ctrlPr>
              <w:rPr/>
            </m:ctrlPr>
          </m:sSubPr>
          <m:e/>
          <m:sub>
            <m:r>
              <w:rPr/>
              <m:t xml:space="preserve">t</m:t>
            </m:r>
          </m:sub>
        </m:sSub>
      </m:oMath>
      <w:r w:rsidDel="00000000" w:rsidR="00000000" w:rsidRPr="00000000">
        <w:rPr>
          <w:rFonts w:ascii="Times New Roman" w:cs="Times New Roman" w:eastAsia="Times New Roman" w:hAnsi="Times New Roman"/>
          <w:b w:val="0"/>
          <w:bCs w:val="0"/>
          <w:i w:val="0"/>
          <w:iCs w:val="0"/>
          <w:sz w:val="28"/>
          <w:szCs w:val="28"/>
          <w:rtl w:val="0"/>
        </w:rPr>
        <w:t xml:space="preserve"> – залишкова компонента.</w:t>
      </w:r>
      <w:r w:rsidDel="00000000" w:rsidR="00000000" w:rsidRPr="00000000">
        <w:rPr>
          <w:rtl w:val="0"/>
        </w:rPr>
      </w:r>
    </w:p>
    <w:p w:rsidR="00000000" w:rsidDel="00000000" w:rsidP="00000000" w:rsidRDefault="00000000" w:rsidRPr="00000000" w14:paraId="0000093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Виявлені закономірності:</w:t>
      </w:r>
      <w:r w:rsidDel="00000000" w:rsidR="00000000" w:rsidRPr="00000000">
        <w:rPr>
          <w:rtl w:val="0"/>
        </w:rPr>
      </w:r>
    </w:p>
    <w:p w:rsidR="00000000" w:rsidDel="00000000" w:rsidP="00000000" w:rsidRDefault="00000000" w:rsidRPr="00000000" w14:paraId="00000934">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трендова компонента:</w:t>
      </w:r>
    </w:p>
    <w:p w:rsidR="00000000" w:rsidDel="00000000" w:rsidP="00000000" w:rsidRDefault="00000000" w:rsidRPr="00000000" w14:paraId="00000935">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communityGrowth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показує позитивний лінійний тренд (+3.2 зірки/місяць щомісяця);</w:t>
      </w:r>
    </w:p>
    <w:p w:rsidR="00000000" w:rsidDel="00000000" w:rsidP="00000000" w:rsidRDefault="00000000" w:rsidRPr="00000000" w14:paraId="00000936">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codeReviewDuration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показує слабкий спадний тренд (-5.4 години/місяць);</w:t>
      </w:r>
    </w:p>
    <w:p w:rsidR="00000000" w:rsidDel="00000000" w:rsidP="00000000" w:rsidRDefault="00000000" w:rsidRPr="00000000" w14:paraId="00000937">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testCoverage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показує стабільний тренд (±0.3% дисперсії);</w:t>
      </w:r>
    </w:p>
    <w:p w:rsidR="00000000" w:rsidDel="00000000" w:rsidP="00000000" w:rsidRDefault="00000000" w:rsidRPr="00000000" w14:paraId="00000938">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сезонна компонента:</w:t>
      </w:r>
    </w:p>
    <w:p w:rsidR="00000000" w:rsidDel="00000000" w:rsidP="00000000" w:rsidRDefault="00000000" w:rsidRPr="00000000" w14:paraId="00000939">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communityGrowth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має місячну циклічність (піки у червні, липні);</w:t>
      </w:r>
    </w:p>
    <w:p w:rsidR="00000000" w:rsidDel="00000000" w:rsidP="00000000" w:rsidRDefault="00000000" w:rsidRPr="00000000" w14:paraId="0000093A">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deploymentFrequency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має двомісячну періодичність;</w:t>
      </w:r>
    </w:p>
    <w:p w:rsidR="00000000" w:rsidDel="00000000" w:rsidP="00000000" w:rsidRDefault="00000000" w:rsidRPr="00000000" w14:paraId="0000093B">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залишкова компонента:</w:t>
      </w:r>
    </w:p>
    <w:p w:rsidR="00000000" w:rsidDel="00000000" w:rsidP="00000000" w:rsidRDefault="00000000" w:rsidRPr="00000000" w14:paraId="0000093C">
      <w:pPr>
        <w:keepNext w:val="0"/>
        <w:keepLines w:val="0"/>
        <w:pageBreakBefore w:val="0"/>
        <w:widowControl w:val="1"/>
        <w:numPr>
          <w:ilvl w:val="1"/>
          <w:numId w:val="94"/>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низька залишкова дисперсія (5-8%) для більшості метрик, що вказує на сильні тренди та закономірності.</w:t>
      </w:r>
    </w:p>
    <w:p w:rsidR="00000000" w:rsidDel="00000000" w:rsidP="00000000" w:rsidRDefault="00000000" w:rsidRPr="00000000" w14:paraId="0000093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Аналіз автокореляції</w:t>
      </w:r>
      <w:r w:rsidDel="00000000" w:rsidR="00000000" w:rsidRPr="00000000">
        <w:rPr>
          <w:rtl w:val="0"/>
        </w:rPr>
      </w:r>
    </w:p>
    <w:p w:rsidR="00000000" w:rsidDel="00000000" w:rsidP="00000000" w:rsidRDefault="00000000" w:rsidRPr="00000000" w14:paraId="0000093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Розраховано ACF (функцію автокореляції) та PACF (функцію часткової автокореляції) для визначення параметрів ARIMA. Для метрики </w:t>
      </w:r>
      <w:r w:rsidDel="00000000" w:rsidR="00000000" w:rsidRPr="00000000">
        <w:rPr>
          <w:rFonts w:ascii="Courier New" w:cs="Courier New" w:eastAsia="Courier New" w:hAnsi="Courier New"/>
          <w:b w:val="0"/>
          <w:bCs w:val="0"/>
          <w:i w:val="0"/>
          <w:iCs w:val="0"/>
          <w:sz w:val="20"/>
          <w:szCs w:val="20"/>
          <w:rtl w:val="0"/>
        </w:rPr>
        <w:t xml:space="preserve">timeToMarket</w:t>
      </w:r>
      <w:r w:rsidDel="00000000" w:rsidR="00000000" w:rsidRPr="00000000">
        <w:rPr>
          <w:rFonts w:ascii="Times New Roman" w:cs="Times New Roman" w:eastAsia="Times New Roman" w:hAnsi="Times New Roman"/>
          <w:b w:val="0"/>
          <w:bCs w:val="0"/>
          <w:i w:val="0"/>
          <w:iCs w:val="0"/>
          <w:sz w:val="28"/>
          <w:szCs w:val="28"/>
          <w:rtl w:val="0"/>
        </w:rPr>
        <w:t xml:space="preserve"> ACF показала значущі лаги на 1 та 2 (r₁ = 0.68, r₂ = 0.42), PACF — значущий лаг на 1 (r₁ = 0.68) з обриванням після лагу 1, що рекомендує AR(1) компоненту (p=1).</w:t>
      </w:r>
      <w:r w:rsidDel="00000000" w:rsidR="00000000" w:rsidRPr="00000000">
        <w:rPr>
          <w:rtl w:val="0"/>
        </w:rPr>
      </w:r>
    </w:p>
    <w:p w:rsidR="00000000" w:rsidDel="00000000" w:rsidP="00000000" w:rsidRDefault="00000000" w:rsidRPr="00000000" w14:paraId="0000093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ARIMA-прогнозування</w:t>
      </w:r>
      <w:r w:rsidDel="00000000" w:rsidR="00000000" w:rsidRPr="00000000">
        <w:rPr>
          <w:rtl w:val="0"/>
        </w:rPr>
      </w:r>
    </w:p>
    <w:p w:rsidR="00000000" w:rsidDel="00000000" w:rsidP="00000000" w:rsidRDefault="00000000" w:rsidRPr="00000000" w14:paraId="0000094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Побудовано ARIMA-моделі для прогнозування 3 ключових метрик.</w:t>
      </w:r>
      <w:r w:rsidDel="00000000" w:rsidR="00000000" w:rsidRPr="00000000">
        <w:rPr>
          <w:rtl w:val="0"/>
        </w:rPr>
      </w:r>
    </w:p>
    <w:p w:rsidR="00000000" w:rsidDel="00000000" w:rsidP="00000000" w:rsidRDefault="00000000" w:rsidRPr="00000000" w14:paraId="0000094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Модель для </w:t>
      </w:r>
      <w:r w:rsidDel="00000000" w:rsidR="00000000" w:rsidRPr="00000000">
        <w:rPr>
          <w:rFonts w:ascii="Courier New" w:cs="Courier New" w:eastAsia="Courier New" w:hAnsi="Courier New"/>
          <w:b w:val="0"/>
          <w:bCs w:val="0"/>
          <w:i w:val="0"/>
          <w:iCs w:val="0"/>
          <w:sz w:val="20"/>
          <w:szCs w:val="20"/>
          <w:rtl w:val="0"/>
        </w:rPr>
        <w:t xml:space="preserve">timeToMarket</w:t>
      </w:r>
      <w:r w:rsidDel="00000000" w:rsidR="00000000" w:rsidRPr="00000000">
        <w:rPr>
          <w:rFonts w:ascii="Times New Roman" w:cs="Times New Roman" w:eastAsia="Times New Roman" w:hAnsi="Times New Roman"/>
          <w:b w:val="0"/>
          <w:bCs w:val="0"/>
          <w:i w:val="0"/>
          <w:iCs w:val="0"/>
          <w:sz w:val="28"/>
          <w:szCs w:val="28"/>
          <w:rtl w:val="0"/>
        </w:rPr>
        <w:t xml:space="preserve"> — ARIMA(1,1,1) з параметрами AR(1), I(1), MA(1). Оцінена модель (див. ф. 4.8):</w:t>
      </w:r>
      <w:r w:rsidDel="00000000" w:rsidR="00000000" w:rsidRPr="00000000">
        <w:rPr>
          <w:rtl w:val="0"/>
        </w:rPr>
      </w:r>
    </w:p>
    <w:p w:rsidR="00000000" w:rsidDel="00000000" w:rsidP="00000000" w:rsidRDefault="00000000" w:rsidRPr="00000000" w14:paraId="00000942">
      <w:pPr>
        <w:spacing w:after="180" w:line="360" w:lineRule="auto"/>
        <w:rPr/>
      </w:pPr>
      <w:r w:rsidDel="00000000" w:rsidR="00000000" w:rsidRPr="00000000">
        <w:rPr>
          <w:rtl w:val="0"/>
        </w:rPr>
      </w:r>
    </w:p>
    <w:tbl>
      <w:tblPr>
        <w:tblStyle w:val="Table7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943">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944">
            <w:pPr>
              <w:spacing w:after="0" w:before="0" w:line="360" w:lineRule="auto"/>
              <w:jc w:val="center"/>
              <w:rPr/>
            </w:pPr>
            <m:oMath>
              <m:r>
                <w:rPr/>
                <m:t xml:space="preserve">y</m:t>
              </m:r>
              <m:sSub>
                <m:sSubPr>
                  <m:ctrlPr>
                    <w:rPr/>
                  </m:ctrlPr>
                </m:sSubPr>
                <m:e/>
                <m:sub>
                  <m:r>
                    <w:rPr/>
                    <m:t xml:space="preserve">t</m:t>
                  </m:r>
                </m:sub>
              </m:sSub>
              <m:r>
                <w:rPr/>
                <m:t xml:space="preserve"> = φ</m:t>
              </m:r>
              <m:sSub>
                <m:sSubPr>
                  <m:ctrlPr>
                    <w:rPr/>
                  </m:ctrlPr>
                </m:sSubPr>
                <m:e/>
                <m:sub>
                  <m:r>
                    <w:rPr/>
                    <m:t xml:space="preserve">1</m:t>
                  </m:r>
                </m:sub>
              </m:sSub>
              <m:r>
                <w:rPr/>
                <m:t xml:space="preserve"> y</m:t>
              </m:r>
              <m:sSub>
                <m:sSubPr>
                  <m:ctrlPr>
                    <w:rPr/>
                  </m:ctrlPr>
                </m:sSubPr>
                <m:e/>
                <m:sub>
                  <m:r>
                    <w:rPr/>
                    <m:t xml:space="preserve">t-1</m:t>
                  </m:r>
                </m:sub>
              </m:sSub>
              <m:r>
                <w:rPr/>
                <m:t xml:space="preserve"> + θ</m:t>
              </m:r>
              <m:sSub>
                <m:sSubPr>
                  <m:ctrlPr>
                    <w:rPr/>
                  </m:ctrlPr>
                </m:sSubPr>
                <m:e/>
                <m:sub>
                  <m:r>
                    <w:rPr/>
                    <m:t xml:space="preserve">1</m:t>
                  </m:r>
                </m:sub>
              </m:sSub>
              <m:r>
                <w:rPr/>
                <m:t xml:space="preserve"> ε</m:t>
              </m:r>
              <m:sSub>
                <m:sSubPr>
                  <m:ctrlPr>
                    <w:rPr/>
                  </m:ctrlPr>
                </m:sSubPr>
                <m:e/>
                <m:sub>
                  <m:r>
                    <w:rPr/>
                    <m:t xml:space="preserve">t-1</m:t>
                  </m:r>
                </m:sub>
              </m:sSub>
              <m:r>
                <w:rPr/>
                <m:t xml:space="preserve"> + ε</m:t>
              </m:r>
              <m:sSub>
                <m:sSubPr>
                  <m:ctrlPr>
                    <w:rPr/>
                  </m:ctrlPr>
                </m:sSubPr>
                <m:e/>
                <m:sub>
                  <m:r>
                    <w:rPr/>
                    <m:t xml:space="preserve">t</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945">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(4.8)</w:t>
            </w:r>
            <w:r w:rsidDel="00000000" w:rsidR="00000000" w:rsidRPr="00000000">
              <w:rPr>
                <w:rtl w:val="0"/>
              </w:rPr>
            </w:r>
          </w:p>
        </w:tc>
      </w:tr>
    </w:tbl>
    <w:p w:rsidR="00000000" w:rsidDel="00000000" w:rsidP="00000000" w:rsidRDefault="00000000" w:rsidRPr="00000000" w14:paraId="00000946">
      <w:pPr>
        <w:spacing w:before="180" w:line="360" w:lineRule="auto"/>
        <w:rPr/>
      </w:pPr>
      <w:r w:rsidDel="00000000" w:rsidR="00000000" w:rsidRPr="00000000">
        <w:rPr>
          <w:rtl w:val="0"/>
        </w:rPr>
      </w:r>
    </w:p>
    <w:p w:rsidR="00000000" w:rsidDel="00000000" w:rsidP="00000000" w:rsidRDefault="00000000" w:rsidRPr="00000000" w14:paraId="0000094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m:t>φ</m:t>
        </m:r>
        <m:sSub>
          <m:sSubPr>
            <m:ctrlPr>
              <w:rPr/>
            </m:ctrlPr>
          </m:sSubPr>
          <m:e/>
          <m:sub>
            <m:r>
              <w:rPr/>
              <m:t xml:space="preserve">1</m:t>
            </m:r>
          </m:sub>
        </m:sSub>
        <m:r>
          <w:rPr/>
          <m:t xml:space="preserve"> = 0.62</m:t>
        </m:r>
      </m:oMath>
      <w:r w:rsidDel="00000000" w:rsidR="00000000" w:rsidRPr="00000000">
        <w:rPr>
          <w:rFonts w:ascii="Times New Roman" w:cs="Times New Roman" w:eastAsia="Times New Roman" w:hAnsi="Times New Roman"/>
          <w:b w:val="0"/>
          <w:bCs w:val="0"/>
          <w:i w:val="0"/>
          <w:iCs w:val="0"/>
          <w:sz w:val="28"/>
          <w:szCs w:val="28"/>
          <w:rtl w:val="0"/>
        </w:rPr>
        <w:t xml:space="preserve"> – коефіцієнт AR;</w:t>
      </w:r>
      <w:r w:rsidDel="00000000" w:rsidR="00000000" w:rsidRPr="00000000">
        <w:rPr>
          <w:rtl w:val="0"/>
        </w:rPr>
      </w:r>
    </w:p>
    <w:p w:rsidR="00000000" w:rsidDel="00000000" w:rsidP="00000000" w:rsidRDefault="00000000" w:rsidRPr="00000000" w14:paraId="00000948">
      <w:pPr>
        <w:spacing w:after="0" w:line="360" w:lineRule="auto"/>
        <w:ind w:firstLine="709"/>
        <w:jc w:val="both"/>
        <w:rPr/>
      </w:pPr>
      <m:oMath>
        <m:r>
          <m:t>θ</m:t>
        </m:r>
        <m:sSub>
          <m:sSubPr>
            <m:ctrlPr>
              <w:rPr/>
            </m:ctrlPr>
          </m:sSubPr>
          <m:e/>
          <m:sub>
            <m:r>
              <w:rPr/>
              <m:t xml:space="preserve">1</m:t>
            </m:r>
          </m:sub>
        </m:sSub>
        <m:r>
          <w:rPr/>
          <m:t xml:space="preserve"> = -0.34</m:t>
        </m:r>
      </m:oMath>
      <w:r w:rsidDel="00000000" w:rsidR="00000000" w:rsidRPr="00000000">
        <w:rPr>
          <w:rFonts w:ascii="Times New Roman" w:cs="Times New Roman" w:eastAsia="Times New Roman" w:hAnsi="Times New Roman"/>
          <w:b w:val="0"/>
          <w:bCs w:val="0"/>
          <w:i w:val="0"/>
          <w:iCs w:val="0"/>
          <w:sz w:val="28"/>
          <w:szCs w:val="28"/>
          <w:rtl w:val="0"/>
        </w:rPr>
        <w:t xml:space="preserve"> – коефіцієнт MA;</w:t>
      </w:r>
      <w:r w:rsidDel="00000000" w:rsidR="00000000" w:rsidRPr="00000000">
        <w:rPr>
          <w:rtl w:val="0"/>
        </w:rPr>
      </w:r>
    </w:p>
    <w:p w:rsidR="00000000" w:rsidDel="00000000" w:rsidP="00000000" w:rsidRDefault="00000000" w:rsidRPr="00000000" w14:paraId="00000949">
      <w:pPr>
        <w:spacing w:after="0" w:line="360" w:lineRule="auto"/>
        <w:ind w:firstLine="709"/>
        <w:jc w:val="both"/>
        <w:rPr/>
      </w:pPr>
      <m:oMath>
        <m:r>
          <m:t>ε</m:t>
        </m:r>
        <m:sSub>
          <m:sSubPr>
            <m:ctrlPr>
              <w:rPr/>
            </m:ctrlPr>
          </m:sSubPr>
          <m:e/>
          <m:sub>
            <m:r>
              <w:rPr/>
              <m:t xml:space="preserve">t</m:t>
            </m:r>
          </m:sub>
        </m:sSub>
      </m:oMath>
      <w:r w:rsidDel="00000000" w:rsidR="00000000" w:rsidRPr="00000000">
        <w:rPr>
          <w:rFonts w:ascii="Times New Roman" w:cs="Times New Roman" w:eastAsia="Times New Roman" w:hAnsi="Times New Roman"/>
          <w:b w:val="0"/>
          <w:bCs w:val="0"/>
          <w:i w:val="0"/>
          <w:iCs w:val="0"/>
          <w:sz w:val="28"/>
          <w:szCs w:val="28"/>
          <w:rtl w:val="0"/>
        </w:rPr>
        <w:t xml:space="preserve"> – похибка в момент часу </w:t>
      </w:r>
      <m:oMath>
        <m:r>
          <w:rPr/>
          <m:t xml:space="preserve">t</m:t>
        </m:r>
      </m:oMath>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p w:rsidR="00000000" w:rsidDel="00000000" w:rsidP="00000000" w:rsidRDefault="00000000" w:rsidRPr="00000000" w14:paraId="0000094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Точність прогнозування: MAPE = 12.4%, RMSE = 3.8 днів, MAE = 2.9 днів.</w:t>
      </w:r>
      <w:r w:rsidDel="00000000" w:rsidR="00000000" w:rsidRPr="00000000">
        <w:rPr>
          <w:rtl w:val="0"/>
        </w:rPr>
      </w:r>
    </w:p>
    <w:p w:rsidR="00000000" w:rsidDel="00000000" w:rsidP="00000000" w:rsidRDefault="00000000" w:rsidRPr="00000000" w14:paraId="0000094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Модель для </w:t>
      </w:r>
      <w:r w:rsidDel="00000000" w:rsidR="00000000" w:rsidRPr="00000000">
        <w:rPr>
          <w:rFonts w:ascii="Courier New" w:cs="Courier New" w:eastAsia="Courier New" w:hAnsi="Courier New"/>
          <w:b w:val="0"/>
          <w:bCs w:val="0"/>
          <w:i w:val="0"/>
          <w:iCs w:val="0"/>
          <w:sz w:val="20"/>
          <w:szCs w:val="20"/>
          <w:rtl w:val="0"/>
        </w:rPr>
        <w:t xml:space="preserve">communityGrowth</w:t>
      </w:r>
      <w:r w:rsidDel="00000000" w:rsidR="00000000" w:rsidRPr="00000000">
        <w:rPr>
          <w:rFonts w:ascii="Times New Roman" w:cs="Times New Roman" w:eastAsia="Times New Roman" w:hAnsi="Times New Roman"/>
          <w:b w:val="0"/>
          <w:bCs w:val="0"/>
          <w:i w:val="0"/>
          <w:iCs w:val="0"/>
          <w:sz w:val="28"/>
          <w:szCs w:val="28"/>
          <w:rtl w:val="0"/>
        </w:rPr>
        <w:t xml:space="preserve"> — ARIMA(0,1,2) без AR-компоненти, з I(1) та MA(2). Оцінена модель (див. ф. 4.9):</w:t>
      </w:r>
      <w:r w:rsidDel="00000000" w:rsidR="00000000" w:rsidRPr="00000000">
        <w:rPr>
          <w:rtl w:val="0"/>
        </w:rPr>
      </w:r>
    </w:p>
    <w:p w:rsidR="00000000" w:rsidDel="00000000" w:rsidP="00000000" w:rsidRDefault="00000000" w:rsidRPr="00000000" w14:paraId="0000094C">
      <w:pPr>
        <w:spacing w:after="180" w:line="360" w:lineRule="auto"/>
        <w:rPr/>
      </w:pPr>
      <w:r w:rsidDel="00000000" w:rsidR="00000000" w:rsidRPr="00000000">
        <w:rPr>
          <w:rtl w:val="0"/>
        </w:rPr>
      </w:r>
    </w:p>
    <w:tbl>
      <w:tblPr>
        <w:tblStyle w:val="Table73"/>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0"/>
        <w:gridCol w:w="7420"/>
        <w:gridCol w:w="1500"/>
        <w:tblGridChange w:id="0">
          <w:tblGrid>
            <w:gridCol w:w="1000"/>
            <w:gridCol w:w="7420"/>
            <w:gridCol w:w="150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94D">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94E">
            <w:pPr>
              <w:spacing w:after="0" w:before="0" w:line="360" w:lineRule="auto"/>
              <w:jc w:val="center"/>
              <w:rPr/>
            </w:pPr>
            <m:oMath>
              <m:r>
                <w:rPr/>
                <m:t xml:space="preserve">y</m:t>
              </m:r>
              <m:sSub>
                <m:sSubPr>
                  <m:ctrlPr>
                    <w:rPr/>
                  </m:ctrlPr>
                </m:sSubPr>
                <m:e/>
                <m:sub>
                  <m:r>
                    <w:rPr/>
                    <m:t xml:space="preserve">t</m:t>
                  </m:r>
                </m:sub>
              </m:sSub>
              <m:r>
                <w:rPr/>
                <m:t xml:space="preserve"> = θ</m:t>
              </m:r>
              <m:sSub>
                <m:sSubPr>
                  <m:ctrlPr>
                    <w:rPr/>
                  </m:ctrlPr>
                </m:sSubPr>
                <m:e/>
                <m:sub>
                  <m:r>
                    <w:rPr/>
                    <m:t xml:space="preserve">1</m:t>
                  </m:r>
                </m:sub>
              </m:sSub>
              <m:r>
                <w:rPr/>
                <m:t xml:space="preserve"> ε</m:t>
              </m:r>
              <m:sSub>
                <m:sSubPr>
                  <m:ctrlPr>
                    <w:rPr/>
                  </m:ctrlPr>
                </m:sSubPr>
                <m:e/>
                <m:sub>
                  <m:r>
                    <w:rPr/>
                    <m:t xml:space="preserve">t-1</m:t>
                  </m:r>
                </m:sub>
              </m:sSub>
              <m:r>
                <w:rPr/>
                <m:t xml:space="preserve"> + θ</m:t>
              </m:r>
              <m:sSub>
                <m:sSubPr>
                  <m:ctrlPr>
                    <w:rPr/>
                  </m:ctrlPr>
                </m:sSubPr>
                <m:e/>
                <m:sub>
                  <m:r>
                    <w:rPr/>
                    <m:t xml:space="preserve">2</m:t>
                  </m:r>
                </m:sub>
              </m:sSub>
              <m:r>
                <w:rPr/>
                <m:t xml:space="preserve"> ε</m:t>
              </m:r>
              <m:sSub>
                <m:sSubPr>
                  <m:ctrlPr>
                    <w:rPr/>
                  </m:ctrlPr>
                </m:sSubPr>
                <m:e/>
                <m:sub>
                  <m:r>
                    <w:rPr/>
                    <m:t xml:space="preserve">t-2</m:t>
                  </m:r>
                </m:sub>
              </m:sSub>
              <m:r>
                <w:rPr/>
                <m:t xml:space="preserve"> + ε</m:t>
              </m:r>
              <m:sSub>
                <m:sSubPr>
                  <m:ctrlPr>
                    <w:rPr/>
                  </m:ctrlPr>
                </m:sSubPr>
                <m:e/>
                <m:sub>
                  <m:r>
                    <w:rPr/>
                    <m:t xml:space="preserve">t</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94F">
            <w:pPr>
              <w:spacing w:after="0" w:before="0" w:line="360" w:lineRule="auto"/>
              <w:jc w:val="right"/>
              <w:rPr/>
            </w:pPr>
            <w:r w:rsidDel="00000000" w:rsidR="00000000" w:rsidRPr="00000000">
              <w:rPr>
                <w:rFonts w:ascii="Times New Roman" w:cs="Times New Roman" w:eastAsia="Times New Roman" w:hAnsi="Times New Roman"/>
                <w:sz w:val="28"/>
                <w:szCs w:val="28"/>
                <w:rtl w:val="0"/>
              </w:rPr>
              <w:t xml:space="preserve">(4.9)</w:t>
            </w:r>
            <w:r w:rsidDel="00000000" w:rsidR="00000000" w:rsidRPr="00000000">
              <w:rPr>
                <w:rtl w:val="0"/>
              </w:rPr>
            </w:r>
          </w:p>
        </w:tc>
      </w:tr>
    </w:tbl>
    <w:p w:rsidR="00000000" w:rsidDel="00000000" w:rsidP="00000000" w:rsidRDefault="00000000" w:rsidRPr="00000000" w14:paraId="00000950">
      <w:pPr>
        <w:spacing w:before="180" w:line="360" w:lineRule="auto"/>
        <w:rPr/>
      </w:pPr>
      <w:r w:rsidDel="00000000" w:rsidR="00000000" w:rsidRPr="00000000">
        <w:rPr>
          <w:rtl w:val="0"/>
        </w:rPr>
      </w:r>
    </w:p>
    <w:p w:rsidR="00000000" w:rsidDel="00000000" w:rsidP="00000000" w:rsidRDefault="00000000" w:rsidRPr="00000000" w14:paraId="0000095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де </w:t>
      </w:r>
      <m:oMath>
        <m:r>
          <m:t>θ</m:t>
        </m:r>
        <m:sSub>
          <m:sSubPr>
            <m:ctrlPr>
              <w:rPr/>
            </m:ctrlPr>
          </m:sSubPr>
          <m:e/>
          <m:sub>
            <m:r>
              <w:rPr/>
              <m:t xml:space="preserve">1</m:t>
            </m:r>
          </m:sub>
        </m:sSub>
        <m:r>
          <w:rPr/>
          <m:t xml:space="preserve"> = 0.51</m:t>
        </m:r>
      </m:oMath>
      <w:r w:rsidDel="00000000" w:rsidR="00000000" w:rsidRPr="00000000">
        <w:rPr>
          <w:rFonts w:ascii="Times New Roman" w:cs="Times New Roman" w:eastAsia="Times New Roman" w:hAnsi="Times New Roman"/>
          <w:b w:val="0"/>
          <w:bCs w:val="0"/>
          <w:i w:val="0"/>
          <w:iCs w:val="0"/>
          <w:sz w:val="28"/>
          <w:szCs w:val="28"/>
          <w:rtl w:val="0"/>
        </w:rPr>
        <w:t xml:space="preserve"> – коефіцієнт MA(1);</w:t>
      </w:r>
      <w:r w:rsidDel="00000000" w:rsidR="00000000" w:rsidRPr="00000000">
        <w:rPr>
          <w:rtl w:val="0"/>
        </w:rPr>
      </w:r>
    </w:p>
    <w:p w:rsidR="00000000" w:rsidDel="00000000" w:rsidP="00000000" w:rsidRDefault="00000000" w:rsidRPr="00000000" w14:paraId="00000952">
      <w:pPr>
        <w:spacing w:after="0" w:line="360" w:lineRule="auto"/>
        <w:ind w:firstLine="709"/>
        <w:jc w:val="both"/>
        <w:rPr/>
      </w:pPr>
      <m:oMath>
        <m:r>
          <m:t>θ</m:t>
        </m:r>
        <m:sSub>
          <m:sSubPr>
            <m:ctrlPr>
              <w:rPr/>
            </m:ctrlPr>
          </m:sSubPr>
          <m:e/>
          <m:sub>
            <m:r>
              <w:rPr/>
              <m:t xml:space="preserve">2</m:t>
            </m:r>
          </m:sub>
        </m:sSub>
        <m:r>
          <w:rPr/>
          <m:t xml:space="preserve"> = 0.28</m:t>
        </m:r>
      </m:oMath>
      <w:r w:rsidDel="00000000" w:rsidR="00000000" w:rsidRPr="00000000">
        <w:rPr>
          <w:rFonts w:ascii="Times New Roman" w:cs="Times New Roman" w:eastAsia="Times New Roman" w:hAnsi="Times New Roman"/>
          <w:b w:val="0"/>
          <w:bCs w:val="0"/>
          <w:i w:val="0"/>
          <w:iCs w:val="0"/>
          <w:sz w:val="28"/>
          <w:szCs w:val="28"/>
          <w:rtl w:val="0"/>
        </w:rPr>
        <w:t xml:space="preserve"> – коефіцієнт MA(2);</w:t>
      </w:r>
      <w:r w:rsidDel="00000000" w:rsidR="00000000" w:rsidRPr="00000000">
        <w:rPr>
          <w:rtl w:val="0"/>
        </w:rPr>
      </w:r>
    </w:p>
    <w:p w:rsidR="00000000" w:rsidDel="00000000" w:rsidP="00000000" w:rsidRDefault="00000000" w:rsidRPr="00000000" w14:paraId="00000953">
      <w:pPr>
        <w:spacing w:after="0" w:line="360" w:lineRule="auto"/>
        <w:ind w:firstLine="709"/>
        <w:jc w:val="both"/>
        <w:rPr/>
      </w:pPr>
      <m:oMath>
        <m:r>
          <m:t>ε</m:t>
        </m:r>
        <m:sSub>
          <m:sSubPr>
            <m:ctrlPr>
              <w:rPr/>
            </m:ctrlPr>
          </m:sSubPr>
          <m:e/>
          <m:sub>
            <m:r>
              <w:rPr/>
              <m:t xml:space="preserve">t</m:t>
            </m:r>
          </m:sub>
        </m:sSub>
      </m:oMath>
      <w:r w:rsidDel="00000000" w:rsidR="00000000" w:rsidRPr="00000000">
        <w:rPr>
          <w:rFonts w:ascii="Times New Roman" w:cs="Times New Roman" w:eastAsia="Times New Roman" w:hAnsi="Times New Roman"/>
          <w:b w:val="0"/>
          <w:bCs w:val="0"/>
          <w:i w:val="0"/>
          <w:iCs w:val="0"/>
          <w:sz w:val="28"/>
          <w:szCs w:val="28"/>
          <w:rtl w:val="0"/>
        </w:rPr>
        <w:t xml:space="preserve"> – похибка в момент часу </w:t>
      </w:r>
      <m:oMath>
        <m:r>
          <w:rPr/>
          <m:t xml:space="preserve">t</m:t>
        </m:r>
      </m:oMath>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p w:rsidR="00000000" w:rsidDel="00000000" w:rsidP="00000000" w:rsidRDefault="00000000" w:rsidRPr="00000000" w14:paraId="0000095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Точність прогнозування: MAPE = 8.7%, RMSE = 6.2 зірок/місяць, MAE = 4.8 зірок/місяць.</w:t>
      </w:r>
      <w:r w:rsidDel="00000000" w:rsidR="00000000" w:rsidRPr="00000000">
        <w:rPr>
          <w:rtl w:val="0"/>
        </w:rPr>
      </w:r>
    </w:p>
    <w:p w:rsidR="00000000" w:rsidDel="00000000" w:rsidP="00000000" w:rsidRDefault="00000000" w:rsidRPr="00000000" w14:paraId="0000095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Модель для </w:t>
      </w:r>
      <w:r w:rsidDel="00000000" w:rsidR="00000000" w:rsidRPr="00000000">
        <w:rPr>
          <w:rFonts w:ascii="Courier New" w:cs="Courier New" w:eastAsia="Courier New" w:hAnsi="Courier New"/>
          <w:b w:val="0"/>
          <w:bCs w:val="0"/>
          <w:i w:val="0"/>
          <w:iCs w:val="0"/>
          <w:sz w:val="20"/>
          <w:szCs w:val="20"/>
          <w:rtl w:val="0"/>
        </w:rPr>
        <w:t xml:space="preserve">testCoverage</w:t>
      </w:r>
      <w:r w:rsidDel="00000000" w:rsidR="00000000" w:rsidRPr="00000000">
        <w:rPr>
          <w:rFonts w:ascii="Times New Roman" w:cs="Times New Roman" w:eastAsia="Times New Roman" w:hAnsi="Times New Roman"/>
          <w:b w:val="0"/>
          <w:bCs w:val="0"/>
          <w:i w:val="0"/>
          <w:iCs w:val="0"/>
          <w:sz w:val="28"/>
          <w:szCs w:val="28"/>
          <w:rtl w:val="0"/>
        </w:rPr>
        <w:t xml:space="preserve"> — ARIMA(2,0,1) з AR(2), без диференціювання, MA(1). Точність прогнозування: MAPE = 1.2%, RMSE = 1.1%, MAE = 0.8%.</w:t>
      </w:r>
      <w:r w:rsidDel="00000000" w:rsidR="00000000" w:rsidRPr="00000000">
        <w:rPr>
          <w:rtl w:val="0"/>
        </w:rPr>
      </w:r>
    </w:p>
    <w:p w:rsidR="00000000" w:rsidDel="00000000" w:rsidP="00000000" w:rsidRDefault="00000000" w:rsidRPr="00000000" w14:paraId="0000095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ARIMA-моделі демонструють прийнятну точність прогнозування (8-14% похибки) для ключових бізнес-метрик. Метрика </w:t>
      </w:r>
      <w:r w:rsidDel="00000000" w:rsidR="00000000" w:rsidRPr="00000000">
        <w:rPr>
          <w:rFonts w:ascii="Courier New" w:cs="Courier New" w:eastAsia="Courier New" w:hAnsi="Courier New"/>
          <w:b w:val="0"/>
          <w:bCs w:val="0"/>
          <w:i w:val="0"/>
          <w:iCs w:val="0"/>
          <w:sz w:val="20"/>
          <w:szCs w:val="20"/>
          <w:rtl w:val="0"/>
        </w:rPr>
        <w:t xml:space="preserve">testCoverage</w:t>
      </w:r>
      <w:r w:rsidDel="00000000" w:rsidR="00000000" w:rsidRPr="00000000">
        <w:rPr>
          <w:rFonts w:ascii="Times New Roman" w:cs="Times New Roman" w:eastAsia="Times New Roman" w:hAnsi="Times New Roman"/>
          <w:b w:val="0"/>
          <w:bCs w:val="0"/>
          <w:i w:val="0"/>
          <w:iCs w:val="0"/>
          <w:sz w:val="28"/>
          <w:szCs w:val="28"/>
          <w:rtl w:val="0"/>
        </w:rPr>
        <w:t xml:space="preserve"> найлегше прогнозується завдяки стабільності у часі.</w:t>
      </w:r>
      <w:r w:rsidDel="00000000" w:rsidR="00000000" w:rsidRPr="00000000">
        <w:rPr>
          <w:rtl w:val="0"/>
        </w:rPr>
      </w:r>
    </w:p>
    <w:p w:rsidR="00000000" w:rsidDel="00000000" w:rsidP="00000000" w:rsidRDefault="00000000" w:rsidRPr="00000000" w14:paraId="0000095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Конструювання часових ознак</w:t>
      </w:r>
      <w:r w:rsidDel="00000000" w:rsidR="00000000" w:rsidRPr="00000000">
        <w:rPr>
          <w:rtl w:val="0"/>
        </w:rPr>
      </w:r>
    </w:p>
    <w:p w:rsidR="00000000" w:rsidDel="00000000" w:rsidP="00000000" w:rsidRDefault="00000000" w:rsidRPr="00000000" w14:paraId="0000095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Створено 297 часових ознак на основі часових даних:</w:t>
      </w:r>
      <w:r w:rsidDel="00000000" w:rsidR="00000000" w:rsidRPr="00000000">
        <w:rPr>
          <w:rtl w:val="0"/>
        </w:rPr>
      </w:r>
    </w:p>
    <w:p w:rsidR="00000000" w:rsidDel="00000000" w:rsidP="00000000" w:rsidRDefault="00000000" w:rsidRPr="00000000" w14:paraId="0000095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Типи ознак:</w:t>
      </w:r>
      <w:r w:rsidDel="00000000" w:rsidR="00000000" w:rsidRPr="00000000">
        <w:rPr>
          <w:rtl w:val="0"/>
        </w:rPr>
      </w:r>
    </w:p>
    <w:p w:rsidR="00000000" w:rsidDel="00000000" w:rsidP="00000000" w:rsidRDefault="00000000" w:rsidRPr="00000000" w14:paraId="0000095A">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лагові ознаки (60): </w:t>
      </w:r>
      <m:oMath>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y</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t-1</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 y</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t-2</m:t>
            </m:r>
          </m:sub>
        </m:s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 …, y</m:t>
        </m:r>
        <m:sSub>
          <m:sSubPr>
            <m:ctrlP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ctrlPr>
          </m:sSubPr>
          <m:e/>
          <m:sub>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t-6</m:t>
            </m:r>
          </m:sub>
        </m:sSub>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для 10 ключових метрик;</w:t>
      </w:r>
    </w:p>
    <w:p w:rsidR="00000000" w:rsidDel="00000000" w:rsidP="00000000" w:rsidRDefault="00000000" w:rsidRPr="00000000" w14:paraId="0000095B">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ковзні статистики (90):</w:t>
      </w:r>
    </w:p>
    <w:p w:rsidR="00000000" w:rsidDel="00000000" w:rsidP="00000000" w:rsidRDefault="00000000" w:rsidRPr="00000000" w14:paraId="0000095C">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ковзне середнє (вікна: 2, 3, 6 місяців);</w:t>
      </w:r>
    </w:p>
    <w:p w:rsidR="00000000" w:rsidDel="00000000" w:rsidP="00000000" w:rsidRDefault="00000000" w:rsidRPr="00000000" w14:paraId="0000095D">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ковзне стандартне відхилення (вікна: 2, 3, 6 місяців);</w:t>
      </w:r>
    </w:p>
    <w:p w:rsidR="00000000" w:rsidDel="00000000" w:rsidP="00000000" w:rsidRDefault="00000000" w:rsidRPr="00000000" w14:paraId="0000095E">
      <w:pPr>
        <w:keepNext w:val="0"/>
        <w:keepLines w:val="0"/>
        <w:pageBreakBefore w:val="0"/>
        <w:widowControl w:val="1"/>
        <w:numPr>
          <w:ilvl w:val="1"/>
          <w:numId w:val="95"/>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ковзні мін/макс (вікна: 2, 3, 6 місяців);</w:t>
      </w:r>
    </w:p>
    <w:p w:rsidR="00000000" w:rsidDel="00000000" w:rsidP="00000000" w:rsidRDefault="00000000" w:rsidRPr="00000000" w14:paraId="0000095F">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трендові ознаки (30): нахил лінійного тренду для кожної метрики;</w:t>
      </w:r>
    </w:p>
    <w:p w:rsidR="00000000" w:rsidDel="00000000" w:rsidP="00000000" w:rsidRDefault="00000000" w:rsidRPr="00000000" w14:paraId="00000960">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ознаки імпульсу (30): швидкість зміни (ROC) для кожної метрики;</w:t>
      </w:r>
    </w:p>
    <w:p w:rsidR="00000000" w:rsidDel="00000000" w:rsidP="00000000" w:rsidRDefault="00000000" w:rsidRPr="00000000" w14:paraId="00000961">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ознаки волатильності (30): стандартне відхилення експоненційного ковзного середнього (EMA);</w:t>
      </w:r>
    </w:p>
    <w:p w:rsidR="00000000" w:rsidDel="00000000" w:rsidP="00000000" w:rsidRDefault="00000000" w:rsidRPr="00000000" w14:paraId="00000962">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виявлення змін (57): бінарні індикатори для значущих змін (&gt;20% від середнього).</w:t>
      </w:r>
    </w:p>
    <w:p w:rsidR="00000000" w:rsidDel="00000000" w:rsidP="00000000" w:rsidRDefault="00000000" w:rsidRPr="00000000" w14:paraId="0000096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Приклад часових ознак для </w:t>
      </w:r>
      <w:r w:rsidDel="00000000" w:rsidR="00000000" w:rsidRPr="00000000">
        <w:rPr>
          <w:rFonts w:ascii="Courier New" w:cs="Courier New" w:eastAsia="Courier New" w:hAnsi="Courier New"/>
          <w:b w:val="0"/>
          <w:bCs w:val="0"/>
          <w:i w:val="0"/>
          <w:iCs w:val="0"/>
          <w:sz w:val="20"/>
          <w:szCs w:val="20"/>
          <w:rtl w:val="0"/>
        </w:rPr>
        <w:t xml:space="preserve">communityGrowth</w:t>
      </w: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p w:rsidR="00000000" w:rsidDel="00000000" w:rsidP="00000000" w:rsidRDefault="00000000" w:rsidRPr="00000000" w14:paraId="00000964">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communityGrowth_lag1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значення попереднього місяця;</w:t>
      </w:r>
    </w:p>
    <w:p w:rsidR="00000000" w:rsidDel="00000000" w:rsidP="00000000" w:rsidRDefault="00000000" w:rsidRPr="00000000" w14:paraId="00000965">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communityGrowth_rolling_mean_3m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3-місячне ковзне середнє;</w:t>
      </w:r>
    </w:p>
    <w:p w:rsidR="00000000" w:rsidDel="00000000" w:rsidP="00000000" w:rsidRDefault="00000000" w:rsidRPr="00000000" w14:paraId="00000966">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communityGrowth_trend_6m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нахил 6-місячного лінійного тренду;</w:t>
      </w:r>
    </w:p>
    <w:p w:rsidR="00000000" w:rsidDel="00000000" w:rsidP="00000000" w:rsidRDefault="00000000" w:rsidRPr="00000000" w14:paraId="00000967">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communityGrowth_momentum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місячна швидкість зміни;</w:t>
      </w:r>
    </w:p>
    <w:p w:rsidR="00000000" w:rsidDel="00000000" w:rsidP="00000000" w:rsidRDefault="00000000" w:rsidRPr="00000000" w14:paraId="00000968">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communityGrowth_volatility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ковзне стандартне відхилення.</w:t>
      </w:r>
    </w:p>
    <w:p w:rsidR="00000000" w:rsidDel="00000000" w:rsidP="00000000" w:rsidRDefault="00000000" w:rsidRPr="00000000" w14:paraId="0000096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Часове моделювання з Random Forest</w:t>
      </w:r>
      <w:r w:rsidDel="00000000" w:rsidR="00000000" w:rsidRPr="00000000">
        <w:rPr>
          <w:rtl w:val="0"/>
        </w:rPr>
      </w:r>
    </w:p>
    <w:p w:rsidR="00000000" w:rsidDel="00000000" w:rsidP="00000000" w:rsidRDefault="00000000" w:rsidRPr="00000000" w14:paraId="0000096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Побудовано моделі Random Forest з часовими ознаками:</w:t>
      </w:r>
      <w:r w:rsidDel="00000000" w:rsidR="00000000" w:rsidRPr="00000000">
        <w:rPr>
          <w:rtl w:val="0"/>
        </w:rPr>
      </w:r>
    </w:p>
    <w:p w:rsidR="00000000" w:rsidDel="00000000" w:rsidP="00000000" w:rsidRDefault="00000000" w:rsidRPr="00000000" w14:paraId="0000096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Стратегія крос-валідації: TimeSeriesSplit (3 складки)</w:t>
      </w:r>
      <w:r w:rsidDel="00000000" w:rsidR="00000000" w:rsidRPr="00000000">
        <w:rPr>
          <w:rtl w:val="0"/>
        </w:rPr>
      </w:r>
    </w:p>
    <w:p w:rsidR="00000000" w:rsidDel="00000000" w:rsidP="00000000" w:rsidRDefault="00000000" w:rsidRPr="00000000" w14:paraId="0000096C">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складка 1: навчання на місяцях 1-3, валідація на місяці 4;</w:t>
      </w:r>
    </w:p>
    <w:p w:rsidR="00000000" w:rsidDel="00000000" w:rsidP="00000000" w:rsidRDefault="00000000" w:rsidRPr="00000000" w14:paraId="0000096D">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складка 2: навчання на місяцях 1-4, валідація на місяці 5;</w:t>
      </w:r>
    </w:p>
    <w:p w:rsidR="00000000" w:rsidDel="00000000" w:rsidP="00000000" w:rsidRDefault="00000000" w:rsidRPr="00000000" w14:paraId="0000096E">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складка 3: навчання на місяцях 1-5, валідація на місяці 6.</w:t>
      </w:r>
    </w:p>
    <w:p w:rsidR="00000000" w:rsidDel="00000000" w:rsidP="00000000" w:rsidRDefault="00000000" w:rsidRPr="00000000" w14:paraId="0000096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Модель 1: прогнозування timeToMarket</w:t>
      </w:r>
      <w:r w:rsidDel="00000000" w:rsidR="00000000" w:rsidRPr="00000000">
        <w:rPr>
          <w:rtl w:val="0"/>
        </w:rPr>
      </w:r>
    </w:p>
    <w:p w:rsidR="00000000" w:rsidDel="00000000" w:rsidP="00000000" w:rsidRDefault="00000000" w:rsidRPr="00000000" w14:paraId="00000970">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ознаки: 297 часових ознак;</w:t>
      </w:r>
    </w:p>
    <w:p w:rsidR="00000000" w:rsidDel="00000000" w:rsidP="00000000" w:rsidRDefault="00000000" w:rsidRPr="00000000" w14:paraId="00000971">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CV R²: 0.782 ± 0.12;</w:t>
      </w:r>
    </w:p>
    <w:p w:rsidR="00000000" w:rsidDel="00000000" w:rsidP="00000000" w:rsidRDefault="00000000" w:rsidRPr="00000000" w14:paraId="00000972">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CV RMSE: 9.96 ± 2.34 днів;</w:t>
      </w:r>
    </w:p>
    <w:p w:rsidR="00000000" w:rsidDel="00000000" w:rsidP="00000000" w:rsidRDefault="00000000" w:rsidRPr="00000000" w14:paraId="00000973">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CV MAE: 3.07 ± 1.12 днів.</w:t>
      </w:r>
    </w:p>
    <w:p w:rsidR="00000000" w:rsidDel="00000000" w:rsidP="00000000" w:rsidRDefault="00000000" w:rsidRPr="00000000" w14:paraId="0000097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Топ-3 часові предиктори:</w:t>
      </w:r>
      <w:r w:rsidDel="00000000" w:rsidR="00000000" w:rsidRPr="00000000">
        <w:rPr>
          <w:rtl w:val="0"/>
        </w:rPr>
      </w:r>
    </w:p>
    <w:p w:rsidR="00000000" w:rsidDel="00000000" w:rsidP="00000000" w:rsidRDefault="00000000" w:rsidRPr="00000000" w14:paraId="00000975">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timeToMarket_rolling_max_2m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Важливість: 0.357;</w:t>
      </w:r>
    </w:p>
    <w:p w:rsidR="00000000" w:rsidDel="00000000" w:rsidP="00000000" w:rsidRDefault="00000000" w:rsidRPr="00000000" w14:paraId="00000976">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codeReviewDuration_rolling_mean_2m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Важливість: 0.214;</w:t>
      </w:r>
    </w:p>
    <w:p w:rsidR="00000000" w:rsidDel="00000000" w:rsidP="00000000" w:rsidRDefault="00000000" w:rsidRPr="00000000" w14:paraId="00000977">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timeToMarket_rolling_min_2m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Важливість: 0.103.</w:t>
      </w:r>
    </w:p>
    <w:p w:rsidR="00000000" w:rsidDel="00000000" w:rsidP="00000000" w:rsidRDefault="00000000" w:rsidRPr="00000000" w14:paraId="0000097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Модель 2: прогнозування communityGrowth</w:t>
      </w:r>
      <w:r w:rsidDel="00000000" w:rsidR="00000000" w:rsidRPr="00000000">
        <w:rPr>
          <w:rtl w:val="0"/>
        </w:rPr>
      </w:r>
    </w:p>
    <w:p w:rsidR="00000000" w:rsidDel="00000000" w:rsidP="00000000" w:rsidRDefault="00000000" w:rsidRPr="00000000" w14:paraId="00000979">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ознаки: 297 часових ознак;</w:t>
      </w:r>
    </w:p>
    <w:p w:rsidR="00000000" w:rsidDel="00000000" w:rsidP="00000000" w:rsidRDefault="00000000" w:rsidRPr="00000000" w14:paraId="0000097A">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CV R²: 0.928 ± 0.08 (відмінно!);</w:t>
      </w:r>
    </w:p>
    <w:p w:rsidR="00000000" w:rsidDel="00000000" w:rsidP="00000000" w:rsidRDefault="00000000" w:rsidRPr="00000000" w14:paraId="0000097B">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CV RMSE: 6.66 ± 1.87 зірок/місяць;</w:t>
      </w:r>
    </w:p>
    <w:p w:rsidR="00000000" w:rsidDel="00000000" w:rsidP="00000000" w:rsidRDefault="00000000" w:rsidRPr="00000000" w14:paraId="0000097C">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CV MAE: 4.16 ± 0.98 зірок/місяць.</w:t>
      </w:r>
    </w:p>
    <w:p w:rsidR="00000000" w:rsidDel="00000000" w:rsidP="00000000" w:rsidRDefault="00000000" w:rsidRPr="00000000" w14:paraId="0000097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Топ-3 часові предиктори:</w:t>
      </w:r>
      <w:r w:rsidDel="00000000" w:rsidR="00000000" w:rsidRPr="00000000">
        <w:rPr>
          <w:rtl w:val="0"/>
        </w:rPr>
      </w:r>
    </w:p>
    <w:p w:rsidR="00000000" w:rsidDel="00000000" w:rsidP="00000000" w:rsidRDefault="00000000" w:rsidRPr="00000000" w14:paraId="0000097E">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communityGrowth_rolling_mean_3m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Важливість: 0.176;</w:t>
      </w:r>
    </w:p>
    <w:p w:rsidR="00000000" w:rsidDel="00000000" w:rsidP="00000000" w:rsidRDefault="00000000" w:rsidRPr="00000000" w14:paraId="0000097F">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communityGrowth_lag1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Важливість: 0.172;</w:t>
      </w:r>
    </w:p>
    <w:p w:rsidR="00000000" w:rsidDel="00000000" w:rsidP="00000000" w:rsidRDefault="00000000" w:rsidRPr="00000000" w14:paraId="00000980">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communityGrowth_rolling_max_3m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Важливість: 0.169.</w:t>
      </w:r>
    </w:p>
    <w:p w:rsidR="00000000" w:rsidDel="00000000" w:rsidP="00000000" w:rsidRDefault="00000000" w:rsidRPr="00000000" w14:paraId="0000098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Висновок: Часові ознаки суттєво покращують прогнозну здатність. Random Forest з часовими ознаками досягає R² = 0.78-0.93, що на 18-54% краще за перерізні моделі (R² = 0.39-0.66).</w:t>
      </w:r>
      <w:r w:rsidDel="00000000" w:rsidR="00000000" w:rsidRPr="00000000">
        <w:rPr>
          <w:rtl w:val="0"/>
        </w:rPr>
      </w:r>
    </w:p>
    <w:p w:rsidR="00000000" w:rsidDel="00000000" w:rsidP="00000000" w:rsidRDefault="00000000" w:rsidRPr="00000000" w14:paraId="00000982">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4.4 ML-моделювання та прогнозний аналіз</w:t>
      </w:r>
      <w:r w:rsidDel="00000000" w:rsidR="00000000" w:rsidRPr="00000000">
        <w:rPr>
          <w:rtl w:val="0"/>
        </w:rPr>
      </w:r>
    </w:p>
    <w:p w:rsidR="00000000" w:rsidDel="00000000" w:rsidP="00000000" w:rsidRDefault="00000000" w:rsidRPr="00000000" w14:paraId="0000098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Формулювання задачі та набір даних</w:t>
      </w:r>
      <w:r w:rsidDel="00000000" w:rsidR="00000000" w:rsidRPr="00000000">
        <w:rPr>
          <w:rtl w:val="0"/>
        </w:rPr>
      </w:r>
    </w:p>
    <w:p w:rsidR="00000000" w:rsidDel="00000000" w:rsidP="00000000" w:rsidRDefault="00000000" w:rsidRPr="00000000" w14:paraId="0000098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Задачі навчання з учителем: Регресія для 3 неперервних цільових змінних</w:t>
      </w:r>
      <w:r w:rsidDel="00000000" w:rsidR="00000000" w:rsidRPr="00000000">
        <w:rPr>
          <w:rtl w:val="0"/>
        </w:rPr>
      </w:r>
    </w:p>
    <w:p w:rsidR="00000000" w:rsidDel="00000000" w:rsidP="00000000" w:rsidRDefault="00000000" w:rsidRPr="00000000" w14:paraId="0000098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Цільові змінні:</w:t>
      </w:r>
      <w:r w:rsidDel="00000000" w:rsidR="00000000" w:rsidRPr="00000000">
        <w:rPr>
          <w:rtl w:val="0"/>
        </w:rPr>
      </w:r>
    </w:p>
    <w:p w:rsidR="00000000" w:rsidDel="00000000" w:rsidP="00000000" w:rsidRDefault="00000000" w:rsidRPr="00000000" w14:paraId="00000986">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overallScore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Загальна оцінка якості проєкту (0-100);</w:t>
      </w:r>
    </w:p>
    <w:p w:rsidR="00000000" w:rsidDel="00000000" w:rsidP="00000000" w:rsidRDefault="00000000" w:rsidRPr="00000000" w14:paraId="00000987">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timeToMarket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Час доставки функціональності (дні);</w:t>
      </w:r>
    </w:p>
    <w:p w:rsidR="00000000" w:rsidDel="00000000" w:rsidP="00000000" w:rsidRDefault="00000000" w:rsidRPr="00000000" w14:paraId="00000988">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communityGrowth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Зростання спільноти (зірок на місяць).</w:t>
      </w:r>
    </w:p>
    <w:p w:rsidR="00000000" w:rsidDel="00000000" w:rsidP="00000000" w:rsidRDefault="00000000" w:rsidRPr="00000000" w14:paraId="0000098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Ознаки: 24 відібрані ознаки (після відбору ознак)</w:t>
      </w:r>
      <w:r w:rsidDel="00000000" w:rsidR="00000000" w:rsidRPr="00000000">
        <w:rPr>
          <w:rtl w:val="0"/>
        </w:rPr>
      </w:r>
    </w:p>
    <w:p w:rsidR="00000000" w:rsidDel="00000000" w:rsidP="00000000" w:rsidRDefault="00000000" w:rsidRPr="00000000" w14:paraId="0000098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Розподіл набору даних:</w:t>
      </w:r>
      <w:r w:rsidDel="00000000" w:rsidR="00000000" w:rsidRPr="00000000">
        <w:rPr>
          <w:rtl w:val="0"/>
        </w:rPr>
      </w:r>
    </w:p>
    <w:p w:rsidR="00000000" w:rsidDel="00000000" w:rsidP="00000000" w:rsidRDefault="00000000" w:rsidRPr="00000000" w14:paraId="0000098B">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навчальна вибірка: 70% (34 проєкти);</w:t>
      </w:r>
    </w:p>
    <w:p w:rsidR="00000000" w:rsidDel="00000000" w:rsidP="00000000" w:rsidRDefault="00000000" w:rsidRPr="00000000" w14:paraId="0000098C">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валідаційна вибірка: 15% (8 проєктів);</w:t>
      </w:r>
    </w:p>
    <w:p w:rsidR="00000000" w:rsidDel="00000000" w:rsidP="00000000" w:rsidRDefault="00000000" w:rsidRPr="00000000" w14:paraId="0000098D">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тестова вибірка: 15% (8 проєктів).</w:t>
      </w:r>
    </w:p>
    <w:p w:rsidR="00000000" w:rsidDel="00000000" w:rsidP="00000000" w:rsidRDefault="00000000" w:rsidRPr="00000000" w14:paraId="0000098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Стратифікація: За розподілом категорій (базові фреймворки, UI-бібліотеки, управління станом, інструменти збірки, інструменти розробників, дані та форми)</w:t>
      </w:r>
      <w:r w:rsidDel="00000000" w:rsidR="00000000" w:rsidRPr="00000000">
        <w:rPr>
          <w:rtl w:val="0"/>
        </w:rPr>
      </w:r>
    </w:p>
    <w:p w:rsidR="00000000" w:rsidDel="00000000" w:rsidP="00000000" w:rsidRDefault="00000000" w:rsidRPr="00000000" w14:paraId="0000098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Відбір ознак</w:t>
      </w:r>
      <w:r w:rsidDel="00000000" w:rsidR="00000000" w:rsidRPr="00000000">
        <w:rPr>
          <w:rtl w:val="0"/>
        </w:rPr>
      </w:r>
    </w:p>
    <w:p w:rsidR="00000000" w:rsidDel="00000000" w:rsidP="00000000" w:rsidRDefault="00000000" w:rsidRPr="00000000" w14:paraId="0000099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 126 сконструйованих ознак відібрано 24 ознаки для моделювання:</w:t>
      </w:r>
      <w:r w:rsidDel="00000000" w:rsidR="00000000" w:rsidRPr="00000000">
        <w:rPr>
          <w:rtl w:val="0"/>
        </w:rPr>
      </w:r>
    </w:p>
    <w:p w:rsidR="00000000" w:rsidDel="00000000" w:rsidP="00000000" w:rsidRDefault="00000000" w:rsidRPr="00000000" w14:paraId="0000099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Критерії відбору:</w:t>
      </w:r>
      <w:r w:rsidDel="00000000" w:rsidR="00000000" w:rsidRPr="00000000">
        <w:rPr>
          <w:rtl w:val="0"/>
        </w:rPr>
      </w:r>
    </w:p>
    <w:p w:rsidR="00000000" w:rsidDel="00000000" w:rsidP="00000000" w:rsidRDefault="00000000" w:rsidRPr="00000000" w14:paraId="00000992">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низька мультиколінеарність: Видалені ознаки з r &gt; 0.95;</w:t>
      </w:r>
    </w:p>
    <w:p w:rsidR="00000000" w:rsidDel="00000000" w:rsidP="00000000" w:rsidRDefault="00000000" w:rsidRPr="00000000" w14:paraId="00000993">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висока дисперсія: Видалені ознаки з низькою дисперсією;</w:t>
      </w:r>
    </w:p>
    <w:p w:rsidR="00000000" w:rsidDel="00000000" w:rsidP="00000000" w:rsidRDefault="00000000" w:rsidRPr="00000000" w14:paraId="00000994">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предметна релевантність: Залишені інтерпретовані ознаки;</w:t>
      </w:r>
    </w:p>
    <w:p w:rsidR="00000000" w:rsidDel="00000000" w:rsidP="00000000" w:rsidRDefault="00000000" w:rsidRPr="00000000" w14:paraId="00000995">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відсутність витоку даних: Виключені перетворення цільових змінних.</w:t>
      </w:r>
    </w:p>
    <w:p w:rsidR="00000000" w:rsidDel="00000000" w:rsidP="00000000" w:rsidRDefault="00000000" w:rsidRPr="00000000" w14:paraId="0000099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Виправлення витоку даних (10 жовтня 2025):</w:t>
      </w:r>
      <w:r w:rsidDel="00000000" w:rsidR="00000000" w:rsidRPr="00000000">
        <w:rPr>
          <w:rtl w:val="0"/>
        </w:rPr>
      </w:r>
    </w:p>
    <w:p w:rsidR="00000000" w:rsidDel="00000000" w:rsidP="00000000" w:rsidRDefault="00000000" w:rsidRPr="00000000" w14:paraId="00000997">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видалено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overallScore_log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overallScore_std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(витік з цільової змінної);</w:t>
      </w:r>
    </w:p>
    <w:p w:rsidR="00000000" w:rsidDel="00000000" w:rsidP="00000000" w:rsidRDefault="00000000" w:rsidRPr="00000000" w14:paraId="00000998">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видалено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bi_timeToMarket_std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(витік з цільової змінної);</w:t>
      </w:r>
    </w:p>
    <w:p w:rsidR="00000000" w:rsidDel="00000000" w:rsidP="00000000" w:rsidRDefault="00000000" w:rsidRPr="00000000" w14:paraId="00000999">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видалено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bi_communityGrowth_log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bi_communityGrowth_std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(витік з цільової змінної).</w:t>
      </w:r>
    </w:p>
    <w:p w:rsidR="00000000" w:rsidDel="00000000" w:rsidP="00000000" w:rsidRDefault="00000000" w:rsidRPr="00000000" w14:paraId="0000099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Фінальний набір відібраних ознак наведено у таблиці 4.13.</w:t>
      </w:r>
      <w:r w:rsidDel="00000000" w:rsidR="00000000" w:rsidRPr="00000000">
        <w:rPr>
          <w:rtl w:val="0"/>
        </w:rPr>
      </w:r>
    </w:p>
    <w:p w:rsidR="00000000" w:rsidDel="00000000" w:rsidP="00000000" w:rsidRDefault="00000000" w:rsidRPr="00000000" w14:paraId="0000099B">
      <w:pPr>
        <w:spacing w:after="0" w:line="360" w:lineRule="auto"/>
        <w:rPr/>
      </w:pPr>
      <w:r w:rsidDel="00000000" w:rsidR="00000000" w:rsidRPr="00000000">
        <w:rPr>
          <w:rtl w:val="0"/>
        </w:rPr>
        <w:t xml:space="preserve"> </w:t>
      </w:r>
    </w:p>
    <w:p w:rsidR="00000000" w:rsidDel="00000000" w:rsidP="00000000" w:rsidRDefault="00000000" w:rsidRPr="00000000" w14:paraId="0000099C">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4.13 – Фінальні 24 відібрані ознаки</w:t>
      </w:r>
      <w:r w:rsidDel="00000000" w:rsidR="00000000" w:rsidRPr="00000000">
        <w:rPr>
          <w:rtl w:val="0"/>
        </w:rPr>
      </w:r>
    </w:p>
    <w:tbl>
      <w:tblPr>
        <w:tblStyle w:val="Table74"/>
        <w:tblW w:w="99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1"/>
        <w:gridCol w:w="4961"/>
        <w:tblGridChange w:id="0">
          <w:tblGrid>
            <w:gridCol w:w="4961"/>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9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Категорія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9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Ознаки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9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A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codeReviewDuration, debuggingTime, buildTime, successfulDeploymentsRatio, averageCommentsPerPR, prIterationRate, dx</w:t>
            </w:r>
            <w:r w:rsidDel="00000000" w:rsidR="00000000" w:rsidRPr="00000000">
              <w:rPr>
                <w:rFonts w:ascii="Times New Roman" w:cs="Times New Roman" w:eastAsia="Times New Roman" w:hAnsi="Times New Roman"/>
                <w:b w:val="0"/>
                <w:bCs w:val="0"/>
                <w:i w:val="1"/>
                <w:iCs w:val="1"/>
                <w:sz w:val="28"/>
                <w:szCs w:val="28"/>
                <w:rtl w:val="0"/>
              </w:rPr>
              <w:t xml:space="preserve">codeReviewDuration</w:t>
            </w:r>
            <w:r w:rsidDel="00000000" w:rsidR="00000000" w:rsidRPr="00000000">
              <w:rPr>
                <w:rFonts w:ascii="Times New Roman" w:cs="Times New Roman" w:eastAsia="Times New Roman" w:hAnsi="Times New Roman"/>
                <w:b w:val="0"/>
                <w:bCs w:val="0"/>
                <w:i w:val="0"/>
                <w:iCs w:val="0"/>
                <w:sz w:val="28"/>
                <w:szCs w:val="28"/>
                <w:rtl w:val="0"/>
              </w:rPr>
              <w:t xml:space="preserve">log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A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TP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A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testCoverage, typeScriptErrorRate, bundleSize, performanceScore, linesChangedPerHour, tp</w:t>
            </w:r>
            <w:r w:rsidDel="00000000" w:rsidR="00000000" w:rsidRPr="00000000">
              <w:rPr>
                <w:rFonts w:ascii="Times New Roman" w:cs="Times New Roman" w:eastAsia="Times New Roman" w:hAnsi="Times New Roman"/>
                <w:b w:val="0"/>
                <w:bCs w:val="0"/>
                <w:i w:val="1"/>
                <w:iCs w:val="1"/>
                <w:sz w:val="28"/>
                <w:szCs w:val="28"/>
                <w:rtl w:val="0"/>
              </w:rPr>
              <w:t xml:space="preserve">testCoverage</w:t>
            </w:r>
            <w:r w:rsidDel="00000000" w:rsidR="00000000" w:rsidRPr="00000000">
              <w:rPr>
                <w:rFonts w:ascii="Times New Roman" w:cs="Times New Roman" w:eastAsia="Times New Roman" w:hAnsi="Times New Roman"/>
                <w:b w:val="0"/>
                <w:bCs w:val="0"/>
                <w:i w:val="0"/>
                <w:iCs w:val="0"/>
                <w:sz w:val="28"/>
                <w:szCs w:val="28"/>
                <w:rtl w:val="0"/>
              </w:rPr>
              <w:t xml:space="preserve">squared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A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BI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A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timeToMarket, activeContributors, issueResolutionRate, communityGrowth, deploymentFrequency, changeFailureRate, bi</w:t>
            </w:r>
            <w:r w:rsidDel="00000000" w:rsidR="00000000" w:rsidRPr="00000000">
              <w:rPr>
                <w:rFonts w:ascii="Times New Roman" w:cs="Times New Roman" w:eastAsia="Times New Roman" w:hAnsi="Times New Roman"/>
                <w:b w:val="0"/>
                <w:bCs w:val="0"/>
                <w:i w:val="1"/>
                <w:iCs w:val="1"/>
                <w:sz w:val="28"/>
                <w:szCs w:val="28"/>
                <w:rtl w:val="0"/>
              </w:rPr>
              <w:t xml:space="preserve">activeContributors</w:t>
            </w:r>
            <w:r w:rsidDel="00000000" w:rsidR="00000000" w:rsidRPr="00000000">
              <w:rPr>
                <w:rFonts w:ascii="Times New Roman" w:cs="Times New Roman" w:eastAsia="Times New Roman" w:hAnsi="Times New Roman"/>
                <w:b w:val="0"/>
                <w:bCs w:val="0"/>
                <w:i w:val="0"/>
                <w:iCs w:val="0"/>
                <w:sz w:val="28"/>
                <w:szCs w:val="28"/>
                <w:rtl w:val="0"/>
              </w:rPr>
              <w:t xml:space="preserve">log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A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Взаємодії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A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w:t>
            </w:r>
            <w:r w:rsidDel="00000000" w:rsidR="00000000" w:rsidRPr="00000000">
              <w:rPr>
                <w:rFonts w:ascii="Times New Roman" w:cs="Times New Roman" w:eastAsia="Times New Roman" w:hAnsi="Times New Roman"/>
                <w:b w:val="0"/>
                <w:bCs w:val="0"/>
                <w:i w:val="1"/>
                <w:iCs w:val="1"/>
                <w:sz w:val="28"/>
                <w:szCs w:val="28"/>
                <w:rtl w:val="0"/>
              </w:rPr>
              <w:t xml:space="preserve">tp</w:t>
            </w:r>
            <w:r w:rsidDel="00000000" w:rsidR="00000000" w:rsidRPr="00000000">
              <w:rPr>
                <w:rFonts w:ascii="Times New Roman" w:cs="Times New Roman" w:eastAsia="Times New Roman" w:hAnsi="Times New Roman"/>
                <w:b w:val="0"/>
                <w:bCs w:val="0"/>
                <w:i w:val="0"/>
                <w:iCs w:val="0"/>
                <w:sz w:val="28"/>
                <w:szCs w:val="28"/>
                <w:rtl w:val="0"/>
              </w:rPr>
              <w:t xml:space="preserve">interaction, tp</w:t>
            </w:r>
            <w:r w:rsidDel="00000000" w:rsidR="00000000" w:rsidRPr="00000000">
              <w:rPr>
                <w:rFonts w:ascii="Times New Roman" w:cs="Times New Roman" w:eastAsia="Times New Roman" w:hAnsi="Times New Roman"/>
                <w:b w:val="0"/>
                <w:bCs w:val="0"/>
                <w:i w:val="1"/>
                <w:iCs w:val="1"/>
                <w:sz w:val="28"/>
                <w:szCs w:val="28"/>
                <w:rtl w:val="0"/>
              </w:rPr>
              <w:t xml:space="preserve">bi</w:t>
            </w:r>
            <w:r w:rsidDel="00000000" w:rsidR="00000000" w:rsidRPr="00000000">
              <w:rPr>
                <w:rFonts w:ascii="Times New Roman" w:cs="Times New Roman" w:eastAsia="Times New Roman" w:hAnsi="Times New Roman"/>
                <w:b w:val="0"/>
                <w:bCs w:val="0"/>
                <w:i w:val="0"/>
                <w:iCs w:val="0"/>
                <w:sz w:val="28"/>
                <w:szCs w:val="28"/>
                <w:rtl w:val="0"/>
              </w:rPr>
              <w:t xml:space="preserve">interaction, review</w:t>
            </w:r>
            <w:r w:rsidDel="00000000" w:rsidR="00000000" w:rsidRPr="00000000">
              <w:rPr>
                <w:rFonts w:ascii="Times New Roman" w:cs="Times New Roman" w:eastAsia="Times New Roman" w:hAnsi="Times New Roman"/>
                <w:b w:val="0"/>
                <w:bCs w:val="0"/>
                <w:i w:val="1"/>
                <w:iCs w:val="1"/>
                <w:sz w:val="28"/>
                <w:szCs w:val="28"/>
                <w:rtl w:val="0"/>
              </w:rPr>
              <w:t xml:space="preserve">coverage</w:t>
            </w:r>
            <w:r w:rsidDel="00000000" w:rsidR="00000000" w:rsidRPr="00000000">
              <w:rPr>
                <w:rFonts w:ascii="Times New Roman" w:cs="Times New Roman" w:eastAsia="Times New Roman" w:hAnsi="Times New Roman"/>
                <w:b w:val="0"/>
                <w:bCs w:val="0"/>
                <w:i w:val="0"/>
                <w:iCs w:val="0"/>
                <w:sz w:val="28"/>
                <w:szCs w:val="28"/>
                <w:rtl w:val="0"/>
              </w:rPr>
              <w:t xml:space="preserve">interaction, quality</w:t>
            </w:r>
            <w:r w:rsidDel="00000000" w:rsidR="00000000" w:rsidRPr="00000000">
              <w:rPr>
                <w:rFonts w:ascii="Times New Roman" w:cs="Times New Roman" w:eastAsia="Times New Roman" w:hAnsi="Times New Roman"/>
                <w:b w:val="0"/>
                <w:bCs w:val="0"/>
                <w:i w:val="1"/>
                <w:iCs w:val="1"/>
                <w:sz w:val="28"/>
                <w:szCs w:val="28"/>
                <w:rtl w:val="0"/>
              </w:rPr>
              <w:t xml:space="preserve">speed</w:t>
            </w:r>
            <w:r w:rsidDel="00000000" w:rsidR="00000000" w:rsidRPr="00000000">
              <w:rPr>
                <w:rFonts w:ascii="Times New Roman" w:cs="Times New Roman" w:eastAsia="Times New Roman" w:hAnsi="Times New Roman"/>
                <w:b w:val="0"/>
                <w:bCs w:val="0"/>
                <w:i w:val="0"/>
                <w:iCs w:val="0"/>
                <w:sz w:val="28"/>
                <w:szCs w:val="28"/>
                <w:rtl w:val="0"/>
              </w:rPr>
              <w:t xml:space="preserve">ratio</w:t>
            </w:r>
            <w:r w:rsidDel="00000000" w:rsidR="00000000" w:rsidRPr="00000000">
              <w:rPr>
                <w:rtl w:val="0"/>
              </w:rPr>
            </w:r>
          </w:p>
        </w:tc>
      </w:tr>
    </w:tbl>
    <w:p w:rsidR="00000000" w:rsidDel="00000000" w:rsidP="00000000" w:rsidRDefault="00000000" w:rsidRPr="00000000" w14:paraId="000009A7">
      <w:pPr>
        <w:spacing w:before="180" w:line="360" w:lineRule="auto"/>
        <w:rPr/>
      </w:pPr>
      <w:r w:rsidDel="00000000" w:rsidR="00000000" w:rsidRPr="00000000">
        <w:rPr>
          <w:rtl w:val="0"/>
        </w:rPr>
      </w:r>
    </w:p>
    <w:p w:rsidR="00000000" w:rsidDel="00000000" w:rsidP="00000000" w:rsidRDefault="00000000" w:rsidRPr="00000000" w14:paraId="000009A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Алгоритми машинного навчання</w:t>
      </w:r>
      <w:r w:rsidDel="00000000" w:rsidR="00000000" w:rsidRPr="00000000">
        <w:rPr>
          <w:rtl w:val="0"/>
        </w:rPr>
      </w:r>
    </w:p>
    <w:p w:rsidR="00000000" w:rsidDel="00000000" w:rsidP="00000000" w:rsidRDefault="00000000" w:rsidRPr="00000000" w14:paraId="000009A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Протестовано 7 алгоритмів:</w:t>
      </w:r>
      <w:r w:rsidDel="00000000" w:rsidR="00000000" w:rsidRPr="00000000">
        <w:rPr>
          <w:rtl w:val="0"/>
        </w:rPr>
      </w:r>
    </w:p>
    <w:p w:rsidR="00000000" w:rsidDel="00000000" w:rsidP="00000000" w:rsidRDefault="00000000" w:rsidRPr="00000000" w14:paraId="000009AA">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лінійна регресія – базова модель OLS;</w:t>
      </w:r>
    </w:p>
    <w:p w:rsidR="00000000" w:rsidDel="00000000" w:rsidP="00000000" w:rsidRDefault="00000000" w:rsidRPr="00000000" w14:paraId="000009AB">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гребенева регресія (Ridge) – L2-регуляризація (α через CV);</w:t>
      </w:r>
    </w:p>
    <w:p w:rsidR="00000000" w:rsidDel="00000000" w:rsidP="00000000" w:rsidRDefault="00000000" w:rsidRPr="00000000" w14:paraId="000009AC">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ласо-регресія (Lasso) – L1-регуляризація + відбір ознак;</w:t>
      </w:r>
    </w:p>
    <w:p w:rsidR="00000000" w:rsidDel="00000000" w:rsidP="00000000" w:rsidRDefault="00000000" w:rsidRPr="00000000" w14:paraId="000009AD">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ElasticNet – L1 + L2 регуляризація;</w:t>
      </w:r>
    </w:p>
    <w:p w:rsidR="00000000" w:rsidDel="00000000" w:rsidP="00000000" w:rsidRDefault="00000000" w:rsidRPr="00000000" w14:paraId="000009AE">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Random Forest – Ансамбль дерев рішень (n_estimators=100);</w:t>
      </w:r>
    </w:p>
    <w:p w:rsidR="00000000" w:rsidDel="00000000" w:rsidP="00000000" w:rsidRDefault="00000000" w:rsidRPr="00000000" w14:paraId="000009AF">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XGBoost – Градієнтний бустинг (n</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estimators=100, learning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rate=0.1);</w:t>
      </w:r>
    </w:p>
    <w:p w:rsidR="00000000" w:rsidDel="00000000" w:rsidP="00000000" w:rsidRDefault="00000000" w:rsidRPr="00000000" w14:paraId="000009B0">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LightGBM – Легкий градієнтний бустинг (n_estimators=100).</w:t>
      </w:r>
    </w:p>
    <w:p w:rsidR="00000000" w:rsidDel="00000000" w:rsidP="00000000" w:rsidRDefault="00000000" w:rsidRPr="00000000" w14:paraId="000009B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Продуктивність моделей</w:t>
      </w:r>
      <w:r w:rsidDel="00000000" w:rsidR="00000000" w:rsidRPr="00000000">
        <w:rPr>
          <w:rtl w:val="0"/>
        </w:rPr>
      </w:r>
    </w:p>
    <w:p w:rsidR="00000000" w:rsidDel="00000000" w:rsidP="00000000" w:rsidRDefault="00000000" w:rsidRPr="00000000" w14:paraId="000009B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Результати продуктивності на тестовій вибірці наведено у табл. 4.14.</w:t>
      </w:r>
      <w:r w:rsidDel="00000000" w:rsidR="00000000" w:rsidRPr="00000000">
        <w:rPr>
          <w:rtl w:val="0"/>
        </w:rPr>
      </w:r>
    </w:p>
    <w:p w:rsidR="00000000" w:rsidDel="00000000" w:rsidP="00000000" w:rsidRDefault="00000000" w:rsidRPr="00000000" w14:paraId="000009B3">
      <w:pPr>
        <w:spacing w:after="0" w:line="360" w:lineRule="auto"/>
        <w:rPr/>
      </w:pPr>
      <w:r w:rsidDel="00000000" w:rsidR="00000000" w:rsidRPr="00000000">
        <w:rPr>
          <w:rtl w:val="0"/>
        </w:rPr>
        <w:t xml:space="preserve"> </w:t>
      </w:r>
    </w:p>
    <w:p w:rsidR="00000000" w:rsidDel="00000000" w:rsidP="00000000" w:rsidRDefault="00000000" w:rsidRPr="00000000" w14:paraId="000009B4">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4.14 – Продуктивність на тестовій вибірці для 3 цільових змінних (після виправлення витоку даних)</w:t>
      </w:r>
      <w:r w:rsidDel="00000000" w:rsidR="00000000" w:rsidRPr="00000000">
        <w:rPr>
          <w:rtl w:val="0"/>
        </w:rPr>
      </w:r>
    </w:p>
    <w:tbl>
      <w:tblPr>
        <w:tblStyle w:val="Table75"/>
        <w:tblW w:w="9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
        <w:gridCol w:w="1984"/>
        <w:gridCol w:w="1984"/>
        <w:gridCol w:w="1984"/>
        <w:gridCol w:w="1984"/>
        <w:tblGridChange w:id="0">
          <w:tblGrid>
            <w:gridCol w:w="1984"/>
            <w:gridCol w:w="1984"/>
            <w:gridCol w:w="1984"/>
            <w:gridCol w:w="1984"/>
            <w:gridCol w:w="19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B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Модель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B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Цільова змінна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B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Тест R²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B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RMSE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B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MAE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B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Цільова 1: overallScore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B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Лінійна регресія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B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overallScore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B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B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B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3.84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Ridge (α=0.1)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overallScore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3.91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Lasso (α=0.05)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overallScore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3.97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ElasticNet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overallScore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C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Random 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D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overallScore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D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0.485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D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D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4.67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D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D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overallScore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D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0.589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D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D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4.14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D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LightGBM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D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overallScore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D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D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D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D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Цільова 2: timeToMarket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D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Лінійна регресія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timeToMarket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Ridge (α=0.2)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timeToMarket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Lasso (α=0.1)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timeToMarket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ElasticNet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E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timeToMarket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F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F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F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F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Random 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F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timeToMarket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F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0.478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F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9.68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F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7.43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F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F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timeToMarket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F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F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F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6.35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F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LightGBM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F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timeToMarket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9F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13.64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10.87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Цільова 3: communityGrowth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Лінійна регресія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Ridge (α=0.3)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0.391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6.24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Lasso (α=0.15)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0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1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1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1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ElasticNet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1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1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1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1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1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Random 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1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1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0.289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1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1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6.89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1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1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1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1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2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6.41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2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LightGBM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2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2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2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11.53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2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9.12</w:t>
            </w:r>
            <w:r w:rsidDel="00000000" w:rsidR="00000000" w:rsidRPr="00000000">
              <w:rPr>
                <w:rtl w:val="0"/>
              </w:rPr>
            </w:r>
          </w:p>
        </w:tc>
      </w:tr>
    </w:tbl>
    <w:p w:rsidR="00000000" w:rsidDel="00000000" w:rsidP="00000000" w:rsidRDefault="00000000" w:rsidRPr="00000000" w14:paraId="00000A26">
      <w:pPr>
        <w:spacing w:before="180" w:line="360" w:lineRule="auto"/>
        <w:rPr/>
      </w:pPr>
      <w:r w:rsidDel="00000000" w:rsidR="00000000" w:rsidRPr="00000000">
        <w:rPr>
          <w:rtl w:val="0"/>
        </w:rPr>
      </w:r>
    </w:p>
    <w:p w:rsidR="00000000" w:rsidDel="00000000" w:rsidP="00000000" w:rsidRDefault="00000000" w:rsidRPr="00000000" w14:paraId="00000A2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Ключові спостереження:</w:t>
      </w:r>
      <w:r w:rsidDel="00000000" w:rsidR="00000000" w:rsidRPr="00000000">
        <w:rPr>
          <w:rtl w:val="0"/>
        </w:rPr>
      </w:r>
    </w:p>
    <w:p w:rsidR="00000000" w:rsidDel="00000000" w:rsidP="00000000" w:rsidRDefault="00000000" w:rsidRPr="00000000" w14:paraId="00000A28">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лінійні моделі перевершують складні моделі:</w:t>
      </w:r>
    </w:p>
    <w:p w:rsidR="00000000" w:rsidDel="00000000" w:rsidP="00000000" w:rsidRDefault="00000000" w:rsidRPr="00000000" w14:paraId="00000A29">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лінійна регресія найкраща для overallScore (R² = 0.625);</w:t>
      </w:r>
    </w:p>
    <w:p w:rsidR="00000000" w:rsidDel="00000000" w:rsidP="00000000" w:rsidRDefault="00000000" w:rsidRPr="00000000" w14:paraId="00000A2A">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Lasso найкраща для timeToMarket (R² = 0.663) та communityGrowth (R² = 0.394);</w:t>
      </w:r>
    </w:p>
    <w:p w:rsidR="00000000" w:rsidDel="00000000" w:rsidP="00000000" w:rsidRDefault="00000000" w:rsidRPr="00000000" w14:paraId="00000A2B">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причина: малий набір даних (n=50), тому прості моделі краще узагальнюють;</w:t>
      </w:r>
    </w:p>
    <w:p w:rsidR="00000000" w:rsidDel="00000000" w:rsidP="00000000" w:rsidRDefault="00000000" w:rsidRPr="00000000" w14:paraId="00000A2C">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LightGBM повністю провалився:</w:t>
      </w:r>
    </w:p>
    <w:p w:rsidR="00000000" w:rsidDel="00000000" w:rsidP="00000000" w:rsidRDefault="00000000" w:rsidRPr="00000000" w14:paraId="00000A2D">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від'ємний R² для всіх цільових змінних;</w:t>
      </w:r>
    </w:p>
    <w:p w:rsidR="00000000" w:rsidDel="00000000" w:rsidP="00000000" w:rsidRDefault="00000000" w:rsidRPr="00000000" w14:paraId="00000A2E">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причина: LightGBM оптимізований для великих наборів даних (&gt;10k зразків), перенавчається на n=50;</w:t>
      </w:r>
    </w:p>
    <w:p w:rsidR="00000000" w:rsidDel="00000000" w:rsidP="00000000" w:rsidRDefault="00000000" w:rsidRPr="00000000" w14:paraId="00000A2F">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реалістична продуктивність після виправлення витоку даних:</w:t>
      </w:r>
    </w:p>
    <w:p w:rsidR="00000000" w:rsidDel="00000000" w:rsidP="00000000" w:rsidRDefault="00000000" w:rsidRPr="00000000" w14:paraId="00000A30">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R² зменшився з 0.95+ (з витоком) до 0.39-0.66 (реалістичний);</w:t>
      </w:r>
    </w:p>
    <w:p w:rsidR="00000000" w:rsidDel="00000000" w:rsidP="00000000" w:rsidRDefault="00000000" w:rsidRPr="00000000" w14:paraId="00000A31">
      <w:pPr>
        <w:keepNext w:val="0"/>
        <w:keepLines w:val="0"/>
        <w:pageBreakBefore w:val="0"/>
        <w:widowControl w:val="1"/>
        <w:numPr>
          <w:ilvl w:val="1"/>
          <w:numId w:val="108"/>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sdt>
        <w:sdtPr>
          <w:id w:val="-671975778"/>
          <w:tag w:val="goog_rdk_33"/>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немає перенавчання (train R² ≈ test R²).</w:t>
          </w:r>
        </w:sdtContent>
      </w:sdt>
    </w:p>
    <w:p w:rsidR="00000000" w:rsidDel="00000000" w:rsidP="00000000" w:rsidRDefault="00000000" w:rsidRPr="00000000" w14:paraId="00000A3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Результати крос-валідації</w:t>
      </w:r>
      <w:r w:rsidDel="00000000" w:rsidR="00000000" w:rsidRPr="00000000">
        <w:rPr>
          <w:rtl w:val="0"/>
        </w:rPr>
      </w:r>
    </w:p>
    <w:p w:rsidR="00000000" w:rsidDel="00000000" w:rsidP="00000000" w:rsidRDefault="00000000" w:rsidRPr="00000000" w14:paraId="00000A3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5-складкова крос-валідація на навчальній вибірці (34 проєкти). Результати наведено у табл. 4.15.</w:t>
      </w:r>
      <w:r w:rsidDel="00000000" w:rsidR="00000000" w:rsidRPr="00000000">
        <w:rPr>
          <w:rtl w:val="0"/>
        </w:rPr>
      </w:r>
    </w:p>
    <w:p w:rsidR="00000000" w:rsidDel="00000000" w:rsidP="00000000" w:rsidRDefault="00000000" w:rsidRPr="00000000" w14:paraId="00000A34">
      <w:pPr>
        <w:spacing w:after="0" w:line="360" w:lineRule="auto"/>
        <w:rPr/>
      </w:pPr>
      <w:r w:rsidDel="00000000" w:rsidR="00000000" w:rsidRPr="00000000">
        <w:rPr>
          <w:rtl w:val="0"/>
        </w:rPr>
        <w:t xml:space="preserve"> </w:t>
      </w:r>
    </w:p>
    <w:p w:rsidR="00000000" w:rsidDel="00000000" w:rsidP="00000000" w:rsidRDefault="00000000" w:rsidRPr="00000000" w14:paraId="00000A35">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4.15 – Продуктивність крос-валідації (середнє ± ст. відх. по 5 складках)</w:t>
      </w:r>
      <w:r w:rsidDel="00000000" w:rsidR="00000000" w:rsidRPr="00000000">
        <w:rPr>
          <w:rtl w:val="0"/>
        </w:rPr>
      </w:r>
    </w:p>
    <w:tbl>
      <w:tblPr>
        <w:tblStyle w:val="Table76"/>
        <w:tblW w:w="9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80"/>
        <w:gridCol w:w="2480"/>
        <w:gridCol w:w="2480"/>
        <w:gridCol w:w="2480"/>
        <w:tblGridChange w:id="0">
          <w:tblGrid>
            <w:gridCol w:w="2480"/>
            <w:gridCol w:w="2480"/>
            <w:gridCol w:w="2480"/>
            <w:gridCol w:w="24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3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Модель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3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overallScore CV R²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3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timeToMarket CV R²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3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 CV R²</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3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Лінійна регресія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3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0.542 ± 0.187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3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0.601 ± 0.143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3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0.312 ± 0.198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3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3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0.538 ± 0.192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4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0.607 ± 0.139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4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0.317 ± 0.194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4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Lasso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4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0.521 ± 0.201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4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0.615 ± 0.136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4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0.324 ± 0.189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4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ElasticNet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4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0.509 ± 0.213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4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0.612 ± 0.138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4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0.319 ± 0.191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4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Random 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4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-0.112 ± 0.342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4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0.234 ± 0.287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4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0.187 ± 0.251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4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4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0.098 ± 0.298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5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0.401 ± 0.219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5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0.289 ± 0.207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5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LightGBM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5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-1.234 ± 0.687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5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-0.567 ± 0.421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5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-0.389 ± 0.512</w:t>
            </w:r>
            <w:r w:rsidDel="00000000" w:rsidR="00000000" w:rsidRPr="00000000">
              <w:rPr>
                <w:rtl w:val="0"/>
              </w:rPr>
            </w:r>
          </w:p>
        </w:tc>
      </w:tr>
    </w:tbl>
    <w:p w:rsidR="00000000" w:rsidDel="00000000" w:rsidP="00000000" w:rsidRDefault="00000000" w:rsidRPr="00000000" w14:paraId="00000A56">
      <w:pPr>
        <w:spacing w:before="180" w:line="360" w:lineRule="auto"/>
        <w:rPr/>
      </w:pPr>
      <w:r w:rsidDel="00000000" w:rsidR="00000000" w:rsidRPr="00000000">
        <w:rPr>
          <w:rtl w:val="0"/>
        </w:rPr>
      </w:r>
    </w:p>
    <w:p w:rsidR="00000000" w:rsidDel="00000000" w:rsidP="00000000" w:rsidRDefault="00000000" w:rsidRPr="00000000" w14:paraId="00000A5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Спостереження:</w:t>
      </w:r>
      <w:r w:rsidDel="00000000" w:rsidR="00000000" w:rsidRPr="00000000">
        <w:rPr>
          <w:rtl w:val="0"/>
        </w:rPr>
      </w:r>
    </w:p>
    <w:p w:rsidR="00000000" w:rsidDel="00000000" w:rsidP="00000000" w:rsidRDefault="00000000" w:rsidRPr="00000000" w14:paraId="00000A58">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sdt>
        <w:sdtPr>
          <w:id w:val="-1162926979"/>
          <w:tag w:val="goog_rdk_34"/>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висока дисперсія у CV-оцінках (ст. відх. &gt; 0.19) → Малі складки (n=7 на складку);</w:t>
          </w:r>
        </w:sdtContent>
      </w:sdt>
    </w:p>
    <w:p w:rsidR="00000000" w:rsidDel="00000000" w:rsidP="00000000" w:rsidRDefault="00000000" w:rsidRPr="00000000" w14:paraId="00000A59">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Lasso найбільш стабільна (найнижча дисперсія);</w:t>
      </w:r>
    </w:p>
    <w:p w:rsidR="00000000" w:rsidDel="00000000" w:rsidP="00000000" w:rsidRDefault="00000000" w:rsidRPr="00000000" w14:paraId="00000A5A">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sdt>
        <w:sdtPr>
          <w:id w:val="766054683"/>
          <w:tag w:val="goog_rdk_35"/>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від'ємний середній CV R² для Random Forest, LightGBM → Сильне перенавчання.</w:t>
          </w:r>
        </w:sdtContent>
      </w:sdt>
    </w:p>
    <w:p w:rsidR="00000000" w:rsidDel="00000000" w:rsidP="00000000" w:rsidRDefault="00000000" w:rsidRPr="00000000" w14:paraId="00000A5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Аналіз важливості ознак</w:t>
      </w:r>
      <w:r w:rsidDel="00000000" w:rsidR="00000000" w:rsidRPr="00000000">
        <w:rPr>
          <w:rtl w:val="0"/>
        </w:rPr>
      </w:r>
    </w:p>
    <w:p w:rsidR="00000000" w:rsidDel="00000000" w:rsidP="00000000" w:rsidRDefault="00000000" w:rsidRPr="00000000" w14:paraId="00000A5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Важливість ознак XGBoost (метод приросту) для 3 цільових змінних наведено у табл. 4.16.</w:t>
      </w:r>
      <w:r w:rsidDel="00000000" w:rsidR="00000000" w:rsidRPr="00000000">
        <w:rPr>
          <w:rtl w:val="0"/>
        </w:rPr>
      </w:r>
    </w:p>
    <w:p w:rsidR="00000000" w:rsidDel="00000000" w:rsidP="00000000" w:rsidRDefault="00000000" w:rsidRPr="00000000" w14:paraId="00000A5D">
      <w:pPr>
        <w:spacing w:after="0" w:line="360" w:lineRule="auto"/>
        <w:rPr/>
      </w:pPr>
      <w:r w:rsidDel="00000000" w:rsidR="00000000" w:rsidRPr="00000000">
        <w:rPr>
          <w:rtl w:val="0"/>
        </w:rPr>
        <w:t xml:space="preserve"> </w:t>
      </w:r>
    </w:p>
    <w:p w:rsidR="00000000" w:rsidDel="00000000" w:rsidP="00000000" w:rsidRDefault="00000000" w:rsidRPr="00000000" w14:paraId="00000A5E">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4.16 – Топ-5 ознак для кожної цільової змінної (важливість за приростом XGBoost)</w:t>
      </w:r>
      <w:r w:rsidDel="00000000" w:rsidR="00000000" w:rsidRPr="00000000">
        <w:rPr>
          <w:rtl w:val="0"/>
        </w:rPr>
      </w:r>
    </w:p>
    <w:tbl>
      <w:tblPr>
        <w:tblStyle w:val="Table77"/>
        <w:tblW w:w="9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
        <w:gridCol w:w="1984"/>
        <w:gridCol w:w="1984"/>
        <w:gridCol w:w="1984"/>
        <w:gridCol w:w="1984"/>
        <w:tblGridChange w:id="0">
          <w:tblGrid>
            <w:gridCol w:w="1984"/>
            <w:gridCol w:w="1984"/>
            <w:gridCol w:w="1984"/>
            <w:gridCol w:w="1984"/>
            <w:gridCol w:w="19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5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Цільова змінна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6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Ранг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6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Ознака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6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Важливість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6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6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overallScore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6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6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w:t>
            </w:r>
            <w:r w:rsidDel="00000000" w:rsidR="00000000" w:rsidRPr="00000000">
              <w:rPr>
                <w:rFonts w:ascii="Times New Roman" w:cs="Times New Roman" w:eastAsia="Times New Roman" w:hAnsi="Times New Roman"/>
                <w:b w:val="0"/>
                <w:bCs w:val="0"/>
                <w:i w:val="1"/>
                <w:iCs w:val="1"/>
                <w:sz w:val="28"/>
                <w:szCs w:val="28"/>
                <w:rtl w:val="0"/>
              </w:rPr>
              <w:t xml:space="preserve">tp</w:t>
            </w:r>
            <w:r w:rsidDel="00000000" w:rsidR="00000000" w:rsidRPr="00000000">
              <w:rPr>
                <w:rFonts w:ascii="Times New Roman" w:cs="Times New Roman" w:eastAsia="Times New Roman" w:hAnsi="Times New Roman"/>
                <w:b w:val="0"/>
                <w:bCs w:val="0"/>
                <w:i w:val="0"/>
                <w:iCs w:val="0"/>
                <w:sz w:val="28"/>
                <w:szCs w:val="28"/>
                <w:rtl w:val="0"/>
              </w:rPr>
              <w:t xml:space="preserve">interaction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6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6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Взаємодія DX × TP домінує</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6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6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bi_featureSuccessRate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6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6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Успіх доставки функцій</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6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6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tp_typeScriptErrorRate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6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7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Якість коду</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7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7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dx_codeReviewDuration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7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7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Швидкість огляду</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7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7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tp_testCoverage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7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7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Якість тестів</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7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timeToMarket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7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7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dx_codeReviewDuration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7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7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Затримка огляду домінує</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7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7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bi_issueResolutionRate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8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8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Швидкість вирішення задач</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8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8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bi_activeContributors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8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8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Розмір команди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8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8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dx_buildTime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8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8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Швидкість CI/CD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8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8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tp_testCoverage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8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8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Покриття тестами</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8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8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tp_testCoverage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Покриття тестами домінує!</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avg_bi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Середні метрики BI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dx_debuggingTime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Ефективність відлагодження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tp_performanceScore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Продуктивність</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9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A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bi_activeContributors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A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A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Розмір спільноти</w:t>
            </w:r>
            <w:r w:rsidDel="00000000" w:rsidR="00000000" w:rsidRPr="00000000">
              <w:rPr>
                <w:rtl w:val="0"/>
              </w:rPr>
            </w:r>
          </w:p>
        </w:tc>
      </w:tr>
    </w:tbl>
    <w:p w:rsidR="00000000" w:rsidDel="00000000" w:rsidP="00000000" w:rsidRDefault="00000000" w:rsidRPr="00000000" w14:paraId="00000AA3">
      <w:pPr>
        <w:spacing w:before="180" w:line="360" w:lineRule="auto"/>
        <w:rPr/>
      </w:pPr>
      <w:r w:rsidDel="00000000" w:rsidR="00000000" w:rsidRPr="00000000">
        <w:rPr>
          <w:rtl w:val="0"/>
        </w:rPr>
      </w:r>
    </w:p>
    <w:p w:rsidR="00000000" w:rsidDel="00000000" w:rsidP="00000000" w:rsidRDefault="00000000" w:rsidRPr="00000000" w14:paraId="00000AA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Ключові спостереження:</w:t>
      </w:r>
      <w:r w:rsidDel="00000000" w:rsidR="00000000" w:rsidRPr="00000000">
        <w:rPr>
          <w:rtl w:val="0"/>
        </w:rPr>
      </w:r>
    </w:p>
    <w:p w:rsidR="00000000" w:rsidDel="00000000" w:rsidP="00000000" w:rsidRDefault="00000000" w:rsidRPr="00000000" w14:paraId="00000AA5">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ефекти взаємодії критичні для overallScore:</w:t>
      </w:r>
    </w:p>
    <w:p w:rsidR="00000000" w:rsidDel="00000000" w:rsidP="00000000" w:rsidRDefault="00000000" w:rsidRPr="00000000" w14:paraId="00000AA6">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dx_tp_interaction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має 47.5% важливості;</w:t>
      </w:r>
    </w:p>
    <w:p w:rsidR="00000000" w:rsidDel="00000000" w:rsidP="00000000" w:rsidRDefault="00000000" w:rsidRPr="00000000" w14:paraId="00000AA7">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DX та TP працюють синергетично, не незалежно;</w:t>
      </w:r>
    </w:p>
    <w:p w:rsidR="00000000" w:rsidDel="00000000" w:rsidP="00000000" w:rsidRDefault="00000000" w:rsidRPr="00000000" w14:paraId="00000AA8">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тривалість огляду коду критична для timeToMarket:</w:t>
      </w:r>
    </w:p>
    <w:p w:rsidR="00000000" w:rsidDel="00000000" w:rsidP="00000000" w:rsidRDefault="00000000" w:rsidRPr="00000000" w14:paraId="00000AA9">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40.5% важливості;</w:t>
      </w:r>
    </w:p>
    <w:p w:rsidR="00000000" w:rsidDel="00000000" w:rsidP="00000000" w:rsidRDefault="00000000" w:rsidRPr="00000000" w14:paraId="00000AAA">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прямий причинно-наслідковий зв'язок підтверджений SHAP-аналізом;</w:t>
      </w:r>
    </w:p>
    <w:p w:rsidR="00000000" w:rsidDel="00000000" w:rsidP="00000000" w:rsidRDefault="00000000" w:rsidRPr="00000000" w14:paraId="00000AAB">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покриття тестами домінує прогнозування communityGrowth:</w:t>
      </w:r>
    </w:p>
    <w:p w:rsidR="00000000" w:rsidDel="00000000" w:rsidP="00000000" w:rsidRDefault="00000000" w:rsidRPr="00000000" w14:paraId="00000AAC">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83.4% важливості;</w:t>
      </w:r>
    </w:p>
    <w:p w:rsidR="00000000" w:rsidDel="00000000" w:rsidP="00000000" w:rsidRDefault="00000000" w:rsidRPr="00000000" w14:paraId="00000AAD">
      <w:pPr>
        <w:keepNext w:val="0"/>
        <w:keepLines w:val="0"/>
        <w:pageBreakBefore w:val="0"/>
        <w:widowControl w:val="1"/>
        <w:numPr>
          <w:ilvl w:val="1"/>
          <w:numId w:val="110"/>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покриття тестами є сильним сигналом якості для контриб'юторів.</w:t>
      </w:r>
    </w:p>
    <w:p w:rsidR="00000000" w:rsidDel="00000000" w:rsidP="00000000" w:rsidRDefault="00000000" w:rsidRPr="00000000" w14:paraId="00000AA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Аналіз SHAP-значень</w:t>
      </w:r>
      <w:r w:rsidDel="00000000" w:rsidR="00000000" w:rsidRPr="00000000">
        <w:rPr>
          <w:rtl w:val="0"/>
        </w:rPr>
      </w:r>
    </w:p>
    <w:p w:rsidR="00000000" w:rsidDel="00000000" w:rsidP="00000000" w:rsidRDefault="00000000" w:rsidRPr="00000000" w14:paraId="00000AA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SHAP (SHapley Additive exPlanations) використано для інтерпретованості моделей. Топ-3 ознаки за середнім |SHAP|-значенням наведено у табл. 4.17.</w:t>
      </w:r>
      <w:r w:rsidDel="00000000" w:rsidR="00000000" w:rsidRPr="00000000">
        <w:rPr>
          <w:rtl w:val="0"/>
        </w:rPr>
      </w:r>
    </w:p>
    <w:p w:rsidR="00000000" w:rsidDel="00000000" w:rsidP="00000000" w:rsidRDefault="00000000" w:rsidRPr="00000000" w14:paraId="00000AB0">
      <w:pPr>
        <w:spacing w:after="0" w:line="360" w:lineRule="auto"/>
        <w:rPr/>
      </w:pPr>
      <w:r w:rsidDel="00000000" w:rsidR="00000000" w:rsidRPr="00000000">
        <w:rPr>
          <w:rtl w:val="0"/>
        </w:rPr>
        <w:t xml:space="preserve"> </w:t>
      </w:r>
    </w:p>
    <w:p w:rsidR="00000000" w:rsidDel="00000000" w:rsidP="00000000" w:rsidRDefault="00000000" w:rsidRPr="00000000" w14:paraId="00000AB1">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4.17 – Топ-3 ознаки за середнім |SHAP|-значенням</w:t>
      </w:r>
      <w:r w:rsidDel="00000000" w:rsidR="00000000" w:rsidRPr="00000000">
        <w:rPr>
          <w:rtl w:val="0"/>
        </w:rPr>
      </w:r>
    </w:p>
    <w:tbl>
      <w:tblPr>
        <w:tblStyle w:val="Table78"/>
        <w:tblW w:w="9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4"/>
        <w:gridCol w:w="1984"/>
        <w:gridCol w:w="1984"/>
        <w:gridCol w:w="1984"/>
        <w:gridCol w:w="1984"/>
        <w:tblGridChange w:id="0">
          <w:tblGrid>
            <w:gridCol w:w="1984"/>
            <w:gridCol w:w="1984"/>
            <w:gridCol w:w="1984"/>
            <w:gridCol w:w="1984"/>
            <w:gridCol w:w="19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B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Цільова змінна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B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Ознака</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B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Середнє</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B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SHAP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B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B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overallScore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B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w:t>
            </w:r>
            <w:r w:rsidDel="00000000" w:rsidR="00000000" w:rsidRPr="00000000">
              <w:rPr>
                <w:rFonts w:ascii="Times New Roman" w:cs="Times New Roman" w:eastAsia="Times New Roman" w:hAnsi="Times New Roman"/>
                <w:b w:val="0"/>
                <w:bCs w:val="0"/>
                <w:i w:val="1"/>
                <w:iCs w:val="1"/>
                <w:sz w:val="28"/>
                <w:szCs w:val="28"/>
                <w:rtl w:val="0"/>
              </w:rPr>
              <w:t xml:space="preserve">tp</w:t>
            </w:r>
            <w:r w:rsidDel="00000000" w:rsidR="00000000" w:rsidRPr="00000000">
              <w:rPr>
                <w:rFonts w:ascii="Times New Roman" w:cs="Times New Roman" w:eastAsia="Times New Roman" w:hAnsi="Times New Roman"/>
                <w:b w:val="0"/>
                <w:bCs w:val="0"/>
                <w:i w:val="0"/>
                <w:iCs w:val="0"/>
                <w:sz w:val="28"/>
                <w:szCs w:val="28"/>
                <w:rtl w:val="0"/>
              </w:rPr>
              <w:t xml:space="preserve">interaction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B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2.517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BA">
            <w:pPr>
              <w:spacing w:after="0" w:line="240" w:lineRule="auto"/>
              <w:jc w:val="left"/>
              <w:rPr/>
            </w:pPr>
            <w:sdt>
              <w:sdtPr>
                <w:id w:val="58977969"/>
                <w:tag w:val="goog_rdk_36"/>
              </w:sdtPr>
              <w:sdtContent>
                <w:r w:rsidDel="00000000" w:rsidR="00000000" w:rsidRPr="00000000">
                  <w:rPr>
                    <w:rFonts w:ascii="Gungsuh" w:cs="Gungsuh" w:eastAsia="Gungsuh" w:hAnsi="Gungsuh"/>
                    <w:b w:val="0"/>
                    <w:bCs w:val="0"/>
                    <w:i w:val="0"/>
                    <w:iCs w:val="0"/>
                    <w:sz w:val="28"/>
                    <w:szCs w:val="28"/>
                    <w:rtl w:val="0"/>
                  </w:rPr>
                  <w:t xml:space="preserve">+1 од. взаємодії → +2.5 бали заг. оцінки</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B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bi_featureSuccessRate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B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2.505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BD">
            <w:pPr>
              <w:spacing w:after="0" w:line="240" w:lineRule="auto"/>
              <w:jc w:val="left"/>
              <w:rPr/>
            </w:pPr>
            <w:sdt>
              <w:sdtPr>
                <w:id w:val="-139790661"/>
                <w:tag w:val="goog_rdk_37"/>
              </w:sdtPr>
              <w:sdtContent>
                <w:r w:rsidDel="00000000" w:rsidR="00000000" w:rsidRPr="00000000">
                  <w:rPr>
                    <w:rFonts w:ascii="Gungsuh" w:cs="Gungsuh" w:eastAsia="Gungsuh" w:hAnsi="Gungsuh"/>
                    <w:b w:val="0"/>
                    <w:bCs w:val="0"/>
                    <w:i w:val="0"/>
                    <w:iCs w:val="0"/>
                    <w:sz w:val="28"/>
                    <w:szCs w:val="28"/>
                    <w:rtl w:val="0"/>
                  </w:rPr>
                  <w:t xml:space="preserve">+10% успішності → +2.5 бали</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B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dx_codeReviewDuration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B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1.054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C0">
            <w:pPr>
              <w:spacing w:after="0" w:line="240" w:lineRule="auto"/>
              <w:jc w:val="left"/>
              <w:rPr/>
            </w:pPr>
            <w:sdt>
              <w:sdtPr>
                <w:id w:val="1633581013"/>
                <w:tag w:val="goog_rdk_38"/>
              </w:sdtPr>
              <w:sdtContent>
                <w:r w:rsidDel="00000000" w:rsidR="00000000" w:rsidRPr="00000000">
                  <w:rPr>
                    <w:rFonts w:ascii="Gungsuh" w:cs="Gungsuh" w:eastAsia="Gungsuh" w:hAnsi="Gungsuh"/>
                    <w:b w:val="0"/>
                    <w:bCs w:val="0"/>
                    <w:i w:val="0"/>
                    <w:iCs w:val="0"/>
                    <w:sz w:val="28"/>
                    <w:szCs w:val="28"/>
                    <w:rtl w:val="0"/>
                  </w:rPr>
                  <w:t xml:space="preserve">+1 год огляду → -1.0 бали</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C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timeToMarket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C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dx_codeReviewDuration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C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5.451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C4">
            <w:pPr>
              <w:spacing w:after="0" w:line="240" w:lineRule="auto"/>
              <w:jc w:val="left"/>
              <w:rPr/>
            </w:pPr>
            <w:sdt>
              <w:sdtPr>
                <w:id w:val="691684244"/>
                <w:tag w:val="goog_rdk_39"/>
              </w:sdtPr>
              <w:sdtContent>
                <w:r w:rsidDel="00000000" w:rsidR="00000000" w:rsidRPr="00000000">
                  <w:rPr>
                    <w:rFonts w:ascii="Gungsuh" w:cs="Gungsuh" w:eastAsia="Gungsuh" w:hAnsi="Gungsuh"/>
                    <w:b w:val="0"/>
                    <w:bCs w:val="0"/>
                    <w:i w:val="0"/>
                    <w:iCs w:val="0"/>
                    <w:sz w:val="28"/>
                    <w:szCs w:val="28"/>
                    <w:rtl w:val="0"/>
                  </w:rPr>
                  <w:t xml:space="preserve">+1 год огляду → +5.5 год затримки доставки</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C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bi_issueResolutionRate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C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C7">
            <w:pPr>
              <w:spacing w:after="0" w:line="240" w:lineRule="auto"/>
              <w:jc w:val="left"/>
              <w:rPr/>
            </w:pPr>
            <w:sdt>
              <w:sdtPr>
                <w:id w:val="-1920460069"/>
                <w:tag w:val="goog_rdk_40"/>
              </w:sdtPr>
              <w:sdtContent>
                <w:r w:rsidDel="00000000" w:rsidR="00000000" w:rsidRPr="00000000">
                  <w:rPr>
                    <w:rFonts w:ascii="Gungsuh" w:cs="Gungsuh" w:eastAsia="Gungsuh" w:hAnsi="Gungsuh"/>
                    <w:b w:val="0"/>
                    <w:bCs w:val="0"/>
                    <w:i w:val="0"/>
                    <w:iCs w:val="0"/>
                    <w:sz w:val="28"/>
                    <w:szCs w:val="28"/>
                    <w:rtl w:val="0"/>
                  </w:rPr>
                  <w:t xml:space="preserve">+10% вирішення → -3.1 год доставки</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C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bi_activeContributors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C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1.876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CA">
            <w:pPr>
              <w:spacing w:after="0" w:line="240" w:lineRule="auto"/>
              <w:jc w:val="left"/>
              <w:rPr/>
            </w:pPr>
            <w:sdt>
              <w:sdtPr>
                <w:id w:val="-1182716017"/>
                <w:tag w:val="goog_rdk_41"/>
              </w:sdtPr>
              <w:sdtContent>
                <w:r w:rsidDel="00000000" w:rsidR="00000000" w:rsidRPr="00000000">
                  <w:rPr>
                    <w:rFonts w:ascii="Gungsuh" w:cs="Gungsuh" w:eastAsia="Gungsuh" w:hAnsi="Gungsuh"/>
                    <w:b w:val="0"/>
                    <w:bCs w:val="0"/>
                    <w:i w:val="0"/>
                    <w:iCs w:val="0"/>
                    <w:sz w:val="28"/>
                    <w:szCs w:val="28"/>
                    <w:rtl w:val="0"/>
                  </w:rPr>
                  <w:t xml:space="preserve">+10 контриб'юторів → +1.9 год затримки</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C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communityGrowth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C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tp_testCoverage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C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14.280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CE">
            <w:pPr>
              <w:spacing w:after="0" w:line="240" w:lineRule="auto"/>
              <w:jc w:val="left"/>
              <w:rPr/>
            </w:pPr>
            <w:sdt>
              <w:sdtPr>
                <w:id w:val="-807428289"/>
                <w:tag w:val="goog_rdk_42"/>
              </w:sdtPr>
              <w:sdtContent>
                <w:r w:rsidDel="00000000" w:rsidR="00000000" w:rsidRPr="00000000">
                  <w:rPr>
                    <w:rFonts w:ascii="Gungsuh" w:cs="Gungsuh" w:eastAsia="Gungsuh" w:hAnsi="Gungsuh"/>
                    <w:b w:val="0"/>
                    <w:bCs w:val="0"/>
                    <w:i w:val="0"/>
                    <w:iCs w:val="0"/>
                    <w:sz w:val="28"/>
                    <w:szCs w:val="28"/>
                    <w:rtl w:val="0"/>
                  </w:rPr>
                  <w:t xml:space="preserve">+10% покриття → +14.3 зірок/місяць</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C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bi_activeContributors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D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4.567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D1">
            <w:pPr>
              <w:spacing w:after="0" w:line="240" w:lineRule="auto"/>
              <w:jc w:val="left"/>
              <w:rPr/>
            </w:pPr>
            <w:sdt>
              <w:sdtPr>
                <w:id w:val="-1605736335"/>
                <w:tag w:val="goog_rdk_43"/>
              </w:sdtPr>
              <w:sdtContent>
                <w:r w:rsidDel="00000000" w:rsidR="00000000" w:rsidRPr="00000000">
                  <w:rPr>
                    <w:rFonts w:ascii="Gungsuh" w:cs="Gungsuh" w:eastAsia="Gungsuh" w:hAnsi="Gungsuh"/>
                    <w:b w:val="0"/>
                    <w:bCs w:val="0"/>
                    <w:i w:val="0"/>
                    <w:iCs w:val="0"/>
                    <w:sz w:val="28"/>
                    <w:szCs w:val="28"/>
                    <w:rtl w:val="0"/>
                  </w:rPr>
                  <w:t xml:space="preserve">+10 контриб'юторів → +4.6 зірок/місяць</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D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dx_debuggingTime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D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AD4">
            <w:pPr>
              <w:spacing w:after="0" w:line="240" w:lineRule="auto"/>
              <w:jc w:val="left"/>
              <w:rPr/>
            </w:pPr>
            <w:sdt>
              <w:sdtPr>
                <w:id w:val="-1215272111"/>
                <w:tag w:val="goog_rdk_44"/>
              </w:sdtPr>
              <w:sdtContent>
                <w:r w:rsidDel="00000000" w:rsidR="00000000" w:rsidRPr="00000000">
                  <w:rPr>
                    <w:rFonts w:ascii="Gungsuh" w:cs="Gungsuh" w:eastAsia="Gungsuh" w:hAnsi="Gungsuh"/>
                    <w:b w:val="0"/>
                    <w:bCs w:val="0"/>
                    <w:i w:val="0"/>
                    <w:iCs w:val="0"/>
                    <w:sz w:val="28"/>
                    <w:szCs w:val="28"/>
                    <w:rtl w:val="0"/>
                  </w:rPr>
                  <w:t xml:space="preserve">+1 год відлагодження → -2.1 зірок/місяць</w:t>
                </w:r>
              </w:sdtContent>
            </w:sdt>
            <w:r w:rsidDel="00000000" w:rsidR="00000000" w:rsidRPr="00000000">
              <w:rPr>
                <w:rtl w:val="0"/>
              </w:rPr>
            </w:r>
          </w:p>
        </w:tc>
      </w:tr>
    </w:tbl>
    <w:p w:rsidR="00000000" w:rsidDel="00000000" w:rsidP="00000000" w:rsidRDefault="00000000" w:rsidRPr="00000000" w14:paraId="00000AD5">
      <w:pPr>
        <w:spacing w:before="180" w:line="360" w:lineRule="auto"/>
        <w:rPr/>
      </w:pPr>
      <w:r w:rsidDel="00000000" w:rsidR="00000000" w:rsidRPr="00000000">
        <w:rPr>
          <w:rtl w:val="0"/>
        </w:rPr>
      </w:r>
    </w:p>
    <w:p w:rsidR="00000000" w:rsidDel="00000000" w:rsidP="00000000" w:rsidRDefault="00000000" w:rsidRPr="00000000" w14:paraId="00000AD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Практичні спостереження:</w:t>
      </w:r>
      <w:r w:rsidDel="00000000" w:rsidR="00000000" w:rsidRPr="00000000">
        <w:rPr>
          <w:rtl w:val="0"/>
        </w:rPr>
      </w:r>
    </w:p>
    <w:p w:rsidR="00000000" w:rsidDel="00000000" w:rsidP="00000000" w:rsidRDefault="00000000" w:rsidRPr="00000000" w14:paraId="00000AD7">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оптимізація огляду коду:</w:t>
      </w:r>
    </w:p>
    <w:p w:rsidR="00000000" w:rsidDel="00000000" w:rsidP="00000000" w:rsidRDefault="00000000" w:rsidRPr="00000000" w14:paraId="00000AD8">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година затримки огляду додає 5.5 години затримки доставки;</w:t>
      </w:r>
    </w:p>
    <w:p w:rsidR="00000000" w:rsidDel="00000000" w:rsidP="00000000" w:rsidRDefault="00000000" w:rsidRPr="00000000" w14:paraId="00000AD9">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sdt>
        <w:sdtPr>
          <w:id w:val="-1700754098"/>
          <w:tag w:val="goog_rdk_45"/>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розрахунок ROI: оптимізація 8→2 год огляду економить 33 год часу доставки;</w:t>
          </w:r>
        </w:sdtContent>
      </w:sdt>
    </w:p>
    <w:p w:rsidR="00000000" w:rsidDel="00000000" w:rsidP="00000000" w:rsidRDefault="00000000" w:rsidRPr="00000000" w14:paraId="00000ADA">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річна економія: 33 год × 52 тижні = 1,716 год = 214 робочих днів;</w:t>
      </w:r>
    </w:p>
    <w:p w:rsidR="00000000" w:rsidDel="00000000" w:rsidP="00000000" w:rsidRDefault="00000000" w:rsidRPr="00000000" w14:paraId="00000ADB">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інвестиція в покриття тестами:</w:t>
      </w:r>
    </w:p>
    <w:p w:rsidR="00000000" w:rsidDel="00000000" w:rsidP="00000000" w:rsidRDefault="00000000" w:rsidRPr="00000000" w14:paraId="00000ADC">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sdt>
        <w:sdtPr>
          <w:id w:val="818127072"/>
          <w:tag w:val="goog_rdk_46"/>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+10% покриття тестами → +14.3 зірок/місяць зростання спільноти;</w:t>
          </w:r>
        </w:sdtContent>
      </w:sdt>
    </w:p>
    <w:p w:rsidR="00000000" w:rsidDel="00000000" w:rsidP="00000000" w:rsidRDefault="00000000" w:rsidRPr="00000000" w14:paraId="00000ADD">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річний вплив: +14.3 × 12 = +172 зірки/рік;</w:t>
      </w:r>
    </w:p>
    <w:p w:rsidR="00000000" w:rsidDel="00000000" w:rsidP="00000000" w:rsidRDefault="00000000" w:rsidRPr="00000000" w14:paraId="00000ADE">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практична цінність: залучення контриб'юторів, покращення репутації;</w:t>
      </w:r>
    </w:p>
    <w:p w:rsidR="00000000" w:rsidDel="00000000" w:rsidP="00000000" w:rsidRDefault="00000000" w:rsidRPr="00000000" w14:paraId="00000ADF">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ефекти взаємодії:</w:t>
      </w:r>
    </w:p>
    <w:p w:rsidR="00000000" w:rsidDel="00000000" w:rsidP="00000000" w:rsidRDefault="00000000" w:rsidRPr="00000000" w14:paraId="00000AE0">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взаємодія DX×TP має найвищий вплив на загальну оцінку;</w:t>
      </w:r>
    </w:p>
    <w:p w:rsidR="00000000" w:rsidDel="00000000" w:rsidP="00000000" w:rsidRDefault="00000000" w:rsidRPr="00000000" w14:paraId="00000AE1">
      <w:pPr>
        <w:keepNext w:val="0"/>
        <w:keepLines w:val="0"/>
        <w:pageBreakBefore w:val="0"/>
        <w:widowControl w:val="1"/>
        <w:numPr>
          <w:ilvl w:val="1"/>
          <w:numId w:val="111"/>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наслідок: команди повинні збалансувати інвестиції в DX та TP порівну.</w:t>
      </w:r>
    </w:p>
    <w:p w:rsidR="00000000" w:rsidDel="00000000" w:rsidP="00000000" w:rsidRDefault="00000000" w:rsidRPr="00000000" w14:paraId="00000AE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Графіки залежностей SHAP показують нелінійні залежності:</w:t>
      </w:r>
      <w:r w:rsidDel="00000000" w:rsidR="00000000" w:rsidRPr="00000000">
        <w:rPr>
          <w:rtl w:val="0"/>
        </w:rPr>
      </w:r>
    </w:p>
    <w:p w:rsidR="00000000" w:rsidDel="00000000" w:rsidP="00000000" w:rsidRDefault="00000000" w:rsidRPr="00000000" w14:paraId="00000AE3">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codeReviewDuration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має експоненційний негативний вплив після порогу 100 год;</w:t>
      </w:r>
    </w:p>
    <w:p w:rsidR="00000000" w:rsidDel="00000000" w:rsidP="00000000" w:rsidRDefault="00000000" w:rsidRPr="00000000" w14:paraId="00000AE4">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testCoverage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має спадну граничну корисність після порогу 90%;</w:t>
      </w:r>
    </w:p>
    <w:p w:rsidR="00000000" w:rsidDel="00000000" w:rsidP="00000000" w:rsidRDefault="00000000" w:rsidRPr="00000000" w14:paraId="00000AE5">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communityGrowth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має логарифмічну залежність від activeContributors.</w:t>
      </w:r>
    </w:p>
    <w:p w:rsidR="00000000" w:rsidDel="00000000" w:rsidP="00000000" w:rsidRDefault="00000000" w:rsidRPr="00000000" w14:paraId="00000AE6">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4.5 Ключові виявлені закономірності та практичні рекомендації</w:t>
      </w:r>
      <w:r w:rsidDel="00000000" w:rsidR="00000000" w:rsidRPr="00000000">
        <w:rPr>
          <w:rtl w:val="0"/>
        </w:rPr>
      </w:r>
    </w:p>
    <w:p w:rsidR="00000000" w:rsidDel="00000000" w:rsidP="00000000" w:rsidRDefault="00000000" w:rsidRPr="00000000" w14:paraId="00000AE7">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Виявлена закономірність 1: Швидкість огляду коду є критичним фактором</w:t>
      </w:r>
      <w:r w:rsidDel="00000000" w:rsidR="00000000" w:rsidRPr="00000000">
        <w:rPr>
          <w:rtl w:val="0"/>
        </w:rPr>
      </w:r>
    </w:p>
    <w:p w:rsidR="00000000" w:rsidDel="00000000" w:rsidP="00000000" w:rsidRDefault="00000000" w:rsidRPr="00000000" w14:paraId="00000AE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Докази:</w:t>
      </w:r>
      <w:r w:rsidDel="00000000" w:rsidR="00000000" w:rsidRPr="00000000">
        <w:rPr>
          <w:rtl w:val="0"/>
        </w:rPr>
      </w:r>
    </w:p>
    <w:p w:rsidR="00000000" w:rsidDel="00000000" w:rsidP="00000000" w:rsidRDefault="00000000" w:rsidRPr="00000000" w14:paraId="00000AE9">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sdt>
        <w:sdtPr>
          <w:id w:val="-318739588"/>
          <w:tag w:val="goog_rdk_47"/>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найсильніша кореляція: codeReviewDuration ↔ timeToMarket (r = 0.881, p &lt; 10⁻¹⁶);</w:t>
          </w:r>
        </w:sdtContent>
      </w:sdt>
    </w:p>
    <w:p w:rsidR="00000000" w:rsidDel="00000000" w:rsidP="00000000" w:rsidRDefault="00000000" w:rsidRPr="00000000" w14:paraId="00000AEA">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sdt>
        <w:sdtPr>
          <w:id w:val="790192842"/>
          <w:tag w:val="goog_rdk_48"/>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регресійний аналіз: β = 0.027 (1 год огляду → +39 хв доставки);</w:t>
          </w:r>
        </w:sdtContent>
      </w:sdt>
    </w:p>
    <w:p w:rsidR="00000000" w:rsidDel="00000000" w:rsidP="00000000" w:rsidRDefault="00000000" w:rsidRPr="00000000" w14:paraId="00000AEB">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sdt>
        <w:sdtPr>
          <w:id w:val="-1788878738"/>
          <w:tag w:val="goog_rdk_49"/>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SHAP-аналіз: Середнє |SHAP| = 5.451 (1 год огляду → +5.5 год затримки доставки);</w:t>
          </w:r>
        </w:sdtContent>
      </w:sdt>
    </w:p>
    <w:p w:rsidR="00000000" w:rsidDel="00000000" w:rsidP="00000000" w:rsidRDefault="00000000" w:rsidRPr="00000000" w14:paraId="00000AEC">
      <w:pPr>
        <w:keepNext w:val="0"/>
        <w:keepLines w:val="0"/>
        <w:pageBreakBefore w:val="0"/>
        <w:widowControl w:val="1"/>
        <w:numPr>
          <w:ilvl w:val="0"/>
          <w:numId w:val="11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важливість ознаки: 40.5% (XGBoost) для прогнозування timeToMarket.</w:t>
      </w:r>
    </w:p>
    <w:p w:rsidR="00000000" w:rsidDel="00000000" w:rsidP="00000000" w:rsidRDefault="00000000" w:rsidRPr="00000000" w14:paraId="00000AE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Кількісний вплив:</w:t>
      </w:r>
      <w:r w:rsidDel="00000000" w:rsidR="00000000" w:rsidRPr="00000000">
        <w:rPr>
          <w:rtl w:val="0"/>
        </w:rPr>
      </w:r>
    </w:p>
    <w:p w:rsidR="00000000" w:rsidDel="00000000" w:rsidP="00000000" w:rsidRDefault="00000000" w:rsidRPr="00000000" w14:paraId="00000AEE">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поточний стан: Середня codeReviewDuration = 175 год (7.3 днів);</w:t>
      </w:r>
    </w:p>
    <w:p w:rsidR="00000000" w:rsidDel="00000000" w:rsidP="00000000" w:rsidRDefault="00000000" w:rsidRPr="00000000" w14:paraId="00000AEF">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цільовий стан: &lt;48 год (2 дні) – рівень DORA «High Performer»;</w:t>
      </w:r>
    </w:p>
    <w:p w:rsidR="00000000" w:rsidDel="00000000" w:rsidP="00000000" w:rsidRDefault="00000000" w:rsidRPr="00000000" w14:paraId="00000AF0">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економія часу: 175 год – 48 год = 127 год на функціональність;</w:t>
      </w:r>
    </w:p>
    <w:p w:rsidR="00000000" w:rsidDel="00000000" w:rsidP="00000000" w:rsidRDefault="00000000" w:rsidRPr="00000000" w14:paraId="00000AF1">
      <w:pPr>
        <w:keepNext w:val="0"/>
        <w:keepLines w:val="0"/>
        <w:pageBreakBefore w:val="0"/>
        <w:widowControl w:val="1"/>
        <w:numPr>
          <w:ilvl w:val="0"/>
          <w:numId w:val="11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прискорення доставки: 127 год × 0.027 днів/год = 3.4 дні швидше на функціональність.</w:t>
      </w:r>
    </w:p>
    <w:p w:rsidR="00000000" w:rsidDel="00000000" w:rsidP="00000000" w:rsidRDefault="00000000" w:rsidRPr="00000000" w14:paraId="00000AF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Рекомендації:</w:t>
      </w:r>
      <w:r w:rsidDel="00000000" w:rsidR="00000000" w:rsidRPr="00000000">
        <w:rPr>
          <w:rtl w:val="0"/>
        </w:rPr>
      </w:r>
    </w:p>
    <w:p w:rsidR="00000000" w:rsidDel="00000000" w:rsidP="00000000" w:rsidRDefault="00000000" w:rsidRPr="00000000" w14:paraId="00000AF3">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встановити SLA &lt;48 год для оглядів коду:</w:t>
      </w:r>
    </w:p>
    <w:p w:rsidR="00000000" w:rsidDel="00000000" w:rsidP="00000000" w:rsidRDefault="00000000" w:rsidRPr="00000000" w14:paraId="00000AF4">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автоматичні нагадування після 24 год;</w:t>
      </w:r>
    </w:p>
    <w:p w:rsidR="00000000" w:rsidDel="00000000" w:rsidP="00000000" w:rsidRDefault="00000000" w:rsidRPr="00000000" w14:paraId="00000AF5">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інформаційна панель з візуалізацією черги оглядів;</w:t>
      </w:r>
    </w:p>
    <w:p w:rsidR="00000000" w:rsidDel="00000000" w:rsidP="00000000" w:rsidRDefault="00000000" w:rsidRPr="00000000" w14:paraId="00000AF6">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відстеження метрик (P50, P90, P99 тривалість огляду);</w:t>
      </w:r>
    </w:p>
    <w:p w:rsidR="00000000" w:rsidDel="00000000" w:rsidP="00000000" w:rsidRDefault="00000000" w:rsidRPr="00000000" w14:paraId="00000AF7">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оптимізувати процес огляду:</w:t>
      </w:r>
    </w:p>
    <w:p w:rsidR="00000000" w:rsidDel="00000000" w:rsidP="00000000" w:rsidRDefault="00000000" w:rsidRPr="00000000" w14:paraId="00000AF8">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менші запити на злиття (&lt;400 рядків): у 2 рази швидший огляд;</w:t>
      </w:r>
    </w:p>
    <w:p w:rsidR="00000000" w:rsidDel="00000000" w:rsidP="00000000" w:rsidRDefault="00000000" w:rsidRPr="00000000" w14:paraId="00000AF9">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автоматизовані перевірки (CI/CD, лінтинг): зменшує навантаження ручного огляду на 35%;</w:t>
      </w:r>
    </w:p>
    <w:p w:rsidR="00000000" w:rsidDel="00000000" w:rsidP="00000000" w:rsidRDefault="00000000" w:rsidRPr="00000000" w14:paraId="00000AFA">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шаблони запитів на злиття: структурований опис прискорює розуміння;</w:t>
      </w:r>
    </w:p>
    <w:p w:rsidR="00000000" w:rsidDel="00000000" w:rsidP="00000000" w:rsidRDefault="00000000" w:rsidRPr="00000000" w14:paraId="00000AFB">
      <w:pPr>
        <w:keepNext w:val="0"/>
        <w:keepLines w:val="0"/>
        <w:pageBreakBefore w:val="0"/>
        <w:widowControl w:val="1"/>
        <w:numPr>
          <w:ilvl w:val="0"/>
          <w:numId w:val="11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розподілити навантаження огляду:</w:t>
      </w:r>
    </w:p>
    <w:p w:rsidR="00000000" w:rsidDel="00000000" w:rsidP="00000000" w:rsidRDefault="00000000" w:rsidRPr="00000000" w14:paraId="00000AFC">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призначення власників коду: розподіл відповідальності;</w:t>
      </w:r>
    </w:p>
    <w:p w:rsidR="00000000" w:rsidDel="00000000" w:rsidP="00000000" w:rsidRDefault="00000000" w:rsidRPr="00000000" w14:paraId="00000AFD">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ротація рецензентів: уникнення вузьких місць;</w:t>
      </w:r>
    </w:p>
    <w:p w:rsidR="00000000" w:rsidDel="00000000" w:rsidP="00000000" w:rsidRDefault="00000000" w:rsidRPr="00000000" w14:paraId="00000AFE">
      <w:pPr>
        <w:keepNext w:val="0"/>
        <w:keepLines w:val="0"/>
        <w:pageBreakBefore w:val="0"/>
        <w:widowControl w:val="1"/>
        <w:numPr>
          <w:ilvl w:val="1"/>
          <w:numId w:val="116"/>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парне програмування для критичних функціональностей: негайний «огляд».</w:t>
      </w:r>
    </w:p>
    <w:p w:rsidR="00000000" w:rsidDel="00000000" w:rsidP="00000000" w:rsidRDefault="00000000" w:rsidRPr="00000000" w14:paraId="00000AF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повернення інвестицій:</w:t>
      </w:r>
      <w:r w:rsidDel="00000000" w:rsidR="00000000" w:rsidRPr="00000000">
        <w:rPr>
          <w:rtl w:val="0"/>
        </w:rPr>
      </w:r>
    </w:p>
    <w:p w:rsidR="00000000" w:rsidDel="00000000" w:rsidP="00000000" w:rsidRDefault="00000000" w:rsidRPr="00000000" w14:paraId="00000B00">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інвестиція: 2 тижні налаштування (SLA, автоматизація, шаблони) = $10k;</w:t>
      </w:r>
    </w:p>
    <w:p w:rsidR="00000000" w:rsidDel="00000000" w:rsidP="00000000" w:rsidRDefault="00000000" w:rsidRPr="00000000" w14:paraId="00000B01">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повернення: 3.4 дні × 52 функціональності/рік × </w:t>
      </w:r>
      <m:oMath>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500/день =</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88,400/рік;</w:t>
      </w:r>
    </w:p>
    <w:p w:rsidR="00000000" w:rsidDel="00000000" w:rsidP="00000000" w:rsidRDefault="00000000" w:rsidRPr="00000000" w14:paraId="00000B02">
      <w:pPr>
        <w:keepNext w:val="0"/>
        <w:keepLines w:val="0"/>
        <w:pageBreakBefore w:val="0"/>
        <w:widowControl w:val="1"/>
        <w:numPr>
          <w:ilvl w:val="0"/>
          <w:numId w:val="11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ROI = 884% або окупність за 6 тижнів.</w:t>
      </w:r>
    </w:p>
    <w:p w:rsidR="00000000" w:rsidDel="00000000" w:rsidP="00000000" w:rsidRDefault="00000000" w:rsidRPr="00000000" w14:paraId="00000B0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Дорожня карта впровадження (4 тижні):</w:t>
      </w:r>
      <w:r w:rsidDel="00000000" w:rsidR="00000000" w:rsidRPr="00000000">
        <w:rPr>
          <w:rtl w:val="0"/>
        </w:rPr>
      </w:r>
    </w:p>
    <w:p w:rsidR="00000000" w:rsidDel="00000000" w:rsidP="00000000" w:rsidRDefault="00000000" w:rsidRPr="00000000" w14:paraId="00000B04">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тиждень 1: Базове вимірювання — налаштування панелі відстеження, метрики P50/P90/P99;</w:t>
      </w:r>
    </w:p>
    <w:p w:rsidR="00000000" w:rsidDel="00000000" w:rsidP="00000000" w:rsidRDefault="00000000" w:rsidRPr="00000000" w14:paraId="00000B05">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тиждень 2: Покращення процесів — встановлення SLA &lt;48 год, політика &lt;400 рядків на PR;</w:t>
      </w:r>
    </w:p>
    <w:p w:rsidR="00000000" w:rsidDel="00000000" w:rsidP="00000000" w:rsidRDefault="00000000" w:rsidRPr="00000000" w14:paraId="00000B06">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тиждень 3: Автоматизація — нагадування після 24 год, файл CODEOWNERS, попередні перевірки CI/CD;</w:t>
      </w:r>
    </w:p>
    <w:p w:rsidR="00000000" w:rsidDel="00000000" w:rsidP="00000000" w:rsidRDefault="00000000" w:rsidRPr="00000000" w14:paraId="00000B07">
      <w:pPr>
        <w:keepNext w:val="0"/>
        <w:keepLines w:val="0"/>
        <w:pageBreakBefore w:val="0"/>
        <w:widowControl w:val="1"/>
        <w:numPr>
          <w:ilvl w:val="0"/>
          <w:numId w:val="11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тиждень 4: Моніторинг — візуалізація, навчання команди, цикл вдосконалення.</w:t>
      </w:r>
    </w:p>
    <w:p w:rsidR="00000000" w:rsidDel="00000000" w:rsidP="00000000" w:rsidRDefault="00000000" w:rsidRPr="00000000" w14:paraId="00000B0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Виявлена закономірність 2: Покриття тестами стимулює зростання спільноти</w:t>
      </w:r>
      <w:r w:rsidDel="00000000" w:rsidR="00000000" w:rsidRPr="00000000">
        <w:rPr>
          <w:rtl w:val="0"/>
        </w:rPr>
      </w:r>
    </w:p>
    <w:p w:rsidR="00000000" w:rsidDel="00000000" w:rsidP="00000000" w:rsidRDefault="00000000" w:rsidRPr="00000000" w14:paraId="00000B0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Докази:</w:t>
      </w:r>
      <w:r w:rsidDel="00000000" w:rsidR="00000000" w:rsidRPr="00000000">
        <w:rPr>
          <w:rtl w:val="0"/>
        </w:rPr>
      </w:r>
    </w:p>
    <w:p w:rsidR="00000000" w:rsidDel="00000000" w:rsidP="00000000" w:rsidRDefault="00000000" w:rsidRPr="00000000" w14:paraId="00000B0A">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sdt>
        <w:sdtPr>
          <w:id w:val="-589771477"/>
          <w:tag w:val="goog_rdk_50"/>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сильна кореляція: покриття тестами ↔ зростання спільноти (r = 0.772, p &lt; 10⁻¹⁰);</w:t>
          </w:r>
        </w:sdtContent>
      </w:sdt>
    </w:p>
    <w:p w:rsidR="00000000" w:rsidDel="00000000" w:rsidP="00000000" w:rsidRDefault="00000000" w:rsidRPr="00000000" w14:paraId="00000B0B">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важливість XGBoost: 83.4% для прогнозування зростання спільноти;</w:t>
      </w:r>
    </w:p>
    <w:p w:rsidR="00000000" w:rsidDel="00000000" w:rsidP="00000000" w:rsidRDefault="00000000" w:rsidRPr="00000000" w14:paraId="00000B0C">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sdt>
        <w:sdtPr>
          <w:id w:val="654673856"/>
          <w:tag w:val="goog_rdk_51"/>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SHAP-аналіз: +10% покриття → +14.3 зірок/місяць;</w:t>
          </w:r>
        </w:sdtContent>
      </w:sdt>
    </w:p>
    <w:p w:rsidR="00000000" w:rsidDel="00000000" w:rsidP="00000000" w:rsidRDefault="00000000" w:rsidRPr="00000000" w14:paraId="00000B0D">
      <w:pPr>
        <w:keepNext w:val="0"/>
        <w:keepLines w:val="0"/>
        <w:pageBreakBefore w:val="0"/>
        <w:widowControl w:val="1"/>
        <w:numPr>
          <w:ilvl w:val="0"/>
          <w:numId w:val="11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кластерний аналіз: «Ефективні проєкти» мають 3.2% вищий рівень покриття (+14.8 зірок/місяць).</w:t>
      </w:r>
    </w:p>
    <w:p w:rsidR="00000000" w:rsidDel="00000000" w:rsidP="00000000" w:rsidRDefault="00000000" w:rsidRPr="00000000" w14:paraId="00000B0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Кількісний вплив:</w:t>
      </w:r>
      <w:r w:rsidDel="00000000" w:rsidR="00000000" w:rsidRPr="00000000">
        <w:rPr>
          <w:rtl w:val="0"/>
        </w:rPr>
      </w:r>
    </w:p>
    <w:p w:rsidR="00000000" w:rsidDel="00000000" w:rsidP="00000000" w:rsidRDefault="00000000" w:rsidRPr="00000000" w14:paraId="00000B0F">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поточний стан: Середнє testCoverage = 84.6%;</w:t>
      </w:r>
    </w:p>
    <w:p w:rsidR="00000000" w:rsidDel="00000000" w:rsidP="00000000" w:rsidRDefault="00000000" w:rsidRPr="00000000" w14:paraId="00000B10">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цільовий стан: &gt;90% (найкраща галузева практика);</w:t>
      </w:r>
    </w:p>
    <w:p w:rsidR="00000000" w:rsidDel="00000000" w:rsidP="00000000" w:rsidRDefault="00000000" w:rsidRPr="00000000" w14:paraId="00000B11">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вплив на спільноту: (90% – 84.6%) × 14.3 зірок/10% = +7.7 зірок/місяць;</w:t>
      </w:r>
    </w:p>
    <w:p w:rsidR="00000000" w:rsidDel="00000000" w:rsidP="00000000" w:rsidRDefault="00000000" w:rsidRPr="00000000" w14:paraId="00000B12">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річний вплив: +7.7 × 12 = +92 зірок/рік.</w:t>
      </w:r>
    </w:p>
    <w:p w:rsidR="00000000" w:rsidDel="00000000" w:rsidP="00000000" w:rsidRDefault="00000000" w:rsidRPr="00000000" w14:paraId="00000B1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Механізм зв'язку:</w:t>
      </w:r>
      <w:r w:rsidDel="00000000" w:rsidR="00000000" w:rsidRPr="00000000">
        <w:rPr>
          <w:rtl w:val="0"/>
        </w:rPr>
      </w:r>
    </w:p>
    <w:p w:rsidR="00000000" w:rsidDel="00000000" w:rsidP="00000000" w:rsidRDefault="00000000" w:rsidRPr="00000000" w14:paraId="00000B14">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сигнал якості: Високий рівень покриття індикує надійну кодову базу;</w:t>
      </w:r>
    </w:p>
    <w:p w:rsidR="00000000" w:rsidDel="00000000" w:rsidP="00000000" w:rsidRDefault="00000000" w:rsidRPr="00000000" w14:paraId="00000B15">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впевненість контриб'юторів: Контриб'ютори впевненіші з мережею безпеки тестів;</w:t>
      </w:r>
    </w:p>
    <w:p w:rsidR="00000000" w:rsidDel="00000000" w:rsidP="00000000" w:rsidRDefault="00000000" w:rsidRPr="00000000" w14:paraId="00000B16">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документація: Тести слугують прикладами використання;</w:t>
      </w:r>
    </w:p>
    <w:p w:rsidR="00000000" w:rsidDel="00000000" w:rsidP="00000000" w:rsidRDefault="00000000" w:rsidRPr="00000000" w14:paraId="00000B17">
      <w:pPr>
        <w:keepNext w:val="0"/>
        <w:keepLines w:val="0"/>
        <w:pageBreakBefore w:val="0"/>
        <w:widowControl w:val="1"/>
        <w:numPr>
          <w:ilvl w:val="0"/>
          <w:numId w:val="12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супровід: Легше адаптація нових контриб'юторів.</w:t>
      </w:r>
    </w:p>
    <w:p w:rsidR="00000000" w:rsidDel="00000000" w:rsidP="00000000" w:rsidRDefault="00000000" w:rsidRPr="00000000" w14:paraId="00000B1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Рекомендації:</w:t>
      </w:r>
      <w:r w:rsidDel="00000000" w:rsidR="00000000" w:rsidRPr="00000000">
        <w:rPr>
          <w:rtl w:val="0"/>
        </w:rPr>
      </w:r>
    </w:p>
    <w:p w:rsidR="00000000" w:rsidDel="00000000" w:rsidP="00000000" w:rsidRDefault="00000000" w:rsidRPr="00000000" w14:paraId="00000B19">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встановити цільове покриття &gt;85%:</w:t>
      </w:r>
    </w:p>
    <w:p w:rsidR="00000000" w:rsidDel="00000000" w:rsidP="00000000" w:rsidRDefault="00000000" w:rsidRPr="00000000" w14:paraId="00000B1A">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CI/CD провалюється при падінні покриття;</w:t>
      </w:r>
    </w:p>
    <w:p w:rsidR="00000000" w:rsidDel="00000000" w:rsidP="00000000" w:rsidRDefault="00000000" w:rsidRPr="00000000" w14:paraId="00000B1B">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значки покриття на README (видимість);</w:t>
      </w:r>
    </w:p>
    <w:p w:rsidR="00000000" w:rsidDel="00000000" w:rsidP="00000000" w:rsidRDefault="00000000" w:rsidRPr="00000000" w14:paraId="00000B1C">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поступове покращення: +2% на квартал;</w:t>
      </w:r>
    </w:p>
    <w:p w:rsidR="00000000" w:rsidDel="00000000" w:rsidP="00000000" w:rsidRDefault="00000000" w:rsidRPr="00000000" w14:paraId="00000B1D">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інвестувати в інфраструктуру тестування:</w:t>
      </w:r>
    </w:p>
    <w:p w:rsidR="00000000" w:rsidDel="00000000" w:rsidP="00000000" w:rsidRDefault="00000000" w:rsidRPr="00000000" w14:paraId="00000B1E">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сучасні фреймворки: Jest, Vitest (швидке виконання);</w:t>
      </w:r>
    </w:p>
    <w:p w:rsidR="00000000" w:rsidDel="00000000" w:rsidP="00000000" w:rsidRDefault="00000000" w:rsidRPr="00000000" w14:paraId="00000B1F">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наскрізне тестування: Playwright, Cypress (інтеграційне покриття);</w:t>
      </w:r>
    </w:p>
    <w:p w:rsidR="00000000" w:rsidDel="00000000" w:rsidP="00000000" w:rsidRDefault="00000000" w:rsidRPr="00000000" w14:paraId="00000B20">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візуальна регресія: Percy, Chromatic (покриття UI);</w:t>
      </w:r>
    </w:p>
    <w:p w:rsidR="00000000" w:rsidDel="00000000" w:rsidP="00000000" w:rsidRDefault="00000000" w:rsidRPr="00000000" w14:paraId="00000B21">
      <w:pPr>
        <w:keepNext w:val="0"/>
        <w:keepLines w:val="0"/>
        <w:pageBreakBefore w:val="0"/>
        <w:widowControl w:val="1"/>
        <w:numPr>
          <w:ilvl w:val="0"/>
          <w:numId w:val="12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найкращі практики тестування:</w:t>
      </w:r>
    </w:p>
    <w:p w:rsidR="00000000" w:rsidDel="00000000" w:rsidP="00000000" w:rsidRDefault="00000000" w:rsidRPr="00000000" w14:paraId="00000B22">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піраміда тестування: 70% модульних, 20% інтеграційних, 10% наскрізних;</w:t>
      </w:r>
    </w:p>
    <w:p w:rsidR="00000000" w:rsidDel="00000000" w:rsidP="00000000" w:rsidRDefault="00000000" w:rsidRPr="00000000" w14:paraId="00000B23">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розробка через тестування (TDD) для основних функцій;</w:t>
      </w:r>
    </w:p>
    <w:p w:rsidR="00000000" w:rsidDel="00000000" w:rsidP="00000000" w:rsidRDefault="00000000" w:rsidRPr="00000000" w14:paraId="00000B24">
      <w:pPr>
        <w:keepNext w:val="0"/>
        <w:keepLines w:val="0"/>
        <w:pageBreakBefore w:val="0"/>
        <w:widowControl w:val="1"/>
        <w:numPr>
          <w:ilvl w:val="1"/>
          <w:numId w:val="122"/>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тестування на основі властивостей для складної логіки.</w:t>
      </w:r>
    </w:p>
    <w:p w:rsidR="00000000" w:rsidDel="00000000" w:rsidP="00000000" w:rsidRDefault="00000000" w:rsidRPr="00000000" w14:paraId="00000B2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повернення інвестицій:</w:t>
      </w:r>
      <w:r w:rsidDel="00000000" w:rsidR="00000000" w:rsidRPr="00000000">
        <w:rPr>
          <w:rtl w:val="0"/>
        </w:rPr>
      </w:r>
    </w:p>
    <w:p w:rsidR="00000000" w:rsidDel="00000000" w:rsidP="00000000" w:rsidRDefault="00000000" w:rsidRPr="00000000" w14:paraId="00000B26">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інвестиція: 1 місяць інфраструктура тестування + навчання = $25k;</w:t>
      </w:r>
    </w:p>
    <w:p w:rsidR="00000000" w:rsidDel="00000000" w:rsidP="00000000" w:rsidRDefault="00000000" w:rsidRPr="00000000" w14:paraId="00000B27">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повернення: +92 зірок/рік × </w:t>
      </w:r>
      <m:oMath>
        <m: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m:t xml:space="preserve">200 вартість за зірку (потенціал контриб'юторів) =</m:t>
        </m:r>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18,400/рік;</w:t>
      </w:r>
    </w:p>
    <w:p w:rsidR="00000000" w:rsidDel="00000000" w:rsidP="00000000" w:rsidRDefault="00000000" w:rsidRPr="00000000" w14:paraId="00000B28">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ROI = 74% або окупність за 16 місяців;</w:t>
      </w:r>
    </w:p>
    <w:p w:rsidR="00000000" w:rsidDel="00000000" w:rsidP="00000000" w:rsidRDefault="00000000" w:rsidRPr="00000000" w14:paraId="00000B29">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довгострокова цінність: Кумулятивний ефект (зірки приваблюють більше зірок).</w:t>
      </w:r>
    </w:p>
    <w:p w:rsidR="00000000" w:rsidDel="00000000" w:rsidP="00000000" w:rsidRDefault="00000000" w:rsidRPr="00000000" w14:paraId="00000B2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Дорожня карта впровадження (2 місяці):</w:t>
      </w:r>
      <w:r w:rsidDel="00000000" w:rsidR="00000000" w:rsidRPr="00000000">
        <w:rPr>
          <w:rtl w:val="0"/>
        </w:rPr>
      </w:r>
    </w:p>
    <w:p w:rsidR="00000000" w:rsidDel="00000000" w:rsidP="00000000" w:rsidRDefault="00000000" w:rsidRPr="00000000" w14:paraId="00000B2B">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місяць 1: Інфраструктура — міграція на Jest/Vitest, налаштування Playwright/Cypress, інтеграція Codecov, шлюзи CI/CD;</w:t>
      </w:r>
    </w:p>
    <w:p w:rsidR="00000000" w:rsidDel="00000000" w:rsidP="00000000" w:rsidRDefault="00000000" w:rsidRPr="00000000" w14:paraId="00000B2C">
      <w:pPr>
        <w:keepNext w:val="0"/>
        <w:keepLines w:val="0"/>
        <w:pageBreakBefore w:val="0"/>
        <w:widowControl w:val="1"/>
        <w:numPr>
          <w:ilvl w:val="0"/>
          <w:numId w:val="12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місяць 2: Розширення — піраміда тестування (70/20/10), покриття критичного шляху, візуальна регресія.</w:t>
      </w:r>
    </w:p>
    <w:p w:rsidR="00000000" w:rsidDel="00000000" w:rsidP="00000000" w:rsidRDefault="00000000" w:rsidRPr="00000000" w14:paraId="00000B2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Виявлена закономірність 3: Ефекти взаємодії між DX та TP</w:t>
      </w:r>
      <w:r w:rsidDel="00000000" w:rsidR="00000000" w:rsidRPr="00000000">
        <w:rPr>
          <w:rtl w:val="0"/>
        </w:rPr>
      </w:r>
    </w:p>
    <w:p w:rsidR="00000000" w:rsidDel="00000000" w:rsidP="00000000" w:rsidRDefault="00000000" w:rsidRPr="00000000" w14:paraId="00000B2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Докази:</w:t>
      </w:r>
      <w:r w:rsidDel="00000000" w:rsidR="00000000" w:rsidRPr="00000000">
        <w:rPr>
          <w:rtl w:val="0"/>
        </w:rPr>
      </w:r>
    </w:p>
    <w:p w:rsidR="00000000" w:rsidDel="00000000" w:rsidP="00000000" w:rsidRDefault="00000000" w:rsidRPr="00000000" w14:paraId="00000B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важливість ознак: dx</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tp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interaction має 47.5% важливості (XGBoost) для overallScore;</w:t>
      </w:r>
    </w:p>
    <w:p w:rsidR="00000000" w:rsidDel="00000000" w:rsidP="00000000" w:rsidRDefault="00000000" w:rsidRPr="00000000" w14:paraId="00000B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SHAP-аналіз: Середнє |SHAP| = 2.517 (найвище за всіма ознаками);</w:t>
      </w:r>
    </w:p>
    <w:p w:rsidR="00000000" w:rsidDel="00000000" w:rsidP="00000000" w:rsidRDefault="00000000" w:rsidRPr="00000000" w14:paraId="00000B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регресія: R² покращується з 0.173 до 0.625 при включенні терму взаємодії;</w:t>
      </w:r>
    </w:p>
    <w:p w:rsidR="00000000" w:rsidDel="00000000" w:rsidP="00000000" w:rsidRDefault="00000000" w:rsidRPr="00000000" w14:paraId="00000B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кластерний аналіз: Збалансовані проєкти (високий DX + високий TP) мають +6.9 балів вищу загальну оцінку.</w:t>
      </w:r>
    </w:p>
    <w:p w:rsidR="00000000" w:rsidDel="00000000" w:rsidP="00000000" w:rsidRDefault="00000000" w:rsidRPr="00000000" w14:paraId="00000B3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Кількісний вплив:</w:t>
      </w:r>
      <w:r w:rsidDel="00000000" w:rsidR="00000000" w:rsidRPr="00000000">
        <w:rPr>
          <w:rtl w:val="0"/>
        </w:rPr>
      </w:r>
    </w:p>
    <w:p w:rsidR="00000000" w:rsidDel="00000000" w:rsidP="00000000" w:rsidRDefault="00000000" w:rsidRPr="00000000" w14:paraId="00000B3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Сценарій 1: Високий DX, Низький TP</w:t>
      </w:r>
      <w:r w:rsidDel="00000000" w:rsidR="00000000" w:rsidRPr="00000000">
        <w:rPr>
          <w:rtl w:val="0"/>
        </w:rPr>
      </w:r>
    </w:p>
    <w:p w:rsidR="00000000" w:rsidDel="00000000" w:rsidP="00000000" w:rsidRDefault="00000000" w:rsidRPr="00000000" w14:paraId="00000B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оцінка DX: 35/100;</w:t>
      </w:r>
    </w:p>
    <w:p w:rsidR="00000000" w:rsidDel="00000000" w:rsidP="00000000" w:rsidRDefault="00000000" w:rsidRPr="00000000" w14:paraId="00000B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оцінка TP: 60/100;</w:t>
      </w:r>
    </w:p>
    <w:p w:rsidR="00000000" w:rsidDel="00000000" w:rsidP="00000000" w:rsidRDefault="00000000" w:rsidRPr="00000000" w14:paraId="00000B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прогнозована загальна: 68.2/100.</w:t>
      </w:r>
    </w:p>
    <w:p w:rsidR="00000000" w:rsidDel="00000000" w:rsidP="00000000" w:rsidRDefault="00000000" w:rsidRPr="00000000" w14:paraId="00000B3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Сценарій 2: Низький DX, Високий TP</w:t>
      </w:r>
      <w:r w:rsidDel="00000000" w:rsidR="00000000" w:rsidRPr="00000000">
        <w:rPr>
          <w:rtl w:val="0"/>
        </w:rPr>
      </w:r>
    </w:p>
    <w:p w:rsidR="00000000" w:rsidDel="00000000" w:rsidP="00000000" w:rsidRDefault="00000000" w:rsidRPr="00000000" w14:paraId="00000B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оцінка DX: 15/100;</w:t>
      </w:r>
    </w:p>
    <w:p w:rsidR="00000000" w:rsidDel="00000000" w:rsidP="00000000" w:rsidRDefault="00000000" w:rsidRPr="00000000" w14:paraId="00000B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оцінка TP: 90/100;</w:t>
      </w:r>
    </w:p>
    <w:p w:rsidR="00000000" w:rsidDel="00000000" w:rsidP="00000000" w:rsidRDefault="00000000" w:rsidRPr="00000000" w14:paraId="00000B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прогнозована загальна: 69.8/100.</w:t>
      </w:r>
    </w:p>
    <w:p w:rsidR="00000000" w:rsidDel="00000000" w:rsidP="00000000" w:rsidRDefault="00000000" w:rsidRPr="00000000" w14:paraId="00000B3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Сценарій 3: Збалансований (Оптимальний)</w:t>
      </w:r>
      <w:r w:rsidDel="00000000" w:rsidR="00000000" w:rsidRPr="00000000">
        <w:rPr>
          <w:rtl w:val="0"/>
        </w:rPr>
      </w:r>
    </w:p>
    <w:p w:rsidR="00000000" w:rsidDel="00000000" w:rsidP="00000000" w:rsidRDefault="00000000" w:rsidRPr="00000000" w14:paraId="00000B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оцінка DX: 28/100;</w:t>
      </w:r>
    </w:p>
    <w:p w:rsidR="00000000" w:rsidDel="00000000" w:rsidP="00000000" w:rsidRDefault="00000000" w:rsidRPr="00000000" w14:paraId="00000B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оцінка TP: 78/100;</w:t>
      </w:r>
    </w:p>
    <w:p w:rsidR="00000000" w:rsidDel="00000000" w:rsidP="00000000" w:rsidRDefault="00000000" w:rsidRPr="00000000" w14:paraId="00000B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прогнозована загальна: 74.5/100 (+6.3 балів порівняно з незбалансованим).</w:t>
      </w:r>
    </w:p>
    <w:p w:rsidR="00000000" w:rsidDel="00000000" w:rsidP="00000000" w:rsidRDefault="00000000" w:rsidRPr="00000000" w14:paraId="00000B4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Інтерпретація:</w:t>
      </w:r>
      <w:r w:rsidDel="00000000" w:rsidR="00000000" w:rsidRPr="00000000">
        <w:rPr>
          <w:rtl w:val="0"/>
        </w:rPr>
      </w:r>
    </w:p>
    <w:p w:rsidR="00000000" w:rsidDel="00000000" w:rsidP="00000000" w:rsidRDefault="00000000" w:rsidRPr="00000000" w14:paraId="00000B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DX та TP працюють синергетично, не адитивно;</w:t>
      </w:r>
    </w:p>
    <w:p w:rsidR="00000000" w:rsidDel="00000000" w:rsidP="00000000" w:rsidRDefault="00000000" w:rsidRPr="00000000" w14:paraId="00000B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незбалансовані інвестиції призводять до субоптимальних результатів;</w:t>
      </w:r>
    </w:p>
    <w:p w:rsidR="00000000" w:rsidDel="00000000" w:rsidP="00000000" w:rsidRDefault="00000000" w:rsidRPr="00000000" w14:paraId="00000B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оптимальна стратегія: розподіл бюджету 50/50 між покращеннями DX та TP.</w:t>
      </w:r>
    </w:p>
    <w:p w:rsidR="00000000" w:rsidDel="00000000" w:rsidP="00000000" w:rsidRDefault="00000000" w:rsidRPr="00000000" w14:paraId="00000B4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Рекомендації:</w:t>
      </w:r>
      <w:r w:rsidDel="00000000" w:rsidR="00000000" w:rsidRPr="00000000">
        <w:rPr>
          <w:rtl w:val="0"/>
        </w:rPr>
      </w:r>
    </w:p>
    <w:p w:rsidR="00000000" w:rsidDel="00000000" w:rsidP="00000000" w:rsidRDefault="00000000" w:rsidRPr="00000000" w14:paraId="00000B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збалансована інвестиційна стратегія:</w:t>
      </w:r>
    </w:p>
    <w:p w:rsidR="00000000" w:rsidDel="00000000" w:rsidP="00000000" w:rsidRDefault="00000000" w:rsidRPr="00000000" w14:paraId="00000B4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50% бюджету на покращення DX (інструменти, процеси, адаптація);</w:t>
      </w:r>
    </w:p>
    <w:p w:rsidR="00000000" w:rsidDel="00000000" w:rsidP="00000000" w:rsidRDefault="00000000" w:rsidRPr="00000000" w14:paraId="00000B4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50% бюджету на покращення TP (тестування, продуктивність, архітектура);</w:t>
      </w:r>
    </w:p>
    <w:p w:rsidR="00000000" w:rsidDel="00000000" w:rsidP="00000000" w:rsidRDefault="00000000" w:rsidRPr="00000000" w14:paraId="00000B4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уникати надмірного фокусу на одному вимірі;</w:t>
      </w:r>
    </w:p>
    <w:p w:rsidR="00000000" w:rsidDel="00000000" w:rsidP="00000000" w:rsidRDefault="00000000" w:rsidRPr="00000000" w14:paraId="00000B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покращення DX:</w:t>
      </w:r>
    </w:p>
    <w:p w:rsidR="00000000" w:rsidDel="00000000" w:rsidP="00000000" w:rsidRDefault="00000000" w:rsidRPr="00000000" w14:paraId="00000B4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сучасні функції IDE (IntelliSense, рефакторинг);</w:t>
      </w:r>
    </w:p>
    <w:p w:rsidR="00000000" w:rsidDel="00000000" w:rsidP="00000000" w:rsidRDefault="00000000" w:rsidRPr="00000000" w14:paraId="00000B4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швидкі цикли зворотного зв'язку (гаряче перезавантаження, інкрементальна збірка);</w:t>
      </w:r>
    </w:p>
    <w:p w:rsidR="00000000" w:rsidDel="00000000" w:rsidP="00000000" w:rsidRDefault="00000000" w:rsidRPr="00000000" w14:paraId="00000B4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зрозуміла документація та матеріали для адаптації;</w:t>
      </w:r>
    </w:p>
    <w:p w:rsidR="00000000" w:rsidDel="00000000" w:rsidP="00000000" w:rsidRDefault="00000000" w:rsidRPr="00000000" w14:paraId="00000B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покращення TP:</w:t>
      </w:r>
    </w:p>
    <w:p w:rsidR="00000000" w:rsidDel="00000000" w:rsidP="00000000" w:rsidRDefault="00000000" w:rsidRPr="00000000" w14:paraId="00000B4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комплексний набір тестів (&gt;85% покриття);</w:t>
      </w:r>
    </w:p>
    <w:p w:rsidR="00000000" w:rsidDel="00000000" w:rsidP="00000000" w:rsidRDefault="00000000" w:rsidRPr="00000000" w14:paraId="00000B4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моніторинг продуктивності (Core Web Vitals);</w:t>
      </w:r>
    </w:p>
    <w:p w:rsidR="00000000" w:rsidDel="00000000" w:rsidP="00000000" w:rsidRDefault="00000000" w:rsidRPr="00000000" w14:paraId="00000B5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регулярний рефакторинг (зменшення технічного боргу);</w:t>
      </w:r>
    </w:p>
    <w:p w:rsidR="00000000" w:rsidDel="00000000" w:rsidP="00000000" w:rsidRDefault="00000000" w:rsidRPr="00000000" w14:paraId="00000B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приклади синергії:</w:t>
      </w:r>
    </w:p>
    <w:p w:rsidR="00000000" w:rsidDel="00000000" w:rsidP="00000000" w:rsidRDefault="00000000" w:rsidRPr="00000000" w14:paraId="00000B5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швидка збірка (DX) забезпечує часте тестування (TP);</w:t>
      </w:r>
    </w:p>
    <w:p w:rsidR="00000000" w:rsidDel="00000000" w:rsidP="00000000" w:rsidRDefault="00000000" w:rsidRPr="00000000" w14:paraId="00000B5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якісна документація (DX) покращує супроводжуваність коду (TP);</w:t>
      </w:r>
    </w:p>
    <w:p w:rsidR="00000000" w:rsidDel="00000000" w:rsidP="00000000" w:rsidRDefault="00000000" w:rsidRPr="00000000" w14:paraId="00000B5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18"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автоматизовані інструменти (DX) забезпечують стабільну якість (TP).</w:t>
      </w:r>
    </w:p>
    <w:p w:rsidR="00000000" w:rsidDel="00000000" w:rsidP="00000000" w:rsidRDefault="00000000" w:rsidRPr="00000000" w14:paraId="00000B5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Розрахунок повернення інвестицій:</w:t>
      </w:r>
      <w:r w:rsidDel="00000000" w:rsidR="00000000" w:rsidRPr="00000000">
        <w:rPr>
          <w:rtl w:val="0"/>
        </w:rPr>
      </w:r>
    </w:p>
    <w:p w:rsidR="00000000" w:rsidDel="00000000" w:rsidP="00000000" w:rsidRDefault="00000000" w:rsidRPr="00000000" w14:paraId="00000B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інвестиція: Збалансована програма DX+TP ($50k/рік);</w:t>
      </w:r>
    </w:p>
    <w:p w:rsidR="00000000" w:rsidDel="00000000" w:rsidP="00000000" w:rsidRDefault="00000000" w:rsidRPr="00000000" w14:paraId="00000B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повернення: +6.3 балів загальної оцінки;</w:t>
      </w:r>
    </w:p>
    <w:p w:rsidR="00000000" w:rsidDel="00000000" w:rsidP="00000000" w:rsidRDefault="00000000" w:rsidRPr="00000000" w14:paraId="00000B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sdt>
        <w:sdtPr>
          <w:id w:val="1890148634"/>
          <w:tag w:val="goog_rdk_52"/>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бізнес-цінність: Вища оцінка → швидший найм, краще утримання, вища продуктивність;</w:t>
          </w:r>
        </w:sdtContent>
      </w:sdt>
    </w:p>
    <w:p w:rsidR="00000000" w:rsidDel="00000000" w:rsidP="00000000" w:rsidRDefault="00000000" w:rsidRPr="00000000" w14:paraId="00000B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оцінка ROI: 150-200% (на основі галузевих орієнтирів).</w:t>
      </w:r>
    </w:p>
    <w:p w:rsidR="00000000" w:rsidDel="00000000" w:rsidP="00000000" w:rsidRDefault="00000000" w:rsidRPr="00000000" w14:paraId="00000B5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Дорожня карта впровадження (постійний процес):</w:t>
      </w:r>
      <w:r w:rsidDel="00000000" w:rsidR="00000000" w:rsidRPr="00000000">
        <w:rPr>
          <w:rtl w:val="0"/>
        </w:rPr>
      </w:r>
    </w:p>
    <w:p w:rsidR="00000000" w:rsidDel="00000000" w:rsidP="00000000" w:rsidRDefault="00000000" w:rsidRPr="00000000" w14:paraId="00000B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DX (50% бюджету): швидкі цикли зворотного зв'язку, сучасні інструменти IDE, документація адаптації, автоматизація середовища;</w:t>
      </w:r>
    </w:p>
    <w:p w:rsidR="00000000" w:rsidDel="00000000" w:rsidP="00000000" w:rsidRDefault="00000000" w:rsidRPr="00000000" w14:paraId="00000B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TP (50% бюджету): комплексне тестування, моніторинг продуктивності, архітектурні покращення, спринти рефакторингу.</w:t>
      </w:r>
    </w:p>
    <w:p w:rsidR="00000000" w:rsidDel="00000000" w:rsidP="00000000" w:rsidRDefault="00000000" w:rsidRPr="00000000" w14:paraId="00000B5D">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4.6 Обмеження дослідження</w:t>
      </w:r>
      <w:r w:rsidDel="00000000" w:rsidR="00000000" w:rsidRPr="00000000">
        <w:rPr>
          <w:rtl w:val="0"/>
        </w:rPr>
      </w:r>
    </w:p>
    <w:p w:rsidR="00000000" w:rsidDel="00000000" w:rsidP="00000000" w:rsidRDefault="00000000" w:rsidRPr="00000000" w14:paraId="00000B5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Обмеження малого набору даних</w:t>
      </w:r>
      <w:r w:rsidDel="00000000" w:rsidR="00000000" w:rsidRPr="00000000">
        <w:rPr>
          <w:rtl w:val="0"/>
        </w:rPr>
      </w:r>
    </w:p>
    <w:p w:rsidR="00000000" w:rsidDel="00000000" w:rsidP="00000000" w:rsidRDefault="00000000" w:rsidRPr="00000000" w14:paraId="00000B5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Обмеження: n=50 проєктів</w:t>
      </w:r>
      <w:r w:rsidDel="00000000" w:rsidR="00000000" w:rsidRPr="00000000">
        <w:rPr>
          <w:rtl w:val="0"/>
        </w:rPr>
      </w:r>
    </w:p>
    <w:p w:rsidR="00000000" w:rsidDel="00000000" w:rsidP="00000000" w:rsidRDefault="00000000" w:rsidRPr="00000000" w14:paraId="00000B6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Вплив:</w:t>
      </w:r>
      <w:r w:rsidDel="00000000" w:rsidR="00000000" w:rsidRPr="00000000">
        <w:rPr>
          <w:rtl w:val="0"/>
        </w:rPr>
      </w:r>
    </w:p>
    <w:p w:rsidR="00000000" w:rsidDel="00000000" w:rsidP="00000000" w:rsidRDefault="00000000" w:rsidRPr="00000000" w14:paraId="00000B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ML-моделі мають нижчий R² (0.39-0.66) порівняно з цільовим &gt;0.75;</w:t>
      </w:r>
    </w:p>
    <w:p w:rsidR="00000000" w:rsidDel="00000000" w:rsidP="00000000" w:rsidRDefault="00000000" w:rsidRPr="00000000" w14:paraId="00000B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висока дисперсія оцінок крос-валідації (ст. відх. &gt; 0.19);</w:t>
      </w:r>
    </w:p>
    <w:p w:rsidR="00000000" w:rsidDel="00000000" w:rsidP="00000000" w:rsidRDefault="00000000" w:rsidRPr="00000000" w14:paraId="00000B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складні моделі (XGBoost, LightGBM) перенавчаються;</w:t>
      </w:r>
    </w:p>
    <w:p w:rsidR="00000000" w:rsidDel="00000000" w:rsidP="00000000" w:rsidRDefault="00000000" w:rsidRPr="00000000" w14:paraId="00000B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широкі довірчі інтервали для розмірів ефекту.</w:t>
      </w:r>
    </w:p>
    <w:p w:rsidR="00000000" w:rsidDel="00000000" w:rsidP="00000000" w:rsidRDefault="00000000" w:rsidRPr="00000000" w14:paraId="00000B6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Пом'якшення:</w:t>
      </w:r>
      <w:r w:rsidDel="00000000" w:rsidR="00000000" w:rsidRPr="00000000">
        <w:rPr>
          <w:rtl w:val="0"/>
        </w:rPr>
      </w:r>
    </w:p>
    <w:p w:rsidR="00000000" w:rsidDel="00000000" w:rsidP="00000000" w:rsidRDefault="00000000" w:rsidRPr="00000000" w14:paraId="00000B6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використання простих лінійних моделей (краща узагальнюваність);</w:t>
      </w:r>
    </w:p>
    <w:p w:rsidR="00000000" w:rsidDel="00000000" w:rsidP="00000000" w:rsidRDefault="00000000" w:rsidRPr="00000000" w14:paraId="00000B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регуляризація (Ridge, Lasso) для запобігання перенавчанню;</w:t>
      </w:r>
    </w:p>
    <w:p w:rsidR="00000000" w:rsidDel="00000000" w:rsidP="00000000" w:rsidRDefault="00000000" w:rsidRPr="00000000" w14:paraId="00000B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5-складкова крос-валідація для стабільної оцінки продуктивності.</w:t>
      </w:r>
    </w:p>
    <w:p w:rsidR="00000000" w:rsidDel="00000000" w:rsidP="00000000" w:rsidRDefault="00000000" w:rsidRPr="00000000" w14:paraId="00000B6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Майбутні роботи: Розширення набору даних до 150+ проєктів для R² &gt; 0.75</w:t>
      </w:r>
      <w:r w:rsidDel="00000000" w:rsidR="00000000" w:rsidRPr="00000000">
        <w:rPr>
          <w:rtl w:val="0"/>
        </w:rPr>
      </w:r>
    </w:p>
    <w:p w:rsidR="00000000" w:rsidDel="00000000" w:rsidP="00000000" w:rsidRDefault="00000000" w:rsidRPr="00000000" w14:paraId="00000B6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Зміщення вибірки</w:t>
      </w:r>
      <w:r w:rsidDel="00000000" w:rsidR="00000000" w:rsidRPr="00000000">
        <w:rPr>
          <w:rtl w:val="0"/>
        </w:rPr>
      </w:r>
    </w:p>
    <w:p w:rsidR="00000000" w:rsidDel="00000000" w:rsidP="00000000" w:rsidRDefault="00000000" w:rsidRPr="00000000" w14:paraId="00000B6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Обмеження: Вибірка включає тільки популярні проєкти (&gt;5000 зірок)</w:t>
      </w:r>
      <w:r w:rsidDel="00000000" w:rsidR="00000000" w:rsidRPr="00000000">
        <w:rPr>
          <w:rtl w:val="0"/>
        </w:rPr>
      </w:r>
    </w:p>
    <w:p w:rsidR="00000000" w:rsidDel="00000000" w:rsidP="00000000" w:rsidRDefault="00000000" w:rsidRPr="00000000" w14:paraId="00000B6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Вплив:</w:t>
      </w:r>
      <w:r w:rsidDel="00000000" w:rsidR="00000000" w:rsidRPr="00000000">
        <w:rPr>
          <w:rtl w:val="0"/>
        </w:rPr>
      </w:r>
    </w:p>
    <w:p w:rsidR="00000000" w:rsidDel="00000000" w:rsidP="00000000" w:rsidRDefault="00000000" w:rsidRPr="00000000" w14:paraId="00000B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результати можуть не узагальнюватися на менші/менш популярні проєкти;</w:t>
      </w:r>
    </w:p>
    <w:p w:rsidR="00000000" w:rsidDel="00000000" w:rsidP="00000000" w:rsidRDefault="00000000" w:rsidRPr="00000000" w14:paraId="00000B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зміщення вижилих: успішні проєкти надмірно представлені;</w:t>
      </w:r>
    </w:p>
    <w:p w:rsidR="00000000" w:rsidDel="00000000" w:rsidP="00000000" w:rsidRDefault="00000000" w:rsidRPr="00000000" w14:paraId="00000B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відсутні дані про невдалі проєкти.</w:t>
      </w:r>
    </w:p>
    <w:p w:rsidR="00000000" w:rsidDel="00000000" w:rsidP="00000000" w:rsidRDefault="00000000" w:rsidRPr="00000000" w14:paraId="00000B7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Пом'якшення:</w:t>
      </w:r>
      <w:r w:rsidDel="00000000" w:rsidR="00000000" w:rsidRPr="00000000">
        <w:rPr>
          <w:rtl w:val="0"/>
        </w:rPr>
      </w:r>
    </w:p>
    <w:p w:rsidR="00000000" w:rsidDel="00000000" w:rsidP="00000000" w:rsidRDefault="00000000" w:rsidRPr="00000000" w14:paraId="00000B7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кластерний аналіз виявив 2 чіткі групи (складні vs ефективні);</w:t>
      </w:r>
    </w:p>
    <w:p w:rsidR="00000000" w:rsidDel="00000000" w:rsidP="00000000" w:rsidRDefault="00000000" w:rsidRPr="00000000" w14:paraId="00000B7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описова статистика показує широкий діапазон (56-85 загальна оцінка).</w:t>
      </w:r>
    </w:p>
    <w:p w:rsidR="00000000" w:rsidDel="00000000" w:rsidP="00000000" w:rsidRDefault="00000000" w:rsidRPr="00000000" w14:paraId="00000B7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Майбутні роботи: Включити проєкти різного розміру (&lt;1000 зірок)</w:t>
      </w:r>
      <w:r w:rsidDel="00000000" w:rsidR="00000000" w:rsidRPr="00000000">
        <w:rPr>
          <w:rtl w:val="0"/>
        </w:rPr>
      </w:r>
    </w:p>
    <w:p w:rsidR="00000000" w:rsidDel="00000000" w:rsidP="00000000" w:rsidRDefault="00000000" w:rsidRPr="00000000" w14:paraId="00000B7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Обмеження часового обсягу</w:t>
      </w:r>
      <w:r w:rsidDel="00000000" w:rsidR="00000000" w:rsidRPr="00000000">
        <w:rPr>
          <w:rtl w:val="0"/>
        </w:rPr>
      </w:r>
    </w:p>
    <w:p w:rsidR="00000000" w:rsidDel="00000000" w:rsidP="00000000" w:rsidRDefault="00000000" w:rsidRPr="00000000" w14:paraId="00000B7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Обмеження: 6 місяців часових даних (квітень-вересень 2025)</w:t>
      </w:r>
      <w:r w:rsidDel="00000000" w:rsidR="00000000" w:rsidRPr="00000000">
        <w:rPr>
          <w:rtl w:val="0"/>
        </w:rPr>
      </w:r>
    </w:p>
    <w:p w:rsidR="00000000" w:rsidDel="00000000" w:rsidP="00000000" w:rsidRDefault="00000000" w:rsidRPr="00000000" w14:paraId="00000B7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Вплив:</w:t>
      </w:r>
      <w:r w:rsidDel="00000000" w:rsidR="00000000" w:rsidRPr="00000000">
        <w:rPr>
          <w:rtl w:val="0"/>
        </w:rPr>
      </w:r>
    </w:p>
    <w:p w:rsidR="00000000" w:rsidDel="00000000" w:rsidP="00000000" w:rsidRDefault="00000000" w:rsidRPr="00000000" w14:paraId="00000B7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сезонні ефекти можуть бути не повністю зафіксовані;</w:t>
      </w:r>
    </w:p>
    <w:p w:rsidR="00000000" w:rsidDel="00000000" w:rsidP="00000000" w:rsidRDefault="00000000" w:rsidRPr="00000000" w14:paraId="00000B7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довгострокові тренди (багаторічні) не доступні;</w:t>
      </w:r>
    </w:p>
    <w:p w:rsidR="00000000" w:rsidDel="00000000" w:rsidP="00000000" w:rsidRDefault="00000000" w:rsidRPr="00000000" w14:paraId="00000B7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обмежені дані для надійного прогнозування часових рядів.</w:t>
      </w:r>
    </w:p>
    <w:p w:rsidR="00000000" w:rsidDel="00000000" w:rsidP="00000000" w:rsidRDefault="00000000" w:rsidRPr="00000000" w14:paraId="00000B7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Пом'якшення:</w:t>
      </w:r>
      <w:r w:rsidDel="00000000" w:rsidR="00000000" w:rsidRPr="00000000">
        <w:rPr>
          <w:rtl w:val="0"/>
        </w:rPr>
      </w:r>
    </w:p>
    <w:p w:rsidR="00000000" w:rsidDel="00000000" w:rsidP="00000000" w:rsidRDefault="00000000" w:rsidRPr="00000000" w14:paraId="00000B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тести стаціонарності проведені;</w:t>
      </w:r>
    </w:p>
    <w:p w:rsidR="00000000" w:rsidDel="00000000" w:rsidP="00000000" w:rsidRDefault="00000000" w:rsidRPr="00000000" w14:paraId="00000B7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ARIMA-моделі показують прийнятну точність (8-14% похибки);</w:t>
      </w:r>
    </w:p>
    <w:p w:rsidR="00000000" w:rsidDel="00000000" w:rsidP="00000000" w:rsidRDefault="00000000" w:rsidRPr="00000000" w14:paraId="00000B7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декомпозиція трендів виявила ключові закономірності.</w:t>
      </w:r>
    </w:p>
    <w:p w:rsidR="00000000" w:rsidDel="00000000" w:rsidP="00000000" w:rsidRDefault="00000000" w:rsidRPr="00000000" w14:paraId="00000B7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Майбутні роботи: Збір 12-24 місяців даних для надійного часового аналізу</w:t>
      </w:r>
      <w:r w:rsidDel="00000000" w:rsidR="00000000" w:rsidRPr="00000000">
        <w:rPr>
          <w:rtl w:val="0"/>
        </w:rPr>
      </w:r>
    </w:p>
    <w:p w:rsidR="00000000" w:rsidDel="00000000" w:rsidP="00000000" w:rsidRDefault="00000000" w:rsidRPr="00000000" w14:paraId="00000B7F">
      <w:pPr>
        <w:spacing w:after="0" w:line="360" w:lineRule="auto"/>
        <w:ind w:firstLine="709"/>
        <w:jc w:val="both"/>
        <w:rPr/>
      </w:pPr>
      <w:sdt>
        <w:sdtPr>
          <w:id w:val="-347367686"/>
          <w:tag w:val="goog_rdk_53"/>
        </w:sdtPr>
        <w:sdtContent>
          <w:r w:rsidDel="00000000" w:rsidR="00000000" w:rsidRPr="00000000">
            <w:rPr>
              <w:rFonts w:ascii="Gungsuh" w:cs="Gungsuh" w:eastAsia="Gungsuh" w:hAnsi="Gungsuh"/>
              <w:b w:val="0"/>
              <w:bCs w:val="0"/>
              <w:i w:val="0"/>
              <w:iCs w:val="0"/>
              <w:sz w:val="28"/>
              <w:szCs w:val="28"/>
              <w:rtl w:val="0"/>
            </w:rPr>
            <w:t xml:space="preserve">Кореляція ≠ Причинність</w:t>
          </w:r>
        </w:sdtContent>
      </w:sdt>
      <w:r w:rsidDel="00000000" w:rsidR="00000000" w:rsidRPr="00000000">
        <w:rPr>
          <w:rtl w:val="0"/>
        </w:rPr>
      </w:r>
    </w:p>
    <w:p w:rsidR="00000000" w:rsidDel="00000000" w:rsidP="00000000" w:rsidRDefault="00000000" w:rsidRPr="00000000" w14:paraId="00000B8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Обмеження: Спостережне дослідження, не контрольований експеримент</w:t>
      </w:r>
      <w:r w:rsidDel="00000000" w:rsidR="00000000" w:rsidRPr="00000000">
        <w:rPr>
          <w:rtl w:val="0"/>
        </w:rPr>
      </w:r>
    </w:p>
    <w:p w:rsidR="00000000" w:rsidDel="00000000" w:rsidP="00000000" w:rsidRDefault="00000000" w:rsidRPr="00000000" w14:paraId="00000B8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Вплив:</w:t>
      </w:r>
      <w:r w:rsidDel="00000000" w:rsidR="00000000" w:rsidRPr="00000000">
        <w:rPr>
          <w:rtl w:val="0"/>
        </w:rPr>
      </w:r>
    </w:p>
    <w:p w:rsidR="00000000" w:rsidDel="00000000" w:rsidP="00000000" w:rsidRDefault="00000000" w:rsidRPr="00000000" w14:paraId="00000B8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неможливо встановити остаточну причинність;</w:t>
      </w:r>
    </w:p>
    <w:p w:rsidR="00000000" w:rsidDel="00000000" w:rsidP="00000000" w:rsidRDefault="00000000" w:rsidRPr="00000000" w14:paraId="00000B8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змішуючі змінні можуть існувати;</w:t>
      </w:r>
    </w:p>
    <w:p w:rsidR="00000000" w:rsidDel="00000000" w:rsidP="00000000" w:rsidRDefault="00000000" w:rsidRPr="00000000" w14:paraId="00000B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sdt>
        <w:sdtPr>
          <w:id w:val="-812586719"/>
          <w:tag w:val="goog_rdk_54"/>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зворотна причинність можлива (напр., висока якість → швидші огляди АБО швидкі огляди → висока якість?).</w:t>
          </w:r>
        </w:sdtContent>
      </w:sdt>
    </w:p>
    <w:p w:rsidR="00000000" w:rsidDel="00000000" w:rsidP="00000000" w:rsidRDefault="00000000" w:rsidRPr="00000000" w14:paraId="00000B8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Пом'якшення:</w:t>
      </w:r>
      <w:r w:rsidDel="00000000" w:rsidR="00000000" w:rsidRPr="00000000">
        <w:rPr>
          <w:rtl w:val="0"/>
        </w:rPr>
      </w:r>
    </w:p>
    <w:p w:rsidR="00000000" w:rsidDel="00000000" w:rsidP="00000000" w:rsidRDefault="00000000" w:rsidRPr="00000000" w14:paraId="00000B8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множинні статистичні методи (регресія, SHAP, кластеризація) показують узгоджені закономірності;</w:t>
      </w:r>
    </w:p>
    <w:p w:rsidR="00000000" w:rsidDel="00000000" w:rsidP="00000000" w:rsidRDefault="00000000" w:rsidRPr="00000000" w14:paraId="00000B8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теоретичне підґрунтя від фреймворків SPACE, DORA, DevEx;</w:t>
      </w:r>
    </w:p>
    <w:p w:rsidR="00000000" w:rsidDel="00000000" w:rsidP="00000000" w:rsidRDefault="00000000" w:rsidRPr="00000000" w14:paraId="00000B8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практичні рекомендації засновані на найкращих галузевих практиках.</w:t>
      </w:r>
    </w:p>
    <w:p w:rsidR="00000000" w:rsidDel="00000000" w:rsidP="00000000" w:rsidRDefault="00000000" w:rsidRPr="00000000" w14:paraId="00000B8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Майбутні роботи: Квазі-експериментальний дизайн або A/B-тестування для причинного висновку</w:t>
      </w:r>
      <w:r w:rsidDel="00000000" w:rsidR="00000000" w:rsidRPr="00000000">
        <w:rPr>
          <w:rtl w:val="0"/>
        </w:rPr>
      </w:r>
    </w:p>
    <w:p w:rsidR="00000000" w:rsidDel="00000000" w:rsidP="00000000" w:rsidRDefault="00000000" w:rsidRPr="00000000" w14:paraId="00000B8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Обмеження GitHub API</w:t>
      </w:r>
      <w:r w:rsidDel="00000000" w:rsidR="00000000" w:rsidRPr="00000000">
        <w:rPr>
          <w:rtl w:val="0"/>
        </w:rPr>
      </w:r>
    </w:p>
    <w:p w:rsidR="00000000" w:rsidDel="00000000" w:rsidP="00000000" w:rsidRDefault="00000000" w:rsidRPr="00000000" w14:paraId="00000B8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Обмеження:</w:t>
      </w:r>
      <w:r w:rsidDel="00000000" w:rsidR="00000000" w:rsidRPr="00000000">
        <w:rPr>
          <w:rtl w:val="0"/>
        </w:rPr>
      </w:r>
    </w:p>
    <w:p w:rsidR="00000000" w:rsidDel="00000000" w:rsidP="00000000" w:rsidRDefault="00000000" w:rsidRPr="00000000" w14:paraId="00000B8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ліміти запитів (5000 запитів/годину);</w:t>
      </w:r>
    </w:p>
    <w:p w:rsidR="00000000" w:rsidDel="00000000" w:rsidP="00000000" w:rsidRDefault="00000000" w:rsidRPr="00000000" w14:paraId="00000B8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неповні дані для деяких метрик (напр., timeToFirstCommit потребує подій форку);</w:t>
      </w:r>
    </w:p>
    <w:p w:rsidR="00000000" w:rsidDel="00000000" w:rsidP="00000000" w:rsidRDefault="00000000" w:rsidRPr="00000000" w14:paraId="00000B8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проксі-метрики (напр., communityGrowth через зірки).</w:t>
      </w:r>
    </w:p>
    <w:p w:rsidR="00000000" w:rsidDel="00000000" w:rsidP="00000000" w:rsidRDefault="00000000" w:rsidRPr="00000000" w14:paraId="00000B8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Пом'якшення:</w:t>
      </w:r>
      <w:r w:rsidDel="00000000" w:rsidR="00000000" w:rsidRPr="00000000">
        <w:rPr>
          <w:rtl w:val="0"/>
        </w:rPr>
      </w:r>
    </w:p>
    <w:p w:rsidR="00000000" w:rsidDel="00000000" w:rsidP="00000000" w:rsidRDefault="00000000" w:rsidRPr="00000000" w14:paraId="00000B9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система кешування для оптимізації;</w:t>
      </w:r>
    </w:p>
    <w:p w:rsidR="00000000" w:rsidDel="00000000" w:rsidP="00000000" w:rsidRDefault="00000000" w:rsidRPr="00000000" w14:paraId="00000B9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граційна деградація при відсутніх даних;</w:t>
      </w:r>
    </w:p>
    <w:p w:rsidR="00000000" w:rsidDel="00000000" w:rsidP="00000000" w:rsidRDefault="00000000" w:rsidRPr="00000000" w14:paraId="00000B9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оцінка довіри для якості даних.</w:t>
      </w:r>
    </w:p>
    <w:p w:rsidR="00000000" w:rsidDel="00000000" w:rsidP="00000000" w:rsidRDefault="00000000" w:rsidRPr="00000000" w14:paraId="00000B9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Узагальнення на приватні/корпоративні проєкти</w:t>
      </w:r>
      <w:r w:rsidDel="00000000" w:rsidR="00000000" w:rsidRPr="00000000">
        <w:rPr>
          <w:rtl w:val="0"/>
        </w:rPr>
      </w:r>
    </w:p>
    <w:p w:rsidR="00000000" w:rsidDel="00000000" w:rsidP="00000000" w:rsidRDefault="00000000" w:rsidRPr="00000000" w14:paraId="00000B9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Обмеження: Дослідження засноване на відкритих проєктах</w:t>
      </w:r>
      <w:r w:rsidDel="00000000" w:rsidR="00000000" w:rsidRPr="00000000">
        <w:rPr>
          <w:rtl w:val="0"/>
        </w:rPr>
      </w:r>
    </w:p>
    <w:p w:rsidR="00000000" w:rsidDel="00000000" w:rsidP="00000000" w:rsidRDefault="00000000" w:rsidRPr="00000000" w14:paraId="00000B9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Вплив:</w:t>
      </w:r>
      <w:r w:rsidDel="00000000" w:rsidR="00000000" w:rsidRPr="00000000">
        <w:rPr>
          <w:rtl w:val="0"/>
        </w:rPr>
      </w:r>
    </w:p>
    <w:p w:rsidR="00000000" w:rsidDel="00000000" w:rsidP="00000000" w:rsidRDefault="00000000" w:rsidRPr="00000000" w14:paraId="00000B9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корпоративні проєкти мають іншу динаміку (пропрієтарний код, інші стимули);</w:t>
      </w:r>
    </w:p>
    <w:p w:rsidR="00000000" w:rsidDel="00000000" w:rsidP="00000000" w:rsidRDefault="00000000" w:rsidRPr="00000000" w14:paraId="00000B9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метрики бізнес-впливу різні (дохід vs зірки);</w:t>
      </w:r>
    </w:p>
    <w:p w:rsidR="00000000" w:rsidDel="00000000" w:rsidP="00000000" w:rsidRDefault="00000000" w:rsidRPr="00000000" w14:paraId="00000B9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метрики досвіду розробників можуть відрізнятися (компенсація, робоче середовище).</w:t>
      </w:r>
    </w:p>
    <w:p w:rsidR="00000000" w:rsidDel="00000000" w:rsidP="00000000" w:rsidRDefault="00000000" w:rsidRPr="00000000" w14:paraId="00000B9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Пом'якшення:</w:t>
      </w:r>
      <w:r w:rsidDel="00000000" w:rsidR="00000000" w:rsidRPr="00000000">
        <w:rPr>
          <w:rtl w:val="0"/>
        </w:rPr>
      </w:r>
    </w:p>
    <w:p w:rsidR="00000000" w:rsidDel="00000000" w:rsidP="00000000" w:rsidRDefault="00000000" w:rsidRPr="00000000" w14:paraId="00000B9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фокус на технічних метриках (testCoverage, codeReviewDuration), які універсальні;</w:t>
      </w:r>
    </w:p>
    <w:p w:rsidR="00000000" w:rsidDel="00000000" w:rsidP="00000000" w:rsidRDefault="00000000" w:rsidRPr="00000000" w14:paraId="00000B9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рекомендації засновані на фундаментальних принципах інженерії програмного забезпечення.</w:t>
      </w:r>
    </w:p>
    <w:p w:rsidR="00000000" w:rsidDel="00000000" w:rsidP="00000000" w:rsidRDefault="00000000" w:rsidRPr="00000000" w14:paraId="00000B9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Майбутні роботи: Партнерство з компаніями для збору корпоративних даних</w:t>
      </w:r>
      <w:r w:rsidDel="00000000" w:rsidR="00000000" w:rsidRPr="00000000">
        <w:rPr>
          <w:rtl w:val="0"/>
        </w:rPr>
      </w:r>
    </w:p>
    <w:p w:rsidR="00000000" w:rsidDel="00000000" w:rsidP="00000000" w:rsidRDefault="00000000" w:rsidRPr="00000000" w14:paraId="00000B9D">
      <w:pPr>
        <w:pStyle w:val="Heading2"/>
        <w:spacing w:after="360" w:before="360" w:line="360" w:lineRule="auto"/>
        <w:ind w:firstLine="709"/>
        <w:rPr/>
      </w:pPr>
      <w:r w:rsidDel="00000000" w:rsidR="00000000" w:rsidRPr="00000000">
        <w:rPr>
          <w:rFonts w:ascii="Times New Roman" w:cs="Times New Roman" w:eastAsia="Times New Roman" w:hAnsi="Times New Roman"/>
          <w:b w:val="1"/>
          <w:bCs w:val="1"/>
          <w:sz w:val="28"/>
          <w:szCs w:val="28"/>
          <w:rtl w:val="0"/>
        </w:rPr>
        <w:t xml:space="preserve">Висновки до розділу 4</w:t>
      </w:r>
      <w:r w:rsidDel="00000000" w:rsidR="00000000" w:rsidRPr="00000000">
        <w:rPr>
          <w:rtl w:val="0"/>
        </w:rPr>
      </w:r>
    </w:p>
    <w:p w:rsidR="00000000" w:rsidDel="00000000" w:rsidP="00000000" w:rsidRDefault="00000000" w:rsidRPr="00000000" w14:paraId="00000B9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У даному розділі представлено результати комплексного дослідження якості TypeScript коду на основі результатів. Валідація даних підтвердила 100% повноту з 1000 перерізних та 6000 часових точок даних для 50 проєктів, середній показник довіри 90%. Статистичний аналіз виявив 14 значущих кореляцій після FDR-корекції, найсильніші між тривалістю огляду коду та часом виходу на ринок (r=0.881) і покриттям тестами та зростанням спільноти (r=0.772). Регресійний аналіз досяг R²=0.784 для прогнозування часу доставки, кластеризація виявила два типи проєктів. Часовий аналіз 300 щомісячних зрізів з ARIMA-прогнозуванням показав 8-14% похибку, часові моделі Random Forest досягли R²=0.78-0.93. Машинне навчання на 7 алгоритмах показало перевагу лінійних моделей на малому наборі даних, SHAP-аналіз виявив критичні предиктори. Ключові закономірності: швидкість огляду коду критична для доставки, покриття тестами стимулює спільноту, взаємодія досвіду розробників з технічною продуктивністю максимізує якість. Розроблено практичні рекомендації з ROI від 55% до 929%. Обмеження включають малий набір даних та фокус на відкритих проєктах. Дослідження надає науково обґрунтовану основу для прийняття рішень у командах розробки.</w:t>
      </w:r>
      <w:r w:rsidDel="00000000" w:rsidR="00000000" w:rsidRPr="00000000">
        <w:rPr>
          <w:rtl w:val="0"/>
        </w:rPr>
      </w:r>
    </w:p>
    <w:p w:rsidR="00000000" w:rsidDel="00000000" w:rsidP="00000000" w:rsidRDefault="00000000" w:rsidRPr="00000000" w14:paraId="00000B9F">
      <w:pPr>
        <w:pStyle w:val="Heading1"/>
        <w:pageBreakBefore w:val="1"/>
        <w:spacing w:after="3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ЗАГАЛЬНІ ВИСНОВКИ</w:t>
      </w:r>
      <w:r w:rsidDel="00000000" w:rsidR="00000000" w:rsidRPr="00000000">
        <w:rPr>
          <w:rtl w:val="0"/>
        </w:rPr>
      </w:r>
    </w:p>
    <w:p w:rsidR="00000000" w:rsidDel="00000000" w:rsidP="00000000" w:rsidRDefault="00000000" w:rsidRPr="00000000" w14:paraId="00000BA0">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У магістерській кваліфікаційній роботі вирішено завдання розробки системи прогнозування продуктивності розробників на основі аналізу TypeScript коду, орієнтованого на результати, з використанням машинного навчання. Проведено комплексне дослідження, що охоплює теоретичний аналіз, практичну реалізацію та емпіричну валідацію підходу на основі результатів до оцінки якості програмного забезпечення.</w:t>
      </w:r>
      <w:r w:rsidDel="00000000" w:rsidR="00000000" w:rsidRPr="00000000">
        <w:rPr>
          <w:rtl w:val="0"/>
        </w:rPr>
      </w:r>
    </w:p>
    <w:p w:rsidR="00000000" w:rsidDel="00000000" w:rsidP="00000000" w:rsidRDefault="00000000" w:rsidRPr="00000000" w14:paraId="00000BA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Основні результати роботи:</w:t>
      </w:r>
      <w:r w:rsidDel="00000000" w:rsidR="00000000" w:rsidRPr="00000000">
        <w:rPr>
          <w:rtl w:val="0"/>
        </w:rPr>
      </w:r>
    </w:p>
    <w:p w:rsidR="00000000" w:rsidDel="00000000" w:rsidP="00000000" w:rsidRDefault="00000000" w:rsidRPr="00000000" w14:paraId="00000BA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проведено комплексний огляд літератури, що охоплює традиційні та сучасні підходи до оцінки якості коду;</w:t>
      </w:r>
    </w:p>
    <w:p w:rsidR="00000000" w:rsidDel="00000000" w:rsidP="00000000" w:rsidRDefault="00000000" w:rsidRPr="00000000" w14:paraId="00000BA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проаналізовано три провідні концептуальні моделі: SPACE (Forsgren et al., 2021), DORA (Forsgren et al., 2018) та DevEx (Greiler et al., 2022);</w:t>
      </w:r>
    </w:p>
    <w:p w:rsidR="00000000" w:rsidDel="00000000" w:rsidP="00000000" w:rsidRDefault="00000000" w:rsidRPr="00000000" w14:paraId="00000BA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обґрунтовано переваги підходу на основі результатів над підходом на основі активності: узгодженість з бізнес-цілями, складність маніпуляції метриками, заохочення правильної поведінки;</w:t>
      </w:r>
    </w:p>
    <w:p w:rsidR="00000000" w:rsidDel="00000000" w:rsidP="00000000" w:rsidRDefault="00000000" w:rsidRPr="00000000" w14:paraId="00000BA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виявлено прогалину у існуючих дослідженнях – відсутність спеціалізованої системи оцінки на основі результатів для TypeScript проєктів;</w:t>
      </w:r>
    </w:p>
    <w:p w:rsidR="00000000" w:rsidDel="00000000" w:rsidP="00000000" w:rsidRDefault="00000000" w:rsidRPr="00000000" w14:paraId="00000BA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розроблено комплексну систему з 20 метрик на основі результатів у трьох категоріях: досвід розробників (7 метрик), технічна продуктивність (6 метрик), бізнес-вплив (7 метрик);</w:t>
      </w:r>
    </w:p>
    <w:p w:rsidR="00000000" w:rsidDel="00000000" w:rsidP="00000000" w:rsidRDefault="00000000" w:rsidRPr="00000000" w14:paraId="00000BA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запропоновано комплексну оцінку якості (Composite Quality Score) – інтегральну оцінку проєкту (0-100) на основі зваженої агрегації метрик результатів;</w:t>
      </w:r>
    </w:p>
    <w:p w:rsidR="00000000" w:rsidDel="00000000" w:rsidP="00000000" w:rsidRDefault="00000000" w:rsidRPr="00000000" w14:paraId="00000BA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спроектовано та реалізовано автоматизовану систему на базі Nx monorepo архітектури з трьома пакетами: @thesis/metrics, @thesis/metrics-collector, @thesis/scripts;</w:t>
      </w:r>
    </w:p>
    <w:p w:rsidR="00000000" w:rsidDel="00000000" w:rsidP="00000000" w:rsidRDefault="00000000" w:rsidRPr="00000000" w14:paraId="00000BA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систему реалізовано з використанням найкращих практик, зокрема суворої типізації TypeScript, обробки обмежень швидкості, механізму кешування та інкрементальних оновлень;</w:t>
      </w:r>
    </w:p>
    <w:p w:rsidR="00000000" w:rsidDel="00000000" w:rsidP="00000000" w:rsidRDefault="00000000" w:rsidRPr="00000000" w14:paraId="00000BA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зібрано унікальний комплексний набір даних: перерізний аналіз (50 проєктів, 1000 точок даних), часовий аналіз (300 місячних зрізів), якість даних 100%;</w:t>
      </w:r>
    </w:p>
    <w:p w:rsidR="00000000" w:rsidDel="00000000" w:rsidP="00000000" w:rsidRDefault="00000000" w:rsidRPr="00000000" w14:paraId="00000BA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sdt>
        <w:sdtPr>
          <w:id w:val="-1893037768"/>
          <w:tag w:val="goog_rdk_55"/>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проведено кореляційний аналіз з тестуванням 171 пари кореляцій, у результаті якого виявлено 26 значущих зв'язків (p&lt;0.05) із найсильнішими кореляціями codeReviewDuration ↔ timeToMarket (r=0.881) та testCoverage ↔ communityGrowth (r=0.772);</w:t>
          </w:r>
        </w:sdtContent>
      </w:sdt>
    </w:p>
    <w:p w:rsidR="00000000" w:rsidDel="00000000" w:rsidP="00000000" w:rsidRDefault="00000000" w:rsidRPr="00000000" w14:paraId="00000BA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побудовано 3 регресійні OLS моделі, найкраща модель timeToMarket ~ DX метрики (R²=0.784);</w:t>
      </w:r>
    </w:p>
    <w:p w:rsidR="00000000" w:rsidDel="00000000" w:rsidP="00000000" w:rsidRDefault="00000000" w:rsidRPr="00000000" w14:paraId="00000BA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кластерний аналіз K-means виявив 2 групи – «складні проєкти» (22%) та «ефективні проєкти» (78%);</w:t>
      </w:r>
    </w:p>
    <w:p w:rsidR="00000000" w:rsidDel="00000000" w:rsidP="00000000" w:rsidRDefault="00000000" w:rsidRPr="00000000" w14:paraId="00000BA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створено 126 engineered ознак з 20 початкових метрик;</w:t>
      </w:r>
    </w:p>
    <w:p w:rsidR="00000000" w:rsidDel="00000000" w:rsidP="00000000" w:rsidRDefault="00000000" w:rsidRPr="00000000" w14:paraId="00000BA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проведено часовий аналіз 300 зрізів із застосуванням ARIMA прогнозування з 8-14% похибкою та моделей Random Forest з точністю R²=0.78-0.93;</w:t>
      </w:r>
    </w:p>
    <w:p w:rsidR="00000000" w:rsidDel="00000000" w:rsidP="00000000" w:rsidRDefault="00000000" w:rsidRPr="00000000" w14:paraId="00000BB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протестовано 7 ML алгоритмів, найкращі моделі R²=0.39-0.66 (Linear Regression, Lasso, Ridge);</w:t>
      </w:r>
    </w:p>
    <w:p w:rsidR="00000000" w:rsidDel="00000000" w:rsidP="00000000" w:rsidRDefault="00000000" w:rsidRPr="00000000" w14:paraId="00000BB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аналіз SHAP-значень показав, що 1 година затримки code review призводить до +5.5 години затримки delivery;</w:t>
      </w:r>
    </w:p>
    <w:p w:rsidR="00000000" w:rsidDel="00000000" w:rsidP="00000000" w:rsidRDefault="00000000" w:rsidRPr="00000000" w14:paraId="00000BB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виявлено три ключові закономірності, зокрема критичність швидкості code review для delivery (r=0.881, ROI 929%), стимулювання test coverage для community growth (r=0.772, важливість 83.4%) та критичність ефектів взаємодії DX×TP (важливість 47.5%);</w:t>
      </w:r>
    </w:p>
    <w:p w:rsidR="00000000" w:rsidDel="00000000" w:rsidP="00000000" w:rsidRDefault="00000000" w:rsidRPr="00000000" w14:paraId="00000BB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розроблено практичні рекомендації для індустрії, що включають оптимізацію code review process (&lt;48 год, ROI 929%), покращення test coverage (&gt;85%, ROI 74%) та збалансовані інвестиції DX×TP (50/50, ROI 150-200%).</w:t>
      </w:r>
    </w:p>
    <w:p w:rsidR="00000000" w:rsidDel="00000000" w:rsidP="00000000" w:rsidRDefault="00000000" w:rsidRPr="00000000" w14:paraId="00000BB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Наукова новизна:</w:t>
      </w:r>
      <w:r w:rsidDel="00000000" w:rsidR="00000000" w:rsidRPr="00000000">
        <w:rPr>
          <w:rtl w:val="0"/>
        </w:rPr>
      </w:r>
    </w:p>
    <w:p w:rsidR="00000000" w:rsidDel="00000000" w:rsidP="00000000" w:rsidRDefault="00000000" w:rsidRPr="00000000" w14:paraId="00000BB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удосконалено метод оцінки якості TypeScript коду шляхом інтеграції трьох категорій метрик на основі результатів (досвід розробників, технічна продуктивність, бізнес-вплив) з урахуванням ефектів взаємодії DX×TP (важливість 47.5%);</w:t>
      </w:r>
    </w:p>
    <w:p w:rsidR="00000000" w:rsidDel="00000000" w:rsidP="00000000" w:rsidRDefault="00000000" w:rsidRPr="00000000" w14:paraId="00000BB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розроблено модель прогнозування продуктивності розробників на основі 20 метрик результатів із застосуванням машинного навчання (Linear Regression, Lasso, Ridge, Random Forest) та 297 часових ознак, що забезпечує точність R²=0.39–0.93;</w:t>
      </w:r>
    </w:p>
    <w:p w:rsidR="00000000" w:rsidDel="00000000" w:rsidP="00000000" w:rsidRDefault="00000000" w:rsidRPr="00000000" w14:paraId="00000BB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запропоновано методологію збору та аналізу метрик на основі результатів для TypeScript проєктів, що включає автоматизований збір даних через GitHub API, статистичний аналіз, часовий аналіз (ARIMA), ML-моделювання та інтерпретацію через SHAP-значення.</w:t>
      </w:r>
    </w:p>
    <w:p w:rsidR="00000000" w:rsidDel="00000000" w:rsidP="00000000" w:rsidRDefault="00000000" w:rsidRPr="00000000" w14:paraId="00000BB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Практичне значення:</w:t>
      </w:r>
      <w:r w:rsidDel="00000000" w:rsidR="00000000" w:rsidRPr="00000000">
        <w:rPr>
          <w:rtl w:val="0"/>
        </w:rPr>
      </w:r>
    </w:p>
    <w:p w:rsidR="00000000" w:rsidDel="00000000" w:rsidP="00000000" w:rsidRDefault="00000000" w:rsidRPr="00000000" w14:paraId="00000BB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розроблено науково обґрунтовані рекомендації для команд розробників, що включають регламент огляду коду &lt;48 год з ROI 929%, цільове покриття тестами &gt;85% з ROI 74% та збалансований розподіл бюджету DX/TP 50/50 з ROI 150-200%;</w:t>
      </w:r>
    </w:p>
    <w:p w:rsidR="00000000" w:rsidDel="00000000" w:rsidP="00000000" w:rsidRDefault="00000000" w:rsidRPr="00000000" w14:paraId="00000BB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створено інструменти з відкритим кодом для автоматизованого збору метрик, зокрема detailed-metrics-report.mjs для перерізного аналізу, temporal-metrics-report.mjs для часових рядів та quality-dashboard.mjs для оцінки якості проєктів;</w:t>
      </w:r>
    </w:p>
    <w:p w:rsidR="00000000" w:rsidDel="00000000" w:rsidP="00000000" w:rsidRDefault="00000000" w:rsidRPr="00000000" w14:paraId="00000BB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підготовлено комплексну документацію для різних аудиторій (керівники інженерних підрозділів, технічні керівники, дослідники) та набір даних для майбутніх досліджень (50 TypeScript проєктів, 7000+ точок даних).</w:t>
      </w:r>
    </w:p>
    <w:p w:rsidR="00000000" w:rsidDel="00000000" w:rsidP="00000000" w:rsidRDefault="00000000" w:rsidRPr="00000000" w14:paraId="00000BB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Обмеження дослідження:</w:t>
      </w:r>
      <w:r w:rsidDel="00000000" w:rsidR="00000000" w:rsidRPr="00000000">
        <w:rPr>
          <w:rtl w:val="0"/>
        </w:rPr>
      </w:r>
    </w:p>
    <w:p w:rsidR="00000000" w:rsidDel="00000000" w:rsidP="00000000" w:rsidRDefault="00000000" w:rsidRPr="00000000" w14:paraId="00000BB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малий набір даних (n=50 проєктів) обмежує точність ML-моделей (R²=0.39-0.66, нижче цільового &gt;0.75) та призводить до високої дисперсії оцінок крос-валідації;</w:t>
      </w:r>
    </w:p>
    <w:p w:rsidR="00000000" w:rsidDel="00000000" w:rsidP="00000000" w:rsidRDefault="00000000" w:rsidRPr="00000000" w14:paraId="00000BB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зміщення вибірки через відбір лише популярних проєктів (&gt;5000 зірок GitHub) та ефект виживання;</w:t>
      </w:r>
    </w:p>
    <w:p w:rsidR="00000000" w:rsidDel="00000000" w:rsidP="00000000" w:rsidRDefault="00000000" w:rsidRPr="00000000" w14:paraId="00000BB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обмежений часовий обсяг (6 місяців) може не повністю відображати сезонні ефекти та довгострокові тенденції;</w:t>
      </w:r>
    </w:p>
    <w:p w:rsidR="00000000" w:rsidDel="00000000" w:rsidP="00000000" w:rsidRDefault="00000000" w:rsidRPr="00000000" w14:paraId="00000BC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спостережний характер дослідження не дозволяє встановити причинно-наслідкові зв'язки (кореляція не означає причинність);</w:t>
      </w:r>
    </w:p>
    <w:p w:rsidR="00000000" w:rsidDel="00000000" w:rsidP="00000000" w:rsidRDefault="00000000" w:rsidRPr="00000000" w14:paraId="00000BC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обмежена узагальнюваність результатів на корпоративні проєкти через фокус на проєктах з відкритим кодом.</w:t>
      </w:r>
    </w:p>
    <w:p w:rsidR="00000000" w:rsidDel="00000000" w:rsidP="00000000" w:rsidRDefault="00000000" w:rsidRPr="00000000" w14:paraId="00000BC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Напрямки подальших досліджень:</w:t>
      </w:r>
      <w:r w:rsidDel="00000000" w:rsidR="00000000" w:rsidRPr="00000000">
        <w:rPr>
          <w:rtl w:val="0"/>
        </w:rPr>
      </w:r>
    </w:p>
    <w:p w:rsidR="00000000" w:rsidDel="00000000" w:rsidP="00000000" w:rsidRDefault="00000000" w:rsidRPr="00000000" w14:paraId="00000BC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розширення набору даних до 150+ проєктів для досягнення цільової точності ML-моделей R²&gt;0.75 з включенням проєктів різного розміру (&lt;5000 зірок);</w:t>
      </w:r>
    </w:p>
    <w:p w:rsidR="00000000" w:rsidDel="00000000" w:rsidP="00000000" w:rsidRDefault="00000000" w:rsidRPr="00000000" w14:paraId="00000BC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продовження часового аналізу до 12-24 місяців для виявлення сезонних ефектів та довгострокових тенденцій із застосуванням сезонної декомпозиції;</w:t>
      </w:r>
    </w:p>
    <w:p w:rsidR="00000000" w:rsidDel="00000000" w:rsidP="00000000" w:rsidRDefault="00000000" w:rsidRPr="00000000" w14:paraId="00000BC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проведення квазі-експериментального дослідження або A/B-тестування з пілотними командами для встановлення причинно-наслідкових зв'язків;</w:t>
      </w:r>
    </w:p>
    <w:p w:rsidR="00000000" w:rsidDel="00000000" w:rsidP="00000000" w:rsidRDefault="00000000" w:rsidRPr="00000000" w14:paraId="00000BC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валідація результатів на корпоративних проєктах через партнерство з 3-5 компаніями для доступу до пропрієтарних даних;</w:t>
      </w:r>
    </w:p>
    <w:p w:rsidR="00000000" w:rsidDel="00000000" w:rsidP="00000000" w:rsidRDefault="00000000" w:rsidRPr="00000000" w14:paraId="00000BC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розробка практичних інструментів, зокрема розширення VS Code для оцінки якості у режимі реального часу, веб-панелі для моніторингу метрик та інтеграції з CI/CD pipeline.</w:t>
      </w:r>
    </w:p>
    <w:p w:rsidR="00000000" w:rsidDel="00000000" w:rsidP="00000000" w:rsidRDefault="00000000" w:rsidRPr="00000000" w14:paraId="00000BC8">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Апробація результатів</w:t>
      </w:r>
      <w:r w:rsidDel="00000000" w:rsidR="00000000" w:rsidRPr="00000000">
        <w:rPr>
          <w:rtl w:val="0"/>
        </w:rPr>
      </w:r>
    </w:p>
    <w:p w:rsidR="00000000" w:rsidDel="00000000" w:rsidP="00000000" w:rsidRDefault="00000000" w:rsidRPr="00000000" w14:paraId="00000BC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Результати роботи впроваджено у вигляді відкритого програмного забезпечення, що включає GitHub репозиторій з вихідним кодом, npm пакети (@thesis/metrics, @thesis/metrics-collector, @thesis/scripts), пакет відтворення для подальших досліджень, набір даних (50 проєктів, 7000+ точок) для валідації спільнотою та CLI-інструменти для автоматизованого аналізу якості TypeScript проєктів.</w:t>
      </w:r>
      <w:r w:rsidDel="00000000" w:rsidR="00000000" w:rsidRPr="00000000">
        <w:rPr>
          <w:rtl w:val="0"/>
        </w:rPr>
      </w:r>
    </w:p>
    <w:p w:rsidR="00000000" w:rsidDel="00000000" w:rsidP="00000000" w:rsidRDefault="00000000" w:rsidRPr="00000000" w14:paraId="00000BC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У роботі успішно вирішено завдання розробки системи прогнозування продуктивності розробників на основі аналізу TypeScript коду, орієнтованого на результати. Створено комплексну систему з 20 метрик на основі результатів, зібрано унікальний набір даних (50 проєктів, 7000+ точок даних), проведено статистичний та ML-аналіз, виявлено три ключові закономірності з кількісною оцінкою бізнес-впливу.</w:t>
      </w:r>
      <w:r w:rsidDel="00000000" w:rsidR="00000000" w:rsidRPr="00000000">
        <w:rPr>
          <w:rtl w:val="0"/>
        </w:rPr>
      </w:r>
    </w:p>
    <w:p w:rsidR="00000000" w:rsidDel="00000000" w:rsidP="00000000" w:rsidRDefault="00000000" w:rsidRPr="00000000" w14:paraId="00000BCB">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Результати підтверджують, що підхід на основі результатів є ефективним для оцінки якості коду та виявлення практичних висновків. Показано, що швидкість огляду коду критично впливає на доставку (r=0.881), покриття тестами стимулює зростання спільноти (r=0.772, важливість=83.4%), збалансована інвестиція DX×TP оптимальна (важливість взаємодії=47.5%).</w:t>
      </w:r>
      <w:r w:rsidDel="00000000" w:rsidR="00000000" w:rsidRPr="00000000">
        <w:rPr>
          <w:rtl w:val="0"/>
        </w:rPr>
      </w:r>
    </w:p>
    <w:p w:rsidR="00000000" w:rsidDel="00000000" w:rsidP="00000000" w:rsidRDefault="00000000" w:rsidRPr="00000000" w14:paraId="00000BCC">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Розроблено науково обґрунтовані рекомендації з ROI 74-929%, що робить результати негайно застосовними для команд інженерії програмного забезпечення.</w:t>
      </w:r>
      <w:r w:rsidDel="00000000" w:rsidR="00000000" w:rsidRPr="00000000">
        <w:rPr>
          <w:rtl w:val="0"/>
        </w:rPr>
      </w:r>
    </w:p>
    <w:p w:rsidR="00000000" w:rsidDel="00000000" w:rsidP="00000000" w:rsidRDefault="00000000" w:rsidRPr="00000000" w14:paraId="00000BCD">
      <w:pPr>
        <w:pStyle w:val="Heading1"/>
        <w:pageBreakBefore w:val="1"/>
        <w:spacing w:after="36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СПИСОК ВИКОРИСТАНИХ ДЖЕРЕЛ</w:t>
      </w:r>
      <w:r w:rsidDel="00000000" w:rsidR="00000000" w:rsidRPr="00000000">
        <w:rPr>
          <w:rtl w:val="0"/>
        </w:rPr>
      </w:r>
    </w:p>
    <w:p w:rsidR="00000000" w:rsidDel="00000000" w:rsidP="00000000" w:rsidRDefault="00000000" w:rsidRPr="00000000" w14:paraId="00000BC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GitHub Octoverse 2024: The state of open source software. URL: https://octoverse.github.com/2024 (дата звернення: 15.10.2025);</w:t>
      </w:r>
    </w:p>
    <w:p w:rsidR="00000000" w:rsidDel="00000000" w:rsidP="00000000" w:rsidRDefault="00000000" w:rsidRPr="00000000" w14:paraId="00000BC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Meyer A. N., Barton L. E., Murphy G. C., Zimmermann T., Fritz T. The Work Life of Developers: Activities, Switches and Perceived Productivity // IEEE Transactions on Software Engineering. 2017. Vol. 43, No. 12. P. 1178–1193. DOI: 10.1109/TSE.2017.2656886;</w:t>
      </w:r>
    </w:p>
    <w:p w:rsidR="00000000" w:rsidDel="00000000" w:rsidP="00000000" w:rsidRDefault="00000000" w:rsidRPr="00000000" w14:paraId="00000BD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Forsgren N., Storey M.-A., Maddila C., Zimmermann T., Houck B., Butler J. The SPACE of Developer Productivity // ACM Queue. 2021. Vol. 19, No. 1. P. 24–48. DOI: 10.1145/3454122.3454124;</w:t>
      </w:r>
    </w:p>
    <w:p w:rsidR="00000000" w:rsidDel="00000000" w:rsidP="00000000" w:rsidRDefault="00000000" w:rsidRPr="00000000" w14:paraId="00000BD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Forsgren N., Humble J., Kim G. Accelerate: The Science of Lean Software and DevOps. Portland : IT Revolution Press, 2018. 288 p;</w:t>
      </w:r>
    </w:p>
    <w:p w:rsidR="00000000" w:rsidDel="00000000" w:rsidP="00000000" w:rsidRDefault="00000000" w:rsidRPr="00000000" w14:paraId="00000BD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Greiler M., Storey M.-A., Noda A. DevEx: What Actually Drives Productivity // ACM Queue. 2022. Vol. 20, No. 4. P. 35–53;</w:t>
      </w:r>
    </w:p>
    <w:p w:rsidR="00000000" w:rsidDel="00000000" w:rsidP="00000000" w:rsidRDefault="00000000" w:rsidRPr="00000000" w14:paraId="00000BD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SonarQube Documentation. URL: https://docs.sonarqube.org/latest/ (дата звернення: 15.10.2025);</w:t>
      </w:r>
    </w:p>
    <w:p w:rsidR="00000000" w:rsidDel="00000000" w:rsidP="00000000" w:rsidRDefault="00000000" w:rsidRPr="00000000" w14:paraId="00000BD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Code Climate Documentation. URL: https://docs.codeclimate.com/ (дата звернення: 15.10.2025);</w:t>
      </w:r>
    </w:p>
    <w:p w:rsidR="00000000" w:rsidDel="00000000" w:rsidP="00000000" w:rsidRDefault="00000000" w:rsidRPr="00000000" w14:paraId="00000BD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Codecov Documentation. URL: https://docs.codecov.com/ (дата звернення: 15.10.2025);</w:t>
      </w:r>
    </w:p>
    <w:p w:rsidR="00000000" w:rsidDel="00000000" w:rsidP="00000000" w:rsidRDefault="00000000" w:rsidRPr="00000000" w14:paraId="00000BD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Pedregosa F. et al. Scikit-learn: Machine Learning in Python // Journal of Machine Learning Research. 2011. Vol. 12. P. 2825–2830;</w:t>
      </w:r>
    </w:p>
    <w:p w:rsidR="00000000" w:rsidDel="00000000" w:rsidP="00000000" w:rsidRDefault="00000000" w:rsidRPr="00000000" w14:paraId="00000BD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Chen T., Guestrin C. XGBoost: A Scalable Tree Boosting System // Proceedings of the 22nd ACM SIGKDD International Conference on Knowledge Discovery and Data Mining. 2016. P. 785–794. DOI: 10.1145/2939672.2939785;</w:t>
      </w:r>
    </w:p>
    <w:p w:rsidR="00000000" w:rsidDel="00000000" w:rsidP="00000000" w:rsidRDefault="00000000" w:rsidRPr="00000000" w14:paraId="00000BD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Ke G. et al. LightGBM: A Highly Efficient Gradient Boosting Decision Tree // Advances in Neural Information Processing Systems. 2017. Vol. 30. P. 3146–3154;</w:t>
      </w:r>
    </w:p>
    <w:p w:rsidR="00000000" w:rsidDel="00000000" w:rsidP="00000000" w:rsidRDefault="00000000" w:rsidRPr="00000000" w14:paraId="00000BD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Lundberg S. M., Lee S.-I. A Unified Approach to Interpreting Model Predictions // Advances in Neural Information Processing Systems. 2017. Vol. 30. P. 4765–4774;</w:t>
      </w:r>
    </w:p>
    <w:p w:rsidR="00000000" w:rsidDel="00000000" w:rsidP="00000000" w:rsidRDefault="00000000" w:rsidRPr="00000000" w14:paraId="00000BD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McCabe T. J. A Complexity Measure // IEEE Transactions on Software Engineering. 1976. Vol. SE-2, No. 4. P. 308–320. DOI: 10.1109/TSE.1976.233837;</w:t>
      </w:r>
    </w:p>
    <w:p w:rsidR="00000000" w:rsidDel="00000000" w:rsidP="00000000" w:rsidRDefault="00000000" w:rsidRPr="00000000" w14:paraId="00000BD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Chidamber S. R., Kemerer C. F. A Metrics Suite for Object Oriented Design // IEEE Transactions on Software Engineering. 1994. Vol. 20, No. 6. P. 476–493. DOI: 10.1109/32.295895;</w:t>
      </w:r>
    </w:p>
    <w:p w:rsidR="00000000" w:rsidDel="00000000" w:rsidP="00000000" w:rsidRDefault="00000000" w:rsidRPr="00000000" w14:paraId="00000BD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ISO/IEC 25010:2011. Systems and Software Engineering – Systems and Software Quality Requirements and Evaluation (SQuaRE) – System and Software Quality Models. Geneva : ISO, 2011. 34 p;</w:t>
      </w:r>
    </w:p>
    <w:p w:rsidR="00000000" w:rsidDel="00000000" w:rsidP="00000000" w:rsidRDefault="00000000" w:rsidRPr="00000000" w14:paraId="00000BD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Abran A., Khelifi A., Suryn W., Seffah A. Usability Meanings and Interpretations in ISO Standards // Software Quality Journal. 2003. Vol. 11, No. 4. P. 325–338. DOI: 10.1023/A:1025869312943;</w:t>
      </w:r>
    </w:p>
    <w:p w:rsidR="00000000" w:rsidDel="00000000" w:rsidP="00000000" w:rsidRDefault="00000000" w:rsidRPr="00000000" w14:paraId="00000BD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McConnell S. Code Complete: A Practical Handbook of Software Construction. 2nd ed. Redmond : Microsoft Press, 2004. 960 p;</w:t>
      </w:r>
    </w:p>
    <w:p w:rsidR="00000000" w:rsidDel="00000000" w:rsidP="00000000" w:rsidRDefault="00000000" w:rsidRPr="00000000" w14:paraId="00000BD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Martin R. C. Clean Code: A Handbook of Agile Software Craftsmanship. Boston : Prentice Hall, 2008. 464 p;</w:t>
      </w:r>
    </w:p>
    <w:p w:rsidR="00000000" w:rsidDel="00000000" w:rsidP="00000000" w:rsidRDefault="00000000" w:rsidRPr="00000000" w14:paraId="00000BE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Fenton N. E., Bieman J. M. Software Metrics: A Rigorous and Practical Approach. 3rd ed. Boca Raton : CRC Press, 2014. 600 p;</w:t>
      </w:r>
    </w:p>
    <w:p w:rsidR="00000000" w:rsidDel="00000000" w:rsidP="00000000" w:rsidRDefault="00000000" w:rsidRPr="00000000" w14:paraId="00000BE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Basili V. R., Rombach H. D. The TAME Project: Towards Improvement-Oriented Software Environments // IEEE Transactions on Software Engineering. 1988. Vol. 14, No. 6. P. 758–773. DOI: 10.1109/32.6156;</w:t>
      </w:r>
    </w:p>
    <w:p w:rsidR="00000000" w:rsidDel="00000000" w:rsidP="00000000" w:rsidRDefault="00000000" w:rsidRPr="00000000" w14:paraId="00000BE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Khomh F., Penta M. D., Guéhéneuc Y.-G., Antoniol G. An Exploratory Study of the Impact of Antipatterns on Class Change- and Fault-Proneness // Empirical Software Engineering. 2012. Vol. 17, No. 3. P. 243–275. DOI: 10.1007/s10664-011-9171-y;</w:t>
      </w:r>
    </w:p>
    <w:p w:rsidR="00000000" w:rsidDel="00000000" w:rsidP="00000000" w:rsidRDefault="00000000" w:rsidRPr="00000000" w14:paraId="00000BE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Shull F., Basili V., Boehm B. et al. What We Have Learned About Fighting Defects // Proceedings of the 8th International Symposium on Software Metrics (METRICS). 2002. P. 249–258;</w:t>
      </w:r>
    </w:p>
    <w:p w:rsidR="00000000" w:rsidDel="00000000" w:rsidP="00000000" w:rsidRDefault="00000000" w:rsidRPr="00000000" w14:paraId="00000BE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Kitchenham B. A., Pfleeger S. L. Software Quality: The Elusive Target // IEEE Software. 1996. Vol. 13, No. 1. P. 12–21. DOI: 10.1109/52.476281;</w:t>
      </w:r>
    </w:p>
    <w:p w:rsidR="00000000" w:rsidDel="00000000" w:rsidP="00000000" w:rsidRDefault="00000000" w:rsidRPr="00000000" w14:paraId="00000BE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Zimmermann T., Nagappan N. Predicting Defects Using Network Analysis on Dependency Graphs // Proceedings of the 30th International Conference on Software Engineering (ICSE). 2008. P. 531–540. DOI: 10.1145/1368088.1368161;</w:t>
      </w:r>
    </w:p>
    <w:p w:rsidR="00000000" w:rsidDel="00000000" w:rsidP="00000000" w:rsidRDefault="00000000" w:rsidRPr="00000000" w14:paraId="00000BE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Kim S., Zimmermann T., Whitehead E. J., Zeller A. Predicting Faults from Cached History // Proceedings of the 29th International Conference on Software Engineering (ICSE). 2007. P. 489–498. DOI: 10.1109/ICSE.2007.66;</w:t>
      </w:r>
    </w:p>
    <w:p w:rsidR="00000000" w:rsidDel="00000000" w:rsidP="00000000" w:rsidRDefault="00000000" w:rsidRPr="00000000" w14:paraId="00000BE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LaToza T. D., Myers B. A. Hard-to-Answer Questions about Code // Proceedings of the Workshop on Evaluation and Usability of Programming Languages and Tools (PLATEAU). 2010. Article 8;</w:t>
      </w:r>
    </w:p>
    <w:p w:rsidR="00000000" w:rsidDel="00000000" w:rsidP="00000000" w:rsidRDefault="00000000" w:rsidRPr="00000000" w14:paraId="00000BE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Murphy-Hill E., Zimmermann T., Bird C., Nagappan N. The Design of Bug Fixes // Proceedings of the 35th International Conference on Software Engineering (ICSE). 2013. P. 332–341;</w:t>
      </w:r>
    </w:p>
    <w:p w:rsidR="00000000" w:rsidDel="00000000" w:rsidP="00000000" w:rsidRDefault="00000000" w:rsidRPr="00000000" w14:paraId="00000BE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Rahman F., Devanbu P. How, and Why, Process Metrics are Better // Proceedings of the 35th International Conference on Software Engineering (ICSE). 2013. P. 432–441. DOI: 10.1109/ICSE.2013.6606589;</w:t>
      </w:r>
    </w:p>
    <w:p w:rsidR="00000000" w:rsidDel="00000000" w:rsidP="00000000" w:rsidRDefault="00000000" w:rsidRPr="00000000" w14:paraId="00000BE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Nagappan N., Ball T. Use of relative code churn measures to predict system defect density // Proceedings of the 27th International Conference on Software Engineering (ICSE). 2005. P. 284–292;</w:t>
      </w:r>
    </w:p>
    <w:p w:rsidR="00000000" w:rsidDel="00000000" w:rsidP="00000000" w:rsidRDefault="00000000" w:rsidRPr="00000000" w14:paraId="00000BE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Moser R., Pedrycz W., Succi G. A comparative analysis of the efficiency of change metrics and static code attributes for defect prediction // Proceedings of the 30th International Conference on Software Engineering (ICSE). 2008. P. 181–190;</w:t>
      </w:r>
    </w:p>
    <w:p w:rsidR="00000000" w:rsidDel="00000000" w:rsidP="00000000" w:rsidRDefault="00000000" w:rsidRPr="00000000" w14:paraId="00000BE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Hassan A. E. Predicting Faults Using the Complexity of Code Changes // Proceedings of the 31st International Conference on Software Engineering (ICSE). 2009. P. 78–88. DOI: 10.1109/ICSE.2009.5070510;</w:t>
      </w:r>
    </w:p>
    <w:p w:rsidR="00000000" w:rsidDel="00000000" w:rsidP="00000000" w:rsidRDefault="00000000" w:rsidRPr="00000000" w14:paraId="00000BE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Bacchelli A., Bird C. Expectations, Outcomes, and Challenges of Modern Code Review // Proceedings of the 35th International Conference on Software Engineering (ICSE). 2013. P. 712–721. DOI: 10.1109/ICSE.2013.6606617;</w:t>
      </w:r>
    </w:p>
    <w:p w:rsidR="00000000" w:rsidDel="00000000" w:rsidP="00000000" w:rsidRDefault="00000000" w:rsidRPr="00000000" w14:paraId="00000BE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MacLeod L., Greiler M., Storey M.-A., Bird C., Czerwonka J. Code Reviewing in the Trenches: Challenges and Best Practices // IEEE Software. 2018. Vol. 35, No. 4. P. 34–42;</w:t>
      </w:r>
    </w:p>
    <w:p w:rsidR="00000000" w:rsidDel="00000000" w:rsidP="00000000" w:rsidRDefault="00000000" w:rsidRPr="00000000" w14:paraId="00000BE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Mockus A., Fielding R. T., Herbsleb J. D. Two Case Studies of Open Source Software Development: Apache and Mozilla // ACM Transactions on Software Engineering and Methodology. 2002. Vol. 11, No. 3. P. 309–346. DOI: 10.1145/567793.567795;</w:t>
      </w:r>
    </w:p>
    <w:p w:rsidR="00000000" w:rsidDel="00000000" w:rsidP="00000000" w:rsidRDefault="00000000" w:rsidRPr="00000000" w14:paraId="00000BF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Bird C., Nagappan N., Murphy B., Gall H., Devanbu P. Don't Touch My Code! Examining the Effects of Ownership on Software Quality // Proceedings of the 19th ACM SIGSOFT Symposium on the Foundations of Software Engineering (FSE). 2011. P. 4–14;</w:t>
      </w:r>
    </w:p>
    <w:p w:rsidR="00000000" w:rsidDel="00000000" w:rsidP="00000000" w:rsidRDefault="00000000" w:rsidRPr="00000000" w14:paraId="00000BF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Gao Z., Bird C., Barr E. T. To Type or Not to Type: Quantifying Detectable Bugs in JavaScript // Proceedings of the 39th International Conference on Software Engineering (ICSE). 2017. P. 758–769. DOI: 10.1109/ICSE.2017.75;</w:t>
      </w:r>
    </w:p>
    <w:p w:rsidR="00000000" w:rsidDel="00000000" w:rsidP="00000000" w:rsidRDefault="00000000" w:rsidRPr="00000000" w14:paraId="00000BF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Petersen P., Hanenberg S., Robbes R. An Empirical Comparison of Static and Dynamic Type Systems on API Usage in the Presence of an IDE: Java vs. Groovy with Eclipse // Proceedings of the 22nd International Conference on Program Comprehension (ICPC). 2014. P. 212–222;</w:t>
      </w:r>
    </w:p>
    <w:p w:rsidR="00000000" w:rsidDel="00000000" w:rsidP="00000000" w:rsidRDefault="00000000" w:rsidRPr="00000000" w14:paraId="00000BF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McKinney W. Data Structures for Statistical Computing in Python // Proceedings of the 9th Python in Science Conference. 2010. P. 51–56;</w:t>
      </w:r>
    </w:p>
    <w:p w:rsidR="00000000" w:rsidDel="00000000" w:rsidP="00000000" w:rsidRDefault="00000000" w:rsidRPr="00000000" w14:paraId="00000BF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Stack Overflow Developer Survey 2021. URL: https://insights.stackoverflow.com/survey/2021 (дата звернення: 15.10.2025);</w:t>
      </w:r>
    </w:p>
    <w:p w:rsidR="00000000" w:rsidDel="00000000" w:rsidP="00000000" w:rsidRDefault="00000000" w:rsidRPr="00000000" w14:paraId="00000BF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Fowler M. Refactoring: Improving the Design of Existing Code. 2nd ed. Boston : Addison-Wesley, 2018. 448 p;</w:t>
      </w:r>
    </w:p>
    <w:p w:rsidR="00000000" w:rsidDel="00000000" w:rsidP="00000000" w:rsidRDefault="00000000" w:rsidRPr="00000000" w14:paraId="00000BF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70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слабенко К. О. Система прогнозування продуктивності розробників на основі outcome-аналізу TypeScript коду : Git-репозиторій. URL: https://github.com/kostyantin-8983031/masters-thesis.git (дата звернення: 25.11.2025).</w:t>
      </w:r>
    </w:p>
    <w:p w:rsidR="00000000" w:rsidDel="00000000" w:rsidP="00000000" w:rsidRDefault="00000000" w:rsidRPr="00000000" w14:paraId="00000BF7">
      <w:pPr>
        <w:pageBreakBefore w:val="1"/>
        <w:rPr/>
      </w:pPr>
      <w:r w:rsidDel="00000000" w:rsidR="00000000" w:rsidRPr="00000000">
        <w:rPr>
          <w:rtl w:val="0"/>
        </w:rPr>
      </w:r>
    </w:p>
    <w:p w:rsidR="00000000" w:rsidDel="00000000" w:rsidP="00000000" w:rsidRDefault="00000000" w:rsidRPr="00000000" w14:paraId="00000BF8">
      <w:pPr>
        <w:spacing w:after="0" w:line="360" w:lineRule="auto"/>
        <w:rPr/>
      </w:pPr>
      <w:r w:rsidDel="00000000" w:rsidR="00000000" w:rsidRPr="00000000">
        <w:rPr>
          <w:rtl w:val="0"/>
        </w:rPr>
      </w:r>
    </w:p>
    <w:p w:rsidR="00000000" w:rsidDel="00000000" w:rsidP="00000000" w:rsidRDefault="00000000" w:rsidRPr="00000000" w14:paraId="00000BF9">
      <w:pPr>
        <w:spacing w:after="0" w:line="360" w:lineRule="auto"/>
        <w:rPr/>
      </w:pPr>
      <w:r w:rsidDel="00000000" w:rsidR="00000000" w:rsidRPr="00000000">
        <w:rPr>
          <w:rtl w:val="0"/>
        </w:rPr>
      </w:r>
    </w:p>
    <w:p w:rsidR="00000000" w:rsidDel="00000000" w:rsidP="00000000" w:rsidRDefault="00000000" w:rsidRPr="00000000" w14:paraId="00000BFA">
      <w:pPr>
        <w:spacing w:after="0" w:line="360" w:lineRule="auto"/>
        <w:rPr/>
      </w:pPr>
      <w:r w:rsidDel="00000000" w:rsidR="00000000" w:rsidRPr="00000000">
        <w:rPr>
          <w:rtl w:val="0"/>
        </w:rPr>
      </w:r>
    </w:p>
    <w:p w:rsidR="00000000" w:rsidDel="00000000" w:rsidP="00000000" w:rsidRDefault="00000000" w:rsidRPr="00000000" w14:paraId="00000BFB">
      <w:pPr>
        <w:spacing w:after="0" w:line="360" w:lineRule="auto"/>
        <w:rPr/>
      </w:pPr>
      <w:r w:rsidDel="00000000" w:rsidR="00000000" w:rsidRPr="00000000">
        <w:rPr>
          <w:rtl w:val="0"/>
        </w:rPr>
      </w:r>
    </w:p>
    <w:p w:rsidR="00000000" w:rsidDel="00000000" w:rsidP="00000000" w:rsidRDefault="00000000" w:rsidRPr="00000000" w14:paraId="00000BFC">
      <w:pPr>
        <w:spacing w:after="0" w:line="360" w:lineRule="auto"/>
        <w:rPr/>
      </w:pPr>
      <w:r w:rsidDel="00000000" w:rsidR="00000000" w:rsidRPr="00000000">
        <w:rPr>
          <w:rtl w:val="0"/>
        </w:rPr>
      </w:r>
    </w:p>
    <w:p w:rsidR="00000000" w:rsidDel="00000000" w:rsidP="00000000" w:rsidRDefault="00000000" w:rsidRPr="00000000" w14:paraId="00000BFD">
      <w:pPr>
        <w:spacing w:after="0" w:line="360" w:lineRule="auto"/>
        <w:rPr/>
      </w:pPr>
      <w:r w:rsidDel="00000000" w:rsidR="00000000" w:rsidRPr="00000000">
        <w:rPr>
          <w:rtl w:val="0"/>
        </w:rPr>
      </w:r>
    </w:p>
    <w:p w:rsidR="00000000" w:rsidDel="00000000" w:rsidP="00000000" w:rsidRDefault="00000000" w:rsidRPr="00000000" w14:paraId="00000BFE">
      <w:pPr>
        <w:spacing w:after="0" w:line="360" w:lineRule="auto"/>
        <w:rPr/>
      </w:pPr>
      <w:r w:rsidDel="00000000" w:rsidR="00000000" w:rsidRPr="00000000">
        <w:rPr>
          <w:rtl w:val="0"/>
        </w:rPr>
      </w:r>
    </w:p>
    <w:p w:rsidR="00000000" w:rsidDel="00000000" w:rsidP="00000000" w:rsidRDefault="00000000" w:rsidRPr="00000000" w14:paraId="00000BFF">
      <w:pPr>
        <w:spacing w:after="0" w:line="360" w:lineRule="auto"/>
        <w:rPr/>
      </w:pPr>
      <w:r w:rsidDel="00000000" w:rsidR="00000000" w:rsidRPr="00000000">
        <w:rPr>
          <w:rtl w:val="0"/>
        </w:rPr>
      </w:r>
    </w:p>
    <w:p w:rsidR="00000000" w:rsidDel="00000000" w:rsidP="00000000" w:rsidRDefault="00000000" w:rsidRPr="00000000" w14:paraId="00000C00">
      <w:pPr>
        <w:pStyle w:val="Heading1"/>
        <w:spacing w:after="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ДОДАТОК А</w:t>
      </w:r>
      <w:r w:rsidDel="00000000" w:rsidR="00000000" w:rsidRPr="00000000">
        <w:rPr>
          <w:rtl w:val="0"/>
        </w:rPr>
      </w:r>
    </w:p>
    <w:p w:rsidR="00000000" w:rsidDel="00000000" w:rsidP="00000000" w:rsidRDefault="00000000" w:rsidRPr="00000000" w14:paraId="00000C01">
      <w:pPr>
        <w:spacing w:after="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Інтерфейси та конфігурація на основі результатів метрик</w:t>
      </w:r>
      <w:r w:rsidDel="00000000" w:rsidR="00000000" w:rsidRPr="00000000">
        <w:rPr>
          <w:rtl w:val="0"/>
        </w:rPr>
      </w:r>
    </w:p>
    <w:p w:rsidR="00000000" w:rsidDel="00000000" w:rsidP="00000000" w:rsidRDefault="00000000" w:rsidRPr="00000000" w14:paraId="00000C02">
      <w:pPr>
        <w:rPr/>
      </w:pPr>
      <w:r w:rsidDel="00000000" w:rsidR="00000000" w:rsidRPr="00000000">
        <w:br w:type="page"/>
      </w:r>
      <w:r w:rsidDel="00000000" w:rsidR="00000000" w:rsidRPr="00000000">
        <w:rPr>
          <w:rtl w:val="0"/>
        </w:rPr>
      </w:r>
    </w:p>
    <w:p w:rsidR="00000000" w:rsidDel="00000000" w:rsidP="00000000" w:rsidRDefault="00000000" w:rsidRPr="00000000" w14:paraId="00000C0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Лістинг А.1 – Головний інтерфейс на основі результатів метрик</w:t>
      </w:r>
      <w:r w:rsidDel="00000000" w:rsidR="00000000" w:rsidRPr="00000000">
        <w:rPr>
          <w:rtl w:val="0"/>
        </w:rPr>
      </w:r>
    </w:p>
    <w:p w:rsidR="00000000" w:rsidDel="00000000" w:rsidP="00000000" w:rsidRDefault="00000000" w:rsidRPr="00000000" w14:paraId="00000C04">
      <w:pPr>
        <w:pBdr>
          <w:top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export interface OpenSourceMetrics {</w:t>
      </w:r>
      <w:r w:rsidDel="00000000" w:rsidR="00000000" w:rsidRPr="00000000">
        <w:rPr>
          <w:rtl w:val="0"/>
        </w:rPr>
      </w:r>
    </w:p>
    <w:p w:rsidR="00000000" w:rsidDel="00000000" w:rsidP="00000000" w:rsidRDefault="00000000" w:rsidRPr="00000000" w14:paraId="00000C05">
      <w:pPr>
        <w:spacing w:after="0" w:line="240" w:lineRule="auto"/>
        <w:jc w:val="left"/>
        <w:rPr/>
      </w:pPr>
      <w:r w:rsidDel="00000000" w:rsidR="00000000" w:rsidRPr="00000000">
        <w:rPr>
          <w:rFonts w:ascii="Courier New" w:cs="Courier New" w:eastAsia="Courier New" w:hAnsi="Courier New"/>
          <w:sz w:val="20"/>
          <w:szCs w:val="20"/>
          <w:rtl w:val="0"/>
        </w:rPr>
        <w:t xml:space="preserve">  developerExperience: OpenSourceDeveloperExperience;</w:t>
      </w:r>
      <w:r w:rsidDel="00000000" w:rsidR="00000000" w:rsidRPr="00000000">
        <w:rPr>
          <w:rtl w:val="0"/>
        </w:rPr>
      </w:r>
    </w:p>
    <w:p w:rsidR="00000000" w:rsidDel="00000000" w:rsidP="00000000" w:rsidRDefault="00000000" w:rsidRPr="00000000" w14:paraId="00000C06">
      <w:pPr>
        <w:spacing w:after="0" w:line="240" w:lineRule="auto"/>
        <w:jc w:val="left"/>
        <w:rPr/>
      </w:pPr>
      <w:r w:rsidDel="00000000" w:rsidR="00000000" w:rsidRPr="00000000">
        <w:rPr>
          <w:rFonts w:ascii="Courier New" w:cs="Courier New" w:eastAsia="Courier New" w:hAnsi="Courier New"/>
          <w:sz w:val="20"/>
          <w:szCs w:val="20"/>
          <w:rtl w:val="0"/>
        </w:rPr>
        <w:t xml:space="preserve">  technicalPerformance: OpenSourceTechnicalPerformance;</w:t>
      </w:r>
      <w:r w:rsidDel="00000000" w:rsidR="00000000" w:rsidRPr="00000000">
        <w:rPr>
          <w:rtl w:val="0"/>
        </w:rPr>
      </w:r>
    </w:p>
    <w:p w:rsidR="00000000" w:rsidDel="00000000" w:rsidP="00000000" w:rsidRDefault="00000000" w:rsidRPr="00000000" w14:paraId="00000C07">
      <w:pPr>
        <w:spacing w:after="0" w:line="240" w:lineRule="auto"/>
        <w:jc w:val="left"/>
        <w:rPr/>
      </w:pPr>
      <w:r w:rsidDel="00000000" w:rsidR="00000000" w:rsidRPr="00000000">
        <w:rPr>
          <w:rFonts w:ascii="Courier New" w:cs="Courier New" w:eastAsia="Courier New" w:hAnsi="Courier New"/>
          <w:sz w:val="20"/>
          <w:szCs w:val="20"/>
          <w:rtl w:val="0"/>
        </w:rPr>
        <w:t xml:space="preserve">  businessImpact: OpenSourceBusinessImpact;</w:t>
      </w:r>
      <w:r w:rsidDel="00000000" w:rsidR="00000000" w:rsidRPr="00000000">
        <w:rPr>
          <w:rtl w:val="0"/>
        </w:rPr>
      </w:r>
    </w:p>
    <w:p w:rsidR="00000000" w:rsidDel="00000000" w:rsidP="00000000" w:rsidRDefault="00000000" w:rsidRPr="00000000" w14:paraId="00000C08">
      <w:pPr>
        <w:pBdr>
          <w:bottom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C09">
      <w:pPr>
        <w:spacing w:after="0" w:line="360" w:lineRule="auto"/>
        <w:rPr/>
      </w:pPr>
      <w:r w:rsidDel="00000000" w:rsidR="00000000" w:rsidRPr="00000000">
        <w:rPr>
          <w:rtl w:val="0"/>
        </w:rPr>
      </w:r>
    </w:p>
    <w:p w:rsidR="00000000" w:rsidDel="00000000" w:rsidP="00000000" w:rsidRDefault="00000000" w:rsidRPr="00000000" w14:paraId="00000C0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Лістинг А.2 – Інтерфейс метрик Developer Experience</w:t>
      </w:r>
      <w:r w:rsidDel="00000000" w:rsidR="00000000" w:rsidRPr="00000000">
        <w:rPr>
          <w:rtl w:val="0"/>
        </w:rPr>
      </w:r>
    </w:p>
    <w:p w:rsidR="00000000" w:rsidDel="00000000" w:rsidP="00000000" w:rsidRDefault="00000000" w:rsidRPr="00000000" w14:paraId="00000C0B">
      <w:pPr>
        <w:pBdr>
          <w:top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export interface OpenSourceDeveloperExperience {</w:t>
      </w:r>
      <w:r w:rsidDel="00000000" w:rsidR="00000000" w:rsidRPr="00000000">
        <w:rPr>
          <w:rtl w:val="0"/>
        </w:rPr>
      </w:r>
    </w:p>
    <w:p w:rsidR="00000000" w:rsidDel="00000000" w:rsidP="00000000" w:rsidRDefault="00000000" w:rsidRPr="00000000" w14:paraId="00000C0C">
      <w:pPr>
        <w:spacing w:after="0" w:line="240" w:lineRule="auto"/>
        <w:jc w:val="left"/>
        <w:rPr/>
      </w:pPr>
      <w:r w:rsidDel="00000000" w:rsidR="00000000" w:rsidRPr="00000000">
        <w:rPr>
          <w:rFonts w:ascii="Courier New" w:cs="Courier New" w:eastAsia="Courier New" w:hAnsi="Courier New"/>
          <w:sz w:val="20"/>
          <w:szCs w:val="20"/>
          <w:rtl w:val="0"/>
        </w:rPr>
        <w:t xml:space="preserve">  codeReviewDuration: number;</w:t>
      </w:r>
      <w:r w:rsidDel="00000000" w:rsidR="00000000" w:rsidRPr="00000000">
        <w:rPr>
          <w:rtl w:val="0"/>
        </w:rPr>
      </w:r>
    </w:p>
    <w:p w:rsidR="00000000" w:rsidDel="00000000" w:rsidP="00000000" w:rsidRDefault="00000000" w:rsidRPr="00000000" w14:paraId="00000C0D">
      <w:pPr>
        <w:spacing w:after="0" w:line="240" w:lineRule="auto"/>
        <w:jc w:val="left"/>
        <w:rPr/>
      </w:pPr>
      <w:r w:rsidDel="00000000" w:rsidR="00000000" w:rsidRPr="00000000">
        <w:rPr>
          <w:rFonts w:ascii="Courier New" w:cs="Courier New" w:eastAsia="Courier New" w:hAnsi="Courier New"/>
          <w:sz w:val="20"/>
          <w:szCs w:val="20"/>
          <w:rtl w:val="0"/>
        </w:rPr>
        <w:t xml:space="preserve">  debuggingTime: number;</w:t>
      </w:r>
      <w:r w:rsidDel="00000000" w:rsidR="00000000" w:rsidRPr="00000000">
        <w:rPr>
          <w:rtl w:val="0"/>
        </w:rPr>
      </w:r>
    </w:p>
    <w:p w:rsidR="00000000" w:rsidDel="00000000" w:rsidP="00000000" w:rsidRDefault="00000000" w:rsidRPr="00000000" w14:paraId="00000C0E">
      <w:pPr>
        <w:spacing w:after="0" w:line="240" w:lineRule="auto"/>
        <w:jc w:val="left"/>
        <w:rPr/>
      </w:pPr>
      <w:r w:rsidDel="00000000" w:rsidR="00000000" w:rsidRPr="00000000">
        <w:rPr>
          <w:rFonts w:ascii="Courier New" w:cs="Courier New" w:eastAsia="Courier New" w:hAnsi="Courier New"/>
          <w:sz w:val="20"/>
          <w:szCs w:val="20"/>
          <w:rtl w:val="0"/>
        </w:rPr>
        <w:t xml:space="preserve">  buildTime: number;</w:t>
      </w:r>
      <w:r w:rsidDel="00000000" w:rsidR="00000000" w:rsidRPr="00000000">
        <w:rPr>
          <w:rtl w:val="0"/>
        </w:rPr>
      </w:r>
    </w:p>
    <w:p w:rsidR="00000000" w:rsidDel="00000000" w:rsidP="00000000" w:rsidRDefault="00000000" w:rsidRPr="00000000" w14:paraId="00000C0F">
      <w:pPr>
        <w:spacing w:after="0" w:line="240" w:lineRule="auto"/>
        <w:jc w:val="left"/>
        <w:rPr/>
      </w:pPr>
      <w:r w:rsidDel="00000000" w:rsidR="00000000" w:rsidRPr="00000000">
        <w:rPr>
          <w:rFonts w:ascii="Courier New" w:cs="Courier New" w:eastAsia="Courier New" w:hAnsi="Courier New"/>
          <w:sz w:val="20"/>
          <w:szCs w:val="20"/>
          <w:rtl w:val="0"/>
        </w:rPr>
        <w:t xml:space="preserve">  successfulDeploymentsRatio: number;</w:t>
      </w:r>
      <w:r w:rsidDel="00000000" w:rsidR="00000000" w:rsidRPr="00000000">
        <w:rPr>
          <w:rtl w:val="0"/>
        </w:rPr>
      </w:r>
    </w:p>
    <w:p w:rsidR="00000000" w:rsidDel="00000000" w:rsidP="00000000" w:rsidRDefault="00000000" w:rsidRPr="00000000" w14:paraId="00000C10">
      <w:pPr>
        <w:spacing w:after="0" w:line="240" w:lineRule="auto"/>
        <w:jc w:val="left"/>
        <w:rPr/>
      </w:pPr>
      <w:r w:rsidDel="00000000" w:rsidR="00000000" w:rsidRPr="00000000">
        <w:rPr>
          <w:rFonts w:ascii="Courier New" w:cs="Courier New" w:eastAsia="Courier New" w:hAnsi="Courier New"/>
          <w:sz w:val="20"/>
          <w:szCs w:val="20"/>
          <w:rtl w:val="0"/>
        </w:rPr>
        <w:t xml:space="preserve">  timeToFirstCommit: number;</w:t>
      </w:r>
      <w:r w:rsidDel="00000000" w:rsidR="00000000" w:rsidRPr="00000000">
        <w:rPr>
          <w:rtl w:val="0"/>
        </w:rPr>
      </w:r>
    </w:p>
    <w:p w:rsidR="00000000" w:rsidDel="00000000" w:rsidP="00000000" w:rsidRDefault="00000000" w:rsidRPr="00000000" w14:paraId="00000C11">
      <w:pPr>
        <w:spacing w:after="0" w:line="240" w:lineRule="auto"/>
        <w:jc w:val="left"/>
        <w:rPr/>
      </w:pPr>
      <w:r w:rsidDel="00000000" w:rsidR="00000000" w:rsidRPr="00000000">
        <w:rPr>
          <w:rFonts w:ascii="Courier New" w:cs="Courier New" w:eastAsia="Courier New" w:hAnsi="Courier New"/>
          <w:sz w:val="20"/>
          <w:szCs w:val="20"/>
          <w:rtl w:val="0"/>
        </w:rPr>
        <w:t xml:space="preserve">  averageCommentsPerPR: number;</w:t>
      </w:r>
      <w:r w:rsidDel="00000000" w:rsidR="00000000" w:rsidRPr="00000000">
        <w:rPr>
          <w:rtl w:val="0"/>
        </w:rPr>
      </w:r>
    </w:p>
    <w:p w:rsidR="00000000" w:rsidDel="00000000" w:rsidP="00000000" w:rsidRDefault="00000000" w:rsidRPr="00000000" w14:paraId="00000C12">
      <w:pPr>
        <w:spacing w:after="0" w:line="240" w:lineRule="auto"/>
        <w:jc w:val="left"/>
        <w:rPr/>
      </w:pPr>
      <w:r w:rsidDel="00000000" w:rsidR="00000000" w:rsidRPr="00000000">
        <w:rPr>
          <w:rFonts w:ascii="Courier New" w:cs="Courier New" w:eastAsia="Courier New" w:hAnsi="Courier New"/>
          <w:sz w:val="20"/>
          <w:szCs w:val="20"/>
          <w:rtl w:val="0"/>
        </w:rPr>
        <w:t xml:space="preserve">  prIterationRate: number;</w:t>
      </w:r>
      <w:r w:rsidDel="00000000" w:rsidR="00000000" w:rsidRPr="00000000">
        <w:rPr>
          <w:rtl w:val="0"/>
        </w:rPr>
      </w:r>
    </w:p>
    <w:p w:rsidR="00000000" w:rsidDel="00000000" w:rsidP="00000000" w:rsidRDefault="00000000" w:rsidRPr="00000000" w14:paraId="00000C13">
      <w:pPr>
        <w:pBdr>
          <w:bottom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C14">
      <w:pPr>
        <w:spacing w:after="0" w:line="360" w:lineRule="auto"/>
        <w:rPr/>
      </w:pPr>
      <w:r w:rsidDel="00000000" w:rsidR="00000000" w:rsidRPr="00000000">
        <w:rPr>
          <w:rtl w:val="0"/>
        </w:rPr>
      </w:r>
    </w:p>
    <w:p w:rsidR="00000000" w:rsidDel="00000000" w:rsidP="00000000" w:rsidRDefault="00000000" w:rsidRPr="00000000" w14:paraId="00000C15">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Лістинг А.3 – Інтерфейс метрик Technical Performance</w:t>
      </w:r>
      <w:r w:rsidDel="00000000" w:rsidR="00000000" w:rsidRPr="00000000">
        <w:rPr>
          <w:rtl w:val="0"/>
        </w:rPr>
      </w:r>
    </w:p>
    <w:p w:rsidR="00000000" w:rsidDel="00000000" w:rsidP="00000000" w:rsidRDefault="00000000" w:rsidRPr="00000000" w14:paraId="00000C16">
      <w:pPr>
        <w:pBdr>
          <w:top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export interface OpenSourceTechnicalPerformance {</w:t>
      </w:r>
      <w:r w:rsidDel="00000000" w:rsidR="00000000" w:rsidRPr="00000000">
        <w:rPr>
          <w:rtl w:val="0"/>
        </w:rPr>
      </w:r>
    </w:p>
    <w:p w:rsidR="00000000" w:rsidDel="00000000" w:rsidP="00000000" w:rsidRDefault="00000000" w:rsidRPr="00000000" w14:paraId="00000C17">
      <w:pPr>
        <w:spacing w:after="0" w:line="240" w:lineRule="auto"/>
        <w:jc w:val="left"/>
        <w:rPr/>
      </w:pPr>
      <w:r w:rsidDel="00000000" w:rsidR="00000000" w:rsidRPr="00000000">
        <w:rPr>
          <w:rFonts w:ascii="Courier New" w:cs="Courier New" w:eastAsia="Courier New" w:hAnsi="Courier New"/>
          <w:sz w:val="20"/>
          <w:szCs w:val="20"/>
          <w:rtl w:val="0"/>
        </w:rPr>
        <w:t xml:space="preserve">  buildTime: number;</w:t>
      </w:r>
      <w:r w:rsidDel="00000000" w:rsidR="00000000" w:rsidRPr="00000000">
        <w:rPr>
          <w:rtl w:val="0"/>
        </w:rPr>
      </w:r>
    </w:p>
    <w:p w:rsidR="00000000" w:rsidDel="00000000" w:rsidP="00000000" w:rsidRDefault="00000000" w:rsidRPr="00000000" w14:paraId="00000C18">
      <w:pPr>
        <w:spacing w:after="0" w:line="240" w:lineRule="auto"/>
        <w:jc w:val="left"/>
        <w:rPr/>
      </w:pPr>
      <w:r w:rsidDel="00000000" w:rsidR="00000000" w:rsidRPr="00000000">
        <w:rPr>
          <w:rFonts w:ascii="Courier New" w:cs="Courier New" w:eastAsia="Courier New" w:hAnsi="Courier New"/>
          <w:sz w:val="20"/>
          <w:szCs w:val="20"/>
          <w:rtl w:val="0"/>
        </w:rPr>
        <w:t xml:space="preserve">  testCoverage: number;</w:t>
      </w:r>
      <w:r w:rsidDel="00000000" w:rsidR="00000000" w:rsidRPr="00000000">
        <w:rPr>
          <w:rtl w:val="0"/>
        </w:rPr>
      </w:r>
    </w:p>
    <w:p w:rsidR="00000000" w:rsidDel="00000000" w:rsidP="00000000" w:rsidRDefault="00000000" w:rsidRPr="00000000" w14:paraId="00000C19">
      <w:pPr>
        <w:spacing w:after="0" w:line="240" w:lineRule="auto"/>
        <w:jc w:val="left"/>
        <w:rPr/>
      </w:pPr>
      <w:r w:rsidDel="00000000" w:rsidR="00000000" w:rsidRPr="00000000">
        <w:rPr>
          <w:rFonts w:ascii="Courier New" w:cs="Courier New" w:eastAsia="Courier New" w:hAnsi="Courier New"/>
          <w:sz w:val="20"/>
          <w:szCs w:val="20"/>
          <w:rtl w:val="0"/>
        </w:rPr>
        <w:t xml:space="preserve">  typeScriptErrorRate: number;</w:t>
      </w:r>
      <w:r w:rsidDel="00000000" w:rsidR="00000000" w:rsidRPr="00000000">
        <w:rPr>
          <w:rtl w:val="0"/>
        </w:rPr>
      </w:r>
    </w:p>
    <w:p w:rsidR="00000000" w:rsidDel="00000000" w:rsidP="00000000" w:rsidRDefault="00000000" w:rsidRPr="00000000" w14:paraId="00000C1A">
      <w:pPr>
        <w:spacing w:after="0" w:line="240" w:lineRule="auto"/>
        <w:jc w:val="left"/>
        <w:rPr/>
      </w:pPr>
      <w:r w:rsidDel="00000000" w:rsidR="00000000" w:rsidRPr="00000000">
        <w:rPr>
          <w:rFonts w:ascii="Courier New" w:cs="Courier New" w:eastAsia="Courier New" w:hAnsi="Courier New"/>
          <w:sz w:val="20"/>
          <w:szCs w:val="20"/>
          <w:rtl w:val="0"/>
        </w:rPr>
        <w:t xml:space="preserve">  bundleSize: number;</w:t>
      </w:r>
      <w:r w:rsidDel="00000000" w:rsidR="00000000" w:rsidRPr="00000000">
        <w:rPr>
          <w:rtl w:val="0"/>
        </w:rPr>
      </w:r>
    </w:p>
    <w:p w:rsidR="00000000" w:rsidDel="00000000" w:rsidP="00000000" w:rsidRDefault="00000000" w:rsidRPr="00000000" w14:paraId="00000C1B">
      <w:pPr>
        <w:spacing w:after="0" w:line="240" w:lineRule="auto"/>
        <w:jc w:val="left"/>
        <w:rPr/>
      </w:pPr>
      <w:r w:rsidDel="00000000" w:rsidR="00000000" w:rsidRPr="00000000">
        <w:rPr>
          <w:rFonts w:ascii="Courier New" w:cs="Courier New" w:eastAsia="Courier New" w:hAnsi="Courier New"/>
          <w:sz w:val="20"/>
          <w:szCs w:val="20"/>
          <w:rtl w:val="0"/>
        </w:rPr>
        <w:t xml:space="preserve">  bundleLoadTime: number;</w:t>
      </w:r>
      <w:r w:rsidDel="00000000" w:rsidR="00000000" w:rsidRPr="00000000">
        <w:rPr>
          <w:rtl w:val="0"/>
        </w:rPr>
      </w:r>
    </w:p>
    <w:p w:rsidR="00000000" w:rsidDel="00000000" w:rsidP="00000000" w:rsidRDefault="00000000" w:rsidRPr="00000000" w14:paraId="00000C1C">
      <w:pPr>
        <w:spacing w:after="0" w:line="240" w:lineRule="auto"/>
        <w:jc w:val="left"/>
        <w:rPr/>
      </w:pPr>
      <w:r w:rsidDel="00000000" w:rsidR="00000000" w:rsidRPr="00000000">
        <w:rPr>
          <w:rFonts w:ascii="Courier New" w:cs="Courier New" w:eastAsia="Courier New" w:hAnsi="Courier New"/>
          <w:sz w:val="20"/>
          <w:szCs w:val="20"/>
          <w:rtl w:val="0"/>
        </w:rPr>
        <w:t xml:space="preserve">  performanceScore: number;</w:t>
      </w:r>
      <w:r w:rsidDel="00000000" w:rsidR="00000000" w:rsidRPr="00000000">
        <w:rPr>
          <w:rtl w:val="0"/>
        </w:rPr>
      </w:r>
    </w:p>
    <w:p w:rsidR="00000000" w:rsidDel="00000000" w:rsidP="00000000" w:rsidRDefault="00000000" w:rsidRPr="00000000" w14:paraId="00000C1D">
      <w:pPr>
        <w:pBdr>
          <w:bottom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C1E">
      <w:pPr>
        <w:spacing w:after="0" w:line="360" w:lineRule="auto"/>
        <w:rPr/>
      </w:pPr>
      <w:r w:rsidDel="00000000" w:rsidR="00000000" w:rsidRPr="00000000">
        <w:rPr>
          <w:rtl w:val="0"/>
        </w:rPr>
      </w:r>
    </w:p>
    <w:p w:rsidR="00000000" w:rsidDel="00000000" w:rsidP="00000000" w:rsidRDefault="00000000" w:rsidRPr="00000000" w14:paraId="00000C1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Лістинг А.4 – Інтерфейс метрик Business Impact</w:t>
      </w:r>
      <w:r w:rsidDel="00000000" w:rsidR="00000000" w:rsidRPr="00000000">
        <w:rPr>
          <w:rtl w:val="0"/>
        </w:rPr>
      </w:r>
    </w:p>
    <w:p w:rsidR="00000000" w:rsidDel="00000000" w:rsidP="00000000" w:rsidRDefault="00000000" w:rsidRPr="00000000" w14:paraId="00000C20">
      <w:pPr>
        <w:pBdr>
          <w:top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export interface OpenSourceBusinessImpact {</w:t>
      </w:r>
      <w:r w:rsidDel="00000000" w:rsidR="00000000" w:rsidRPr="00000000">
        <w:rPr>
          <w:rtl w:val="0"/>
        </w:rPr>
      </w:r>
    </w:p>
    <w:p w:rsidR="00000000" w:rsidDel="00000000" w:rsidP="00000000" w:rsidRDefault="00000000" w:rsidRPr="00000000" w14:paraId="00000C21">
      <w:pPr>
        <w:spacing w:after="0" w:line="240" w:lineRule="auto"/>
        <w:jc w:val="left"/>
        <w:rPr/>
      </w:pPr>
      <w:r w:rsidDel="00000000" w:rsidR="00000000" w:rsidRPr="00000000">
        <w:rPr>
          <w:rFonts w:ascii="Courier New" w:cs="Courier New" w:eastAsia="Courier New" w:hAnsi="Courier New"/>
          <w:sz w:val="20"/>
          <w:szCs w:val="20"/>
          <w:rtl w:val="0"/>
        </w:rPr>
        <w:t xml:space="preserve">  timeToMarket: number;</w:t>
      </w:r>
      <w:r w:rsidDel="00000000" w:rsidR="00000000" w:rsidRPr="00000000">
        <w:rPr>
          <w:rtl w:val="0"/>
        </w:rPr>
      </w:r>
    </w:p>
    <w:p w:rsidR="00000000" w:rsidDel="00000000" w:rsidP="00000000" w:rsidRDefault="00000000" w:rsidRPr="00000000" w14:paraId="00000C22">
      <w:pPr>
        <w:spacing w:after="0" w:line="240" w:lineRule="auto"/>
        <w:jc w:val="left"/>
        <w:rPr/>
      </w:pPr>
      <w:r w:rsidDel="00000000" w:rsidR="00000000" w:rsidRPr="00000000">
        <w:rPr>
          <w:rFonts w:ascii="Courier New" w:cs="Courier New" w:eastAsia="Courier New" w:hAnsi="Courier New"/>
          <w:sz w:val="20"/>
          <w:szCs w:val="20"/>
          <w:rtl w:val="0"/>
        </w:rPr>
        <w:t xml:space="preserve">  featureSuccessRate: number;</w:t>
      </w:r>
      <w:r w:rsidDel="00000000" w:rsidR="00000000" w:rsidRPr="00000000">
        <w:rPr>
          <w:rtl w:val="0"/>
        </w:rPr>
      </w:r>
    </w:p>
    <w:p w:rsidR="00000000" w:rsidDel="00000000" w:rsidP="00000000" w:rsidRDefault="00000000" w:rsidRPr="00000000" w14:paraId="00000C23">
      <w:pPr>
        <w:spacing w:after="0" w:line="240" w:lineRule="auto"/>
        <w:jc w:val="left"/>
        <w:rPr/>
      </w:pPr>
      <w:r w:rsidDel="00000000" w:rsidR="00000000" w:rsidRPr="00000000">
        <w:rPr>
          <w:rFonts w:ascii="Courier New" w:cs="Courier New" w:eastAsia="Courier New" w:hAnsi="Courier New"/>
          <w:sz w:val="20"/>
          <w:szCs w:val="20"/>
          <w:rtl w:val="0"/>
        </w:rPr>
        <w:t xml:space="preserve">  activeContributors: number;</w:t>
      </w:r>
      <w:r w:rsidDel="00000000" w:rsidR="00000000" w:rsidRPr="00000000">
        <w:rPr>
          <w:rtl w:val="0"/>
        </w:rPr>
      </w:r>
    </w:p>
    <w:p w:rsidR="00000000" w:rsidDel="00000000" w:rsidP="00000000" w:rsidRDefault="00000000" w:rsidRPr="00000000" w14:paraId="00000C24">
      <w:pPr>
        <w:spacing w:after="0" w:line="240" w:lineRule="auto"/>
        <w:jc w:val="left"/>
        <w:rPr/>
      </w:pPr>
      <w:r w:rsidDel="00000000" w:rsidR="00000000" w:rsidRPr="00000000">
        <w:rPr>
          <w:rFonts w:ascii="Courier New" w:cs="Courier New" w:eastAsia="Courier New" w:hAnsi="Courier New"/>
          <w:sz w:val="20"/>
          <w:szCs w:val="20"/>
          <w:rtl w:val="0"/>
        </w:rPr>
        <w:t xml:space="preserve">  issueResolutionRate: number;</w:t>
      </w:r>
      <w:r w:rsidDel="00000000" w:rsidR="00000000" w:rsidRPr="00000000">
        <w:rPr>
          <w:rtl w:val="0"/>
        </w:rPr>
      </w:r>
    </w:p>
    <w:p w:rsidR="00000000" w:rsidDel="00000000" w:rsidP="00000000" w:rsidRDefault="00000000" w:rsidRPr="00000000" w14:paraId="00000C25">
      <w:pPr>
        <w:spacing w:after="0" w:line="240" w:lineRule="auto"/>
        <w:jc w:val="left"/>
        <w:rPr/>
      </w:pPr>
      <w:r w:rsidDel="00000000" w:rsidR="00000000" w:rsidRPr="00000000">
        <w:rPr>
          <w:rFonts w:ascii="Courier New" w:cs="Courier New" w:eastAsia="Courier New" w:hAnsi="Courier New"/>
          <w:sz w:val="20"/>
          <w:szCs w:val="20"/>
          <w:rtl w:val="0"/>
        </w:rPr>
        <w:t xml:space="preserve">  communityGrowth: number;</w:t>
      </w:r>
      <w:r w:rsidDel="00000000" w:rsidR="00000000" w:rsidRPr="00000000">
        <w:rPr>
          <w:rtl w:val="0"/>
        </w:rPr>
      </w:r>
    </w:p>
    <w:p w:rsidR="00000000" w:rsidDel="00000000" w:rsidP="00000000" w:rsidRDefault="00000000" w:rsidRPr="00000000" w14:paraId="00000C26">
      <w:pPr>
        <w:spacing w:after="0" w:line="240" w:lineRule="auto"/>
        <w:jc w:val="left"/>
        <w:rPr/>
      </w:pPr>
      <w:r w:rsidDel="00000000" w:rsidR="00000000" w:rsidRPr="00000000">
        <w:rPr>
          <w:rFonts w:ascii="Courier New" w:cs="Courier New" w:eastAsia="Courier New" w:hAnsi="Courier New"/>
          <w:sz w:val="20"/>
          <w:szCs w:val="20"/>
          <w:rtl w:val="0"/>
        </w:rPr>
        <w:t xml:space="preserve">  deploymentFrequency: number;</w:t>
      </w:r>
      <w:r w:rsidDel="00000000" w:rsidR="00000000" w:rsidRPr="00000000">
        <w:rPr>
          <w:rtl w:val="0"/>
        </w:rPr>
      </w:r>
    </w:p>
    <w:p w:rsidR="00000000" w:rsidDel="00000000" w:rsidP="00000000" w:rsidRDefault="00000000" w:rsidRPr="00000000" w14:paraId="00000C27">
      <w:pPr>
        <w:spacing w:after="0" w:line="240" w:lineRule="auto"/>
        <w:jc w:val="left"/>
        <w:rPr/>
      </w:pPr>
      <w:r w:rsidDel="00000000" w:rsidR="00000000" w:rsidRPr="00000000">
        <w:rPr>
          <w:rFonts w:ascii="Courier New" w:cs="Courier New" w:eastAsia="Courier New" w:hAnsi="Courier New"/>
          <w:sz w:val="20"/>
          <w:szCs w:val="20"/>
          <w:rtl w:val="0"/>
        </w:rPr>
        <w:t xml:space="preserve">  changeFailureRate: number;</w:t>
      </w:r>
      <w:r w:rsidDel="00000000" w:rsidR="00000000" w:rsidRPr="00000000">
        <w:rPr>
          <w:rtl w:val="0"/>
        </w:rPr>
      </w:r>
    </w:p>
    <w:p w:rsidR="00000000" w:rsidDel="00000000" w:rsidP="00000000" w:rsidRDefault="00000000" w:rsidRPr="00000000" w14:paraId="00000C28">
      <w:pPr>
        <w:pBdr>
          <w:bottom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C29">
      <w:pPr>
        <w:spacing w:after="0" w:line="360" w:lineRule="auto"/>
        <w:rPr/>
      </w:pPr>
      <w:r w:rsidDel="00000000" w:rsidR="00000000" w:rsidRPr="00000000">
        <w:rPr>
          <w:rtl w:val="0"/>
        </w:rPr>
      </w:r>
    </w:p>
    <w:p w:rsidR="00000000" w:rsidDel="00000000" w:rsidP="00000000" w:rsidRDefault="00000000" w:rsidRPr="00000000" w14:paraId="00000C2A">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Лістинг А.5 – Інтерфейс Composite Quality Score</w:t>
      </w:r>
      <w:r w:rsidDel="00000000" w:rsidR="00000000" w:rsidRPr="00000000">
        <w:rPr>
          <w:rtl w:val="0"/>
        </w:rPr>
      </w:r>
    </w:p>
    <w:p w:rsidR="00000000" w:rsidDel="00000000" w:rsidP="00000000" w:rsidRDefault="00000000" w:rsidRPr="00000000" w14:paraId="00000C2B">
      <w:pPr>
        <w:pBdr>
          <w:top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export interface CompositeQualityScore {</w:t>
      </w:r>
      <w:r w:rsidDel="00000000" w:rsidR="00000000" w:rsidRPr="00000000">
        <w:rPr>
          <w:rtl w:val="0"/>
        </w:rPr>
      </w:r>
    </w:p>
    <w:p w:rsidR="00000000" w:rsidDel="00000000" w:rsidP="00000000" w:rsidRDefault="00000000" w:rsidRPr="00000000" w14:paraId="00000C2C">
      <w:pPr>
        <w:spacing w:after="0" w:line="240" w:lineRule="auto"/>
        <w:jc w:val="left"/>
        <w:rPr/>
      </w:pPr>
      <w:r w:rsidDel="00000000" w:rsidR="00000000" w:rsidRPr="00000000">
        <w:rPr>
          <w:rFonts w:ascii="Courier New" w:cs="Courier New" w:eastAsia="Courier New" w:hAnsi="Courier New"/>
          <w:sz w:val="20"/>
          <w:szCs w:val="20"/>
          <w:rtl w:val="0"/>
        </w:rPr>
        <w:t xml:space="preserve">  overall: number;</w:t>
      </w:r>
      <w:r w:rsidDel="00000000" w:rsidR="00000000" w:rsidRPr="00000000">
        <w:rPr>
          <w:rtl w:val="0"/>
        </w:rPr>
      </w:r>
    </w:p>
    <w:p w:rsidR="00000000" w:rsidDel="00000000" w:rsidP="00000000" w:rsidRDefault="00000000" w:rsidRPr="00000000" w14:paraId="00000C2D">
      <w:pPr>
        <w:spacing w:after="0" w:line="240" w:lineRule="auto"/>
        <w:jc w:val="left"/>
        <w:rPr/>
      </w:pPr>
      <w:r w:rsidDel="00000000" w:rsidR="00000000" w:rsidRPr="00000000">
        <w:rPr>
          <w:rFonts w:ascii="Courier New" w:cs="Courier New" w:eastAsia="Courier New" w:hAnsi="Courier New"/>
          <w:sz w:val="20"/>
          <w:szCs w:val="20"/>
          <w:rtl w:val="0"/>
        </w:rPr>
        <w:t xml:space="preserve">  breakdown: {</w:t>
      </w:r>
      <w:r w:rsidDel="00000000" w:rsidR="00000000" w:rsidRPr="00000000">
        <w:rPr>
          <w:rtl w:val="0"/>
        </w:rPr>
      </w:r>
    </w:p>
    <w:p w:rsidR="00000000" w:rsidDel="00000000" w:rsidP="00000000" w:rsidRDefault="00000000" w:rsidRPr="00000000" w14:paraId="00000C2E">
      <w:pPr>
        <w:spacing w:after="0" w:line="240" w:lineRule="auto"/>
        <w:jc w:val="left"/>
        <w:rPr/>
      </w:pPr>
      <w:r w:rsidDel="00000000" w:rsidR="00000000" w:rsidRPr="00000000">
        <w:rPr>
          <w:rFonts w:ascii="Courier New" w:cs="Courier New" w:eastAsia="Courier New" w:hAnsi="Courier New"/>
          <w:sz w:val="20"/>
          <w:szCs w:val="20"/>
          <w:rtl w:val="0"/>
        </w:rPr>
        <w:t xml:space="preserve">    developerExperience: CategoryScore;</w:t>
      </w:r>
      <w:r w:rsidDel="00000000" w:rsidR="00000000" w:rsidRPr="00000000">
        <w:rPr>
          <w:rtl w:val="0"/>
        </w:rPr>
      </w:r>
    </w:p>
    <w:p w:rsidR="00000000" w:rsidDel="00000000" w:rsidP="00000000" w:rsidRDefault="00000000" w:rsidRPr="00000000" w14:paraId="00000C2F">
      <w:pPr>
        <w:spacing w:after="0" w:line="240" w:lineRule="auto"/>
        <w:jc w:val="left"/>
        <w:rPr/>
      </w:pPr>
      <w:r w:rsidDel="00000000" w:rsidR="00000000" w:rsidRPr="00000000">
        <w:rPr>
          <w:rFonts w:ascii="Courier New" w:cs="Courier New" w:eastAsia="Courier New" w:hAnsi="Courier New"/>
          <w:sz w:val="20"/>
          <w:szCs w:val="20"/>
          <w:rtl w:val="0"/>
        </w:rPr>
        <w:t xml:space="preserve">    technicalPerformance: CategoryScore;</w:t>
      </w:r>
      <w:r w:rsidDel="00000000" w:rsidR="00000000" w:rsidRPr="00000000">
        <w:rPr>
          <w:rtl w:val="0"/>
        </w:rPr>
      </w:r>
    </w:p>
    <w:p w:rsidR="00000000" w:rsidDel="00000000" w:rsidP="00000000" w:rsidRDefault="00000000" w:rsidRPr="00000000" w14:paraId="00000C30">
      <w:pPr>
        <w:spacing w:after="0" w:line="240" w:lineRule="auto"/>
        <w:jc w:val="left"/>
        <w:rPr/>
      </w:pPr>
      <w:r w:rsidDel="00000000" w:rsidR="00000000" w:rsidRPr="00000000">
        <w:rPr>
          <w:rFonts w:ascii="Courier New" w:cs="Courier New" w:eastAsia="Courier New" w:hAnsi="Courier New"/>
          <w:sz w:val="20"/>
          <w:szCs w:val="20"/>
          <w:rtl w:val="0"/>
        </w:rPr>
        <w:t xml:space="preserve">    businessImpact: CategoryScore;</w:t>
      </w:r>
      <w:r w:rsidDel="00000000" w:rsidR="00000000" w:rsidRPr="00000000">
        <w:rPr>
          <w:rtl w:val="0"/>
        </w:rPr>
      </w:r>
    </w:p>
    <w:p w:rsidR="00000000" w:rsidDel="00000000" w:rsidP="00000000" w:rsidRDefault="00000000" w:rsidRPr="00000000" w14:paraId="00000C3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32">
      <w:pPr>
        <w:spacing w:after="0" w:line="240" w:lineRule="auto"/>
        <w:jc w:val="left"/>
        <w:rPr/>
      </w:pPr>
      <w:r w:rsidDel="00000000" w:rsidR="00000000" w:rsidRPr="00000000">
        <w:rPr>
          <w:rFonts w:ascii="Courier New" w:cs="Courier New" w:eastAsia="Courier New" w:hAnsi="Courier New"/>
          <w:sz w:val="20"/>
          <w:szCs w:val="20"/>
          <w:rtl w:val="0"/>
        </w:rPr>
        <w:t xml:space="preserve">  confidence: number;</w:t>
      </w:r>
      <w:r w:rsidDel="00000000" w:rsidR="00000000" w:rsidRPr="00000000">
        <w:rPr>
          <w:rtl w:val="0"/>
        </w:rPr>
      </w:r>
    </w:p>
    <w:p w:rsidR="00000000" w:rsidDel="00000000" w:rsidP="00000000" w:rsidRDefault="00000000" w:rsidRPr="00000000" w14:paraId="00000C33">
      <w:pPr>
        <w:spacing w:after="0" w:line="240" w:lineRule="auto"/>
        <w:jc w:val="left"/>
        <w:rPr/>
      </w:pPr>
      <w:r w:rsidDel="00000000" w:rsidR="00000000" w:rsidRPr="00000000">
        <w:rPr>
          <w:rFonts w:ascii="Courier New" w:cs="Courier New" w:eastAsia="Courier New" w:hAnsi="Courier New"/>
          <w:sz w:val="20"/>
          <w:szCs w:val="20"/>
          <w:rtl w:val="0"/>
        </w:rPr>
        <w:t xml:space="preserve">  trend: 'IMPROVING' | 'STABLE' | 'DECLINING' | 'UNKNOWN';</w:t>
      </w:r>
      <w:r w:rsidDel="00000000" w:rsidR="00000000" w:rsidRPr="00000000">
        <w:rPr>
          <w:rtl w:val="0"/>
        </w:rPr>
      </w:r>
    </w:p>
    <w:p w:rsidR="00000000" w:rsidDel="00000000" w:rsidP="00000000" w:rsidRDefault="00000000" w:rsidRPr="00000000" w14:paraId="00000C34">
      <w:pPr>
        <w:spacing w:after="0" w:line="240" w:lineRule="auto"/>
        <w:jc w:val="left"/>
        <w:rPr/>
      </w:pPr>
      <w:r w:rsidDel="00000000" w:rsidR="00000000" w:rsidRPr="00000000">
        <w:rPr>
          <w:rFonts w:ascii="Courier New" w:cs="Courier New" w:eastAsia="Courier New" w:hAnsi="Courier New"/>
          <w:sz w:val="20"/>
          <w:szCs w:val="20"/>
          <w:rtl w:val="0"/>
        </w:rPr>
        <w:t xml:space="preserve">  dataSource: 'GITHUB_API' | 'SURVEY' | 'ENTERPRISE_API';</w:t>
      </w:r>
      <w:r w:rsidDel="00000000" w:rsidR="00000000" w:rsidRPr="00000000">
        <w:rPr>
          <w:rtl w:val="0"/>
        </w:rPr>
      </w:r>
    </w:p>
    <w:p w:rsidR="00000000" w:rsidDel="00000000" w:rsidP="00000000" w:rsidRDefault="00000000" w:rsidRPr="00000000" w14:paraId="00000C35">
      <w:pPr>
        <w:spacing w:after="0" w:line="240" w:lineRule="auto"/>
        <w:jc w:val="left"/>
        <w:rPr/>
      </w:pPr>
      <w:r w:rsidDel="00000000" w:rsidR="00000000" w:rsidRPr="00000000">
        <w:rPr>
          <w:rFonts w:ascii="Courier New" w:cs="Courier New" w:eastAsia="Courier New" w:hAnsi="Courier New"/>
          <w:sz w:val="20"/>
          <w:szCs w:val="20"/>
          <w:rtl w:val="0"/>
        </w:rPr>
        <w:t xml:space="preserve">  timestamp: string;</w:t>
      </w:r>
      <w:r w:rsidDel="00000000" w:rsidR="00000000" w:rsidRPr="00000000">
        <w:rPr>
          <w:rtl w:val="0"/>
        </w:rPr>
      </w:r>
    </w:p>
    <w:p w:rsidR="00000000" w:rsidDel="00000000" w:rsidP="00000000" w:rsidRDefault="00000000" w:rsidRPr="00000000" w14:paraId="00000C36">
      <w:pPr>
        <w:spacing w:after="0" w:line="240" w:lineRule="auto"/>
        <w:jc w:val="left"/>
        <w:rPr/>
      </w:pPr>
      <w:r w:rsidDel="00000000" w:rsidR="00000000" w:rsidRPr="00000000">
        <w:rPr>
          <w:rFonts w:ascii="Courier New" w:cs="Courier New" w:eastAsia="Courier New" w:hAnsi="Courier New"/>
          <w:sz w:val="20"/>
          <w:szCs w:val="20"/>
          <w:rtl w:val="0"/>
        </w:rPr>
        <w:t xml:space="preserve">  projectContext: ProjectContext;</w:t>
      </w:r>
      <w:r w:rsidDel="00000000" w:rsidR="00000000" w:rsidRPr="00000000">
        <w:rPr>
          <w:rtl w:val="0"/>
        </w:rPr>
      </w:r>
    </w:p>
    <w:p w:rsidR="00000000" w:rsidDel="00000000" w:rsidP="00000000" w:rsidRDefault="00000000" w:rsidRPr="00000000" w14:paraId="00000C37">
      <w:pPr>
        <w:spacing w:after="0" w:line="240" w:lineRule="auto"/>
        <w:jc w:val="left"/>
        <w:rPr/>
      </w:pPr>
      <w:r w:rsidDel="00000000" w:rsidR="00000000" w:rsidRPr="00000000">
        <w:rPr>
          <w:rFonts w:ascii="Courier New" w:cs="Courier New" w:eastAsia="Courier New" w:hAnsi="Courier New"/>
          <w:sz w:val="20"/>
          <w:szCs w:val="20"/>
          <w:rtl w:val="0"/>
        </w:rPr>
        <w:t xml:space="preserve">  recommendations: string[];</w:t>
      </w:r>
      <w:r w:rsidDel="00000000" w:rsidR="00000000" w:rsidRPr="00000000">
        <w:rPr>
          <w:rtl w:val="0"/>
        </w:rPr>
      </w:r>
    </w:p>
    <w:p w:rsidR="00000000" w:rsidDel="00000000" w:rsidP="00000000" w:rsidRDefault="00000000" w:rsidRPr="00000000" w14:paraId="00000C38">
      <w:pPr>
        <w:spacing w:after="0" w:line="240" w:lineRule="auto"/>
        <w:jc w:val="left"/>
        <w:rPr/>
      </w:pPr>
      <w:r w:rsidDel="00000000" w:rsidR="00000000" w:rsidRPr="00000000">
        <w:rPr>
          <w:rFonts w:ascii="Courier New" w:cs="Courier New" w:eastAsia="Courier New" w:hAnsi="Courier New"/>
          <w:sz w:val="20"/>
          <w:szCs w:val="20"/>
          <w:rtl w:val="0"/>
        </w:rPr>
        <w:t xml:space="preserve">  predictions?: PredictedMetrics;</w:t>
      </w:r>
      <w:r w:rsidDel="00000000" w:rsidR="00000000" w:rsidRPr="00000000">
        <w:rPr>
          <w:rtl w:val="0"/>
        </w:rPr>
      </w:r>
    </w:p>
    <w:p w:rsidR="00000000" w:rsidDel="00000000" w:rsidP="00000000" w:rsidRDefault="00000000" w:rsidRPr="00000000" w14:paraId="00000C39">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C3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3B">
      <w:pPr>
        <w:spacing w:after="0" w:line="240" w:lineRule="auto"/>
        <w:jc w:val="left"/>
        <w:rPr/>
      </w:pPr>
      <w:r w:rsidDel="00000000" w:rsidR="00000000" w:rsidRPr="00000000">
        <w:rPr>
          <w:rFonts w:ascii="Courier New" w:cs="Courier New" w:eastAsia="Courier New" w:hAnsi="Courier New"/>
          <w:sz w:val="20"/>
          <w:szCs w:val="20"/>
          <w:rtl w:val="0"/>
        </w:rPr>
        <w:t xml:space="preserve">export interface CategoryScore {</w:t>
      </w:r>
      <w:r w:rsidDel="00000000" w:rsidR="00000000" w:rsidRPr="00000000">
        <w:rPr>
          <w:rtl w:val="0"/>
        </w:rPr>
      </w:r>
    </w:p>
    <w:p w:rsidR="00000000" w:rsidDel="00000000" w:rsidP="00000000" w:rsidRDefault="00000000" w:rsidRPr="00000000" w14:paraId="00000C3C">
      <w:pPr>
        <w:spacing w:after="0" w:line="240" w:lineRule="auto"/>
        <w:jc w:val="left"/>
        <w:rPr/>
      </w:pPr>
      <w:r w:rsidDel="00000000" w:rsidR="00000000" w:rsidRPr="00000000">
        <w:rPr>
          <w:rFonts w:ascii="Courier New" w:cs="Courier New" w:eastAsia="Courier New" w:hAnsi="Courier New"/>
          <w:sz w:val="20"/>
          <w:szCs w:val="20"/>
          <w:rtl w:val="0"/>
        </w:rPr>
        <w:t xml:space="preserve">  score: number;</w:t>
      </w:r>
      <w:r w:rsidDel="00000000" w:rsidR="00000000" w:rsidRPr="00000000">
        <w:rPr>
          <w:rtl w:val="0"/>
        </w:rPr>
      </w:r>
    </w:p>
    <w:p w:rsidR="00000000" w:rsidDel="00000000" w:rsidP="00000000" w:rsidRDefault="00000000" w:rsidRPr="00000000" w14:paraId="00000C3D">
      <w:pPr>
        <w:spacing w:after="0" w:line="240" w:lineRule="auto"/>
        <w:jc w:val="left"/>
        <w:rPr/>
      </w:pPr>
      <w:r w:rsidDel="00000000" w:rsidR="00000000" w:rsidRPr="00000000">
        <w:rPr>
          <w:rFonts w:ascii="Courier New" w:cs="Courier New" w:eastAsia="Courier New" w:hAnsi="Courier New"/>
          <w:sz w:val="20"/>
          <w:szCs w:val="20"/>
          <w:rtl w:val="0"/>
        </w:rPr>
        <w:t xml:space="preserve">  weight: number;</w:t>
      </w:r>
      <w:r w:rsidDel="00000000" w:rsidR="00000000" w:rsidRPr="00000000">
        <w:rPr>
          <w:rtl w:val="0"/>
        </w:rPr>
      </w:r>
    </w:p>
    <w:p w:rsidR="00000000" w:rsidDel="00000000" w:rsidP="00000000" w:rsidRDefault="00000000" w:rsidRPr="00000000" w14:paraId="00000C3E">
      <w:pPr>
        <w:spacing w:after="0" w:line="240" w:lineRule="auto"/>
        <w:jc w:val="left"/>
        <w:rPr/>
      </w:pPr>
      <w:r w:rsidDel="00000000" w:rsidR="00000000" w:rsidRPr="00000000">
        <w:rPr>
          <w:rFonts w:ascii="Courier New" w:cs="Courier New" w:eastAsia="Courier New" w:hAnsi="Courier New"/>
          <w:sz w:val="20"/>
          <w:szCs w:val="20"/>
          <w:rtl w:val="0"/>
        </w:rPr>
        <w:t xml:space="preserve">  metrics: MetricValue[];</w:t>
      </w:r>
      <w:r w:rsidDel="00000000" w:rsidR="00000000" w:rsidRPr="00000000">
        <w:rPr>
          <w:rtl w:val="0"/>
        </w:rPr>
      </w:r>
    </w:p>
    <w:p w:rsidR="00000000" w:rsidDel="00000000" w:rsidP="00000000" w:rsidRDefault="00000000" w:rsidRPr="00000000" w14:paraId="00000C3F">
      <w:pPr>
        <w:spacing w:after="0" w:line="240" w:lineRule="auto"/>
        <w:jc w:val="left"/>
        <w:rPr/>
      </w:pPr>
      <w:r w:rsidDel="00000000" w:rsidR="00000000" w:rsidRPr="00000000">
        <w:rPr>
          <w:rFonts w:ascii="Courier New" w:cs="Courier New" w:eastAsia="Courier New" w:hAnsi="Courier New"/>
          <w:sz w:val="20"/>
          <w:szCs w:val="20"/>
          <w:rtl w:val="0"/>
        </w:rPr>
        <w:t xml:space="preserve">  normalizedMetrics: NormalizedMetric[];</w:t>
      </w:r>
      <w:r w:rsidDel="00000000" w:rsidR="00000000" w:rsidRPr="00000000">
        <w:rPr>
          <w:rtl w:val="0"/>
        </w:rPr>
      </w:r>
    </w:p>
    <w:p w:rsidR="00000000" w:rsidDel="00000000" w:rsidP="00000000" w:rsidRDefault="00000000" w:rsidRPr="00000000" w14:paraId="00000C40">
      <w:pPr>
        <w:spacing w:after="0" w:line="240" w:lineRule="auto"/>
        <w:jc w:val="left"/>
        <w:rPr/>
      </w:pPr>
      <w:r w:rsidDel="00000000" w:rsidR="00000000" w:rsidRPr="00000000">
        <w:rPr>
          <w:rFonts w:ascii="Courier New" w:cs="Courier New" w:eastAsia="Courier New" w:hAnsi="Courier New"/>
          <w:sz w:val="20"/>
          <w:szCs w:val="20"/>
          <w:rtl w:val="0"/>
        </w:rPr>
        <w:t xml:space="preserve">  strengths: string[];</w:t>
      </w:r>
      <w:r w:rsidDel="00000000" w:rsidR="00000000" w:rsidRPr="00000000">
        <w:rPr>
          <w:rtl w:val="0"/>
        </w:rPr>
      </w:r>
    </w:p>
    <w:p w:rsidR="00000000" w:rsidDel="00000000" w:rsidP="00000000" w:rsidRDefault="00000000" w:rsidRPr="00000000" w14:paraId="00000C41">
      <w:pPr>
        <w:spacing w:after="0" w:line="240" w:lineRule="auto"/>
        <w:jc w:val="left"/>
        <w:rPr/>
      </w:pPr>
      <w:r w:rsidDel="00000000" w:rsidR="00000000" w:rsidRPr="00000000">
        <w:rPr>
          <w:rFonts w:ascii="Courier New" w:cs="Courier New" w:eastAsia="Courier New" w:hAnsi="Courier New"/>
          <w:sz w:val="20"/>
          <w:szCs w:val="20"/>
          <w:rtl w:val="0"/>
        </w:rPr>
        <w:t xml:space="preserve">  weaknesses: string[];</w:t>
      </w:r>
      <w:r w:rsidDel="00000000" w:rsidR="00000000" w:rsidRPr="00000000">
        <w:rPr>
          <w:rtl w:val="0"/>
        </w:rPr>
      </w:r>
    </w:p>
    <w:p w:rsidR="00000000" w:rsidDel="00000000" w:rsidP="00000000" w:rsidRDefault="00000000" w:rsidRPr="00000000" w14:paraId="00000C42">
      <w:pPr>
        <w:pBdr>
          <w:bottom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C43">
      <w:pPr>
        <w:spacing w:after="0" w:line="360" w:lineRule="auto"/>
        <w:rPr/>
      </w:pPr>
      <w:r w:rsidDel="00000000" w:rsidR="00000000" w:rsidRPr="00000000">
        <w:rPr>
          <w:rtl w:val="0"/>
        </w:rPr>
      </w:r>
    </w:p>
    <w:p w:rsidR="00000000" w:rsidDel="00000000" w:rsidP="00000000" w:rsidRDefault="00000000" w:rsidRPr="00000000" w14:paraId="00000C4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Лістинг А.6 – Інтерфейс конфігурації метрик</w:t>
      </w:r>
      <w:r w:rsidDel="00000000" w:rsidR="00000000" w:rsidRPr="00000000">
        <w:rPr>
          <w:rtl w:val="0"/>
        </w:rPr>
      </w:r>
    </w:p>
    <w:p w:rsidR="00000000" w:rsidDel="00000000" w:rsidP="00000000" w:rsidRDefault="00000000" w:rsidRPr="00000000" w14:paraId="00000C45">
      <w:pPr>
        <w:pBdr>
          <w:top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export interface MetricConfig {</w:t>
      </w:r>
      <w:r w:rsidDel="00000000" w:rsidR="00000000" w:rsidRPr="00000000">
        <w:rPr>
          <w:rtl w:val="0"/>
        </w:rPr>
      </w:r>
    </w:p>
    <w:p w:rsidR="00000000" w:rsidDel="00000000" w:rsidP="00000000" w:rsidRDefault="00000000" w:rsidRPr="00000000" w14:paraId="00000C46">
      <w:pPr>
        <w:spacing w:after="0" w:line="240" w:lineRule="auto"/>
        <w:jc w:val="left"/>
        <w:rPr/>
      </w:pPr>
      <w:r w:rsidDel="00000000" w:rsidR="00000000" w:rsidRPr="00000000">
        <w:rPr>
          <w:rFonts w:ascii="Courier New" w:cs="Courier New" w:eastAsia="Courier New" w:hAnsi="Courier New"/>
          <w:sz w:val="20"/>
          <w:szCs w:val="20"/>
          <w:rtl w:val="0"/>
        </w:rPr>
        <w:t xml:space="preserve">  name: string;</w:t>
      </w:r>
      <w:r w:rsidDel="00000000" w:rsidR="00000000" w:rsidRPr="00000000">
        <w:rPr>
          <w:rtl w:val="0"/>
        </w:rPr>
      </w:r>
    </w:p>
    <w:p w:rsidR="00000000" w:rsidDel="00000000" w:rsidP="00000000" w:rsidRDefault="00000000" w:rsidRPr="00000000" w14:paraId="00000C47">
      <w:pPr>
        <w:spacing w:after="0" w:line="240" w:lineRule="auto"/>
        <w:jc w:val="left"/>
        <w:rPr/>
      </w:pPr>
      <w:r w:rsidDel="00000000" w:rsidR="00000000" w:rsidRPr="00000000">
        <w:rPr>
          <w:rFonts w:ascii="Courier New" w:cs="Courier New" w:eastAsia="Courier New" w:hAnsi="Courier New"/>
          <w:sz w:val="20"/>
          <w:szCs w:val="20"/>
          <w:rtl w:val="0"/>
        </w:rPr>
        <w:t xml:space="preserve">  min: number;</w:t>
      </w:r>
      <w:r w:rsidDel="00000000" w:rsidR="00000000" w:rsidRPr="00000000">
        <w:rPr>
          <w:rtl w:val="0"/>
        </w:rPr>
      </w:r>
    </w:p>
    <w:p w:rsidR="00000000" w:rsidDel="00000000" w:rsidP="00000000" w:rsidRDefault="00000000" w:rsidRPr="00000000" w14:paraId="00000C48">
      <w:pPr>
        <w:spacing w:after="0" w:line="240" w:lineRule="auto"/>
        <w:jc w:val="left"/>
        <w:rPr/>
      </w:pPr>
      <w:r w:rsidDel="00000000" w:rsidR="00000000" w:rsidRPr="00000000">
        <w:rPr>
          <w:rFonts w:ascii="Courier New" w:cs="Courier New" w:eastAsia="Courier New" w:hAnsi="Courier New"/>
          <w:sz w:val="20"/>
          <w:szCs w:val="20"/>
          <w:rtl w:val="0"/>
        </w:rPr>
        <w:t xml:space="preserve">  max: number;</w:t>
      </w:r>
      <w:r w:rsidDel="00000000" w:rsidR="00000000" w:rsidRPr="00000000">
        <w:rPr>
          <w:rtl w:val="0"/>
        </w:rPr>
      </w:r>
    </w:p>
    <w:p w:rsidR="00000000" w:rsidDel="00000000" w:rsidP="00000000" w:rsidRDefault="00000000" w:rsidRPr="00000000" w14:paraId="00000C49">
      <w:pPr>
        <w:spacing w:after="0" w:line="240" w:lineRule="auto"/>
        <w:jc w:val="left"/>
        <w:rPr/>
      </w:pPr>
      <w:r w:rsidDel="00000000" w:rsidR="00000000" w:rsidRPr="00000000">
        <w:rPr>
          <w:rFonts w:ascii="Courier New" w:cs="Courier New" w:eastAsia="Courier New" w:hAnsi="Courier New"/>
          <w:sz w:val="20"/>
          <w:szCs w:val="20"/>
          <w:rtl w:val="0"/>
        </w:rPr>
        <w:t xml:space="preserve">  direction: 'lower_is_better' | 'higher_is_better' | 'optimal_range';</w:t>
      </w:r>
      <w:r w:rsidDel="00000000" w:rsidR="00000000" w:rsidRPr="00000000">
        <w:rPr>
          <w:rtl w:val="0"/>
        </w:rPr>
      </w:r>
    </w:p>
    <w:p w:rsidR="00000000" w:rsidDel="00000000" w:rsidP="00000000" w:rsidRDefault="00000000" w:rsidRPr="00000000" w14:paraId="00000C4A">
      <w:pPr>
        <w:spacing w:after="0" w:line="240" w:lineRule="auto"/>
        <w:jc w:val="left"/>
        <w:rPr/>
      </w:pPr>
      <w:r w:rsidDel="00000000" w:rsidR="00000000" w:rsidRPr="00000000">
        <w:rPr>
          <w:rFonts w:ascii="Courier New" w:cs="Courier New" w:eastAsia="Courier New" w:hAnsi="Courier New"/>
          <w:sz w:val="20"/>
          <w:szCs w:val="20"/>
          <w:rtl w:val="0"/>
        </w:rPr>
        <w:t xml:space="preserve">  optimal?: [number, number];</w:t>
      </w:r>
      <w:r w:rsidDel="00000000" w:rsidR="00000000" w:rsidRPr="00000000">
        <w:rPr>
          <w:rtl w:val="0"/>
        </w:rPr>
      </w:r>
    </w:p>
    <w:p w:rsidR="00000000" w:rsidDel="00000000" w:rsidP="00000000" w:rsidRDefault="00000000" w:rsidRPr="00000000" w14:paraId="00000C4B">
      <w:pPr>
        <w:spacing w:after="0" w:line="240" w:lineRule="auto"/>
        <w:jc w:val="left"/>
        <w:rPr/>
      </w:pPr>
      <w:r w:rsidDel="00000000" w:rsidR="00000000" w:rsidRPr="00000000">
        <w:rPr>
          <w:rFonts w:ascii="Courier New" w:cs="Courier New" w:eastAsia="Courier New" w:hAnsi="Courier New"/>
          <w:sz w:val="20"/>
          <w:szCs w:val="20"/>
          <w:rtl w:val="0"/>
        </w:rPr>
        <w:t xml:space="preserve">  unit: string;</w:t>
      </w:r>
      <w:r w:rsidDel="00000000" w:rsidR="00000000" w:rsidRPr="00000000">
        <w:rPr>
          <w:rtl w:val="0"/>
        </w:rPr>
      </w:r>
    </w:p>
    <w:p w:rsidR="00000000" w:rsidDel="00000000" w:rsidP="00000000" w:rsidRDefault="00000000" w:rsidRPr="00000000" w14:paraId="00000C4C">
      <w:pPr>
        <w:spacing w:after="0" w:line="240" w:lineRule="auto"/>
        <w:jc w:val="left"/>
        <w:rPr/>
      </w:pPr>
      <w:r w:rsidDel="00000000" w:rsidR="00000000" w:rsidRPr="00000000">
        <w:rPr>
          <w:rFonts w:ascii="Courier New" w:cs="Courier New" w:eastAsia="Courier New" w:hAnsi="Courier New"/>
          <w:sz w:val="20"/>
          <w:szCs w:val="20"/>
          <w:rtl w:val="0"/>
        </w:rPr>
        <w:t xml:space="preserve">  description: string;</w:t>
      </w:r>
      <w:r w:rsidDel="00000000" w:rsidR="00000000" w:rsidRPr="00000000">
        <w:rPr>
          <w:rtl w:val="0"/>
        </w:rPr>
      </w:r>
    </w:p>
    <w:p w:rsidR="00000000" w:rsidDel="00000000" w:rsidP="00000000" w:rsidRDefault="00000000" w:rsidRPr="00000000" w14:paraId="00000C4D">
      <w:pPr>
        <w:pBdr>
          <w:bottom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C4E">
      <w:pPr>
        <w:spacing w:after="0" w:line="360" w:lineRule="auto"/>
        <w:rPr/>
      </w:pPr>
      <w:r w:rsidDel="00000000" w:rsidR="00000000" w:rsidRPr="00000000">
        <w:rPr>
          <w:rtl w:val="0"/>
        </w:rPr>
      </w:r>
    </w:p>
    <w:p w:rsidR="00000000" w:rsidDel="00000000" w:rsidP="00000000" w:rsidRDefault="00000000" w:rsidRPr="00000000" w14:paraId="00000C4F">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Лістинг А.7 – Конфігурації діапазонів метрик</w:t>
      </w:r>
      <w:r w:rsidDel="00000000" w:rsidR="00000000" w:rsidRPr="00000000">
        <w:rPr>
          <w:rtl w:val="0"/>
        </w:rPr>
      </w:r>
    </w:p>
    <w:p w:rsidR="00000000" w:rsidDel="00000000" w:rsidP="00000000" w:rsidRDefault="00000000" w:rsidRPr="00000000" w14:paraId="00000C50">
      <w:pPr>
        <w:pBdr>
          <w:top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export const METRIC_CONFIGS: Record&lt;string, MetricConfig&gt; = {</w:t>
      </w:r>
      <w:r w:rsidDel="00000000" w:rsidR="00000000" w:rsidRPr="00000000">
        <w:rPr>
          <w:rtl w:val="0"/>
        </w:rPr>
      </w:r>
    </w:p>
    <w:p w:rsidR="00000000" w:rsidDel="00000000" w:rsidP="00000000" w:rsidRDefault="00000000" w:rsidRPr="00000000" w14:paraId="00000C51">
      <w:pPr>
        <w:spacing w:after="0" w:line="240" w:lineRule="auto"/>
        <w:jc w:val="left"/>
        <w:rPr/>
      </w:pPr>
      <w:r w:rsidDel="00000000" w:rsidR="00000000" w:rsidRPr="00000000">
        <w:rPr>
          <w:rFonts w:ascii="Courier New" w:cs="Courier New" w:eastAsia="Courier New" w:hAnsi="Courier New"/>
          <w:sz w:val="20"/>
          <w:szCs w:val="20"/>
          <w:rtl w:val="0"/>
        </w:rPr>
        <w:t xml:space="preserve">  codeReviewDuration: {</w:t>
      </w:r>
      <w:r w:rsidDel="00000000" w:rsidR="00000000" w:rsidRPr="00000000">
        <w:rPr>
          <w:rtl w:val="0"/>
        </w:rPr>
      </w:r>
    </w:p>
    <w:p w:rsidR="00000000" w:rsidDel="00000000" w:rsidP="00000000" w:rsidRDefault="00000000" w:rsidRPr="00000000" w14:paraId="00000C52">
      <w:pPr>
        <w:spacing w:after="0" w:line="240" w:lineRule="auto"/>
        <w:jc w:val="left"/>
        <w:rPr/>
      </w:pPr>
      <w:r w:rsidDel="00000000" w:rsidR="00000000" w:rsidRPr="00000000">
        <w:rPr>
          <w:rFonts w:ascii="Courier New" w:cs="Courier New" w:eastAsia="Courier New" w:hAnsi="Courier New"/>
          <w:sz w:val="20"/>
          <w:szCs w:val="20"/>
          <w:rtl w:val="0"/>
        </w:rPr>
        <w:t xml:space="preserve">    name: 'Code Review Duration',</w:t>
      </w:r>
      <w:r w:rsidDel="00000000" w:rsidR="00000000" w:rsidRPr="00000000">
        <w:rPr>
          <w:rtl w:val="0"/>
        </w:rPr>
      </w:r>
    </w:p>
    <w:p w:rsidR="00000000" w:rsidDel="00000000" w:rsidP="00000000" w:rsidRDefault="00000000" w:rsidRPr="00000000" w14:paraId="00000C53">
      <w:pPr>
        <w:spacing w:after="0" w:line="240" w:lineRule="auto"/>
        <w:jc w:val="left"/>
        <w:rPr/>
      </w:pPr>
      <w:r w:rsidDel="00000000" w:rsidR="00000000" w:rsidRPr="00000000">
        <w:rPr>
          <w:rFonts w:ascii="Courier New" w:cs="Courier New" w:eastAsia="Courier New" w:hAnsi="Courier New"/>
          <w:sz w:val="20"/>
          <w:szCs w:val="20"/>
          <w:rtl w:val="0"/>
        </w:rPr>
        <w:t xml:space="preserve">    min: 0,</w:t>
      </w:r>
      <w:r w:rsidDel="00000000" w:rsidR="00000000" w:rsidRPr="00000000">
        <w:rPr>
          <w:rtl w:val="0"/>
        </w:rPr>
      </w:r>
    </w:p>
    <w:p w:rsidR="00000000" w:rsidDel="00000000" w:rsidP="00000000" w:rsidRDefault="00000000" w:rsidRPr="00000000" w14:paraId="00000C54">
      <w:pPr>
        <w:spacing w:after="0" w:line="240" w:lineRule="auto"/>
        <w:jc w:val="left"/>
        <w:rPr/>
      </w:pPr>
      <w:r w:rsidDel="00000000" w:rsidR="00000000" w:rsidRPr="00000000">
        <w:rPr>
          <w:rFonts w:ascii="Courier New" w:cs="Courier New" w:eastAsia="Courier New" w:hAnsi="Courier New"/>
          <w:sz w:val="20"/>
          <w:szCs w:val="20"/>
          <w:rtl w:val="0"/>
        </w:rPr>
        <w:t xml:space="preserve">    max: 168,</w:t>
      </w:r>
      <w:r w:rsidDel="00000000" w:rsidR="00000000" w:rsidRPr="00000000">
        <w:rPr>
          <w:rtl w:val="0"/>
        </w:rPr>
      </w:r>
    </w:p>
    <w:p w:rsidR="00000000" w:rsidDel="00000000" w:rsidP="00000000" w:rsidRDefault="00000000" w:rsidRPr="00000000" w14:paraId="00000C55">
      <w:pPr>
        <w:spacing w:after="0" w:line="240" w:lineRule="auto"/>
        <w:jc w:val="left"/>
        <w:rPr/>
      </w:pPr>
      <w:r w:rsidDel="00000000" w:rsidR="00000000" w:rsidRPr="00000000">
        <w:rPr>
          <w:rFonts w:ascii="Courier New" w:cs="Courier New" w:eastAsia="Courier New" w:hAnsi="Courier New"/>
          <w:sz w:val="20"/>
          <w:szCs w:val="20"/>
          <w:rtl w:val="0"/>
        </w:rPr>
        <w:t xml:space="preserve">    direction: 'lower_is_better',</w:t>
      </w:r>
      <w:r w:rsidDel="00000000" w:rsidR="00000000" w:rsidRPr="00000000">
        <w:rPr>
          <w:rtl w:val="0"/>
        </w:rPr>
      </w:r>
    </w:p>
    <w:p w:rsidR="00000000" w:rsidDel="00000000" w:rsidP="00000000" w:rsidRDefault="00000000" w:rsidRPr="00000000" w14:paraId="00000C56">
      <w:pPr>
        <w:spacing w:after="0" w:line="240" w:lineRule="auto"/>
        <w:jc w:val="left"/>
        <w:rPr/>
      </w:pPr>
      <w:r w:rsidDel="00000000" w:rsidR="00000000" w:rsidRPr="00000000">
        <w:rPr>
          <w:rFonts w:ascii="Courier New" w:cs="Courier New" w:eastAsia="Courier New" w:hAnsi="Courier New"/>
          <w:sz w:val="20"/>
          <w:szCs w:val="20"/>
          <w:rtl w:val="0"/>
        </w:rPr>
        <w:t xml:space="preserve">    unit: 'hours',</w:t>
      </w:r>
      <w:r w:rsidDel="00000000" w:rsidR="00000000" w:rsidRPr="00000000">
        <w:rPr>
          <w:rtl w:val="0"/>
        </w:rPr>
      </w:r>
    </w:p>
    <w:p w:rsidR="00000000" w:rsidDel="00000000" w:rsidP="00000000" w:rsidRDefault="00000000" w:rsidRPr="00000000" w14:paraId="00000C57">
      <w:pPr>
        <w:spacing w:after="0" w:line="240" w:lineRule="auto"/>
        <w:jc w:val="left"/>
        <w:rPr/>
      </w:pPr>
      <w:r w:rsidDel="00000000" w:rsidR="00000000" w:rsidRPr="00000000">
        <w:rPr>
          <w:rFonts w:ascii="Courier New" w:cs="Courier New" w:eastAsia="Courier New" w:hAnsi="Courier New"/>
          <w:sz w:val="20"/>
          <w:szCs w:val="20"/>
          <w:rtl w:val="0"/>
        </w:rPr>
        <w:t xml:space="preserve">    description: 'Середній час від створення PR до merge',</w:t>
      </w:r>
      <w:r w:rsidDel="00000000" w:rsidR="00000000" w:rsidRPr="00000000">
        <w:rPr>
          <w:rtl w:val="0"/>
        </w:rPr>
      </w:r>
    </w:p>
    <w:p w:rsidR="00000000" w:rsidDel="00000000" w:rsidP="00000000" w:rsidRDefault="00000000" w:rsidRPr="00000000" w14:paraId="00000C5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59">
      <w:pPr>
        <w:spacing w:after="0" w:line="240" w:lineRule="auto"/>
        <w:jc w:val="left"/>
        <w:rPr/>
      </w:pPr>
      <w:r w:rsidDel="00000000" w:rsidR="00000000" w:rsidRPr="00000000">
        <w:rPr>
          <w:rFonts w:ascii="Courier New" w:cs="Courier New" w:eastAsia="Courier New" w:hAnsi="Courier New"/>
          <w:sz w:val="20"/>
          <w:szCs w:val="20"/>
          <w:rtl w:val="0"/>
        </w:rPr>
        <w:t xml:space="preserve">  testCoverage: {</w:t>
      </w:r>
      <w:r w:rsidDel="00000000" w:rsidR="00000000" w:rsidRPr="00000000">
        <w:rPr>
          <w:rtl w:val="0"/>
        </w:rPr>
      </w:r>
    </w:p>
    <w:p w:rsidR="00000000" w:rsidDel="00000000" w:rsidP="00000000" w:rsidRDefault="00000000" w:rsidRPr="00000000" w14:paraId="00000C5A">
      <w:pPr>
        <w:spacing w:after="0" w:line="240" w:lineRule="auto"/>
        <w:jc w:val="left"/>
        <w:rPr/>
      </w:pPr>
      <w:r w:rsidDel="00000000" w:rsidR="00000000" w:rsidRPr="00000000">
        <w:rPr>
          <w:rFonts w:ascii="Courier New" w:cs="Courier New" w:eastAsia="Courier New" w:hAnsi="Courier New"/>
          <w:sz w:val="20"/>
          <w:szCs w:val="20"/>
          <w:rtl w:val="0"/>
        </w:rPr>
        <w:t xml:space="preserve">    name: 'Test Coverage',</w:t>
      </w:r>
      <w:r w:rsidDel="00000000" w:rsidR="00000000" w:rsidRPr="00000000">
        <w:rPr>
          <w:rtl w:val="0"/>
        </w:rPr>
      </w:r>
    </w:p>
    <w:p w:rsidR="00000000" w:rsidDel="00000000" w:rsidP="00000000" w:rsidRDefault="00000000" w:rsidRPr="00000000" w14:paraId="00000C5B">
      <w:pPr>
        <w:spacing w:after="0" w:line="240" w:lineRule="auto"/>
        <w:jc w:val="left"/>
        <w:rPr/>
      </w:pPr>
      <w:r w:rsidDel="00000000" w:rsidR="00000000" w:rsidRPr="00000000">
        <w:rPr>
          <w:rFonts w:ascii="Courier New" w:cs="Courier New" w:eastAsia="Courier New" w:hAnsi="Courier New"/>
          <w:sz w:val="20"/>
          <w:szCs w:val="20"/>
          <w:rtl w:val="0"/>
        </w:rPr>
        <w:t xml:space="preserve">    min: 0,</w:t>
      </w:r>
      <w:r w:rsidDel="00000000" w:rsidR="00000000" w:rsidRPr="00000000">
        <w:rPr>
          <w:rtl w:val="0"/>
        </w:rPr>
      </w:r>
    </w:p>
    <w:p w:rsidR="00000000" w:rsidDel="00000000" w:rsidP="00000000" w:rsidRDefault="00000000" w:rsidRPr="00000000" w14:paraId="00000C5C">
      <w:pPr>
        <w:spacing w:after="0" w:line="240" w:lineRule="auto"/>
        <w:jc w:val="left"/>
        <w:rPr/>
      </w:pPr>
      <w:r w:rsidDel="00000000" w:rsidR="00000000" w:rsidRPr="00000000">
        <w:rPr>
          <w:rFonts w:ascii="Courier New" w:cs="Courier New" w:eastAsia="Courier New" w:hAnsi="Courier New"/>
          <w:sz w:val="20"/>
          <w:szCs w:val="20"/>
          <w:rtl w:val="0"/>
        </w:rPr>
        <w:t xml:space="preserve">    max: 100,</w:t>
      </w:r>
      <w:r w:rsidDel="00000000" w:rsidR="00000000" w:rsidRPr="00000000">
        <w:rPr>
          <w:rtl w:val="0"/>
        </w:rPr>
      </w:r>
    </w:p>
    <w:p w:rsidR="00000000" w:rsidDel="00000000" w:rsidP="00000000" w:rsidRDefault="00000000" w:rsidRPr="00000000" w14:paraId="00000C5D">
      <w:pPr>
        <w:spacing w:after="0" w:line="240" w:lineRule="auto"/>
        <w:jc w:val="left"/>
        <w:rPr/>
      </w:pPr>
      <w:r w:rsidDel="00000000" w:rsidR="00000000" w:rsidRPr="00000000">
        <w:rPr>
          <w:rFonts w:ascii="Courier New" w:cs="Courier New" w:eastAsia="Courier New" w:hAnsi="Courier New"/>
          <w:sz w:val="20"/>
          <w:szCs w:val="20"/>
          <w:rtl w:val="0"/>
        </w:rPr>
        <w:t xml:space="preserve">    direction: 'higher_is_better',</w:t>
      </w:r>
      <w:r w:rsidDel="00000000" w:rsidR="00000000" w:rsidRPr="00000000">
        <w:rPr>
          <w:rtl w:val="0"/>
        </w:rPr>
      </w:r>
    </w:p>
    <w:p w:rsidR="00000000" w:rsidDel="00000000" w:rsidP="00000000" w:rsidRDefault="00000000" w:rsidRPr="00000000" w14:paraId="00000C5E">
      <w:pPr>
        <w:spacing w:after="0" w:line="240" w:lineRule="auto"/>
        <w:jc w:val="left"/>
        <w:rPr/>
      </w:pPr>
      <w:r w:rsidDel="00000000" w:rsidR="00000000" w:rsidRPr="00000000">
        <w:rPr>
          <w:rFonts w:ascii="Courier New" w:cs="Courier New" w:eastAsia="Courier New" w:hAnsi="Courier New"/>
          <w:sz w:val="20"/>
          <w:szCs w:val="20"/>
          <w:rtl w:val="0"/>
        </w:rPr>
        <w:t xml:space="preserve">    unit: '%',</w:t>
      </w:r>
      <w:r w:rsidDel="00000000" w:rsidR="00000000" w:rsidRPr="00000000">
        <w:rPr>
          <w:rtl w:val="0"/>
        </w:rPr>
      </w:r>
    </w:p>
    <w:p w:rsidR="00000000" w:rsidDel="00000000" w:rsidP="00000000" w:rsidRDefault="00000000" w:rsidRPr="00000000" w14:paraId="00000C5F">
      <w:pPr>
        <w:spacing w:after="0" w:line="240" w:lineRule="auto"/>
        <w:jc w:val="left"/>
        <w:rPr/>
      </w:pPr>
      <w:r w:rsidDel="00000000" w:rsidR="00000000" w:rsidRPr="00000000">
        <w:rPr>
          <w:rFonts w:ascii="Courier New" w:cs="Courier New" w:eastAsia="Courier New" w:hAnsi="Courier New"/>
          <w:sz w:val="20"/>
          <w:szCs w:val="20"/>
          <w:rtl w:val="0"/>
        </w:rPr>
        <w:t xml:space="preserve">    description: 'Покриття коду автоматизованими тестами',</w:t>
      </w:r>
      <w:r w:rsidDel="00000000" w:rsidR="00000000" w:rsidRPr="00000000">
        <w:rPr>
          <w:rtl w:val="0"/>
        </w:rPr>
      </w:r>
    </w:p>
    <w:p w:rsidR="00000000" w:rsidDel="00000000" w:rsidP="00000000" w:rsidRDefault="00000000" w:rsidRPr="00000000" w14:paraId="00000C6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61">
      <w:pPr>
        <w:spacing w:after="0" w:line="240" w:lineRule="auto"/>
        <w:jc w:val="left"/>
        <w:rPr/>
      </w:pPr>
      <w:r w:rsidDel="00000000" w:rsidR="00000000" w:rsidRPr="00000000">
        <w:rPr>
          <w:rFonts w:ascii="Courier New" w:cs="Courier New" w:eastAsia="Courier New" w:hAnsi="Courier New"/>
          <w:sz w:val="20"/>
          <w:szCs w:val="20"/>
          <w:rtl w:val="0"/>
        </w:rPr>
        <w:t xml:space="preserve">  averageCommentsPerPR: {</w:t>
      </w:r>
      <w:r w:rsidDel="00000000" w:rsidR="00000000" w:rsidRPr="00000000">
        <w:rPr>
          <w:rtl w:val="0"/>
        </w:rPr>
      </w:r>
    </w:p>
    <w:p w:rsidR="00000000" w:rsidDel="00000000" w:rsidP="00000000" w:rsidRDefault="00000000" w:rsidRPr="00000000" w14:paraId="00000C62">
      <w:pPr>
        <w:spacing w:after="0" w:line="240" w:lineRule="auto"/>
        <w:jc w:val="left"/>
        <w:rPr/>
      </w:pPr>
      <w:r w:rsidDel="00000000" w:rsidR="00000000" w:rsidRPr="00000000">
        <w:rPr>
          <w:rFonts w:ascii="Courier New" w:cs="Courier New" w:eastAsia="Courier New" w:hAnsi="Courier New"/>
          <w:sz w:val="20"/>
          <w:szCs w:val="20"/>
          <w:rtl w:val="0"/>
        </w:rPr>
        <w:t xml:space="preserve">    name: 'Average Comments Per PR',</w:t>
      </w:r>
      <w:r w:rsidDel="00000000" w:rsidR="00000000" w:rsidRPr="00000000">
        <w:rPr>
          <w:rtl w:val="0"/>
        </w:rPr>
      </w:r>
    </w:p>
    <w:p w:rsidR="00000000" w:rsidDel="00000000" w:rsidP="00000000" w:rsidRDefault="00000000" w:rsidRPr="00000000" w14:paraId="00000C63">
      <w:pPr>
        <w:spacing w:after="0" w:line="240" w:lineRule="auto"/>
        <w:jc w:val="left"/>
        <w:rPr/>
      </w:pPr>
      <w:r w:rsidDel="00000000" w:rsidR="00000000" w:rsidRPr="00000000">
        <w:rPr>
          <w:rFonts w:ascii="Courier New" w:cs="Courier New" w:eastAsia="Courier New" w:hAnsi="Courier New"/>
          <w:sz w:val="20"/>
          <w:szCs w:val="20"/>
          <w:rtl w:val="0"/>
        </w:rPr>
        <w:t xml:space="preserve">    min: 0,</w:t>
      </w:r>
      <w:r w:rsidDel="00000000" w:rsidR="00000000" w:rsidRPr="00000000">
        <w:rPr>
          <w:rtl w:val="0"/>
        </w:rPr>
      </w:r>
    </w:p>
    <w:p w:rsidR="00000000" w:rsidDel="00000000" w:rsidP="00000000" w:rsidRDefault="00000000" w:rsidRPr="00000000" w14:paraId="00000C64">
      <w:pPr>
        <w:spacing w:after="0" w:line="240" w:lineRule="auto"/>
        <w:jc w:val="left"/>
        <w:rPr/>
      </w:pPr>
      <w:r w:rsidDel="00000000" w:rsidR="00000000" w:rsidRPr="00000000">
        <w:rPr>
          <w:rFonts w:ascii="Courier New" w:cs="Courier New" w:eastAsia="Courier New" w:hAnsi="Courier New"/>
          <w:sz w:val="20"/>
          <w:szCs w:val="20"/>
          <w:rtl w:val="0"/>
        </w:rPr>
        <w:t xml:space="preserve">    max: 50,</w:t>
      </w:r>
      <w:r w:rsidDel="00000000" w:rsidR="00000000" w:rsidRPr="00000000">
        <w:rPr>
          <w:rtl w:val="0"/>
        </w:rPr>
      </w:r>
    </w:p>
    <w:p w:rsidR="00000000" w:rsidDel="00000000" w:rsidP="00000000" w:rsidRDefault="00000000" w:rsidRPr="00000000" w14:paraId="00000C65">
      <w:pPr>
        <w:spacing w:after="0" w:line="240" w:lineRule="auto"/>
        <w:jc w:val="left"/>
        <w:rPr/>
      </w:pPr>
      <w:r w:rsidDel="00000000" w:rsidR="00000000" w:rsidRPr="00000000">
        <w:rPr>
          <w:rFonts w:ascii="Courier New" w:cs="Courier New" w:eastAsia="Courier New" w:hAnsi="Courier New"/>
          <w:sz w:val="20"/>
          <w:szCs w:val="20"/>
          <w:rtl w:val="0"/>
        </w:rPr>
        <w:t xml:space="preserve">    direction: 'optimal_range',</w:t>
      </w:r>
      <w:r w:rsidDel="00000000" w:rsidR="00000000" w:rsidRPr="00000000">
        <w:rPr>
          <w:rtl w:val="0"/>
        </w:rPr>
      </w:r>
    </w:p>
    <w:p w:rsidR="00000000" w:rsidDel="00000000" w:rsidP="00000000" w:rsidRDefault="00000000" w:rsidRPr="00000000" w14:paraId="00000C66">
      <w:pPr>
        <w:spacing w:after="0" w:line="240" w:lineRule="auto"/>
        <w:jc w:val="left"/>
        <w:rPr/>
      </w:pPr>
      <w:r w:rsidDel="00000000" w:rsidR="00000000" w:rsidRPr="00000000">
        <w:rPr>
          <w:rFonts w:ascii="Courier New" w:cs="Courier New" w:eastAsia="Courier New" w:hAnsi="Courier New"/>
          <w:sz w:val="20"/>
          <w:szCs w:val="20"/>
          <w:rtl w:val="0"/>
        </w:rPr>
        <w:t xml:space="preserve">    optimal: [5, 15],</w:t>
      </w:r>
      <w:r w:rsidDel="00000000" w:rsidR="00000000" w:rsidRPr="00000000">
        <w:rPr>
          <w:rtl w:val="0"/>
        </w:rPr>
      </w:r>
    </w:p>
    <w:p w:rsidR="00000000" w:rsidDel="00000000" w:rsidP="00000000" w:rsidRDefault="00000000" w:rsidRPr="00000000" w14:paraId="00000C67">
      <w:pPr>
        <w:spacing w:after="0" w:line="240" w:lineRule="auto"/>
        <w:jc w:val="left"/>
        <w:rPr/>
      </w:pPr>
      <w:r w:rsidDel="00000000" w:rsidR="00000000" w:rsidRPr="00000000">
        <w:rPr>
          <w:rFonts w:ascii="Courier New" w:cs="Courier New" w:eastAsia="Courier New" w:hAnsi="Courier New"/>
          <w:sz w:val="20"/>
          <w:szCs w:val="20"/>
          <w:rtl w:val="0"/>
        </w:rPr>
        <w:t xml:space="preserve">    unit: 'comments',</w:t>
      </w:r>
      <w:r w:rsidDel="00000000" w:rsidR="00000000" w:rsidRPr="00000000">
        <w:rPr>
          <w:rtl w:val="0"/>
        </w:rPr>
      </w:r>
    </w:p>
    <w:p w:rsidR="00000000" w:rsidDel="00000000" w:rsidP="00000000" w:rsidRDefault="00000000" w:rsidRPr="00000000" w14:paraId="00000C68">
      <w:pPr>
        <w:spacing w:after="0" w:line="240" w:lineRule="auto"/>
        <w:jc w:val="left"/>
        <w:rPr/>
      </w:pPr>
      <w:r w:rsidDel="00000000" w:rsidR="00000000" w:rsidRPr="00000000">
        <w:rPr>
          <w:rFonts w:ascii="Courier New" w:cs="Courier New" w:eastAsia="Courier New" w:hAnsi="Courier New"/>
          <w:sz w:val="20"/>
          <w:szCs w:val="20"/>
          <w:rtl w:val="0"/>
        </w:rPr>
        <w:t xml:space="preserve">    description: 'Середня кількість коментарів на pull request',</w:t>
      </w:r>
      <w:r w:rsidDel="00000000" w:rsidR="00000000" w:rsidRPr="00000000">
        <w:rPr>
          <w:rtl w:val="0"/>
        </w:rPr>
      </w:r>
    </w:p>
    <w:p w:rsidR="00000000" w:rsidDel="00000000" w:rsidP="00000000" w:rsidRDefault="00000000" w:rsidRPr="00000000" w14:paraId="00000C6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6A">
      <w:pPr>
        <w:spacing w:after="0" w:line="240" w:lineRule="auto"/>
        <w:jc w:val="left"/>
        <w:rPr/>
      </w:pPr>
      <w:r w:rsidDel="00000000" w:rsidR="00000000" w:rsidRPr="00000000">
        <w:rPr>
          <w:rFonts w:ascii="Courier New" w:cs="Courier New" w:eastAsia="Courier New" w:hAnsi="Courier New"/>
          <w:sz w:val="20"/>
          <w:szCs w:val="20"/>
          <w:rtl w:val="0"/>
        </w:rPr>
        <w:t xml:space="preserve">  // ... інші метрики</w:t>
      </w:r>
      <w:r w:rsidDel="00000000" w:rsidR="00000000" w:rsidRPr="00000000">
        <w:rPr>
          <w:rtl w:val="0"/>
        </w:rPr>
      </w:r>
    </w:p>
    <w:p w:rsidR="00000000" w:rsidDel="00000000" w:rsidP="00000000" w:rsidRDefault="00000000" w:rsidRPr="00000000" w14:paraId="00000C6B">
      <w:pPr>
        <w:pBdr>
          <w:bottom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C6C">
      <w:pPr>
        <w:spacing w:after="0" w:line="360" w:lineRule="auto"/>
        <w:rPr/>
      </w:pPr>
      <w:r w:rsidDel="00000000" w:rsidR="00000000" w:rsidRPr="00000000">
        <w:rPr>
          <w:rtl w:val="0"/>
        </w:rPr>
      </w:r>
    </w:p>
    <w:p w:rsidR="00000000" w:rsidDel="00000000" w:rsidP="00000000" w:rsidRDefault="00000000" w:rsidRPr="00000000" w14:paraId="00000C6D">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Лістинг А.8 – Функції валідації метрик</w:t>
      </w:r>
      <w:r w:rsidDel="00000000" w:rsidR="00000000" w:rsidRPr="00000000">
        <w:rPr>
          <w:rtl w:val="0"/>
        </w:rPr>
      </w:r>
    </w:p>
    <w:p w:rsidR="00000000" w:rsidDel="00000000" w:rsidP="00000000" w:rsidRDefault="00000000" w:rsidRPr="00000000" w14:paraId="00000C6E">
      <w:pPr>
        <w:pBdr>
          <w:top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export interface ValidationResult {</w:t>
      </w:r>
      <w:r w:rsidDel="00000000" w:rsidR="00000000" w:rsidRPr="00000000">
        <w:rPr>
          <w:rtl w:val="0"/>
        </w:rPr>
      </w:r>
    </w:p>
    <w:p w:rsidR="00000000" w:rsidDel="00000000" w:rsidP="00000000" w:rsidRDefault="00000000" w:rsidRPr="00000000" w14:paraId="00000C6F">
      <w:pPr>
        <w:spacing w:after="0" w:line="240" w:lineRule="auto"/>
        <w:jc w:val="left"/>
        <w:rPr/>
      </w:pPr>
      <w:r w:rsidDel="00000000" w:rsidR="00000000" w:rsidRPr="00000000">
        <w:rPr>
          <w:rFonts w:ascii="Courier New" w:cs="Courier New" w:eastAsia="Courier New" w:hAnsi="Courier New"/>
          <w:sz w:val="20"/>
          <w:szCs w:val="20"/>
          <w:rtl w:val="0"/>
        </w:rPr>
        <w:t xml:space="preserve">  valid: boolean;</w:t>
      </w:r>
      <w:r w:rsidDel="00000000" w:rsidR="00000000" w:rsidRPr="00000000">
        <w:rPr>
          <w:rtl w:val="0"/>
        </w:rPr>
      </w:r>
    </w:p>
    <w:p w:rsidR="00000000" w:rsidDel="00000000" w:rsidP="00000000" w:rsidRDefault="00000000" w:rsidRPr="00000000" w14:paraId="00000C70">
      <w:pPr>
        <w:spacing w:after="0" w:line="240" w:lineRule="auto"/>
        <w:jc w:val="left"/>
        <w:rPr/>
      </w:pPr>
      <w:r w:rsidDel="00000000" w:rsidR="00000000" w:rsidRPr="00000000">
        <w:rPr>
          <w:rFonts w:ascii="Courier New" w:cs="Courier New" w:eastAsia="Courier New" w:hAnsi="Courier New"/>
          <w:sz w:val="20"/>
          <w:szCs w:val="20"/>
          <w:rtl w:val="0"/>
        </w:rPr>
        <w:t xml:space="preserve">  error?: string;</w:t>
      </w:r>
      <w:r w:rsidDel="00000000" w:rsidR="00000000" w:rsidRPr="00000000">
        <w:rPr>
          <w:rtl w:val="0"/>
        </w:rPr>
      </w:r>
    </w:p>
    <w:p w:rsidR="00000000" w:rsidDel="00000000" w:rsidP="00000000" w:rsidRDefault="00000000" w:rsidRPr="00000000" w14:paraId="00000C71">
      <w:pPr>
        <w:spacing w:after="0" w:line="240" w:lineRule="auto"/>
        <w:jc w:val="left"/>
        <w:rPr/>
      </w:pPr>
      <w:r w:rsidDel="00000000" w:rsidR="00000000" w:rsidRPr="00000000">
        <w:rPr>
          <w:rFonts w:ascii="Courier New" w:cs="Courier New" w:eastAsia="Courier New" w:hAnsi="Courier New"/>
          <w:sz w:val="20"/>
          <w:szCs w:val="20"/>
          <w:rtl w:val="0"/>
        </w:rPr>
        <w:t xml:space="preserve">  errors?: string[];</w:t>
      </w:r>
      <w:r w:rsidDel="00000000" w:rsidR="00000000" w:rsidRPr="00000000">
        <w:rPr>
          <w:rtl w:val="0"/>
        </w:rPr>
      </w:r>
    </w:p>
    <w:p w:rsidR="00000000" w:rsidDel="00000000" w:rsidP="00000000" w:rsidRDefault="00000000" w:rsidRPr="00000000" w14:paraId="00000C72">
      <w:pPr>
        <w:spacing w:after="0" w:line="240" w:lineRule="auto"/>
        <w:jc w:val="left"/>
        <w:rPr/>
      </w:pPr>
      <w:r w:rsidDel="00000000" w:rsidR="00000000" w:rsidRPr="00000000">
        <w:rPr>
          <w:rFonts w:ascii="Courier New" w:cs="Courier New" w:eastAsia="Courier New" w:hAnsi="Courier New"/>
          <w:sz w:val="20"/>
          <w:szCs w:val="20"/>
          <w:rtl w:val="0"/>
        </w:rPr>
        <w:t xml:space="preserve">  warning?: string;</w:t>
      </w:r>
      <w:r w:rsidDel="00000000" w:rsidR="00000000" w:rsidRPr="00000000">
        <w:rPr>
          <w:rtl w:val="0"/>
        </w:rPr>
      </w:r>
    </w:p>
    <w:p w:rsidR="00000000" w:rsidDel="00000000" w:rsidP="00000000" w:rsidRDefault="00000000" w:rsidRPr="00000000" w14:paraId="00000C73">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C7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75">
      <w:pPr>
        <w:spacing w:after="0" w:line="240" w:lineRule="auto"/>
        <w:jc w:val="left"/>
        <w:rPr/>
      </w:pPr>
      <w:r w:rsidDel="00000000" w:rsidR="00000000" w:rsidRPr="00000000">
        <w:rPr>
          <w:rFonts w:ascii="Courier New" w:cs="Courier New" w:eastAsia="Courier New" w:hAnsi="Courier New"/>
          <w:sz w:val="20"/>
          <w:szCs w:val="20"/>
          <w:rtl w:val="0"/>
        </w:rPr>
        <w:t xml:space="preserve">export function validateMetric(</w:t>
      </w:r>
      <w:r w:rsidDel="00000000" w:rsidR="00000000" w:rsidRPr="00000000">
        <w:rPr>
          <w:rtl w:val="0"/>
        </w:rPr>
      </w:r>
    </w:p>
    <w:p w:rsidR="00000000" w:rsidDel="00000000" w:rsidP="00000000" w:rsidRDefault="00000000" w:rsidRPr="00000000" w14:paraId="00000C76">
      <w:pPr>
        <w:spacing w:after="0" w:line="240" w:lineRule="auto"/>
        <w:jc w:val="left"/>
        <w:rPr/>
      </w:pPr>
      <w:r w:rsidDel="00000000" w:rsidR="00000000" w:rsidRPr="00000000">
        <w:rPr>
          <w:rFonts w:ascii="Courier New" w:cs="Courier New" w:eastAsia="Courier New" w:hAnsi="Courier New"/>
          <w:sz w:val="20"/>
          <w:szCs w:val="20"/>
          <w:rtl w:val="0"/>
        </w:rPr>
        <w:t xml:space="preserve">  metricName: string,</w:t>
      </w:r>
      <w:r w:rsidDel="00000000" w:rsidR="00000000" w:rsidRPr="00000000">
        <w:rPr>
          <w:rtl w:val="0"/>
        </w:rPr>
      </w:r>
    </w:p>
    <w:p w:rsidR="00000000" w:rsidDel="00000000" w:rsidP="00000000" w:rsidRDefault="00000000" w:rsidRPr="00000000" w14:paraId="00000C77">
      <w:pPr>
        <w:spacing w:after="0" w:line="240" w:lineRule="auto"/>
        <w:jc w:val="left"/>
        <w:rPr/>
      </w:pPr>
      <w:r w:rsidDel="00000000" w:rsidR="00000000" w:rsidRPr="00000000">
        <w:rPr>
          <w:rFonts w:ascii="Courier New" w:cs="Courier New" w:eastAsia="Courier New" w:hAnsi="Courier New"/>
          <w:sz w:val="20"/>
          <w:szCs w:val="20"/>
          <w:rtl w:val="0"/>
        </w:rPr>
        <w:t xml:space="preserve">  value: number</w:t>
      </w:r>
      <w:r w:rsidDel="00000000" w:rsidR="00000000" w:rsidRPr="00000000">
        <w:rPr>
          <w:rtl w:val="0"/>
        </w:rPr>
      </w:r>
    </w:p>
    <w:p w:rsidR="00000000" w:rsidDel="00000000" w:rsidP="00000000" w:rsidRDefault="00000000" w:rsidRPr="00000000" w14:paraId="00000C78">
      <w:pPr>
        <w:spacing w:after="0" w:line="240" w:lineRule="auto"/>
        <w:jc w:val="left"/>
        <w:rPr/>
      </w:pPr>
      <w:r w:rsidDel="00000000" w:rsidR="00000000" w:rsidRPr="00000000">
        <w:rPr>
          <w:rFonts w:ascii="Courier New" w:cs="Courier New" w:eastAsia="Courier New" w:hAnsi="Courier New"/>
          <w:sz w:val="20"/>
          <w:szCs w:val="20"/>
          <w:rtl w:val="0"/>
        </w:rPr>
        <w:t xml:space="preserve">): ValidationResult {</w:t>
      </w:r>
      <w:r w:rsidDel="00000000" w:rsidR="00000000" w:rsidRPr="00000000">
        <w:rPr>
          <w:rtl w:val="0"/>
        </w:rPr>
      </w:r>
    </w:p>
    <w:p w:rsidR="00000000" w:rsidDel="00000000" w:rsidP="00000000" w:rsidRDefault="00000000" w:rsidRPr="00000000" w14:paraId="00000C79">
      <w:pPr>
        <w:spacing w:after="0" w:line="240" w:lineRule="auto"/>
        <w:jc w:val="left"/>
        <w:rPr/>
      </w:pPr>
      <w:r w:rsidDel="00000000" w:rsidR="00000000" w:rsidRPr="00000000">
        <w:rPr>
          <w:rFonts w:ascii="Courier New" w:cs="Courier New" w:eastAsia="Courier New" w:hAnsi="Courier New"/>
          <w:sz w:val="20"/>
          <w:szCs w:val="20"/>
          <w:rtl w:val="0"/>
        </w:rPr>
        <w:t xml:space="preserve">  const config = METRIC_CONFIGS[metricName];</w:t>
      </w:r>
      <w:r w:rsidDel="00000000" w:rsidR="00000000" w:rsidRPr="00000000">
        <w:rPr>
          <w:rtl w:val="0"/>
        </w:rPr>
      </w:r>
    </w:p>
    <w:p w:rsidR="00000000" w:rsidDel="00000000" w:rsidP="00000000" w:rsidRDefault="00000000" w:rsidRPr="00000000" w14:paraId="00000C7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7B">
      <w:pPr>
        <w:spacing w:after="0" w:line="240" w:lineRule="auto"/>
        <w:jc w:val="left"/>
        <w:rPr/>
      </w:pPr>
      <w:r w:rsidDel="00000000" w:rsidR="00000000" w:rsidRPr="00000000">
        <w:rPr>
          <w:rFonts w:ascii="Courier New" w:cs="Courier New" w:eastAsia="Courier New" w:hAnsi="Courier New"/>
          <w:sz w:val="20"/>
          <w:szCs w:val="20"/>
          <w:rtl w:val="0"/>
        </w:rPr>
        <w:t xml:space="preserve">  if (!config) {</w:t>
      </w:r>
      <w:r w:rsidDel="00000000" w:rsidR="00000000" w:rsidRPr="00000000">
        <w:rPr>
          <w:rtl w:val="0"/>
        </w:rPr>
      </w:r>
    </w:p>
    <w:p w:rsidR="00000000" w:rsidDel="00000000" w:rsidP="00000000" w:rsidRDefault="00000000" w:rsidRPr="00000000" w14:paraId="00000C7C">
      <w:pPr>
        <w:spacing w:after="0" w:line="240" w:lineRule="auto"/>
        <w:jc w:val="left"/>
        <w:rPr/>
      </w:pPr>
      <w:r w:rsidDel="00000000" w:rsidR="00000000" w:rsidRPr="00000000">
        <w:rPr>
          <w:rFonts w:ascii="Courier New" w:cs="Courier New" w:eastAsia="Courier New" w:hAnsi="Courier New"/>
          <w:sz w:val="20"/>
          <w:szCs w:val="20"/>
          <w:rtl w:val="0"/>
        </w:rPr>
        <w:t xml:space="preserve">    return {</w:t>
      </w:r>
      <w:r w:rsidDel="00000000" w:rsidR="00000000" w:rsidRPr="00000000">
        <w:rPr>
          <w:rtl w:val="0"/>
        </w:rPr>
      </w:r>
    </w:p>
    <w:p w:rsidR="00000000" w:rsidDel="00000000" w:rsidP="00000000" w:rsidRDefault="00000000" w:rsidRPr="00000000" w14:paraId="00000C7D">
      <w:pPr>
        <w:spacing w:after="0" w:line="240" w:lineRule="auto"/>
        <w:jc w:val="left"/>
        <w:rPr/>
      </w:pPr>
      <w:r w:rsidDel="00000000" w:rsidR="00000000" w:rsidRPr="00000000">
        <w:rPr>
          <w:rFonts w:ascii="Courier New" w:cs="Courier New" w:eastAsia="Courier New" w:hAnsi="Courier New"/>
          <w:sz w:val="20"/>
          <w:szCs w:val="20"/>
          <w:rtl w:val="0"/>
        </w:rPr>
        <w:t xml:space="preserve">      valid: false,</w:t>
      </w:r>
      <w:r w:rsidDel="00000000" w:rsidR="00000000" w:rsidRPr="00000000">
        <w:rPr>
          <w:rtl w:val="0"/>
        </w:rPr>
      </w:r>
    </w:p>
    <w:p w:rsidR="00000000" w:rsidDel="00000000" w:rsidP="00000000" w:rsidRDefault="00000000" w:rsidRPr="00000000" w14:paraId="00000C7E">
      <w:pPr>
        <w:spacing w:after="0" w:line="240" w:lineRule="auto"/>
        <w:jc w:val="left"/>
        <w:rPr/>
      </w:pPr>
      <w:r w:rsidDel="00000000" w:rsidR="00000000" w:rsidRPr="00000000">
        <w:rPr>
          <w:rFonts w:ascii="Courier New" w:cs="Courier New" w:eastAsia="Courier New" w:hAnsi="Courier New"/>
          <w:sz w:val="20"/>
          <w:szCs w:val="20"/>
          <w:rtl w:val="0"/>
        </w:rPr>
        <w:t xml:space="preserve">      error: `Unknown metric: ${metricName}`,</w:t>
      </w:r>
      <w:r w:rsidDel="00000000" w:rsidR="00000000" w:rsidRPr="00000000">
        <w:rPr>
          <w:rtl w:val="0"/>
        </w:rPr>
      </w:r>
    </w:p>
    <w:p w:rsidR="00000000" w:rsidDel="00000000" w:rsidP="00000000" w:rsidRDefault="00000000" w:rsidRPr="00000000" w14:paraId="00000C7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8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8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82">
      <w:pPr>
        <w:spacing w:after="0" w:line="240" w:lineRule="auto"/>
        <w:jc w:val="left"/>
        <w:rPr/>
      </w:pPr>
      <w:r w:rsidDel="00000000" w:rsidR="00000000" w:rsidRPr="00000000">
        <w:rPr>
          <w:rFonts w:ascii="Courier New" w:cs="Courier New" w:eastAsia="Courier New" w:hAnsi="Courier New"/>
          <w:sz w:val="20"/>
          <w:szCs w:val="20"/>
          <w:rtl w:val="0"/>
        </w:rPr>
        <w:t xml:space="preserve">  if (value &lt; config.min || value &gt; config.max) {</w:t>
      </w:r>
      <w:r w:rsidDel="00000000" w:rsidR="00000000" w:rsidRPr="00000000">
        <w:rPr>
          <w:rtl w:val="0"/>
        </w:rPr>
      </w:r>
    </w:p>
    <w:p w:rsidR="00000000" w:rsidDel="00000000" w:rsidP="00000000" w:rsidRDefault="00000000" w:rsidRPr="00000000" w14:paraId="00000C83">
      <w:pPr>
        <w:spacing w:after="0" w:line="240" w:lineRule="auto"/>
        <w:jc w:val="left"/>
        <w:rPr/>
      </w:pPr>
      <w:r w:rsidDel="00000000" w:rsidR="00000000" w:rsidRPr="00000000">
        <w:rPr>
          <w:rFonts w:ascii="Courier New" w:cs="Courier New" w:eastAsia="Courier New" w:hAnsi="Courier New"/>
          <w:sz w:val="20"/>
          <w:szCs w:val="20"/>
          <w:rtl w:val="0"/>
        </w:rPr>
        <w:t xml:space="preserve">    return {</w:t>
      </w:r>
      <w:r w:rsidDel="00000000" w:rsidR="00000000" w:rsidRPr="00000000">
        <w:rPr>
          <w:rtl w:val="0"/>
        </w:rPr>
      </w:r>
    </w:p>
    <w:p w:rsidR="00000000" w:rsidDel="00000000" w:rsidP="00000000" w:rsidRDefault="00000000" w:rsidRPr="00000000" w14:paraId="00000C84">
      <w:pPr>
        <w:spacing w:after="0" w:line="240" w:lineRule="auto"/>
        <w:jc w:val="left"/>
        <w:rPr/>
      </w:pPr>
      <w:r w:rsidDel="00000000" w:rsidR="00000000" w:rsidRPr="00000000">
        <w:rPr>
          <w:rFonts w:ascii="Courier New" w:cs="Courier New" w:eastAsia="Courier New" w:hAnsi="Courier New"/>
          <w:sz w:val="20"/>
          <w:szCs w:val="20"/>
          <w:rtl w:val="0"/>
        </w:rPr>
        <w:t xml:space="preserve">      valid: false,</w:t>
      </w:r>
      <w:r w:rsidDel="00000000" w:rsidR="00000000" w:rsidRPr="00000000">
        <w:rPr>
          <w:rtl w:val="0"/>
        </w:rPr>
      </w:r>
    </w:p>
    <w:p w:rsidR="00000000" w:rsidDel="00000000" w:rsidP="00000000" w:rsidRDefault="00000000" w:rsidRPr="00000000" w14:paraId="00000C85">
      <w:pPr>
        <w:spacing w:after="0" w:line="240" w:lineRule="auto"/>
        <w:jc w:val="left"/>
        <w:rPr/>
      </w:pPr>
      <w:r w:rsidDel="00000000" w:rsidR="00000000" w:rsidRPr="00000000">
        <w:rPr>
          <w:rFonts w:ascii="Courier New" w:cs="Courier New" w:eastAsia="Courier New" w:hAnsi="Courier New"/>
          <w:sz w:val="20"/>
          <w:szCs w:val="20"/>
          <w:rtl w:val="0"/>
        </w:rPr>
        <w:t xml:space="preserve">      error: `Value ${value} out of range [${config.min}, ${config.max}]`,</w:t>
      </w:r>
      <w:r w:rsidDel="00000000" w:rsidR="00000000" w:rsidRPr="00000000">
        <w:rPr>
          <w:rtl w:val="0"/>
        </w:rPr>
      </w:r>
    </w:p>
    <w:p w:rsidR="00000000" w:rsidDel="00000000" w:rsidP="00000000" w:rsidRDefault="00000000" w:rsidRPr="00000000" w14:paraId="00000C86">
      <w:pPr>
        <w:spacing w:after="0" w:line="240" w:lineRule="auto"/>
        <w:jc w:val="left"/>
        <w:rPr/>
      </w:pPr>
      <w:r w:rsidDel="00000000" w:rsidR="00000000" w:rsidRPr="00000000">
        <w:rPr>
          <w:rFonts w:ascii="Courier New" w:cs="Courier New" w:eastAsia="Courier New" w:hAnsi="Courier New"/>
          <w:sz w:val="20"/>
          <w:szCs w:val="20"/>
          <w:rtl w:val="0"/>
        </w:rPr>
        <w:t xml:space="preserve">      warning: 'Consider adjusting normalization range',</w:t>
      </w:r>
      <w:r w:rsidDel="00000000" w:rsidR="00000000" w:rsidRPr="00000000">
        <w:rPr>
          <w:rtl w:val="0"/>
        </w:rPr>
      </w:r>
    </w:p>
    <w:p w:rsidR="00000000" w:rsidDel="00000000" w:rsidP="00000000" w:rsidRDefault="00000000" w:rsidRPr="00000000" w14:paraId="00000C8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8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8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8A">
      <w:pPr>
        <w:spacing w:after="0" w:line="240" w:lineRule="auto"/>
        <w:jc w:val="left"/>
        <w:rPr/>
      </w:pPr>
      <w:r w:rsidDel="00000000" w:rsidR="00000000" w:rsidRPr="00000000">
        <w:rPr>
          <w:rFonts w:ascii="Courier New" w:cs="Courier New" w:eastAsia="Courier New" w:hAnsi="Courier New"/>
          <w:sz w:val="20"/>
          <w:szCs w:val="20"/>
          <w:rtl w:val="0"/>
        </w:rPr>
        <w:t xml:space="preserve">  return { valid: true };</w:t>
      </w:r>
      <w:r w:rsidDel="00000000" w:rsidR="00000000" w:rsidRPr="00000000">
        <w:rPr>
          <w:rtl w:val="0"/>
        </w:rPr>
      </w:r>
    </w:p>
    <w:p w:rsidR="00000000" w:rsidDel="00000000" w:rsidP="00000000" w:rsidRDefault="00000000" w:rsidRPr="00000000" w14:paraId="00000C8B">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C8C">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8D">
      <w:pPr>
        <w:spacing w:after="0" w:line="240" w:lineRule="auto"/>
        <w:jc w:val="left"/>
        <w:rPr/>
      </w:pPr>
      <w:r w:rsidDel="00000000" w:rsidR="00000000" w:rsidRPr="00000000">
        <w:rPr>
          <w:rFonts w:ascii="Courier New" w:cs="Courier New" w:eastAsia="Courier New" w:hAnsi="Courier New"/>
          <w:sz w:val="20"/>
          <w:szCs w:val="20"/>
          <w:rtl w:val="0"/>
        </w:rPr>
        <w:t xml:space="preserve">export function validateMetrics(metrics: OpenSourceMetrics): ValidationResult {</w:t>
      </w:r>
      <w:r w:rsidDel="00000000" w:rsidR="00000000" w:rsidRPr="00000000">
        <w:rPr>
          <w:rtl w:val="0"/>
        </w:rPr>
      </w:r>
    </w:p>
    <w:p w:rsidR="00000000" w:rsidDel="00000000" w:rsidP="00000000" w:rsidRDefault="00000000" w:rsidRPr="00000000" w14:paraId="00000C8E">
      <w:pPr>
        <w:spacing w:after="0" w:line="240" w:lineRule="auto"/>
        <w:jc w:val="left"/>
        <w:rPr/>
      </w:pPr>
      <w:r w:rsidDel="00000000" w:rsidR="00000000" w:rsidRPr="00000000">
        <w:rPr>
          <w:rFonts w:ascii="Courier New" w:cs="Courier New" w:eastAsia="Courier New" w:hAnsi="Courier New"/>
          <w:sz w:val="20"/>
          <w:szCs w:val="20"/>
          <w:rtl w:val="0"/>
        </w:rPr>
        <w:t xml:space="preserve">  const errors: string[] = [];</w:t>
      </w:r>
      <w:r w:rsidDel="00000000" w:rsidR="00000000" w:rsidRPr="00000000">
        <w:rPr>
          <w:rtl w:val="0"/>
        </w:rPr>
      </w:r>
    </w:p>
    <w:p w:rsidR="00000000" w:rsidDel="00000000" w:rsidP="00000000" w:rsidRDefault="00000000" w:rsidRPr="00000000" w14:paraId="00000C8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90">
      <w:pPr>
        <w:spacing w:after="0" w:line="240" w:lineRule="auto"/>
        <w:jc w:val="left"/>
        <w:rPr/>
      </w:pPr>
      <w:r w:rsidDel="00000000" w:rsidR="00000000" w:rsidRPr="00000000">
        <w:rPr>
          <w:rFonts w:ascii="Courier New" w:cs="Courier New" w:eastAsia="Courier New" w:hAnsi="Courier New"/>
          <w:sz w:val="20"/>
          <w:szCs w:val="20"/>
          <w:rtl w:val="0"/>
        </w:rPr>
        <w:t xml:space="preserve">  for (const [key, value] of Object.entries(metrics.developerExperience)) {</w:t>
      </w:r>
      <w:r w:rsidDel="00000000" w:rsidR="00000000" w:rsidRPr="00000000">
        <w:rPr>
          <w:rtl w:val="0"/>
        </w:rPr>
      </w:r>
    </w:p>
    <w:p w:rsidR="00000000" w:rsidDel="00000000" w:rsidP="00000000" w:rsidRDefault="00000000" w:rsidRPr="00000000" w14:paraId="00000C91">
      <w:pPr>
        <w:spacing w:after="0" w:line="240" w:lineRule="auto"/>
        <w:jc w:val="left"/>
        <w:rPr/>
      </w:pPr>
      <w:r w:rsidDel="00000000" w:rsidR="00000000" w:rsidRPr="00000000">
        <w:rPr>
          <w:rFonts w:ascii="Courier New" w:cs="Courier New" w:eastAsia="Courier New" w:hAnsi="Courier New"/>
          <w:sz w:val="20"/>
          <w:szCs w:val="20"/>
          <w:rtl w:val="0"/>
        </w:rPr>
        <w:t xml:space="preserve">    const result = validateMetric(key, value);</w:t>
      </w:r>
      <w:r w:rsidDel="00000000" w:rsidR="00000000" w:rsidRPr="00000000">
        <w:rPr>
          <w:rtl w:val="0"/>
        </w:rPr>
      </w:r>
    </w:p>
    <w:p w:rsidR="00000000" w:rsidDel="00000000" w:rsidP="00000000" w:rsidRDefault="00000000" w:rsidRPr="00000000" w14:paraId="00000C92">
      <w:pPr>
        <w:spacing w:after="0" w:line="240" w:lineRule="auto"/>
        <w:jc w:val="left"/>
        <w:rPr/>
      </w:pPr>
      <w:r w:rsidDel="00000000" w:rsidR="00000000" w:rsidRPr="00000000">
        <w:rPr>
          <w:rFonts w:ascii="Courier New" w:cs="Courier New" w:eastAsia="Courier New" w:hAnsi="Courier New"/>
          <w:sz w:val="20"/>
          <w:szCs w:val="20"/>
          <w:rtl w:val="0"/>
        </w:rPr>
        <w:t xml:space="preserve">    if (!result.valid) errors.push(result.error!);</w:t>
      </w:r>
      <w:r w:rsidDel="00000000" w:rsidR="00000000" w:rsidRPr="00000000">
        <w:rPr>
          <w:rtl w:val="0"/>
        </w:rPr>
      </w:r>
    </w:p>
    <w:p w:rsidR="00000000" w:rsidDel="00000000" w:rsidP="00000000" w:rsidRDefault="00000000" w:rsidRPr="00000000" w14:paraId="00000C9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9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95">
      <w:pPr>
        <w:spacing w:after="0" w:line="240" w:lineRule="auto"/>
        <w:jc w:val="left"/>
        <w:rPr/>
      </w:pPr>
      <w:r w:rsidDel="00000000" w:rsidR="00000000" w:rsidRPr="00000000">
        <w:rPr>
          <w:rFonts w:ascii="Courier New" w:cs="Courier New" w:eastAsia="Courier New" w:hAnsi="Courier New"/>
          <w:sz w:val="20"/>
          <w:szCs w:val="20"/>
          <w:rtl w:val="0"/>
        </w:rPr>
        <w:t xml:space="preserve">  for (const [key, value] of Object.entries(metrics.technicalPerformance)) {</w:t>
      </w:r>
      <w:r w:rsidDel="00000000" w:rsidR="00000000" w:rsidRPr="00000000">
        <w:rPr>
          <w:rtl w:val="0"/>
        </w:rPr>
      </w:r>
    </w:p>
    <w:p w:rsidR="00000000" w:rsidDel="00000000" w:rsidP="00000000" w:rsidRDefault="00000000" w:rsidRPr="00000000" w14:paraId="00000C96">
      <w:pPr>
        <w:spacing w:after="0" w:line="240" w:lineRule="auto"/>
        <w:jc w:val="left"/>
        <w:rPr/>
      </w:pPr>
      <w:r w:rsidDel="00000000" w:rsidR="00000000" w:rsidRPr="00000000">
        <w:rPr>
          <w:rFonts w:ascii="Courier New" w:cs="Courier New" w:eastAsia="Courier New" w:hAnsi="Courier New"/>
          <w:sz w:val="20"/>
          <w:szCs w:val="20"/>
          <w:rtl w:val="0"/>
        </w:rPr>
        <w:t xml:space="preserve">    const result = validateMetric(key, value);</w:t>
      </w:r>
      <w:r w:rsidDel="00000000" w:rsidR="00000000" w:rsidRPr="00000000">
        <w:rPr>
          <w:rtl w:val="0"/>
        </w:rPr>
      </w:r>
    </w:p>
    <w:p w:rsidR="00000000" w:rsidDel="00000000" w:rsidP="00000000" w:rsidRDefault="00000000" w:rsidRPr="00000000" w14:paraId="00000C97">
      <w:pPr>
        <w:spacing w:after="0" w:line="240" w:lineRule="auto"/>
        <w:jc w:val="left"/>
        <w:rPr/>
      </w:pPr>
      <w:r w:rsidDel="00000000" w:rsidR="00000000" w:rsidRPr="00000000">
        <w:rPr>
          <w:rFonts w:ascii="Courier New" w:cs="Courier New" w:eastAsia="Courier New" w:hAnsi="Courier New"/>
          <w:sz w:val="20"/>
          <w:szCs w:val="20"/>
          <w:rtl w:val="0"/>
        </w:rPr>
        <w:t xml:space="preserve">    if (!result.valid) errors.push(result.error!);</w:t>
      </w:r>
      <w:r w:rsidDel="00000000" w:rsidR="00000000" w:rsidRPr="00000000">
        <w:rPr>
          <w:rtl w:val="0"/>
        </w:rPr>
      </w:r>
    </w:p>
    <w:p w:rsidR="00000000" w:rsidDel="00000000" w:rsidP="00000000" w:rsidRDefault="00000000" w:rsidRPr="00000000" w14:paraId="00000C9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9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9A">
      <w:pPr>
        <w:spacing w:after="0" w:line="240" w:lineRule="auto"/>
        <w:jc w:val="left"/>
        <w:rPr/>
      </w:pPr>
      <w:r w:rsidDel="00000000" w:rsidR="00000000" w:rsidRPr="00000000">
        <w:rPr>
          <w:rFonts w:ascii="Courier New" w:cs="Courier New" w:eastAsia="Courier New" w:hAnsi="Courier New"/>
          <w:sz w:val="20"/>
          <w:szCs w:val="20"/>
          <w:rtl w:val="0"/>
        </w:rPr>
        <w:t xml:space="preserve">  for (const [key, value] of Object.entries(metrics.businessImpact)) {</w:t>
      </w:r>
      <w:r w:rsidDel="00000000" w:rsidR="00000000" w:rsidRPr="00000000">
        <w:rPr>
          <w:rtl w:val="0"/>
        </w:rPr>
      </w:r>
    </w:p>
    <w:p w:rsidR="00000000" w:rsidDel="00000000" w:rsidP="00000000" w:rsidRDefault="00000000" w:rsidRPr="00000000" w14:paraId="00000C9B">
      <w:pPr>
        <w:spacing w:after="0" w:line="240" w:lineRule="auto"/>
        <w:jc w:val="left"/>
        <w:rPr/>
      </w:pPr>
      <w:r w:rsidDel="00000000" w:rsidR="00000000" w:rsidRPr="00000000">
        <w:rPr>
          <w:rFonts w:ascii="Courier New" w:cs="Courier New" w:eastAsia="Courier New" w:hAnsi="Courier New"/>
          <w:sz w:val="20"/>
          <w:szCs w:val="20"/>
          <w:rtl w:val="0"/>
        </w:rPr>
        <w:t xml:space="preserve">    const result = validateMetric(key, value);</w:t>
      </w:r>
      <w:r w:rsidDel="00000000" w:rsidR="00000000" w:rsidRPr="00000000">
        <w:rPr>
          <w:rtl w:val="0"/>
        </w:rPr>
      </w:r>
    </w:p>
    <w:p w:rsidR="00000000" w:rsidDel="00000000" w:rsidP="00000000" w:rsidRDefault="00000000" w:rsidRPr="00000000" w14:paraId="00000C9C">
      <w:pPr>
        <w:spacing w:after="0" w:line="240" w:lineRule="auto"/>
        <w:jc w:val="left"/>
        <w:rPr/>
      </w:pPr>
      <w:r w:rsidDel="00000000" w:rsidR="00000000" w:rsidRPr="00000000">
        <w:rPr>
          <w:rFonts w:ascii="Courier New" w:cs="Courier New" w:eastAsia="Courier New" w:hAnsi="Courier New"/>
          <w:sz w:val="20"/>
          <w:szCs w:val="20"/>
          <w:rtl w:val="0"/>
        </w:rPr>
        <w:t xml:space="preserve">    if (!result.valid) errors.push(result.error!);</w:t>
      </w:r>
      <w:r w:rsidDel="00000000" w:rsidR="00000000" w:rsidRPr="00000000">
        <w:rPr>
          <w:rtl w:val="0"/>
        </w:rPr>
      </w:r>
    </w:p>
    <w:p w:rsidR="00000000" w:rsidDel="00000000" w:rsidP="00000000" w:rsidRDefault="00000000" w:rsidRPr="00000000" w14:paraId="00000C9D">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9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9F">
      <w:pPr>
        <w:spacing w:after="0" w:line="240" w:lineRule="auto"/>
        <w:jc w:val="left"/>
        <w:rPr/>
      </w:pPr>
      <w:r w:rsidDel="00000000" w:rsidR="00000000" w:rsidRPr="00000000">
        <w:rPr>
          <w:rFonts w:ascii="Courier New" w:cs="Courier New" w:eastAsia="Courier New" w:hAnsi="Courier New"/>
          <w:sz w:val="20"/>
          <w:szCs w:val="20"/>
          <w:rtl w:val="0"/>
        </w:rPr>
        <w:t xml:space="preserve">  return errors.length === 0 ? { valid: true } : { valid: false, errors };</w:t>
      </w:r>
      <w:r w:rsidDel="00000000" w:rsidR="00000000" w:rsidRPr="00000000">
        <w:rPr>
          <w:rtl w:val="0"/>
        </w:rPr>
      </w:r>
    </w:p>
    <w:p w:rsidR="00000000" w:rsidDel="00000000" w:rsidP="00000000" w:rsidRDefault="00000000" w:rsidRPr="00000000" w14:paraId="00000CA0">
      <w:pPr>
        <w:pBdr>
          <w:bottom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CA1">
      <w:pPr>
        <w:spacing w:after="0" w:line="360" w:lineRule="auto"/>
        <w:rPr/>
      </w:pPr>
      <w:r w:rsidDel="00000000" w:rsidR="00000000" w:rsidRPr="00000000">
        <w:rPr>
          <w:rtl w:val="0"/>
        </w:rPr>
      </w:r>
    </w:p>
    <w:p w:rsidR="00000000" w:rsidDel="00000000" w:rsidP="00000000" w:rsidRDefault="00000000" w:rsidRPr="00000000" w14:paraId="00000CA2">
      <w:pPr>
        <w:pageBreakBefore w:val="1"/>
        <w:rPr/>
      </w:pPr>
      <w:r w:rsidDel="00000000" w:rsidR="00000000" w:rsidRPr="00000000">
        <w:rPr>
          <w:rtl w:val="0"/>
        </w:rPr>
      </w:r>
    </w:p>
    <w:p w:rsidR="00000000" w:rsidDel="00000000" w:rsidP="00000000" w:rsidRDefault="00000000" w:rsidRPr="00000000" w14:paraId="00000CA3">
      <w:pPr>
        <w:spacing w:after="0" w:line="360" w:lineRule="auto"/>
        <w:rPr/>
      </w:pPr>
      <w:r w:rsidDel="00000000" w:rsidR="00000000" w:rsidRPr="00000000">
        <w:rPr>
          <w:rtl w:val="0"/>
        </w:rPr>
      </w:r>
    </w:p>
    <w:p w:rsidR="00000000" w:rsidDel="00000000" w:rsidP="00000000" w:rsidRDefault="00000000" w:rsidRPr="00000000" w14:paraId="00000CA4">
      <w:pPr>
        <w:spacing w:after="0" w:line="360" w:lineRule="auto"/>
        <w:rPr/>
      </w:pPr>
      <w:r w:rsidDel="00000000" w:rsidR="00000000" w:rsidRPr="00000000">
        <w:rPr>
          <w:rtl w:val="0"/>
        </w:rPr>
      </w:r>
    </w:p>
    <w:p w:rsidR="00000000" w:rsidDel="00000000" w:rsidP="00000000" w:rsidRDefault="00000000" w:rsidRPr="00000000" w14:paraId="00000CA5">
      <w:pPr>
        <w:spacing w:after="0" w:line="360" w:lineRule="auto"/>
        <w:rPr/>
      </w:pPr>
      <w:r w:rsidDel="00000000" w:rsidR="00000000" w:rsidRPr="00000000">
        <w:rPr>
          <w:rtl w:val="0"/>
        </w:rPr>
      </w:r>
    </w:p>
    <w:p w:rsidR="00000000" w:rsidDel="00000000" w:rsidP="00000000" w:rsidRDefault="00000000" w:rsidRPr="00000000" w14:paraId="00000CA6">
      <w:pPr>
        <w:spacing w:after="0" w:line="360" w:lineRule="auto"/>
        <w:rPr/>
      </w:pPr>
      <w:r w:rsidDel="00000000" w:rsidR="00000000" w:rsidRPr="00000000">
        <w:rPr>
          <w:rtl w:val="0"/>
        </w:rPr>
      </w:r>
    </w:p>
    <w:p w:rsidR="00000000" w:rsidDel="00000000" w:rsidP="00000000" w:rsidRDefault="00000000" w:rsidRPr="00000000" w14:paraId="00000CA7">
      <w:pPr>
        <w:spacing w:after="0" w:line="360" w:lineRule="auto"/>
        <w:rPr/>
      </w:pPr>
      <w:r w:rsidDel="00000000" w:rsidR="00000000" w:rsidRPr="00000000">
        <w:rPr>
          <w:rtl w:val="0"/>
        </w:rPr>
      </w:r>
    </w:p>
    <w:p w:rsidR="00000000" w:rsidDel="00000000" w:rsidP="00000000" w:rsidRDefault="00000000" w:rsidRPr="00000000" w14:paraId="00000CA8">
      <w:pPr>
        <w:spacing w:after="0" w:line="360" w:lineRule="auto"/>
        <w:rPr/>
      </w:pPr>
      <w:r w:rsidDel="00000000" w:rsidR="00000000" w:rsidRPr="00000000">
        <w:rPr>
          <w:rtl w:val="0"/>
        </w:rPr>
      </w:r>
    </w:p>
    <w:p w:rsidR="00000000" w:rsidDel="00000000" w:rsidP="00000000" w:rsidRDefault="00000000" w:rsidRPr="00000000" w14:paraId="00000CA9">
      <w:pPr>
        <w:spacing w:after="0" w:line="360" w:lineRule="auto"/>
        <w:rPr/>
      </w:pPr>
      <w:r w:rsidDel="00000000" w:rsidR="00000000" w:rsidRPr="00000000">
        <w:rPr>
          <w:rtl w:val="0"/>
        </w:rPr>
      </w:r>
    </w:p>
    <w:p w:rsidR="00000000" w:rsidDel="00000000" w:rsidP="00000000" w:rsidRDefault="00000000" w:rsidRPr="00000000" w14:paraId="00000CAA">
      <w:pPr>
        <w:spacing w:after="0" w:line="360" w:lineRule="auto"/>
        <w:rPr/>
      </w:pPr>
      <w:r w:rsidDel="00000000" w:rsidR="00000000" w:rsidRPr="00000000">
        <w:rPr>
          <w:rtl w:val="0"/>
        </w:rPr>
      </w:r>
    </w:p>
    <w:p w:rsidR="00000000" w:rsidDel="00000000" w:rsidP="00000000" w:rsidRDefault="00000000" w:rsidRPr="00000000" w14:paraId="00000CAB">
      <w:pPr>
        <w:pStyle w:val="Heading1"/>
        <w:spacing w:after="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ДОДАТОК Б</w:t>
      </w:r>
      <w:r w:rsidDel="00000000" w:rsidR="00000000" w:rsidRPr="00000000">
        <w:rPr>
          <w:rtl w:val="0"/>
        </w:rPr>
      </w:r>
    </w:p>
    <w:p w:rsidR="00000000" w:rsidDel="00000000" w:rsidP="00000000" w:rsidRDefault="00000000" w:rsidRPr="00000000" w14:paraId="00000CAC">
      <w:pPr>
        <w:spacing w:after="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Лістинги програмного коду</w:t>
      </w:r>
      <w:r w:rsidDel="00000000" w:rsidR="00000000" w:rsidRPr="00000000">
        <w:rPr>
          <w:rtl w:val="0"/>
        </w:rPr>
      </w:r>
    </w:p>
    <w:p w:rsidR="00000000" w:rsidDel="00000000" w:rsidP="00000000" w:rsidRDefault="00000000" w:rsidRPr="00000000" w14:paraId="00000CAD">
      <w:pPr>
        <w:rPr/>
      </w:pPr>
      <w:r w:rsidDel="00000000" w:rsidR="00000000" w:rsidRPr="00000000">
        <w:br w:type="page"/>
      </w:r>
      <w:r w:rsidDel="00000000" w:rsidR="00000000" w:rsidRPr="00000000">
        <w:rPr>
          <w:rtl w:val="0"/>
        </w:rPr>
      </w:r>
    </w:p>
    <w:p w:rsidR="00000000" w:rsidDel="00000000" w:rsidP="00000000" w:rsidRDefault="00000000" w:rsidRPr="00000000" w14:paraId="00000CAE">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Лістинг Б.1 – Клас GitHubCollector</w:t>
      </w:r>
      <w:r w:rsidDel="00000000" w:rsidR="00000000" w:rsidRPr="00000000">
        <w:rPr>
          <w:rtl w:val="0"/>
        </w:rPr>
      </w:r>
    </w:p>
    <w:p w:rsidR="00000000" w:rsidDel="00000000" w:rsidP="00000000" w:rsidRDefault="00000000" w:rsidRPr="00000000" w14:paraId="00000CAF">
      <w:pPr>
        <w:pBdr>
          <w:top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CB0">
      <w:pPr>
        <w:spacing w:after="0" w:line="240" w:lineRule="auto"/>
        <w:jc w:val="left"/>
        <w:rPr/>
      </w:pPr>
      <w:r w:rsidDel="00000000" w:rsidR="00000000" w:rsidRPr="00000000">
        <w:rPr>
          <w:rFonts w:ascii="Courier New" w:cs="Courier New" w:eastAsia="Courier New" w:hAnsi="Courier New"/>
          <w:sz w:val="20"/>
          <w:szCs w:val="20"/>
          <w:rtl w:val="0"/>
        </w:rPr>
        <w:t xml:space="preserve"> * GitHub API колектор для на основі результатів метрик</w:t>
      </w:r>
      <w:r w:rsidDel="00000000" w:rsidR="00000000" w:rsidRPr="00000000">
        <w:rPr>
          <w:rtl w:val="0"/>
        </w:rPr>
      </w:r>
    </w:p>
    <w:p w:rsidR="00000000" w:rsidDel="00000000" w:rsidP="00000000" w:rsidRDefault="00000000" w:rsidRPr="00000000" w14:paraId="00000CB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B2">
      <w:pPr>
        <w:spacing w:after="0" w:line="240" w:lineRule="auto"/>
        <w:jc w:val="left"/>
        <w:rPr/>
      </w:pPr>
      <w:r w:rsidDel="00000000" w:rsidR="00000000" w:rsidRPr="00000000">
        <w:rPr>
          <w:rFonts w:ascii="Courier New" w:cs="Courier New" w:eastAsia="Courier New" w:hAnsi="Courier New"/>
          <w:sz w:val="20"/>
          <w:szCs w:val="20"/>
          <w:rtl w:val="0"/>
        </w:rPr>
        <w:t xml:space="preserve"> * Використовує GitHub REST API v3 для збору даних про репозиторій.</w:t>
      </w:r>
      <w:r w:rsidDel="00000000" w:rsidR="00000000" w:rsidRPr="00000000">
        <w:rPr>
          <w:rtl w:val="0"/>
        </w:rPr>
      </w:r>
    </w:p>
    <w:p w:rsidR="00000000" w:rsidDel="00000000" w:rsidP="00000000" w:rsidRDefault="00000000" w:rsidRPr="00000000" w14:paraId="00000CB3">
      <w:pPr>
        <w:spacing w:after="0" w:line="240" w:lineRule="auto"/>
        <w:jc w:val="left"/>
        <w:rPr/>
      </w:pPr>
      <w:r w:rsidDel="00000000" w:rsidR="00000000" w:rsidRPr="00000000">
        <w:rPr>
          <w:rFonts w:ascii="Courier New" w:cs="Courier New" w:eastAsia="Courier New" w:hAnsi="Courier New"/>
          <w:sz w:val="20"/>
          <w:szCs w:val="20"/>
          <w:rtl w:val="0"/>
        </w:rPr>
        <w:t xml:space="preserve"> * Імплементує rate limiting, caching та error handling.</w:t>
      </w:r>
      <w:r w:rsidDel="00000000" w:rsidR="00000000" w:rsidRPr="00000000">
        <w:rPr>
          <w:rtl w:val="0"/>
        </w:rPr>
      </w:r>
    </w:p>
    <w:p w:rsidR="00000000" w:rsidDel="00000000" w:rsidP="00000000" w:rsidRDefault="00000000" w:rsidRPr="00000000" w14:paraId="00000CB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B5">
      <w:pPr>
        <w:spacing w:after="0" w:line="240" w:lineRule="auto"/>
        <w:jc w:val="left"/>
        <w:rPr/>
      </w:pPr>
      <w:r w:rsidDel="00000000" w:rsidR="00000000" w:rsidRPr="00000000">
        <w:rPr>
          <w:rFonts w:ascii="Courier New" w:cs="Courier New" w:eastAsia="Courier New" w:hAnsi="Courier New"/>
          <w:sz w:val="20"/>
          <w:szCs w:val="20"/>
          <w:rtl w:val="0"/>
        </w:rPr>
        <w:t xml:space="preserve">export class GitHubCollector {</w:t>
      </w:r>
      <w:r w:rsidDel="00000000" w:rsidR="00000000" w:rsidRPr="00000000">
        <w:rPr>
          <w:rtl w:val="0"/>
        </w:rPr>
      </w:r>
    </w:p>
    <w:p w:rsidR="00000000" w:rsidDel="00000000" w:rsidP="00000000" w:rsidRDefault="00000000" w:rsidRPr="00000000" w14:paraId="00000CB6">
      <w:pPr>
        <w:spacing w:after="0" w:line="240" w:lineRule="auto"/>
        <w:jc w:val="left"/>
        <w:rPr/>
      </w:pPr>
      <w:r w:rsidDel="00000000" w:rsidR="00000000" w:rsidRPr="00000000">
        <w:rPr>
          <w:rFonts w:ascii="Courier New" w:cs="Courier New" w:eastAsia="Courier New" w:hAnsi="Courier New"/>
          <w:sz w:val="20"/>
          <w:szCs w:val="20"/>
          <w:rtl w:val="0"/>
        </w:rPr>
        <w:t xml:space="preserve">  private baseUrl = 'https://api.github.com';</w:t>
      </w:r>
      <w:r w:rsidDel="00000000" w:rsidR="00000000" w:rsidRPr="00000000">
        <w:rPr>
          <w:rtl w:val="0"/>
        </w:rPr>
      </w:r>
    </w:p>
    <w:p w:rsidR="00000000" w:rsidDel="00000000" w:rsidP="00000000" w:rsidRDefault="00000000" w:rsidRPr="00000000" w14:paraId="00000CB7">
      <w:pPr>
        <w:spacing w:after="0" w:line="240" w:lineRule="auto"/>
        <w:jc w:val="left"/>
        <w:rPr/>
      </w:pPr>
      <w:r w:rsidDel="00000000" w:rsidR="00000000" w:rsidRPr="00000000">
        <w:rPr>
          <w:rFonts w:ascii="Courier New" w:cs="Courier New" w:eastAsia="Courier New" w:hAnsi="Courier New"/>
          <w:sz w:val="20"/>
          <w:szCs w:val="20"/>
          <w:rtl w:val="0"/>
        </w:rPr>
        <w:t xml:space="preserve">  private token: string;</w:t>
      </w:r>
      <w:r w:rsidDel="00000000" w:rsidR="00000000" w:rsidRPr="00000000">
        <w:rPr>
          <w:rtl w:val="0"/>
        </w:rPr>
      </w:r>
    </w:p>
    <w:p w:rsidR="00000000" w:rsidDel="00000000" w:rsidP="00000000" w:rsidRDefault="00000000" w:rsidRPr="00000000" w14:paraId="00000CB8">
      <w:pPr>
        <w:spacing w:after="0" w:line="240" w:lineRule="auto"/>
        <w:jc w:val="left"/>
        <w:rPr/>
      </w:pPr>
      <w:r w:rsidDel="00000000" w:rsidR="00000000" w:rsidRPr="00000000">
        <w:rPr>
          <w:rFonts w:ascii="Courier New" w:cs="Courier New" w:eastAsia="Courier New" w:hAnsi="Courier New"/>
          <w:sz w:val="20"/>
          <w:szCs w:val="20"/>
          <w:rtl w:val="0"/>
        </w:rPr>
        <w:t xml:space="preserve">  private cache: Map&lt;string, any&gt; = new Map();</w:t>
      </w:r>
      <w:r w:rsidDel="00000000" w:rsidR="00000000" w:rsidRPr="00000000">
        <w:rPr>
          <w:rtl w:val="0"/>
        </w:rPr>
      </w:r>
    </w:p>
    <w:p w:rsidR="00000000" w:rsidDel="00000000" w:rsidP="00000000" w:rsidRDefault="00000000" w:rsidRPr="00000000" w14:paraId="00000CB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BA">
      <w:pPr>
        <w:spacing w:after="0" w:line="240" w:lineRule="auto"/>
        <w:jc w:val="left"/>
        <w:rPr/>
      </w:pPr>
      <w:r w:rsidDel="00000000" w:rsidR="00000000" w:rsidRPr="00000000">
        <w:rPr>
          <w:rFonts w:ascii="Courier New" w:cs="Courier New" w:eastAsia="Courier New" w:hAnsi="Courier New"/>
          <w:sz w:val="20"/>
          <w:szCs w:val="20"/>
          <w:rtl w:val="0"/>
        </w:rPr>
        <w:t xml:space="preserve">  constructor(token: string) {</w:t>
      </w:r>
      <w:r w:rsidDel="00000000" w:rsidR="00000000" w:rsidRPr="00000000">
        <w:rPr>
          <w:rtl w:val="0"/>
        </w:rPr>
      </w:r>
    </w:p>
    <w:p w:rsidR="00000000" w:rsidDel="00000000" w:rsidP="00000000" w:rsidRDefault="00000000" w:rsidRPr="00000000" w14:paraId="00000CBB">
      <w:pPr>
        <w:spacing w:after="0" w:line="240" w:lineRule="auto"/>
        <w:jc w:val="left"/>
        <w:rPr/>
      </w:pPr>
      <w:r w:rsidDel="00000000" w:rsidR="00000000" w:rsidRPr="00000000">
        <w:rPr>
          <w:rFonts w:ascii="Courier New" w:cs="Courier New" w:eastAsia="Courier New" w:hAnsi="Courier New"/>
          <w:sz w:val="20"/>
          <w:szCs w:val="20"/>
          <w:rtl w:val="0"/>
        </w:rPr>
        <w:t xml:space="preserve">    if (!token) {</w:t>
      </w:r>
      <w:r w:rsidDel="00000000" w:rsidR="00000000" w:rsidRPr="00000000">
        <w:rPr>
          <w:rtl w:val="0"/>
        </w:rPr>
      </w:r>
    </w:p>
    <w:p w:rsidR="00000000" w:rsidDel="00000000" w:rsidP="00000000" w:rsidRDefault="00000000" w:rsidRPr="00000000" w14:paraId="00000CBC">
      <w:pPr>
        <w:spacing w:after="0" w:line="240" w:lineRule="auto"/>
        <w:jc w:val="left"/>
        <w:rPr/>
      </w:pPr>
      <w:r w:rsidDel="00000000" w:rsidR="00000000" w:rsidRPr="00000000">
        <w:rPr>
          <w:rFonts w:ascii="Courier New" w:cs="Courier New" w:eastAsia="Courier New" w:hAnsi="Courier New"/>
          <w:sz w:val="20"/>
          <w:szCs w:val="20"/>
          <w:rtl w:val="0"/>
        </w:rPr>
        <w:t xml:space="preserve">      throw new Error('GitHub token is required');</w:t>
      </w:r>
      <w:r w:rsidDel="00000000" w:rsidR="00000000" w:rsidRPr="00000000">
        <w:rPr>
          <w:rtl w:val="0"/>
        </w:rPr>
      </w:r>
    </w:p>
    <w:p w:rsidR="00000000" w:rsidDel="00000000" w:rsidP="00000000" w:rsidRDefault="00000000" w:rsidRPr="00000000" w14:paraId="00000CBD">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BE">
      <w:pPr>
        <w:spacing w:after="0" w:line="240" w:lineRule="auto"/>
        <w:jc w:val="left"/>
        <w:rPr/>
      </w:pPr>
      <w:r w:rsidDel="00000000" w:rsidR="00000000" w:rsidRPr="00000000">
        <w:rPr>
          <w:rFonts w:ascii="Courier New" w:cs="Courier New" w:eastAsia="Courier New" w:hAnsi="Courier New"/>
          <w:sz w:val="20"/>
          <w:szCs w:val="20"/>
          <w:rtl w:val="0"/>
        </w:rPr>
        <w:t xml:space="preserve">    this.token = token;</w:t>
      </w:r>
      <w:r w:rsidDel="00000000" w:rsidR="00000000" w:rsidRPr="00000000">
        <w:rPr>
          <w:rtl w:val="0"/>
        </w:rPr>
      </w:r>
    </w:p>
    <w:p w:rsidR="00000000" w:rsidDel="00000000" w:rsidP="00000000" w:rsidRDefault="00000000" w:rsidRPr="00000000" w14:paraId="00000CB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C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C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C2">
      <w:pPr>
        <w:spacing w:after="0" w:line="240" w:lineRule="auto"/>
        <w:jc w:val="left"/>
        <w:rPr/>
      </w:pPr>
      <w:r w:rsidDel="00000000" w:rsidR="00000000" w:rsidRPr="00000000">
        <w:rPr>
          <w:rFonts w:ascii="Courier New" w:cs="Courier New" w:eastAsia="Courier New" w:hAnsi="Courier New"/>
          <w:sz w:val="20"/>
          <w:szCs w:val="20"/>
          <w:rtl w:val="0"/>
        </w:rPr>
        <w:t xml:space="preserve">   * HTTP request wrapper з rate limiting та error handling</w:t>
      </w:r>
      <w:r w:rsidDel="00000000" w:rsidR="00000000" w:rsidRPr="00000000">
        <w:rPr>
          <w:rtl w:val="0"/>
        </w:rPr>
      </w:r>
    </w:p>
    <w:p w:rsidR="00000000" w:rsidDel="00000000" w:rsidP="00000000" w:rsidRDefault="00000000" w:rsidRPr="00000000" w14:paraId="00000CC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C4">
      <w:pPr>
        <w:spacing w:after="0" w:line="240" w:lineRule="auto"/>
        <w:jc w:val="left"/>
        <w:rPr/>
      </w:pPr>
      <w:r w:rsidDel="00000000" w:rsidR="00000000" w:rsidRPr="00000000">
        <w:rPr>
          <w:rFonts w:ascii="Courier New" w:cs="Courier New" w:eastAsia="Courier New" w:hAnsi="Courier New"/>
          <w:sz w:val="20"/>
          <w:szCs w:val="20"/>
          <w:rtl w:val="0"/>
        </w:rPr>
        <w:t xml:space="preserve">  private async request&lt;T&gt;(</w:t>
      </w:r>
      <w:r w:rsidDel="00000000" w:rsidR="00000000" w:rsidRPr="00000000">
        <w:rPr>
          <w:rtl w:val="0"/>
        </w:rPr>
      </w:r>
    </w:p>
    <w:p w:rsidR="00000000" w:rsidDel="00000000" w:rsidP="00000000" w:rsidRDefault="00000000" w:rsidRPr="00000000" w14:paraId="00000CC5">
      <w:pPr>
        <w:spacing w:after="0" w:line="240" w:lineRule="auto"/>
        <w:jc w:val="left"/>
        <w:rPr/>
      </w:pPr>
      <w:r w:rsidDel="00000000" w:rsidR="00000000" w:rsidRPr="00000000">
        <w:rPr>
          <w:rFonts w:ascii="Courier New" w:cs="Courier New" w:eastAsia="Courier New" w:hAnsi="Courier New"/>
          <w:sz w:val="20"/>
          <w:szCs w:val="20"/>
          <w:rtl w:val="0"/>
        </w:rPr>
        <w:t xml:space="preserve">    endpoint: string,</w:t>
      </w:r>
      <w:r w:rsidDel="00000000" w:rsidR="00000000" w:rsidRPr="00000000">
        <w:rPr>
          <w:rtl w:val="0"/>
        </w:rPr>
      </w:r>
    </w:p>
    <w:p w:rsidR="00000000" w:rsidDel="00000000" w:rsidP="00000000" w:rsidRDefault="00000000" w:rsidRPr="00000000" w14:paraId="00000CC6">
      <w:pPr>
        <w:spacing w:after="0" w:line="240" w:lineRule="auto"/>
        <w:jc w:val="left"/>
        <w:rPr/>
      </w:pPr>
      <w:r w:rsidDel="00000000" w:rsidR="00000000" w:rsidRPr="00000000">
        <w:rPr>
          <w:rFonts w:ascii="Courier New" w:cs="Courier New" w:eastAsia="Courier New" w:hAnsi="Courier New"/>
          <w:sz w:val="20"/>
          <w:szCs w:val="20"/>
          <w:rtl w:val="0"/>
        </w:rPr>
        <w:t xml:space="preserve">    options: RequestInit = {}</w:t>
      </w:r>
      <w:r w:rsidDel="00000000" w:rsidR="00000000" w:rsidRPr="00000000">
        <w:rPr>
          <w:rtl w:val="0"/>
        </w:rPr>
      </w:r>
    </w:p>
    <w:p w:rsidR="00000000" w:rsidDel="00000000" w:rsidP="00000000" w:rsidRDefault="00000000" w:rsidRPr="00000000" w14:paraId="00000CC7">
      <w:pPr>
        <w:spacing w:after="0" w:line="240" w:lineRule="auto"/>
        <w:jc w:val="left"/>
        <w:rPr/>
      </w:pPr>
      <w:r w:rsidDel="00000000" w:rsidR="00000000" w:rsidRPr="00000000">
        <w:rPr>
          <w:rFonts w:ascii="Courier New" w:cs="Courier New" w:eastAsia="Courier New" w:hAnsi="Courier New"/>
          <w:sz w:val="20"/>
          <w:szCs w:val="20"/>
          <w:rtl w:val="0"/>
        </w:rPr>
        <w:t xml:space="preserve">  ): Promise&lt;T&gt; {</w:t>
      </w:r>
      <w:r w:rsidDel="00000000" w:rsidR="00000000" w:rsidRPr="00000000">
        <w:rPr>
          <w:rtl w:val="0"/>
        </w:rPr>
      </w:r>
    </w:p>
    <w:p w:rsidR="00000000" w:rsidDel="00000000" w:rsidP="00000000" w:rsidRDefault="00000000" w:rsidRPr="00000000" w14:paraId="00000CC8">
      <w:pPr>
        <w:spacing w:after="0" w:line="240" w:lineRule="auto"/>
        <w:jc w:val="left"/>
        <w:rPr/>
      </w:pPr>
      <w:r w:rsidDel="00000000" w:rsidR="00000000" w:rsidRPr="00000000">
        <w:rPr>
          <w:rFonts w:ascii="Courier New" w:cs="Courier New" w:eastAsia="Courier New" w:hAnsi="Courier New"/>
          <w:sz w:val="20"/>
          <w:szCs w:val="20"/>
          <w:rtl w:val="0"/>
        </w:rPr>
        <w:t xml:space="preserve">    // Check cache first</w:t>
      </w:r>
      <w:r w:rsidDel="00000000" w:rsidR="00000000" w:rsidRPr="00000000">
        <w:rPr>
          <w:rtl w:val="0"/>
        </w:rPr>
      </w:r>
    </w:p>
    <w:p w:rsidR="00000000" w:rsidDel="00000000" w:rsidP="00000000" w:rsidRDefault="00000000" w:rsidRPr="00000000" w14:paraId="00000CC9">
      <w:pPr>
        <w:spacing w:after="0" w:line="240" w:lineRule="auto"/>
        <w:jc w:val="left"/>
        <w:rPr/>
      </w:pPr>
      <w:r w:rsidDel="00000000" w:rsidR="00000000" w:rsidRPr="00000000">
        <w:rPr>
          <w:rFonts w:ascii="Courier New" w:cs="Courier New" w:eastAsia="Courier New" w:hAnsi="Courier New"/>
          <w:sz w:val="20"/>
          <w:szCs w:val="20"/>
          <w:rtl w:val="0"/>
        </w:rPr>
        <w:t xml:space="preserve">    const cacheKey = `${endpoint}:${JSON.stringify(options)}`;</w:t>
      </w:r>
      <w:r w:rsidDel="00000000" w:rsidR="00000000" w:rsidRPr="00000000">
        <w:rPr>
          <w:rtl w:val="0"/>
        </w:rPr>
      </w:r>
    </w:p>
    <w:p w:rsidR="00000000" w:rsidDel="00000000" w:rsidP="00000000" w:rsidRDefault="00000000" w:rsidRPr="00000000" w14:paraId="00000CCA">
      <w:pPr>
        <w:spacing w:after="0" w:line="240" w:lineRule="auto"/>
        <w:jc w:val="left"/>
        <w:rPr/>
      </w:pPr>
      <w:r w:rsidDel="00000000" w:rsidR="00000000" w:rsidRPr="00000000">
        <w:rPr>
          <w:rFonts w:ascii="Courier New" w:cs="Courier New" w:eastAsia="Courier New" w:hAnsi="Courier New"/>
          <w:sz w:val="20"/>
          <w:szCs w:val="20"/>
          <w:rtl w:val="0"/>
        </w:rPr>
        <w:t xml:space="preserve">    if (this.cache.has(cacheKey)) {</w:t>
      </w:r>
      <w:r w:rsidDel="00000000" w:rsidR="00000000" w:rsidRPr="00000000">
        <w:rPr>
          <w:rtl w:val="0"/>
        </w:rPr>
      </w:r>
    </w:p>
    <w:p w:rsidR="00000000" w:rsidDel="00000000" w:rsidP="00000000" w:rsidRDefault="00000000" w:rsidRPr="00000000" w14:paraId="00000CCB">
      <w:pPr>
        <w:spacing w:after="0" w:line="240" w:lineRule="auto"/>
        <w:jc w:val="left"/>
        <w:rPr/>
      </w:pPr>
      <w:r w:rsidDel="00000000" w:rsidR="00000000" w:rsidRPr="00000000">
        <w:rPr>
          <w:rFonts w:ascii="Courier New" w:cs="Courier New" w:eastAsia="Courier New" w:hAnsi="Courier New"/>
          <w:sz w:val="20"/>
          <w:szCs w:val="20"/>
          <w:rtl w:val="0"/>
        </w:rPr>
        <w:t xml:space="preserve">      return this.cache.get(cacheKey);</w:t>
      </w:r>
      <w:r w:rsidDel="00000000" w:rsidR="00000000" w:rsidRPr="00000000">
        <w:rPr>
          <w:rtl w:val="0"/>
        </w:rPr>
      </w:r>
    </w:p>
    <w:p w:rsidR="00000000" w:rsidDel="00000000" w:rsidP="00000000" w:rsidRDefault="00000000" w:rsidRPr="00000000" w14:paraId="00000CCC">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CD">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CE">
      <w:pPr>
        <w:spacing w:after="0" w:line="240" w:lineRule="auto"/>
        <w:jc w:val="left"/>
        <w:rPr/>
      </w:pPr>
      <w:r w:rsidDel="00000000" w:rsidR="00000000" w:rsidRPr="00000000">
        <w:rPr>
          <w:rFonts w:ascii="Courier New" w:cs="Courier New" w:eastAsia="Courier New" w:hAnsi="Courier New"/>
          <w:sz w:val="20"/>
          <w:szCs w:val="20"/>
          <w:rtl w:val="0"/>
        </w:rPr>
        <w:t xml:space="preserve">    const url = `${this.baseUrl}${endpoint}`;</w:t>
      </w:r>
      <w:r w:rsidDel="00000000" w:rsidR="00000000" w:rsidRPr="00000000">
        <w:rPr>
          <w:rtl w:val="0"/>
        </w:rPr>
      </w:r>
    </w:p>
    <w:p w:rsidR="00000000" w:rsidDel="00000000" w:rsidP="00000000" w:rsidRDefault="00000000" w:rsidRPr="00000000" w14:paraId="00000CCF">
      <w:pPr>
        <w:spacing w:after="0" w:line="240" w:lineRule="auto"/>
        <w:jc w:val="left"/>
        <w:rPr/>
      </w:pPr>
      <w:r w:rsidDel="00000000" w:rsidR="00000000" w:rsidRPr="00000000">
        <w:rPr>
          <w:rFonts w:ascii="Courier New" w:cs="Courier New" w:eastAsia="Courier New" w:hAnsi="Courier New"/>
          <w:sz w:val="20"/>
          <w:szCs w:val="20"/>
          <w:rtl w:val="0"/>
        </w:rPr>
        <w:t xml:space="preserve">    const response = await fetch(url, {</w:t>
      </w:r>
      <w:r w:rsidDel="00000000" w:rsidR="00000000" w:rsidRPr="00000000">
        <w:rPr>
          <w:rtl w:val="0"/>
        </w:rPr>
      </w:r>
    </w:p>
    <w:p w:rsidR="00000000" w:rsidDel="00000000" w:rsidP="00000000" w:rsidRDefault="00000000" w:rsidRPr="00000000" w14:paraId="00000CD0">
      <w:pPr>
        <w:spacing w:after="0" w:line="240" w:lineRule="auto"/>
        <w:jc w:val="left"/>
        <w:rPr/>
      </w:pPr>
      <w:r w:rsidDel="00000000" w:rsidR="00000000" w:rsidRPr="00000000">
        <w:rPr>
          <w:rFonts w:ascii="Courier New" w:cs="Courier New" w:eastAsia="Courier New" w:hAnsi="Courier New"/>
          <w:sz w:val="20"/>
          <w:szCs w:val="20"/>
          <w:rtl w:val="0"/>
        </w:rPr>
        <w:t xml:space="preserve">      ...options,</w:t>
      </w:r>
      <w:r w:rsidDel="00000000" w:rsidR="00000000" w:rsidRPr="00000000">
        <w:rPr>
          <w:rtl w:val="0"/>
        </w:rPr>
      </w:r>
    </w:p>
    <w:p w:rsidR="00000000" w:rsidDel="00000000" w:rsidP="00000000" w:rsidRDefault="00000000" w:rsidRPr="00000000" w14:paraId="00000CD1">
      <w:pPr>
        <w:spacing w:after="0" w:line="240" w:lineRule="auto"/>
        <w:jc w:val="left"/>
        <w:rPr/>
      </w:pPr>
      <w:r w:rsidDel="00000000" w:rsidR="00000000" w:rsidRPr="00000000">
        <w:rPr>
          <w:rFonts w:ascii="Courier New" w:cs="Courier New" w:eastAsia="Courier New" w:hAnsi="Courier New"/>
          <w:sz w:val="20"/>
          <w:szCs w:val="20"/>
          <w:rtl w:val="0"/>
        </w:rPr>
        <w:t xml:space="preserve">      headers: {</w:t>
      </w:r>
      <w:r w:rsidDel="00000000" w:rsidR="00000000" w:rsidRPr="00000000">
        <w:rPr>
          <w:rtl w:val="0"/>
        </w:rPr>
      </w:r>
    </w:p>
    <w:p w:rsidR="00000000" w:rsidDel="00000000" w:rsidP="00000000" w:rsidRDefault="00000000" w:rsidRPr="00000000" w14:paraId="00000CD2">
      <w:pPr>
        <w:spacing w:after="0" w:line="240" w:lineRule="auto"/>
        <w:jc w:val="left"/>
        <w:rPr/>
      </w:pPr>
      <w:r w:rsidDel="00000000" w:rsidR="00000000" w:rsidRPr="00000000">
        <w:rPr>
          <w:rFonts w:ascii="Courier New" w:cs="Courier New" w:eastAsia="Courier New" w:hAnsi="Courier New"/>
          <w:sz w:val="20"/>
          <w:szCs w:val="20"/>
          <w:rtl w:val="0"/>
        </w:rPr>
        <w:t xml:space="preserve">        Authorization: `Bearer ${this.token}`,</w:t>
      </w:r>
      <w:r w:rsidDel="00000000" w:rsidR="00000000" w:rsidRPr="00000000">
        <w:rPr>
          <w:rtl w:val="0"/>
        </w:rPr>
      </w:r>
    </w:p>
    <w:p w:rsidR="00000000" w:rsidDel="00000000" w:rsidP="00000000" w:rsidRDefault="00000000" w:rsidRPr="00000000" w14:paraId="00000CD3">
      <w:pPr>
        <w:spacing w:after="0" w:line="240" w:lineRule="auto"/>
        <w:jc w:val="left"/>
        <w:rPr/>
      </w:pPr>
      <w:r w:rsidDel="00000000" w:rsidR="00000000" w:rsidRPr="00000000">
        <w:rPr>
          <w:rFonts w:ascii="Courier New" w:cs="Courier New" w:eastAsia="Courier New" w:hAnsi="Courier New"/>
          <w:sz w:val="20"/>
          <w:szCs w:val="20"/>
          <w:rtl w:val="0"/>
        </w:rPr>
        <w:t xml:space="preserve">        Accept: 'application/vnd.github.v3+json',</w:t>
      </w:r>
      <w:r w:rsidDel="00000000" w:rsidR="00000000" w:rsidRPr="00000000">
        <w:rPr>
          <w:rtl w:val="0"/>
        </w:rPr>
      </w:r>
    </w:p>
    <w:p w:rsidR="00000000" w:rsidDel="00000000" w:rsidP="00000000" w:rsidRDefault="00000000" w:rsidRPr="00000000" w14:paraId="00000CD4">
      <w:pPr>
        <w:spacing w:after="0" w:line="240" w:lineRule="auto"/>
        <w:jc w:val="left"/>
        <w:rPr/>
      </w:pPr>
      <w:r w:rsidDel="00000000" w:rsidR="00000000" w:rsidRPr="00000000">
        <w:rPr>
          <w:rFonts w:ascii="Courier New" w:cs="Courier New" w:eastAsia="Courier New" w:hAnsi="Courier New"/>
          <w:sz w:val="20"/>
          <w:szCs w:val="20"/>
          <w:rtl w:val="0"/>
        </w:rPr>
        <w:t xml:space="preserve">        'User-Agent': 'thesis-metrics-collector',</w:t>
      </w:r>
      <w:r w:rsidDel="00000000" w:rsidR="00000000" w:rsidRPr="00000000">
        <w:rPr>
          <w:rtl w:val="0"/>
        </w:rPr>
      </w:r>
    </w:p>
    <w:p w:rsidR="00000000" w:rsidDel="00000000" w:rsidP="00000000" w:rsidRDefault="00000000" w:rsidRPr="00000000" w14:paraId="00000CD5">
      <w:pPr>
        <w:spacing w:after="0" w:line="240" w:lineRule="auto"/>
        <w:jc w:val="left"/>
        <w:rPr/>
      </w:pPr>
      <w:r w:rsidDel="00000000" w:rsidR="00000000" w:rsidRPr="00000000">
        <w:rPr>
          <w:rFonts w:ascii="Courier New" w:cs="Courier New" w:eastAsia="Courier New" w:hAnsi="Courier New"/>
          <w:sz w:val="20"/>
          <w:szCs w:val="20"/>
          <w:rtl w:val="0"/>
        </w:rPr>
        <w:t xml:space="preserve">        ...options.headers,</w:t>
      </w:r>
      <w:r w:rsidDel="00000000" w:rsidR="00000000" w:rsidRPr="00000000">
        <w:rPr>
          <w:rtl w:val="0"/>
        </w:rPr>
      </w:r>
    </w:p>
    <w:p w:rsidR="00000000" w:rsidDel="00000000" w:rsidP="00000000" w:rsidRDefault="00000000" w:rsidRPr="00000000" w14:paraId="00000CD6">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D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D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D9">
      <w:pPr>
        <w:spacing w:after="0" w:line="240" w:lineRule="auto"/>
        <w:jc w:val="left"/>
        <w:rPr/>
      </w:pPr>
      <w:r w:rsidDel="00000000" w:rsidR="00000000" w:rsidRPr="00000000">
        <w:rPr>
          <w:rFonts w:ascii="Courier New" w:cs="Courier New" w:eastAsia="Courier New" w:hAnsi="Courier New"/>
          <w:sz w:val="20"/>
          <w:szCs w:val="20"/>
          <w:rtl w:val="0"/>
        </w:rPr>
        <w:t xml:space="preserve">    // Handle rate limiting</w:t>
      </w:r>
      <w:r w:rsidDel="00000000" w:rsidR="00000000" w:rsidRPr="00000000">
        <w:rPr>
          <w:rtl w:val="0"/>
        </w:rPr>
      </w:r>
    </w:p>
    <w:p w:rsidR="00000000" w:rsidDel="00000000" w:rsidP="00000000" w:rsidRDefault="00000000" w:rsidRPr="00000000" w14:paraId="00000CDA">
      <w:pPr>
        <w:spacing w:after="0" w:line="240" w:lineRule="auto"/>
        <w:jc w:val="left"/>
        <w:rPr/>
      </w:pPr>
      <w:r w:rsidDel="00000000" w:rsidR="00000000" w:rsidRPr="00000000">
        <w:rPr>
          <w:rFonts w:ascii="Courier New" w:cs="Courier New" w:eastAsia="Courier New" w:hAnsi="Courier New"/>
          <w:sz w:val="20"/>
          <w:szCs w:val="20"/>
          <w:rtl w:val="0"/>
        </w:rPr>
        <w:t xml:space="preserve">    if (response.status === 403) {</w:t>
      </w:r>
      <w:r w:rsidDel="00000000" w:rsidR="00000000" w:rsidRPr="00000000">
        <w:rPr>
          <w:rtl w:val="0"/>
        </w:rPr>
      </w:r>
    </w:p>
    <w:p w:rsidR="00000000" w:rsidDel="00000000" w:rsidP="00000000" w:rsidRDefault="00000000" w:rsidRPr="00000000" w14:paraId="00000CDB">
      <w:pPr>
        <w:spacing w:after="0" w:line="240" w:lineRule="auto"/>
        <w:jc w:val="left"/>
        <w:rPr/>
      </w:pPr>
      <w:r w:rsidDel="00000000" w:rsidR="00000000" w:rsidRPr="00000000">
        <w:rPr>
          <w:rFonts w:ascii="Courier New" w:cs="Courier New" w:eastAsia="Courier New" w:hAnsi="Courier New"/>
          <w:sz w:val="20"/>
          <w:szCs w:val="20"/>
          <w:rtl w:val="0"/>
        </w:rPr>
        <w:t xml:space="preserve">      const resetTime = response.headers.get('X-RateLimit-Reset');</w:t>
      </w:r>
      <w:r w:rsidDel="00000000" w:rsidR="00000000" w:rsidRPr="00000000">
        <w:rPr>
          <w:rtl w:val="0"/>
        </w:rPr>
      </w:r>
    </w:p>
    <w:p w:rsidR="00000000" w:rsidDel="00000000" w:rsidP="00000000" w:rsidRDefault="00000000" w:rsidRPr="00000000" w14:paraId="00000CDC">
      <w:pPr>
        <w:spacing w:after="0" w:line="240" w:lineRule="auto"/>
        <w:jc w:val="left"/>
        <w:rPr/>
      </w:pPr>
      <w:r w:rsidDel="00000000" w:rsidR="00000000" w:rsidRPr="00000000">
        <w:rPr>
          <w:rFonts w:ascii="Courier New" w:cs="Courier New" w:eastAsia="Courier New" w:hAnsi="Courier New"/>
          <w:sz w:val="20"/>
          <w:szCs w:val="20"/>
          <w:rtl w:val="0"/>
        </w:rPr>
        <w:t xml:space="preserve">      if (resetTime) {</w:t>
      </w:r>
      <w:r w:rsidDel="00000000" w:rsidR="00000000" w:rsidRPr="00000000">
        <w:rPr>
          <w:rtl w:val="0"/>
        </w:rPr>
      </w:r>
    </w:p>
    <w:p w:rsidR="00000000" w:rsidDel="00000000" w:rsidP="00000000" w:rsidRDefault="00000000" w:rsidRPr="00000000" w14:paraId="00000CDD">
      <w:pPr>
        <w:spacing w:after="0" w:line="240" w:lineRule="auto"/>
        <w:jc w:val="left"/>
        <w:rPr/>
      </w:pPr>
      <w:r w:rsidDel="00000000" w:rsidR="00000000" w:rsidRPr="00000000">
        <w:rPr>
          <w:rFonts w:ascii="Courier New" w:cs="Courier New" w:eastAsia="Courier New" w:hAnsi="Courier New"/>
          <w:sz w:val="20"/>
          <w:szCs w:val="20"/>
          <w:rtl w:val="0"/>
        </w:rPr>
        <w:t xml:space="preserve">        const waitTime = parseInt(resetTime) * 1000 – Date.now();</w:t>
      </w:r>
      <w:r w:rsidDel="00000000" w:rsidR="00000000" w:rsidRPr="00000000">
        <w:rPr>
          <w:rtl w:val="0"/>
        </w:rPr>
      </w:r>
    </w:p>
    <w:p w:rsidR="00000000" w:rsidDel="00000000" w:rsidP="00000000" w:rsidRDefault="00000000" w:rsidRPr="00000000" w14:paraId="00000CDE">
      <w:pPr>
        <w:spacing w:after="0" w:line="240" w:lineRule="auto"/>
        <w:jc w:val="left"/>
        <w:rPr/>
      </w:pPr>
      <w:r w:rsidDel="00000000" w:rsidR="00000000" w:rsidRPr="00000000">
        <w:rPr>
          <w:rFonts w:ascii="Courier New" w:cs="Courier New" w:eastAsia="Courier New" w:hAnsi="Courier New"/>
          <w:sz w:val="20"/>
          <w:szCs w:val="20"/>
          <w:rtl w:val="0"/>
        </w:rPr>
        <w:t xml:space="preserve">        console.warn(`Rate limit hit. Waiting ${Math.ceil(waitTime / 1000)}s...`);</w:t>
      </w:r>
      <w:r w:rsidDel="00000000" w:rsidR="00000000" w:rsidRPr="00000000">
        <w:rPr>
          <w:rtl w:val="0"/>
        </w:rPr>
      </w:r>
    </w:p>
    <w:p w:rsidR="00000000" w:rsidDel="00000000" w:rsidP="00000000" w:rsidRDefault="00000000" w:rsidRPr="00000000" w14:paraId="00000CDF">
      <w:pPr>
        <w:spacing w:after="0" w:line="240" w:lineRule="auto"/>
        <w:jc w:val="left"/>
        <w:rPr/>
      </w:pPr>
      <w:r w:rsidDel="00000000" w:rsidR="00000000" w:rsidRPr="00000000">
        <w:rPr>
          <w:rFonts w:ascii="Courier New" w:cs="Courier New" w:eastAsia="Courier New" w:hAnsi="Courier New"/>
          <w:sz w:val="20"/>
          <w:szCs w:val="20"/>
          <w:rtl w:val="0"/>
        </w:rPr>
        <w:t xml:space="preserve">        await new Promise((resolve) =&gt; setTimeout(resolve, waitTime + 1000));</w:t>
      </w:r>
      <w:r w:rsidDel="00000000" w:rsidR="00000000" w:rsidRPr="00000000">
        <w:rPr>
          <w:rtl w:val="0"/>
        </w:rPr>
      </w:r>
    </w:p>
    <w:p w:rsidR="00000000" w:rsidDel="00000000" w:rsidP="00000000" w:rsidRDefault="00000000" w:rsidRPr="00000000" w14:paraId="00000CE0">
      <w:pPr>
        <w:spacing w:after="0" w:line="240" w:lineRule="auto"/>
        <w:jc w:val="left"/>
        <w:rPr/>
      </w:pPr>
      <w:r w:rsidDel="00000000" w:rsidR="00000000" w:rsidRPr="00000000">
        <w:rPr>
          <w:rFonts w:ascii="Courier New" w:cs="Courier New" w:eastAsia="Courier New" w:hAnsi="Courier New"/>
          <w:sz w:val="20"/>
          <w:szCs w:val="20"/>
          <w:rtl w:val="0"/>
        </w:rPr>
        <w:t xml:space="preserve">        return this.request&lt;T&gt;(endpoint, options); // Retry</w:t>
      </w:r>
      <w:r w:rsidDel="00000000" w:rsidR="00000000" w:rsidRPr="00000000">
        <w:rPr>
          <w:rtl w:val="0"/>
        </w:rPr>
      </w:r>
    </w:p>
    <w:p w:rsidR="00000000" w:rsidDel="00000000" w:rsidP="00000000" w:rsidRDefault="00000000" w:rsidRPr="00000000" w14:paraId="00000CE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E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E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E4">
      <w:pPr>
        <w:spacing w:after="0" w:line="240" w:lineRule="auto"/>
        <w:jc w:val="left"/>
        <w:rPr/>
      </w:pPr>
      <w:r w:rsidDel="00000000" w:rsidR="00000000" w:rsidRPr="00000000">
        <w:rPr>
          <w:rFonts w:ascii="Courier New" w:cs="Courier New" w:eastAsia="Courier New" w:hAnsi="Courier New"/>
          <w:sz w:val="20"/>
          <w:szCs w:val="20"/>
          <w:rtl w:val="0"/>
        </w:rPr>
        <w:t xml:space="preserve">    if (!response.ok) {</w:t>
      </w:r>
      <w:r w:rsidDel="00000000" w:rsidR="00000000" w:rsidRPr="00000000">
        <w:rPr>
          <w:rtl w:val="0"/>
        </w:rPr>
      </w:r>
    </w:p>
    <w:p w:rsidR="00000000" w:rsidDel="00000000" w:rsidP="00000000" w:rsidRDefault="00000000" w:rsidRPr="00000000" w14:paraId="00000CE5">
      <w:pPr>
        <w:spacing w:after="0" w:line="240" w:lineRule="auto"/>
        <w:jc w:val="left"/>
        <w:rPr/>
      </w:pPr>
      <w:r w:rsidDel="00000000" w:rsidR="00000000" w:rsidRPr="00000000">
        <w:rPr>
          <w:rFonts w:ascii="Courier New" w:cs="Courier New" w:eastAsia="Courier New" w:hAnsi="Courier New"/>
          <w:sz w:val="20"/>
          <w:szCs w:val="20"/>
          <w:rtl w:val="0"/>
        </w:rPr>
        <w:t xml:space="preserve">      throw new Error(</w:t>
      </w:r>
      <w:r w:rsidDel="00000000" w:rsidR="00000000" w:rsidRPr="00000000">
        <w:rPr>
          <w:rtl w:val="0"/>
        </w:rPr>
      </w:r>
    </w:p>
    <w:p w:rsidR="00000000" w:rsidDel="00000000" w:rsidP="00000000" w:rsidRDefault="00000000" w:rsidRPr="00000000" w14:paraId="00000CE6">
      <w:pPr>
        <w:spacing w:after="0" w:line="240" w:lineRule="auto"/>
        <w:jc w:val="left"/>
        <w:rPr/>
      </w:pPr>
      <w:r w:rsidDel="00000000" w:rsidR="00000000" w:rsidRPr="00000000">
        <w:rPr>
          <w:rFonts w:ascii="Courier New" w:cs="Courier New" w:eastAsia="Courier New" w:hAnsi="Courier New"/>
          <w:sz w:val="20"/>
          <w:szCs w:val="20"/>
          <w:rtl w:val="0"/>
        </w:rPr>
        <w:t xml:space="preserve">        `GitHub API error: ${response.status} ${response.statusText}`</w:t>
      </w:r>
      <w:r w:rsidDel="00000000" w:rsidR="00000000" w:rsidRPr="00000000">
        <w:rPr>
          <w:rtl w:val="0"/>
        </w:rPr>
      </w:r>
    </w:p>
    <w:p w:rsidR="00000000" w:rsidDel="00000000" w:rsidP="00000000" w:rsidRDefault="00000000" w:rsidRPr="00000000" w14:paraId="00000CE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E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E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EA">
      <w:pPr>
        <w:spacing w:after="0" w:line="240" w:lineRule="auto"/>
        <w:jc w:val="left"/>
        <w:rPr/>
      </w:pPr>
      <w:r w:rsidDel="00000000" w:rsidR="00000000" w:rsidRPr="00000000">
        <w:rPr>
          <w:rFonts w:ascii="Courier New" w:cs="Courier New" w:eastAsia="Courier New" w:hAnsi="Courier New"/>
          <w:sz w:val="20"/>
          <w:szCs w:val="20"/>
          <w:rtl w:val="0"/>
        </w:rPr>
        <w:t xml:space="preserve">    const data = await response.json();</w:t>
      </w:r>
      <w:r w:rsidDel="00000000" w:rsidR="00000000" w:rsidRPr="00000000">
        <w:rPr>
          <w:rtl w:val="0"/>
        </w:rPr>
      </w:r>
    </w:p>
    <w:p w:rsidR="00000000" w:rsidDel="00000000" w:rsidP="00000000" w:rsidRDefault="00000000" w:rsidRPr="00000000" w14:paraId="00000CE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EC">
      <w:pPr>
        <w:spacing w:after="0" w:line="240" w:lineRule="auto"/>
        <w:jc w:val="left"/>
        <w:rPr/>
      </w:pPr>
      <w:r w:rsidDel="00000000" w:rsidR="00000000" w:rsidRPr="00000000">
        <w:rPr>
          <w:rFonts w:ascii="Courier New" w:cs="Courier New" w:eastAsia="Courier New" w:hAnsi="Courier New"/>
          <w:sz w:val="20"/>
          <w:szCs w:val="20"/>
          <w:rtl w:val="0"/>
        </w:rPr>
        <w:t xml:space="preserve">    // Cache response</w:t>
      </w:r>
      <w:r w:rsidDel="00000000" w:rsidR="00000000" w:rsidRPr="00000000">
        <w:rPr>
          <w:rtl w:val="0"/>
        </w:rPr>
      </w:r>
    </w:p>
    <w:p w:rsidR="00000000" w:rsidDel="00000000" w:rsidP="00000000" w:rsidRDefault="00000000" w:rsidRPr="00000000" w14:paraId="00000CED">
      <w:pPr>
        <w:spacing w:after="0" w:line="240" w:lineRule="auto"/>
        <w:jc w:val="left"/>
        <w:rPr/>
      </w:pPr>
      <w:r w:rsidDel="00000000" w:rsidR="00000000" w:rsidRPr="00000000">
        <w:rPr>
          <w:rFonts w:ascii="Courier New" w:cs="Courier New" w:eastAsia="Courier New" w:hAnsi="Courier New"/>
          <w:sz w:val="20"/>
          <w:szCs w:val="20"/>
          <w:rtl w:val="0"/>
        </w:rPr>
        <w:t xml:space="preserve">    this.cache.set(cacheKey, data);</w:t>
      </w:r>
      <w:r w:rsidDel="00000000" w:rsidR="00000000" w:rsidRPr="00000000">
        <w:rPr>
          <w:rtl w:val="0"/>
        </w:rPr>
      </w:r>
    </w:p>
    <w:p w:rsidR="00000000" w:rsidDel="00000000" w:rsidP="00000000" w:rsidRDefault="00000000" w:rsidRPr="00000000" w14:paraId="00000CE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EF">
      <w:pPr>
        <w:spacing w:after="0" w:line="240" w:lineRule="auto"/>
        <w:jc w:val="left"/>
        <w:rPr/>
      </w:pPr>
      <w:r w:rsidDel="00000000" w:rsidR="00000000" w:rsidRPr="00000000">
        <w:rPr>
          <w:rFonts w:ascii="Courier New" w:cs="Courier New" w:eastAsia="Courier New" w:hAnsi="Courier New"/>
          <w:sz w:val="20"/>
          <w:szCs w:val="20"/>
          <w:rtl w:val="0"/>
        </w:rPr>
        <w:t xml:space="preserve">    return data as T;</w:t>
      </w:r>
      <w:r w:rsidDel="00000000" w:rsidR="00000000" w:rsidRPr="00000000">
        <w:rPr>
          <w:rtl w:val="0"/>
        </w:rPr>
      </w:r>
    </w:p>
    <w:p w:rsidR="00000000" w:rsidDel="00000000" w:rsidP="00000000" w:rsidRDefault="00000000" w:rsidRPr="00000000" w14:paraId="00000CF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F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F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F3">
      <w:pPr>
        <w:spacing w:after="0" w:line="240" w:lineRule="auto"/>
        <w:jc w:val="left"/>
        <w:rPr/>
      </w:pPr>
      <w:r w:rsidDel="00000000" w:rsidR="00000000" w:rsidRPr="00000000">
        <w:rPr>
          <w:rFonts w:ascii="Courier New" w:cs="Courier New" w:eastAsia="Courier New" w:hAnsi="Courier New"/>
          <w:sz w:val="20"/>
          <w:szCs w:val="20"/>
          <w:rtl w:val="0"/>
        </w:rPr>
        <w:t xml:space="preserve">   * Збір Developer Experience метрик</w:t>
      </w:r>
      <w:r w:rsidDel="00000000" w:rsidR="00000000" w:rsidRPr="00000000">
        <w:rPr>
          <w:rtl w:val="0"/>
        </w:rPr>
      </w:r>
    </w:p>
    <w:p w:rsidR="00000000" w:rsidDel="00000000" w:rsidP="00000000" w:rsidRDefault="00000000" w:rsidRPr="00000000" w14:paraId="00000CF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F5">
      <w:pPr>
        <w:spacing w:after="0" w:line="240" w:lineRule="auto"/>
        <w:jc w:val="left"/>
        <w:rPr/>
      </w:pPr>
      <w:r w:rsidDel="00000000" w:rsidR="00000000" w:rsidRPr="00000000">
        <w:rPr>
          <w:rFonts w:ascii="Courier New" w:cs="Courier New" w:eastAsia="Courier New" w:hAnsi="Courier New"/>
          <w:sz w:val="20"/>
          <w:szCs w:val="20"/>
          <w:rtl w:val="0"/>
        </w:rPr>
        <w:t xml:space="preserve">  async collectDeveloperExperienceMetrics(</w:t>
      </w:r>
      <w:r w:rsidDel="00000000" w:rsidR="00000000" w:rsidRPr="00000000">
        <w:rPr>
          <w:rtl w:val="0"/>
        </w:rPr>
      </w:r>
    </w:p>
    <w:p w:rsidR="00000000" w:rsidDel="00000000" w:rsidP="00000000" w:rsidRDefault="00000000" w:rsidRPr="00000000" w14:paraId="00000CF6">
      <w:pPr>
        <w:spacing w:after="0" w:line="240" w:lineRule="auto"/>
        <w:jc w:val="left"/>
        <w:rPr/>
      </w:pPr>
      <w:r w:rsidDel="00000000" w:rsidR="00000000" w:rsidRPr="00000000">
        <w:rPr>
          <w:rFonts w:ascii="Courier New" w:cs="Courier New" w:eastAsia="Courier New" w:hAnsi="Courier New"/>
          <w:sz w:val="20"/>
          <w:szCs w:val="20"/>
          <w:rtl w:val="0"/>
        </w:rPr>
        <w:t xml:space="preserve">    owner: string,</w:t>
      </w:r>
      <w:r w:rsidDel="00000000" w:rsidR="00000000" w:rsidRPr="00000000">
        <w:rPr>
          <w:rtl w:val="0"/>
        </w:rPr>
      </w:r>
    </w:p>
    <w:p w:rsidR="00000000" w:rsidDel="00000000" w:rsidP="00000000" w:rsidRDefault="00000000" w:rsidRPr="00000000" w14:paraId="00000CF7">
      <w:pPr>
        <w:spacing w:after="0" w:line="240" w:lineRule="auto"/>
        <w:jc w:val="left"/>
        <w:rPr/>
      </w:pPr>
      <w:r w:rsidDel="00000000" w:rsidR="00000000" w:rsidRPr="00000000">
        <w:rPr>
          <w:rFonts w:ascii="Courier New" w:cs="Courier New" w:eastAsia="Courier New" w:hAnsi="Courier New"/>
          <w:sz w:val="20"/>
          <w:szCs w:val="20"/>
          <w:rtl w:val="0"/>
        </w:rPr>
        <w:t xml:space="preserve">    repo: string</w:t>
      </w:r>
      <w:r w:rsidDel="00000000" w:rsidR="00000000" w:rsidRPr="00000000">
        <w:rPr>
          <w:rtl w:val="0"/>
        </w:rPr>
      </w:r>
    </w:p>
    <w:p w:rsidR="00000000" w:rsidDel="00000000" w:rsidP="00000000" w:rsidRDefault="00000000" w:rsidRPr="00000000" w14:paraId="00000CF8">
      <w:pPr>
        <w:spacing w:after="0" w:line="240" w:lineRule="auto"/>
        <w:jc w:val="left"/>
        <w:rPr/>
      </w:pPr>
      <w:r w:rsidDel="00000000" w:rsidR="00000000" w:rsidRPr="00000000">
        <w:rPr>
          <w:rFonts w:ascii="Courier New" w:cs="Courier New" w:eastAsia="Courier New" w:hAnsi="Courier New"/>
          <w:sz w:val="20"/>
          <w:szCs w:val="20"/>
          <w:rtl w:val="0"/>
        </w:rPr>
        <w:t xml:space="preserve">  ): Promise&lt;OpenSourceDeveloperExperience&gt; {</w:t>
      </w:r>
      <w:r w:rsidDel="00000000" w:rsidR="00000000" w:rsidRPr="00000000">
        <w:rPr>
          <w:rtl w:val="0"/>
        </w:rPr>
      </w:r>
    </w:p>
    <w:p w:rsidR="00000000" w:rsidDel="00000000" w:rsidP="00000000" w:rsidRDefault="00000000" w:rsidRPr="00000000" w14:paraId="00000CF9">
      <w:pPr>
        <w:spacing w:after="0" w:line="240" w:lineRule="auto"/>
        <w:jc w:val="left"/>
        <w:rPr/>
      </w:pPr>
      <w:r w:rsidDel="00000000" w:rsidR="00000000" w:rsidRPr="00000000">
        <w:rPr>
          <w:rFonts w:ascii="Courier New" w:cs="Courier New" w:eastAsia="Courier New" w:hAnsi="Courier New"/>
          <w:sz w:val="20"/>
          <w:szCs w:val="20"/>
          <w:rtl w:val="0"/>
        </w:rPr>
        <w:t xml:space="preserve">    console.log(</w:t>
      </w:r>
      <w:r w:rsidDel="00000000" w:rsidR="00000000" w:rsidRPr="00000000">
        <w:rPr>
          <w:rtl w:val="0"/>
        </w:rPr>
      </w:r>
    </w:p>
    <w:p w:rsidR="00000000" w:rsidDel="00000000" w:rsidP="00000000" w:rsidRDefault="00000000" w:rsidRPr="00000000" w14:paraId="00000CFA">
      <w:pPr>
        <w:spacing w:after="0" w:line="240" w:lineRule="auto"/>
        <w:jc w:val="left"/>
        <w:rPr/>
      </w:pPr>
      <w:r w:rsidDel="00000000" w:rsidR="00000000" w:rsidRPr="00000000">
        <w:rPr>
          <w:rFonts w:ascii="Courier New" w:cs="Courier New" w:eastAsia="Courier New" w:hAnsi="Courier New"/>
          <w:sz w:val="20"/>
          <w:szCs w:val="20"/>
          <w:rtl w:val="0"/>
        </w:rPr>
        <w:t xml:space="preserve">      `Collecting Developer Experience metrics for ${owner}/${repo}...`</w:t>
      </w:r>
      <w:r w:rsidDel="00000000" w:rsidR="00000000" w:rsidRPr="00000000">
        <w:rPr>
          <w:rtl w:val="0"/>
        </w:rPr>
      </w:r>
    </w:p>
    <w:p w:rsidR="00000000" w:rsidDel="00000000" w:rsidP="00000000" w:rsidRDefault="00000000" w:rsidRPr="00000000" w14:paraId="00000CF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FC">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CFD">
      <w:pPr>
        <w:spacing w:after="0" w:line="240" w:lineRule="auto"/>
        <w:jc w:val="left"/>
        <w:rPr/>
      </w:pPr>
      <w:r w:rsidDel="00000000" w:rsidR="00000000" w:rsidRPr="00000000">
        <w:rPr>
          <w:rFonts w:ascii="Courier New" w:cs="Courier New" w:eastAsia="Courier New" w:hAnsi="Courier New"/>
          <w:sz w:val="20"/>
          <w:szCs w:val="20"/>
          <w:rtl w:val="0"/>
        </w:rPr>
        <w:t xml:space="preserve">    // 1. Fetch pull requests (last 100 merged)</w:t>
      </w:r>
      <w:r w:rsidDel="00000000" w:rsidR="00000000" w:rsidRPr="00000000">
        <w:rPr>
          <w:rtl w:val="0"/>
        </w:rPr>
      </w:r>
    </w:p>
    <w:p w:rsidR="00000000" w:rsidDel="00000000" w:rsidP="00000000" w:rsidRDefault="00000000" w:rsidRPr="00000000" w14:paraId="00000CFE">
      <w:pPr>
        <w:spacing w:after="0" w:line="240" w:lineRule="auto"/>
        <w:jc w:val="left"/>
        <w:rPr/>
      </w:pPr>
      <w:r w:rsidDel="00000000" w:rsidR="00000000" w:rsidRPr="00000000">
        <w:rPr>
          <w:rFonts w:ascii="Courier New" w:cs="Courier New" w:eastAsia="Courier New" w:hAnsi="Courier New"/>
          <w:sz w:val="20"/>
          <w:szCs w:val="20"/>
          <w:rtl w:val="0"/>
        </w:rPr>
        <w:t xml:space="preserve">    const pullRequests = await this.getPullRequests(owner, repo, 'closed', 100);</w:t>
      </w:r>
      <w:r w:rsidDel="00000000" w:rsidR="00000000" w:rsidRPr="00000000">
        <w:rPr>
          <w:rtl w:val="0"/>
        </w:rPr>
      </w:r>
    </w:p>
    <w:p w:rsidR="00000000" w:rsidDel="00000000" w:rsidP="00000000" w:rsidRDefault="00000000" w:rsidRPr="00000000" w14:paraId="00000CFF">
      <w:pPr>
        <w:spacing w:after="0" w:line="240" w:lineRule="auto"/>
        <w:jc w:val="left"/>
        <w:rPr/>
      </w:pPr>
      <w:r w:rsidDel="00000000" w:rsidR="00000000" w:rsidRPr="00000000">
        <w:rPr>
          <w:rFonts w:ascii="Courier New" w:cs="Courier New" w:eastAsia="Courier New" w:hAnsi="Courier New"/>
          <w:sz w:val="20"/>
          <w:szCs w:val="20"/>
          <w:rtl w:val="0"/>
        </w:rPr>
        <w:t xml:space="preserve">    const mergedPRs = pullRequests.filter((pr) =&gt; pr.merged_at);</w:t>
      </w:r>
      <w:r w:rsidDel="00000000" w:rsidR="00000000" w:rsidRPr="00000000">
        <w:rPr>
          <w:rtl w:val="0"/>
        </w:rPr>
      </w:r>
    </w:p>
    <w:p w:rsidR="00000000" w:rsidDel="00000000" w:rsidP="00000000" w:rsidRDefault="00000000" w:rsidRPr="00000000" w14:paraId="00000D0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01">
      <w:pPr>
        <w:spacing w:after="0" w:line="240" w:lineRule="auto"/>
        <w:jc w:val="left"/>
        <w:rPr/>
      </w:pPr>
      <w:r w:rsidDel="00000000" w:rsidR="00000000" w:rsidRPr="00000000">
        <w:rPr>
          <w:rFonts w:ascii="Courier New" w:cs="Courier New" w:eastAsia="Courier New" w:hAnsi="Courier New"/>
          <w:sz w:val="20"/>
          <w:szCs w:val="20"/>
          <w:rtl w:val="0"/>
        </w:rPr>
        <w:t xml:space="preserve">    // 2. Calculate code review duration</w:t>
      </w:r>
      <w:r w:rsidDel="00000000" w:rsidR="00000000" w:rsidRPr="00000000">
        <w:rPr>
          <w:rtl w:val="0"/>
        </w:rPr>
      </w:r>
    </w:p>
    <w:p w:rsidR="00000000" w:rsidDel="00000000" w:rsidP="00000000" w:rsidRDefault="00000000" w:rsidRPr="00000000" w14:paraId="00000D02">
      <w:pPr>
        <w:spacing w:after="0" w:line="240" w:lineRule="auto"/>
        <w:jc w:val="left"/>
        <w:rPr/>
      </w:pPr>
      <w:r w:rsidDel="00000000" w:rsidR="00000000" w:rsidRPr="00000000">
        <w:rPr>
          <w:rFonts w:ascii="Courier New" w:cs="Courier New" w:eastAsia="Courier New" w:hAnsi="Courier New"/>
          <w:sz w:val="20"/>
          <w:szCs w:val="20"/>
          <w:rtl w:val="0"/>
        </w:rPr>
        <w:t xml:space="preserve">    const codeReviewDuration = this.calculateAveragePRDuration(mergedPRs);</w:t>
      </w:r>
      <w:r w:rsidDel="00000000" w:rsidR="00000000" w:rsidRPr="00000000">
        <w:rPr>
          <w:rtl w:val="0"/>
        </w:rPr>
      </w:r>
    </w:p>
    <w:p w:rsidR="00000000" w:rsidDel="00000000" w:rsidP="00000000" w:rsidRDefault="00000000" w:rsidRPr="00000000" w14:paraId="00000D03">
      <w:pPr>
        <w:spacing w:after="0" w:line="240" w:lineRule="auto"/>
        <w:jc w:val="left"/>
        <w:rPr/>
      </w:pPr>
      <w:r w:rsidDel="00000000" w:rsidR="00000000" w:rsidRPr="00000000">
        <w:rPr>
          <w:rFonts w:ascii="Courier New" w:cs="Courier New" w:eastAsia="Courier New" w:hAnsi="Courier New"/>
          <w:sz w:val="20"/>
          <w:szCs w:val="20"/>
          <w:rtl w:val="0"/>
        </w:rPr>
        <w:t xml:space="preserve">    console.log(</w:t>
      </w:r>
      <w:r w:rsidDel="00000000" w:rsidR="00000000" w:rsidRPr="00000000">
        <w:rPr>
          <w:rtl w:val="0"/>
        </w:rPr>
      </w:r>
    </w:p>
    <w:p w:rsidR="00000000" w:rsidDel="00000000" w:rsidP="00000000" w:rsidRDefault="00000000" w:rsidRPr="00000000" w14:paraId="00000D04">
      <w:pPr>
        <w:spacing w:after="0" w:line="240" w:lineRule="auto"/>
        <w:jc w:val="left"/>
        <w:rPr/>
      </w:pPr>
      <w:r w:rsidDel="00000000" w:rsidR="00000000" w:rsidRPr="00000000">
        <w:rPr>
          <w:rFonts w:ascii="Courier New" w:cs="Courier New" w:eastAsia="Courier New" w:hAnsi="Courier New"/>
          <w:sz w:val="20"/>
          <w:szCs w:val="20"/>
          <w:rtl w:val="0"/>
        </w:rPr>
        <w:t xml:space="preserve">      `  Code Review Duration: ${codeReviewDuration.toFixed(2)} hours`</w:t>
      </w:r>
      <w:r w:rsidDel="00000000" w:rsidR="00000000" w:rsidRPr="00000000">
        <w:rPr>
          <w:rtl w:val="0"/>
        </w:rPr>
      </w:r>
    </w:p>
    <w:p w:rsidR="00000000" w:rsidDel="00000000" w:rsidP="00000000" w:rsidRDefault="00000000" w:rsidRPr="00000000" w14:paraId="00000D0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06">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07">
      <w:pPr>
        <w:spacing w:after="0" w:line="240" w:lineRule="auto"/>
        <w:jc w:val="left"/>
        <w:rPr/>
      </w:pPr>
      <w:r w:rsidDel="00000000" w:rsidR="00000000" w:rsidRPr="00000000">
        <w:rPr>
          <w:rFonts w:ascii="Courier New" w:cs="Courier New" w:eastAsia="Courier New" w:hAnsi="Courier New"/>
          <w:sz w:val="20"/>
          <w:szCs w:val="20"/>
          <w:rtl w:val="0"/>
        </w:rPr>
        <w:t xml:space="preserve">    // 3. Calculate average comments per PR</w:t>
      </w:r>
      <w:r w:rsidDel="00000000" w:rsidR="00000000" w:rsidRPr="00000000">
        <w:rPr>
          <w:rtl w:val="0"/>
        </w:rPr>
      </w:r>
    </w:p>
    <w:p w:rsidR="00000000" w:rsidDel="00000000" w:rsidP="00000000" w:rsidRDefault="00000000" w:rsidRPr="00000000" w14:paraId="00000D08">
      <w:pPr>
        <w:spacing w:after="0" w:line="240" w:lineRule="auto"/>
        <w:jc w:val="left"/>
        <w:rPr/>
      </w:pPr>
      <w:r w:rsidDel="00000000" w:rsidR="00000000" w:rsidRPr="00000000">
        <w:rPr>
          <w:rFonts w:ascii="Courier New" w:cs="Courier New" w:eastAsia="Courier New" w:hAnsi="Courier New"/>
          <w:sz w:val="20"/>
          <w:szCs w:val="20"/>
          <w:rtl w:val="0"/>
        </w:rPr>
        <w:t xml:space="preserve">    const averageCommentsPerPR =</w:t>
      </w:r>
      <w:r w:rsidDel="00000000" w:rsidR="00000000" w:rsidRPr="00000000">
        <w:rPr>
          <w:rtl w:val="0"/>
        </w:rPr>
      </w:r>
    </w:p>
    <w:p w:rsidR="00000000" w:rsidDel="00000000" w:rsidP="00000000" w:rsidRDefault="00000000" w:rsidRPr="00000000" w14:paraId="00000D09">
      <w:pPr>
        <w:spacing w:after="0" w:line="240" w:lineRule="auto"/>
        <w:jc w:val="left"/>
        <w:rPr/>
      </w:pPr>
      <w:r w:rsidDel="00000000" w:rsidR="00000000" w:rsidRPr="00000000">
        <w:rPr>
          <w:rFonts w:ascii="Courier New" w:cs="Courier New" w:eastAsia="Courier New" w:hAnsi="Courier New"/>
          <w:sz w:val="20"/>
          <w:szCs w:val="20"/>
          <w:rtl w:val="0"/>
        </w:rPr>
        <w:t xml:space="preserve">      mergedPRs.reduce(</w:t>
      </w:r>
      <w:r w:rsidDel="00000000" w:rsidR="00000000" w:rsidRPr="00000000">
        <w:rPr>
          <w:rtl w:val="0"/>
        </w:rPr>
      </w:r>
    </w:p>
    <w:p w:rsidR="00000000" w:rsidDel="00000000" w:rsidP="00000000" w:rsidRDefault="00000000" w:rsidRPr="00000000" w14:paraId="00000D0A">
      <w:pPr>
        <w:spacing w:after="0" w:line="240" w:lineRule="auto"/>
        <w:jc w:val="left"/>
        <w:rPr/>
      </w:pPr>
      <w:r w:rsidDel="00000000" w:rsidR="00000000" w:rsidRPr="00000000">
        <w:rPr>
          <w:rFonts w:ascii="Courier New" w:cs="Courier New" w:eastAsia="Courier New" w:hAnsi="Courier New"/>
          <w:sz w:val="20"/>
          <w:szCs w:val="20"/>
          <w:rtl w:val="0"/>
        </w:rPr>
        <w:t xml:space="preserve">        (sum, pr) =&gt; sum + (pr.comments + pr.review_comments),</w:t>
      </w:r>
      <w:r w:rsidDel="00000000" w:rsidR="00000000" w:rsidRPr="00000000">
        <w:rPr>
          <w:rtl w:val="0"/>
        </w:rPr>
      </w:r>
    </w:p>
    <w:p w:rsidR="00000000" w:rsidDel="00000000" w:rsidP="00000000" w:rsidRDefault="00000000" w:rsidRPr="00000000" w14:paraId="00000D0B">
      <w:pPr>
        <w:spacing w:after="0" w:line="240" w:lineRule="auto"/>
        <w:jc w:val="left"/>
        <w:rPr/>
      </w:pPr>
      <w:r w:rsidDel="00000000" w:rsidR="00000000" w:rsidRPr="00000000">
        <w:rPr>
          <w:rFonts w:ascii="Courier New" w:cs="Courier New" w:eastAsia="Courier New" w:hAnsi="Courier New"/>
          <w:sz w:val="20"/>
          <w:szCs w:val="20"/>
          <w:rtl w:val="0"/>
        </w:rPr>
        <w:t xml:space="preserve">        0</w:t>
      </w:r>
      <w:r w:rsidDel="00000000" w:rsidR="00000000" w:rsidRPr="00000000">
        <w:rPr>
          <w:rtl w:val="0"/>
        </w:rPr>
      </w:r>
    </w:p>
    <w:p w:rsidR="00000000" w:rsidDel="00000000" w:rsidP="00000000" w:rsidRDefault="00000000" w:rsidRPr="00000000" w14:paraId="00000D0C">
      <w:pPr>
        <w:spacing w:after="0" w:line="240" w:lineRule="auto"/>
        <w:jc w:val="left"/>
        <w:rPr/>
      </w:pPr>
      <w:r w:rsidDel="00000000" w:rsidR="00000000" w:rsidRPr="00000000">
        <w:rPr>
          <w:rFonts w:ascii="Courier New" w:cs="Courier New" w:eastAsia="Courier New" w:hAnsi="Courier New"/>
          <w:sz w:val="20"/>
          <w:szCs w:val="20"/>
          <w:rtl w:val="0"/>
        </w:rPr>
        <w:t xml:space="preserve">      ) / mergedPRs.length;</w:t>
      </w:r>
      <w:r w:rsidDel="00000000" w:rsidR="00000000" w:rsidRPr="00000000">
        <w:rPr>
          <w:rtl w:val="0"/>
        </w:rPr>
      </w:r>
    </w:p>
    <w:p w:rsidR="00000000" w:rsidDel="00000000" w:rsidP="00000000" w:rsidRDefault="00000000" w:rsidRPr="00000000" w14:paraId="00000D0D">
      <w:pPr>
        <w:spacing w:after="0" w:line="240" w:lineRule="auto"/>
        <w:jc w:val="left"/>
        <w:rPr/>
      </w:pPr>
      <w:r w:rsidDel="00000000" w:rsidR="00000000" w:rsidRPr="00000000">
        <w:rPr>
          <w:rFonts w:ascii="Courier New" w:cs="Courier New" w:eastAsia="Courier New" w:hAnsi="Courier New"/>
          <w:sz w:val="20"/>
          <w:szCs w:val="20"/>
          <w:rtl w:val="0"/>
        </w:rPr>
        <w:t xml:space="preserve">    console.log(`  Avg Comments Per PR: ${averageCommentsPerPR.toFixed(1)}`);</w:t>
      </w:r>
      <w:r w:rsidDel="00000000" w:rsidR="00000000" w:rsidRPr="00000000">
        <w:rPr>
          <w:rtl w:val="0"/>
        </w:rPr>
      </w:r>
    </w:p>
    <w:p w:rsidR="00000000" w:rsidDel="00000000" w:rsidP="00000000" w:rsidRDefault="00000000" w:rsidRPr="00000000" w14:paraId="00000D0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0F">
      <w:pPr>
        <w:spacing w:after="0" w:line="240" w:lineRule="auto"/>
        <w:jc w:val="left"/>
        <w:rPr/>
      </w:pPr>
      <w:r w:rsidDel="00000000" w:rsidR="00000000" w:rsidRPr="00000000">
        <w:rPr>
          <w:rFonts w:ascii="Courier New" w:cs="Courier New" w:eastAsia="Courier New" w:hAnsi="Courier New"/>
          <w:sz w:val="20"/>
          <w:szCs w:val="20"/>
          <w:rtl w:val="0"/>
        </w:rPr>
        <w:t xml:space="preserve">    // 4. Calculate PR iteration rate</w:t>
      </w:r>
      <w:r w:rsidDel="00000000" w:rsidR="00000000" w:rsidRPr="00000000">
        <w:rPr>
          <w:rtl w:val="0"/>
        </w:rPr>
      </w:r>
    </w:p>
    <w:p w:rsidR="00000000" w:rsidDel="00000000" w:rsidP="00000000" w:rsidRDefault="00000000" w:rsidRPr="00000000" w14:paraId="00000D10">
      <w:pPr>
        <w:spacing w:after="0" w:line="240" w:lineRule="auto"/>
        <w:jc w:val="left"/>
        <w:rPr/>
      </w:pPr>
      <w:r w:rsidDel="00000000" w:rsidR="00000000" w:rsidRPr="00000000">
        <w:rPr>
          <w:rFonts w:ascii="Courier New" w:cs="Courier New" w:eastAsia="Courier New" w:hAnsi="Courier New"/>
          <w:sz w:val="20"/>
          <w:szCs w:val="20"/>
          <w:rtl w:val="0"/>
        </w:rPr>
        <w:t xml:space="preserve">    const prIterationRate = await this.calculatePRIterationRate(</w:t>
      </w:r>
      <w:r w:rsidDel="00000000" w:rsidR="00000000" w:rsidRPr="00000000">
        <w:rPr>
          <w:rtl w:val="0"/>
        </w:rPr>
      </w:r>
    </w:p>
    <w:p w:rsidR="00000000" w:rsidDel="00000000" w:rsidP="00000000" w:rsidRDefault="00000000" w:rsidRPr="00000000" w14:paraId="00000D11">
      <w:pPr>
        <w:spacing w:after="0" w:line="240" w:lineRule="auto"/>
        <w:jc w:val="left"/>
        <w:rPr/>
      </w:pPr>
      <w:r w:rsidDel="00000000" w:rsidR="00000000" w:rsidRPr="00000000">
        <w:rPr>
          <w:rFonts w:ascii="Courier New" w:cs="Courier New" w:eastAsia="Courier New" w:hAnsi="Courier New"/>
          <w:sz w:val="20"/>
          <w:szCs w:val="20"/>
          <w:rtl w:val="0"/>
        </w:rPr>
        <w:t xml:space="preserve">      owner,</w:t>
      </w:r>
      <w:r w:rsidDel="00000000" w:rsidR="00000000" w:rsidRPr="00000000">
        <w:rPr>
          <w:rtl w:val="0"/>
        </w:rPr>
      </w:r>
    </w:p>
    <w:p w:rsidR="00000000" w:rsidDel="00000000" w:rsidP="00000000" w:rsidRDefault="00000000" w:rsidRPr="00000000" w14:paraId="00000D12">
      <w:pPr>
        <w:spacing w:after="0" w:line="240" w:lineRule="auto"/>
        <w:jc w:val="left"/>
        <w:rPr/>
      </w:pPr>
      <w:r w:rsidDel="00000000" w:rsidR="00000000" w:rsidRPr="00000000">
        <w:rPr>
          <w:rFonts w:ascii="Courier New" w:cs="Courier New" w:eastAsia="Courier New" w:hAnsi="Courier New"/>
          <w:sz w:val="20"/>
          <w:szCs w:val="20"/>
          <w:rtl w:val="0"/>
        </w:rPr>
        <w:t xml:space="preserve">      repo,</w:t>
      </w:r>
      <w:r w:rsidDel="00000000" w:rsidR="00000000" w:rsidRPr="00000000">
        <w:rPr>
          <w:rtl w:val="0"/>
        </w:rPr>
      </w:r>
    </w:p>
    <w:p w:rsidR="00000000" w:rsidDel="00000000" w:rsidP="00000000" w:rsidRDefault="00000000" w:rsidRPr="00000000" w14:paraId="00000D13">
      <w:pPr>
        <w:spacing w:after="0" w:line="240" w:lineRule="auto"/>
        <w:jc w:val="left"/>
        <w:rPr/>
      </w:pPr>
      <w:r w:rsidDel="00000000" w:rsidR="00000000" w:rsidRPr="00000000">
        <w:rPr>
          <w:rFonts w:ascii="Courier New" w:cs="Courier New" w:eastAsia="Courier New" w:hAnsi="Courier New"/>
          <w:sz w:val="20"/>
          <w:szCs w:val="20"/>
          <w:rtl w:val="0"/>
        </w:rPr>
        <w:t xml:space="preserve">      mergedPRs</w:t>
      </w:r>
      <w:r w:rsidDel="00000000" w:rsidR="00000000" w:rsidRPr="00000000">
        <w:rPr>
          <w:rtl w:val="0"/>
        </w:rPr>
      </w:r>
    </w:p>
    <w:p w:rsidR="00000000" w:rsidDel="00000000" w:rsidP="00000000" w:rsidRDefault="00000000" w:rsidRPr="00000000" w14:paraId="00000D1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15">
      <w:pPr>
        <w:spacing w:after="0" w:line="240" w:lineRule="auto"/>
        <w:jc w:val="left"/>
        <w:rPr/>
      </w:pPr>
      <w:r w:rsidDel="00000000" w:rsidR="00000000" w:rsidRPr="00000000">
        <w:rPr>
          <w:rFonts w:ascii="Courier New" w:cs="Courier New" w:eastAsia="Courier New" w:hAnsi="Courier New"/>
          <w:sz w:val="20"/>
          <w:szCs w:val="20"/>
          <w:rtl w:val="0"/>
        </w:rPr>
        <w:t xml:space="preserve">    console.log(`  PR Iteration Rate: ${(prIterationRate * 100).toFixed(1)}%`);</w:t>
      </w:r>
      <w:r w:rsidDel="00000000" w:rsidR="00000000" w:rsidRPr="00000000">
        <w:rPr>
          <w:rtl w:val="0"/>
        </w:rPr>
      </w:r>
    </w:p>
    <w:p w:rsidR="00000000" w:rsidDel="00000000" w:rsidP="00000000" w:rsidRDefault="00000000" w:rsidRPr="00000000" w14:paraId="00000D16">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17">
      <w:pPr>
        <w:spacing w:after="0" w:line="240" w:lineRule="auto"/>
        <w:jc w:val="left"/>
        <w:rPr/>
      </w:pPr>
      <w:r w:rsidDel="00000000" w:rsidR="00000000" w:rsidRPr="00000000">
        <w:rPr>
          <w:rFonts w:ascii="Courier New" w:cs="Courier New" w:eastAsia="Courier New" w:hAnsi="Courier New"/>
          <w:sz w:val="20"/>
          <w:szCs w:val="20"/>
          <w:rtl w:val="0"/>
        </w:rPr>
        <w:t xml:space="preserve">    // 5. Fetch bug issues</w:t>
      </w:r>
      <w:r w:rsidDel="00000000" w:rsidR="00000000" w:rsidRPr="00000000">
        <w:rPr>
          <w:rtl w:val="0"/>
        </w:rPr>
      </w:r>
    </w:p>
    <w:p w:rsidR="00000000" w:rsidDel="00000000" w:rsidP="00000000" w:rsidRDefault="00000000" w:rsidRPr="00000000" w14:paraId="00000D18">
      <w:pPr>
        <w:spacing w:after="0" w:line="240" w:lineRule="auto"/>
        <w:jc w:val="left"/>
        <w:rPr/>
      </w:pPr>
      <w:r w:rsidDel="00000000" w:rsidR="00000000" w:rsidRPr="00000000">
        <w:rPr>
          <w:rFonts w:ascii="Courier New" w:cs="Courier New" w:eastAsia="Courier New" w:hAnsi="Courier New"/>
          <w:sz w:val="20"/>
          <w:szCs w:val="20"/>
          <w:rtl w:val="0"/>
        </w:rPr>
        <w:t xml:space="preserve">    const bugIssues = await this.getIssues(owner, repo, 'closed', 100, 'bug');</w:t>
      </w:r>
      <w:r w:rsidDel="00000000" w:rsidR="00000000" w:rsidRPr="00000000">
        <w:rPr>
          <w:rtl w:val="0"/>
        </w:rPr>
      </w:r>
    </w:p>
    <w:p w:rsidR="00000000" w:rsidDel="00000000" w:rsidP="00000000" w:rsidRDefault="00000000" w:rsidRPr="00000000" w14:paraId="00000D1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1A">
      <w:pPr>
        <w:spacing w:after="0" w:line="240" w:lineRule="auto"/>
        <w:jc w:val="left"/>
        <w:rPr/>
      </w:pPr>
      <w:r w:rsidDel="00000000" w:rsidR="00000000" w:rsidRPr="00000000">
        <w:rPr>
          <w:rFonts w:ascii="Courier New" w:cs="Courier New" w:eastAsia="Courier New" w:hAnsi="Courier New"/>
          <w:sz w:val="20"/>
          <w:szCs w:val="20"/>
          <w:rtl w:val="0"/>
        </w:rPr>
        <w:t xml:space="preserve">    // 6. Calculate debugging time</w:t>
      </w:r>
      <w:r w:rsidDel="00000000" w:rsidR="00000000" w:rsidRPr="00000000">
        <w:rPr>
          <w:rtl w:val="0"/>
        </w:rPr>
      </w:r>
    </w:p>
    <w:p w:rsidR="00000000" w:rsidDel="00000000" w:rsidP="00000000" w:rsidRDefault="00000000" w:rsidRPr="00000000" w14:paraId="00000D1B">
      <w:pPr>
        <w:spacing w:after="0" w:line="240" w:lineRule="auto"/>
        <w:jc w:val="left"/>
        <w:rPr/>
      </w:pPr>
      <w:r w:rsidDel="00000000" w:rsidR="00000000" w:rsidRPr="00000000">
        <w:rPr>
          <w:rFonts w:ascii="Courier New" w:cs="Courier New" w:eastAsia="Courier New" w:hAnsi="Courier New"/>
          <w:sz w:val="20"/>
          <w:szCs w:val="20"/>
          <w:rtl w:val="0"/>
        </w:rPr>
        <w:t xml:space="preserve">    const debuggingTime =</w:t>
      </w:r>
      <w:r w:rsidDel="00000000" w:rsidR="00000000" w:rsidRPr="00000000">
        <w:rPr>
          <w:rtl w:val="0"/>
        </w:rPr>
      </w:r>
    </w:p>
    <w:p w:rsidR="00000000" w:rsidDel="00000000" w:rsidP="00000000" w:rsidRDefault="00000000" w:rsidRPr="00000000" w14:paraId="00000D1C">
      <w:pPr>
        <w:spacing w:after="0" w:line="240" w:lineRule="auto"/>
        <w:jc w:val="left"/>
        <w:rPr/>
      </w:pPr>
      <w:r w:rsidDel="00000000" w:rsidR="00000000" w:rsidRPr="00000000">
        <w:rPr>
          <w:rFonts w:ascii="Courier New" w:cs="Courier New" w:eastAsia="Courier New" w:hAnsi="Courier New"/>
          <w:sz w:val="20"/>
          <w:szCs w:val="20"/>
          <w:rtl w:val="0"/>
        </w:rPr>
        <w:t xml:space="preserve">      bugIssues</w:t>
      </w:r>
      <w:r w:rsidDel="00000000" w:rsidR="00000000" w:rsidRPr="00000000">
        <w:rPr>
          <w:rtl w:val="0"/>
        </w:rPr>
      </w:r>
    </w:p>
    <w:p w:rsidR="00000000" w:rsidDel="00000000" w:rsidP="00000000" w:rsidRDefault="00000000" w:rsidRPr="00000000" w14:paraId="00000D1D">
      <w:pPr>
        <w:spacing w:after="0" w:line="240" w:lineRule="auto"/>
        <w:jc w:val="left"/>
        <w:rPr/>
      </w:pPr>
      <w:r w:rsidDel="00000000" w:rsidR="00000000" w:rsidRPr="00000000">
        <w:rPr>
          <w:rFonts w:ascii="Courier New" w:cs="Courier New" w:eastAsia="Courier New" w:hAnsi="Courier New"/>
          <w:sz w:val="20"/>
          <w:szCs w:val="20"/>
          <w:rtl w:val="0"/>
        </w:rPr>
        <w:t xml:space="preserve">        .filter((issue) =&gt; issue.closed_at)</w:t>
      </w:r>
      <w:r w:rsidDel="00000000" w:rsidR="00000000" w:rsidRPr="00000000">
        <w:rPr>
          <w:rtl w:val="0"/>
        </w:rPr>
      </w:r>
    </w:p>
    <w:p w:rsidR="00000000" w:rsidDel="00000000" w:rsidP="00000000" w:rsidRDefault="00000000" w:rsidRPr="00000000" w14:paraId="00000D1E">
      <w:pPr>
        <w:spacing w:after="0" w:line="240" w:lineRule="auto"/>
        <w:jc w:val="left"/>
        <w:rPr/>
      </w:pPr>
      <w:r w:rsidDel="00000000" w:rsidR="00000000" w:rsidRPr="00000000">
        <w:rPr>
          <w:rFonts w:ascii="Courier New" w:cs="Courier New" w:eastAsia="Courier New" w:hAnsi="Courier New"/>
          <w:sz w:val="20"/>
          <w:szCs w:val="20"/>
          <w:rtl w:val="0"/>
        </w:rPr>
        <w:t xml:space="preserve">        .map((issue) =&gt; {</w:t>
      </w:r>
      <w:r w:rsidDel="00000000" w:rsidR="00000000" w:rsidRPr="00000000">
        <w:rPr>
          <w:rtl w:val="0"/>
        </w:rPr>
      </w:r>
    </w:p>
    <w:p w:rsidR="00000000" w:rsidDel="00000000" w:rsidP="00000000" w:rsidRDefault="00000000" w:rsidRPr="00000000" w14:paraId="00000D1F">
      <w:pPr>
        <w:spacing w:after="0" w:line="240" w:lineRule="auto"/>
        <w:jc w:val="left"/>
        <w:rPr/>
      </w:pPr>
      <w:r w:rsidDel="00000000" w:rsidR="00000000" w:rsidRPr="00000000">
        <w:rPr>
          <w:rFonts w:ascii="Courier New" w:cs="Courier New" w:eastAsia="Courier New" w:hAnsi="Courier New"/>
          <w:sz w:val="20"/>
          <w:szCs w:val="20"/>
          <w:rtl w:val="0"/>
        </w:rPr>
        <w:t xml:space="preserve">          const created = new Date(issue.created_at).getTime();</w:t>
      </w:r>
      <w:r w:rsidDel="00000000" w:rsidR="00000000" w:rsidRPr="00000000">
        <w:rPr>
          <w:rtl w:val="0"/>
        </w:rPr>
      </w:r>
    </w:p>
    <w:p w:rsidR="00000000" w:rsidDel="00000000" w:rsidP="00000000" w:rsidRDefault="00000000" w:rsidRPr="00000000" w14:paraId="00000D20">
      <w:pPr>
        <w:spacing w:after="0" w:line="240" w:lineRule="auto"/>
        <w:jc w:val="left"/>
        <w:rPr/>
      </w:pPr>
      <w:r w:rsidDel="00000000" w:rsidR="00000000" w:rsidRPr="00000000">
        <w:rPr>
          <w:rFonts w:ascii="Courier New" w:cs="Courier New" w:eastAsia="Courier New" w:hAnsi="Courier New"/>
          <w:sz w:val="20"/>
          <w:szCs w:val="20"/>
          <w:rtl w:val="0"/>
        </w:rPr>
        <w:t xml:space="preserve">          const closed = new Date(issue.closed_at!).getTime();</w:t>
      </w:r>
      <w:r w:rsidDel="00000000" w:rsidR="00000000" w:rsidRPr="00000000">
        <w:rPr>
          <w:rtl w:val="0"/>
        </w:rPr>
      </w:r>
    </w:p>
    <w:p w:rsidR="00000000" w:rsidDel="00000000" w:rsidP="00000000" w:rsidRDefault="00000000" w:rsidRPr="00000000" w14:paraId="00000D21">
      <w:pPr>
        <w:spacing w:after="0" w:line="240" w:lineRule="auto"/>
        <w:jc w:val="left"/>
        <w:rPr/>
      </w:pPr>
      <w:r w:rsidDel="00000000" w:rsidR="00000000" w:rsidRPr="00000000">
        <w:rPr>
          <w:rFonts w:ascii="Courier New" w:cs="Courier New" w:eastAsia="Courier New" w:hAnsi="Courier New"/>
          <w:sz w:val="20"/>
          <w:szCs w:val="20"/>
          <w:rtl w:val="0"/>
        </w:rPr>
        <w:t xml:space="preserve">          return (closed – created) / (1000 * 60 * 60); // hours</w:t>
      </w:r>
      <w:r w:rsidDel="00000000" w:rsidR="00000000" w:rsidRPr="00000000">
        <w:rPr>
          <w:rtl w:val="0"/>
        </w:rPr>
      </w:r>
    </w:p>
    <w:p w:rsidR="00000000" w:rsidDel="00000000" w:rsidP="00000000" w:rsidRDefault="00000000" w:rsidRPr="00000000" w14:paraId="00000D2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23">
      <w:pPr>
        <w:spacing w:after="0" w:line="240" w:lineRule="auto"/>
        <w:jc w:val="left"/>
        <w:rPr/>
      </w:pPr>
      <w:r w:rsidDel="00000000" w:rsidR="00000000" w:rsidRPr="00000000">
        <w:rPr>
          <w:rFonts w:ascii="Courier New" w:cs="Courier New" w:eastAsia="Courier New" w:hAnsi="Courier New"/>
          <w:sz w:val="20"/>
          <w:szCs w:val="20"/>
          <w:rtl w:val="0"/>
        </w:rPr>
        <w:t xml:space="preserve">        .reduce((sum, duration) =&gt; sum + duration, 0) / bugIssues.length;</w:t>
      </w:r>
      <w:r w:rsidDel="00000000" w:rsidR="00000000" w:rsidRPr="00000000">
        <w:rPr>
          <w:rtl w:val="0"/>
        </w:rPr>
      </w:r>
    </w:p>
    <w:p w:rsidR="00000000" w:rsidDel="00000000" w:rsidP="00000000" w:rsidRDefault="00000000" w:rsidRPr="00000000" w14:paraId="00000D24">
      <w:pPr>
        <w:spacing w:after="0" w:line="240" w:lineRule="auto"/>
        <w:jc w:val="left"/>
        <w:rPr/>
      </w:pPr>
      <w:r w:rsidDel="00000000" w:rsidR="00000000" w:rsidRPr="00000000">
        <w:rPr>
          <w:rFonts w:ascii="Courier New" w:cs="Courier New" w:eastAsia="Courier New" w:hAnsi="Courier New"/>
          <w:sz w:val="20"/>
          <w:szCs w:val="20"/>
          <w:rtl w:val="0"/>
        </w:rPr>
        <w:t xml:space="preserve">    console.log(`  Debugging Time: ${debuggingTime.toFixed(2)} hours`);</w:t>
      </w:r>
      <w:r w:rsidDel="00000000" w:rsidR="00000000" w:rsidRPr="00000000">
        <w:rPr>
          <w:rtl w:val="0"/>
        </w:rPr>
      </w:r>
    </w:p>
    <w:p w:rsidR="00000000" w:rsidDel="00000000" w:rsidP="00000000" w:rsidRDefault="00000000" w:rsidRPr="00000000" w14:paraId="00000D2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26">
      <w:pPr>
        <w:spacing w:after="0" w:line="240" w:lineRule="auto"/>
        <w:jc w:val="left"/>
        <w:rPr/>
      </w:pPr>
      <w:r w:rsidDel="00000000" w:rsidR="00000000" w:rsidRPr="00000000">
        <w:rPr>
          <w:rFonts w:ascii="Courier New" w:cs="Courier New" w:eastAsia="Courier New" w:hAnsi="Courier New"/>
          <w:sz w:val="20"/>
          <w:szCs w:val="20"/>
          <w:rtl w:val="0"/>
        </w:rPr>
        <w:t xml:space="preserve">    // 7. Fetch CI/CD runs</w:t>
      </w:r>
      <w:r w:rsidDel="00000000" w:rsidR="00000000" w:rsidRPr="00000000">
        <w:rPr>
          <w:rtl w:val="0"/>
        </w:rPr>
      </w:r>
    </w:p>
    <w:p w:rsidR="00000000" w:rsidDel="00000000" w:rsidP="00000000" w:rsidRDefault="00000000" w:rsidRPr="00000000" w14:paraId="00000D27">
      <w:pPr>
        <w:spacing w:after="0" w:line="240" w:lineRule="auto"/>
        <w:jc w:val="left"/>
        <w:rPr/>
      </w:pPr>
      <w:r w:rsidDel="00000000" w:rsidR="00000000" w:rsidRPr="00000000">
        <w:rPr>
          <w:rFonts w:ascii="Courier New" w:cs="Courier New" w:eastAsia="Courier New" w:hAnsi="Courier New"/>
          <w:sz w:val="20"/>
          <w:szCs w:val="20"/>
          <w:rtl w:val="0"/>
        </w:rPr>
        <w:t xml:space="preserve">    const ciRuns = await this.getWorkflowRuns(owner, repo, 100);</w:t>
      </w:r>
      <w:r w:rsidDel="00000000" w:rsidR="00000000" w:rsidRPr="00000000">
        <w:rPr>
          <w:rtl w:val="0"/>
        </w:rPr>
      </w:r>
    </w:p>
    <w:p w:rsidR="00000000" w:rsidDel="00000000" w:rsidP="00000000" w:rsidRDefault="00000000" w:rsidRPr="00000000" w14:paraId="00000D28">
      <w:pPr>
        <w:spacing w:after="0" w:line="240" w:lineRule="auto"/>
        <w:jc w:val="left"/>
        <w:rPr/>
      </w:pPr>
      <w:r w:rsidDel="00000000" w:rsidR="00000000" w:rsidRPr="00000000">
        <w:rPr>
          <w:rFonts w:ascii="Courier New" w:cs="Courier New" w:eastAsia="Courier New" w:hAnsi="Courier New"/>
          <w:sz w:val="20"/>
          <w:szCs w:val="20"/>
          <w:rtl w:val="0"/>
        </w:rPr>
        <w:t xml:space="preserve">    const successfulDeploymentsRatio =</w:t>
      </w:r>
      <w:r w:rsidDel="00000000" w:rsidR="00000000" w:rsidRPr="00000000">
        <w:rPr>
          <w:rtl w:val="0"/>
        </w:rPr>
      </w:r>
    </w:p>
    <w:p w:rsidR="00000000" w:rsidDel="00000000" w:rsidP="00000000" w:rsidRDefault="00000000" w:rsidRPr="00000000" w14:paraId="00000D29">
      <w:pPr>
        <w:spacing w:after="0" w:line="240" w:lineRule="auto"/>
        <w:jc w:val="left"/>
        <w:rPr/>
      </w:pPr>
      <w:r w:rsidDel="00000000" w:rsidR="00000000" w:rsidRPr="00000000">
        <w:rPr>
          <w:rFonts w:ascii="Courier New" w:cs="Courier New" w:eastAsia="Courier New" w:hAnsi="Courier New"/>
          <w:sz w:val="20"/>
          <w:szCs w:val="20"/>
          <w:rtl w:val="0"/>
        </w:rPr>
        <w:t xml:space="preserve">      ciRuns.filter((run) =&gt; run.conclusion === 'success').length /</w:t>
      </w:r>
      <w:r w:rsidDel="00000000" w:rsidR="00000000" w:rsidRPr="00000000">
        <w:rPr>
          <w:rtl w:val="0"/>
        </w:rPr>
      </w:r>
    </w:p>
    <w:p w:rsidR="00000000" w:rsidDel="00000000" w:rsidP="00000000" w:rsidRDefault="00000000" w:rsidRPr="00000000" w14:paraId="00000D2A">
      <w:pPr>
        <w:spacing w:after="0" w:line="240" w:lineRule="auto"/>
        <w:jc w:val="left"/>
        <w:rPr/>
      </w:pPr>
      <w:r w:rsidDel="00000000" w:rsidR="00000000" w:rsidRPr="00000000">
        <w:rPr>
          <w:rFonts w:ascii="Courier New" w:cs="Courier New" w:eastAsia="Courier New" w:hAnsi="Courier New"/>
          <w:sz w:val="20"/>
          <w:szCs w:val="20"/>
          <w:rtl w:val="0"/>
        </w:rPr>
        <w:t xml:space="preserve">      ciRuns.length;</w:t>
      </w:r>
      <w:r w:rsidDel="00000000" w:rsidR="00000000" w:rsidRPr="00000000">
        <w:rPr>
          <w:rtl w:val="0"/>
        </w:rPr>
      </w:r>
    </w:p>
    <w:p w:rsidR="00000000" w:rsidDel="00000000" w:rsidP="00000000" w:rsidRDefault="00000000" w:rsidRPr="00000000" w14:paraId="00000D2B">
      <w:pPr>
        <w:spacing w:after="0" w:line="240" w:lineRule="auto"/>
        <w:jc w:val="left"/>
        <w:rPr/>
      </w:pPr>
      <w:r w:rsidDel="00000000" w:rsidR="00000000" w:rsidRPr="00000000">
        <w:rPr>
          <w:rFonts w:ascii="Courier New" w:cs="Courier New" w:eastAsia="Courier New" w:hAnsi="Courier New"/>
          <w:sz w:val="20"/>
          <w:szCs w:val="20"/>
          <w:rtl w:val="0"/>
        </w:rPr>
        <w:t xml:space="preserve">    console.log(</w:t>
      </w:r>
      <w:r w:rsidDel="00000000" w:rsidR="00000000" w:rsidRPr="00000000">
        <w:rPr>
          <w:rtl w:val="0"/>
        </w:rPr>
      </w:r>
    </w:p>
    <w:p w:rsidR="00000000" w:rsidDel="00000000" w:rsidP="00000000" w:rsidRDefault="00000000" w:rsidRPr="00000000" w14:paraId="00000D2C">
      <w:pPr>
        <w:spacing w:after="0" w:line="240" w:lineRule="auto"/>
        <w:jc w:val="left"/>
        <w:rPr/>
      </w:pPr>
      <w:r w:rsidDel="00000000" w:rsidR="00000000" w:rsidRPr="00000000">
        <w:rPr>
          <w:rFonts w:ascii="Courier New" w:cs="Courier New" w:eastAsia="Courier New" w:hAnsi="Courier New"/>
          <w:sz w:val="20"/>
          <w:szCs w:val="20"/>
          <w:rtl w:val="0"/>
        </w:rPr>
        <w:t xml:space="preserve">      `  Deployment Success Rate: ${(successfulDeploymentsRatio * 100).toFixed(</w:t>
      </w:r>
      <w:r w:rsidDel="00000000" w:rsidR="00000000" w:rsidRPr="00000000">
        <w:rPr>
          <w:rtl w:val="0"/>
        </w:rPr>
      </w:r>
    </w:p>
    <w:p w:rsidR="00000000" w:rsidDel="00000000" w:rsidP="00000000" w:rsidRDefault="00000000" w:rsidRPr="00000000" w14:paraId="00000D2D">
      <w:pPr>
        <w:spacing w:after="0" w:line="240" w:lineRule="auto"/>
        <w:jc w:val="left"/>
        <w:rPr/>
      </w:pPr>
      <w:r w:rsidDel="00000000" w:rsidR="00000000" w:rsidRPr="00000000">
        <w:rPr>
          <w:rFonts w:ascii="Courier New" w:cs="Courier New" w:eastAsia="Courier New" w:hAnsi="Courier New"/>
          <w:sz w:val="20"/>
          <w:szCs w:val="20"/>
          <w:rtl w:val="0"/>
        </w:rPr>
        <w:t xml:space="preserve">        1</w:t>
      </w:r>
      <w:r w:rsidDel="00000000" w:rsidR="00000000" w:rsidRPr="00000000">
        <w:rPr>
          <w:rtl w:val="0"/>
        </w:rPr>
      </w:r>
    </w:p>
    <w:p w:rsidR="00000000" w:rsidDel="00000000" w:rsidP="00000000" w:rsidRDefault="00000000" w:rsidRPr="00000000" w14:paraId="00000D2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2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3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31">
      <w:pPr>
        <w:spacing w:after="0" w:line="240" w:lineRule="auto"/>
        <w:jc w:val="left"/>
        <w:rPr/>
      </w:pPr>
      <w:r w:rsidDel="00000000" w:rsidR="00000000" w:rsidRPr="00000000">
        <w:rPr>
          <w:rFonts w:ascii="Courier New" w:cs="Courier New" w:eastAsia="Courier New" w:hAnsi="Courier New"/>
          <w:sz w:val="20"/>
          <w:szCs w:val="20"/>
          <w:rtl w:val="0"/>
        </w:rPr>
        <w:t xml:space="preserve">    // 8. Calculate build time</w:t>
      </w:r>
      <w:r w:rsidDel="00000000" w:rsidR="00000000" w:rsidRPr="00000000">
        <w:rPr>
          <w:rtl w:val="0"/>
        </w:rPr>
      </w:r>
    </w:p>
    <w:p w:rsidR="00000000" w:rsidDel="00000000" w:rsidP="00000000" w:rsidRDefault="00000000" w:rsidRPr="00000000" w14:paraId="00000D32">
      <w:pPr>
        <w:spacing w:after="0" w:line="240" w:lineRule="auto"/>
        <w:jc w:val="left"/>
        <w:rPr/>
      </w:pPr>
      <w:r w:rsidDel="00000000" w:rsidR="00000000" w:rsidRPr="00000000">
        <w:rPr>
          <w:rFonts w:ascii="Courier New" w:cs="Courier New" w:eastAsia="Courier New" w:hAnsi="Courier New"/>
          <w:sz w:val="20"/>
          <w:szCs w:val="20"/>
          <w:rtl w:val="0"/>
        </w:rPr>
        <w:t xml:space="preserve">    const successfulRuns = ciRuns.filter((run) =&gt; run.conclusion === 'success');</w:t>
      </w:r>
      <w:r w:rsidDel="00000000" w:rsidR="00000000" w:rsidRPr="00000000">
        <w:rPr>
          <w:rtl w:val="0"/>
        </w:rPr>
      </w:r>
    </w:p>
    <w:p w:rsidR="00000000" w:rsidDel="00000000" w:rsidP="00000000" w:rsidRDefault="00000000" w:rsidRPr="00000000" w14:paraId="00000D33">
      <w:pPr>
        <w:spacing w:after="0" w:line="240" w:lineRule="auto"/>
        <w:jc w:val="left"/>
        <w:rPr/>
      </w:pPr>
      <w:r w:rsidDel="00000000" w:rsidR="00000000" w:rsidRPr="00000000">
        <w:rPr>
          <w:rFonts w:ascii="Courier New" w:cs="Courier New" w:eastAsia="Courier New" w:hAnsi="Courier New"/>
          <w:sz w:val="20"/>
          <w:szCs w:val="20"/>
          <w:rtl w:val="0"/>
        </w:rPr>
        <w:t xml:space="preserve">    const buildTime =</w:t>
      </w:r>
      <w:r w:rsidDel="00000000" w:rsidR="00000000" w:rsidRPr="00000000">
        <w:rPr>
          <w:rtl w:val="0"/>
        </w:rPr>
      </w:r>
    </w:p>
    <w:p w:rsidR="00000000" w:rsidDel="00000000" w:rsidP="00000000" w:rsidRDefault="00000000" w:rsidRPr="00000000" w14:paraId="00000D34">
      <w:pPr>
        <w:spacing w:after="0" w:line="240" w:lineRule="auto"/>
        <w:jc w:val="left"/>
        <w:rPr/>
      </w:pPr>
      <w:r w:rsidDel="00000000" w:rsidR="00000000" w:rsidRPr="00000000">
        <w:rPr>
          <w:rFonts w:ascii="Courier New" w:cs="Courier New" w:eastAsia="Courier New" w:hAnsi="Courier New"/>
          <w:sz w:val="20"/>
          <w:szCs w:val="20"/>
          <w:rtl w:val="0"/>
        </w:rPr>
        <w:t xml:space="preserve">      successfulRuns.reduce(</w:t>
      </w:r>
      <w:r w:rsidDel="00000000" w:rsidR="00000000" w:rsidRPr="00000000">
        <w:rPr>
          <w:rtl w:val="0"/>
        </w:rPr>
      </w:r>
    </w:p>
    <w:p w:rsidR="00000000" w:rsidDel="00000000" w:rsidP="00000000" w:rsidRDefault="00000000" w:rsidRPr="00000000" w14:paraId="00000D35">
      <w:pPr>
        <w:spacing w:after="0" w:line="240" w:lineRule="auto"/>
        <w:jc w:val="left"/>
        <w:rPr/>
      </w:pPr>
      <w:r w:rsidDel="00000000" w:rsidR="00000000" w:rsidRPr="00000000">
        <w:rPr>
          <w:rFonts w:ascii="Courier New" w:cs="Courier New" w:eastAsia="Courier New" w:hAnsi="Courier New"/>
          <w:sz w:val="20"/>
          <w:szCs w:val="20"/>
          <w:rtl w:val="0"/>
        </w:rPr>
        <w:t xml:space="preserve">        (sum, run) =&gt; sum + (run.run_duration_ms || 0) / 1000,</w:t>
      </w:r>
      <w:r w:rsidDel="00000000" w:rsidR="00000000" w:rsidRPr="00000000">
        <w:rPr>
          <w:rtl w:val="0"/>
        </w:rPr>
      </w:r>
    </w:p>
    <w:p w:rsidR="00000000" w:rsidDel="00000000" w:rsidP="00000000" w:rsidRDefault="00000000" w:rsidRPr="00000000" w14:paraId="00000D36">
      <w:pPr>
        <w:spacing w:after="0" w:line="240" w:lineRule="auto"/>
        <w:jc w:val="left"/>
        <w:rPr/>
      </w:pPr>
      <w:r w:rsidDel="00000000" w:rsidR="00000000" w:rsidRPr="00000000">
        <w:rPr>
          <w:rFonts w:ascii="Courier New" w:cs="Courier New" w:eastAsia="Courier New" w:hAnsi="Courier New"/>
          <w:sz w:val="20"/>
          <w:szCs w:val="20"/>
          <w:rtl w:val="0"/>
        </w:rPr>
        <w:t xml:space="preserve">        0</w:t>
      </w:r>
      <w:r w:rsidDel="00000000" w:rsidR="00000000" w:rsidRPr="00000000">
        <w:rPr>
          <w:rtl w:val="0"/>
        </w:rPr>
      </w:r>
    </w:p>
    <w:p w:rsidR="00000000" w:rsidDel="00000000" w:rsidP="00000000" w:rsidRDefault="00000000" w:rsidRPr="00000000" w14:paraId="00000D37">
      <w:pPr>
        <w:spacing w:after="0" w:line="240" w:lineRule="auto"/>
        <w:jc w:val="left"/>
        <w:rPr/>
      </w:pPr>
      <w:r w:rsidDel="00000000" w:rsidR="00000000" w:rsidRPr="00000000">
        <w:rPr>
          <w:rFonts w:ascii="Courier New" w:cs="Courier New" w:eastAsia="Courier New" w:hAnsi="Courier New"/>
          <w:sz w:val="20"/>
          <w:szCs w:val="20"/>
          <w:rtl w:val="0"/>
        </w:rPr>
        <w:t xml:space="preserve">      ) / successfulRuns.length;</w:t>
      </w:r>
      <w:r w:rsidDel="00000000" w:rsidR="00000000" w:rsidRPr="00000000">
        <w:rPr>
          <w:rtl w:val="0"/>
        </w:rPr>
      </w:r>
    </w:p>
    <w:p w:rsidR="00000000" w:rsidDel="00000000" w:rsidP="00000000" w:rsidRDefault="00000000" w:rsidRPr="00000000" w14:paraId="00000D38">
      <w:pPr>
        <w:spacing w:after="0" w:line="240" w:lineRule="auto"/>
        <w:jc w:val="left"/>
        <w:rPr/>
      </w:pPr>
      <w:r w:rsidDel="00000000" w:rsidR="00000000" w:rsidRPr="00000000">
        <w:rPr>
          <w:rFonts w:ascii="Courier New" w:cs="Courier New" w:eastAsia="Courier New" w:hAnsi="Courier New"/>
          <w:sz w:val="20"/>
          <w:szCs w:val="20"/>
          <w:rtl w:val="0"/>
        </w:rPr>
        <w:t xml:space="preserve">    console.log(`  Build Time: ${buildTime.toFixed(0)} seconds`);</w:t>
      </w:r>
      <w:r w:rsidDel="00000000" w:rsidR="00000000" w:rsidRPr="00000000">
        <w:rPr>
          <w:rtl w:val="0"/>
        </w:rPr>
      </w:r>
    </w:p>
    <w:p w:rsidR="00000000" w:rsidDel="00000000" w:rsidP="00000000" w:rsidRDefault="00000000" w:rsidRPr="00000000" w14:paraId="00000D3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3A">
      <w:pPr>
        <w:spacing w:after="0" w:line="240" w:lineRule="auto"/>
        <w:jc w:val="left"/>
        <w:rPr/>
      </w:pPr>
      <w:r w:rsidDel="00000000" w:rsidR="00000000" w:rsidRPr="00000000">
        <w:rPr>
          <w:rFonts w:ascii="Courier New" w:cs="Courier New" w:eastAsia="Courier New" w:hAnsi="Courier New"/>
          <w:sz w:val="20"/>
          <w:szCs w:val="20"/>
          <w:rtl w:val="0"/>
        </w:rPr>
        <w:t xml:space="preserve">    return {</w:t>
      </w:r>
      <w:r w:rsidDel="00000000" w:rsidR="00000000" w:rsidRPr="00000000">
        <w:rPr>
          <w:rtl w:val="0"/>
        </w:rPr>
      </w:r>
    </w:p>
    <w:p w:rsidR="00000000" w:rsidDel="00000000" w:rsidP="00000000" w:rsidRDefault="00000000" w:rsidRPr="00000000" w14:paraId="00000D3B">
      <w:pPr>
        <w:spacing w:after="0" w:line="240" w:lineRule="auto"/>
        <w:jc w:val="left"/>
        <w:rPr/>
      </w:pPr>
      <w:r w:rsidDel="00000000" w:rsidR="00000000" w:rsidRPr="00000000">
        <w:rPr>
          <w:rFonts w:ascii="Courier New" w:cs="Courier New" w:eastAsia="Courier New" w:hAnsi="Courier New"/>
          <w:sz w:val="20"/>
          <w:szCs w:val="20"/>
          <w:rtl w:val="0"/>
        </w:rPr>
        <w:t xml:space="preserve">      codeReviewDuration,</w:t>
      </w:r>
      <w:r w:rsidDel="00000000" w:rsidR="00000000" w:rsidRPr="00000000">
        <w:rPr>
          <w:rtl w:val="0"/>
        </w:rPr>
      </w:r>
    </w:p>
    <w:p w:rsidR="00000000" w:rsidDel="00000000" w:rsidP="00000000" w:rsidRDefault="00000000" w:rsidRPr="00000000" w14:paraId="00000D3C">
      <w:pPr>
        <w:spacing w:after="0" w:line="240" w:lineRule="auto"/>
        <w:jc w:val="left"/>
        <w:rPr/>
      </w:pPr>
      <w:r w:rsidDel="00000000" w:rsidR="00000000" w:rsidRPr="00000000">
        <w:rPr>
          <w:rFonts w:ascii="Courier New" w:cs="Courier New" w:eastAsia="Courier New" w:hAnsi="Courier New"/>
          <w:sz w:val="20"/>
          <w:szCs w:val="20"/>
          <w:rtl w:val="0"/>
        </w:rPr>
        <w:t xml:space="preserve">      debuggingTime,</w:t>
      </w:r>
      <w:r w:rsidDel="00000000" w:rsidR="00000000" w:rsidRPr="00000000">
        <w:rPr>
          <w:rtl w:val="0"/>
        </w:rPr>
      </w:r>
    </w:p>
    <w:p w:rsidR="00000000" w:rsidDel="00000000" w:rsidP="00000000" w:rsidRDefault="00000000" w:rsidRPr="00000000" w14:paraId="00000D3D">
      <w:pPr>
        <w:spacing w:after="0" w:line="240" w:lineRule="auto"/>
        <w:jc w:val="left"/>
        <w:rPr/>
      </w:pPr>
      <w:r w:rsidDel="00000000" w:rsidR="00000000" w:rsidRPr="00000000">
        <w:rPr>
          <w:rFonts w:ascii="Courier New" w:cs="Courier New" w:eastAsia="Courier New" w:hAnsi="Courier New"/>
          <w:sz w:val="20"/>
          <w:szCs w:val="20"/>
          <w:rtl w:val="0"/>
        </w:rPr>
        <w:t xml:space="preserve">      buildTime,</w:t>
      </w:r>
      <w:r w:rsidDel="00000000" w:rsidR="00000000" w:rsidRPr="00000000">
        <w:rPr>
          <w:rtl w:val="0"/>
        </w:rPr>
      </w:r>
    </w:p>
    <w:p w:rsidR="00000000" w:rsidDel="00000000" w:rsidP="00000000" w:rsidRDefault="00000000" w:rsidRPr="00000000" w14:paraId="00000D3E">
      <w:pPr>
        <w:spacing w:after="0" w:line="240" w:lineRule="auto"/>
        <w:jc w:val="left"/>
        <w:rPr/>
      </w:pPr>
      <w:r w:rsidDel="00000000" w:rsidR="00000000" w:rsidRPr="00000000">
        <w:rPr>
          <w:rFonts w:ascii="Courier New" w:cs="Courier New" w:eastAsia="Courier New" w:hAnsi="Courier New"/>
          <w:sz w:val="20"/>
          <w:szCs w:val="20"/>
          <w:rtl w:val="0"/>
        </w:rPr>
        <w:t xml:space="preserve">      successfulDeploymentsRatio,</w:t>
      </w:r>
      <w:r w:rsidDel="00000000" w:rsidR="00000000" w:rsidRPr="00000000">
        <w:rPr>
          <w:rtl w:val="0"/>
        </w:rPr>
      </w:r>
    </w:p>
    <w:p w:rsidR="00000000" w:rsidDel="00000000" w:rsidP="00000000" w:rsidRDefault="00000000" w:rsidRPr="00000000" w14:paraId="00000D3F">
      <w:pPr>
        <w:spacing w:after="0" w:line="240" w:lineRule="auto"/>
        <w:jc w:val="left"/>
        <w:rPr/>
      </w:pPr>
      <w:r w:rsidDel="00000000" w:rsidR="00000000" w:rsidRPr="00000000">
        <w:rPr>
          <w:rFonts w:ascii="Courier New" w:cs="Courier New" w:eastAsia="Courier New" w:hAnsi="Courier New"/>
          <w:sz w:val="20"/>
          <w:szCs w:val="20"/>
          <w:rtl w:val="0"/>
        </w:rPr>
        <w:t xml:space="preserve">      timeToFirstCommit: 2.5, // mock – requires fork events analysis</w:t>
      </w:r>
      <w:r w:rsidDel="00000000" w:rsidR="00000000" w:rsidRPr="00000000">
        <w:rPr>
          <w:rtl w:val="0"/>
        </w:rPr>
      </w:r>
    </w:p>
    <w:p w:rsidR="00000000" w:rsidDel="00000000" w:rsidP="00000000" w:rsidRDefault="00000000" w:rsidRPr="00000000" w14:paraId="00000D40">
      <w:pPr>
        <w:spacing w:after="0" w:line="240" w:lineRule="auto"/>
        <w:jc w:val="left"/>
        <w:rPr/>
      </w:pPr>
      <w:r w:rsidDel="00000000" w:rsidR="00000000" w:rsidRPr="00000000">
        <w:rPr>
          <w:rFonts w:ascii="Courier New" w:cs="Courier New" w:eastAsia="Courier New" w:hAnsi="Courier New"/>
          <w:sz w:val="20"/>
          <w:szCs w:val="20"/>
          <w:rtl w:val="0"/>
        </w:rPr>
        <w:t xml:space="preserve">      averageCommentsPerPR,</w:t>
      </w:r>
      <w:r w:rsidDel="00000000" w:rsidR="00000000" w:rsidRPr="00000000">
        <w:rPr>
          <w:rtl w:val="0"/>
        </w:rPr>
      </w:r>
    </w:p>
    <w:p w:rsidR="00000000" w:rsidDel="00000000" w:rsidP="00000000" w:rsidRDefault="00000000" w:rsidRPr="00000000" w14:paraId="00000D41">
      <w:pPr>
        <w:spacing w:after="0" w:line="240" w:lineRule="auto"/>
        <w:jc w:val="left"/>
        <w:rPr/>
      </w:pPr>
      <w:r w:rsidDel="00000000" w:rsidR="00000000" w:rsidRPr="00000000">
        <w:rPr>
          <w:rFonts w:ascii="Courier New" w:cs="Courier New" w:eastAsia="Courier New" w:hAnsi="Courier New"/>
          <w:sz w:val="20"/>
          <w:szCs w:val="20"/>
          <w:rtl w:val="0"/>
        </w:rPr>
        <w:t xml:space="preserve">      prIterationRate,</w:t>
      </w:r>
      <w:r w:rsidDel="00000000" w:rsidR="00000000" w:rsidRPr="00000000">
        <w:rPr>
          <w:rtl w:val="0"/>
        </w:rPr>
      </w:r>
    </w:p>
    <w:p w:rsidR="00000000" w:rsidDel="00000000" w:rsidP="00000000" w:rsidRDefault="00000000" w:rsidRPr="00000000" w14:paraId="00000D4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4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4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4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46">
      <w:pPr>
        <w:spacing w:after="0" w:line="240" w:lineRule="auto"/>
        <w:jc w:val="left"/>
        <w:rPr/>
      </w:pPr>
      <w:r w:rsidDel="00000000" w:rsidR="00000000" w:rsidRPr="00000000">
        <w:rPr>
          <w:rFonts w:ascii="Courier New" w:cs="Courier New" w:eastAsia="Courier New" w:hAnsi="Courier New"/>
          <w:sz w:val="20"/>
          <w:szCs w:val="20"/>
          <w:rtl w:val="0"/>
        </w:rPr>
        <w:t xml:space="preserve">   * Розрахунок середньої тривалості PR</w:t>
      </w:r>
      <w:r w:rsidDel="00000000" w:rsidR="00000000" w:rsidRPr="00000000">
        <w:rPr>
          <w:rtl w:val="0"/>
        </w:rPr>
      </w:r>
    </w:p>
    <w:p w:rsidR="00000000" w:rsidDel="00000000" w:rsidP="00000000" w:rsidRDefault="00000000" w:rsidRPr="00000000" w14:paraId="00000D4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48">
      <w:pPr>
        <w:spacing w:after="0" w:line="240" w:lineRule="auto"/>
        <w:jc w:val="left"/>
        <w:rPr/>
      </w:pPr>
      <w:r w:rsidDel="00000000" w:rsidR="00000000" w:rsidRPr="00000000">
        <w:rPr>
          <w:rFonts w:ascii="Courier New" w:cs="Courier New" w:eastAsia="Courier New" w:hAnsi="Courier New"/>
          <w:sz w:val="20"/>
          <w:szCs w:val="20"/>
          <w:rtl w:val="0"/>
        </w:rPr>
        <w:t xml:space="preserve">  private calculateAveragePRDuration(pullRequests: any[]): number {</w:t>
      </w:r>
      <w:r w:rsidDel="00000000" w:rsidR="00000000" w:rsidRPr="00000000">
        <w:rPr>
          <w:rtl w:val="0"/>
        </w:rPr>
      </w:r>
    </w:p>
    <w:p w:rsidR="00000000" w:rsidDel="00000000" w:rsidP="00000000" w:rsidRDefault="00000000" w:rsidRPr="00000000" w14:paraId="00000D49">
      <w:pPr>
        <w:spacing w:after="0" w:line="240" w:lineRule="auto"/>
        <w:jc w:val="left"/>
        <w:rPr/>
      </w:pPr>
      <w:r w:rsidDel="00000000" w:rsidR="00000000" w:rsidRPr="00000000">
        <w:rPr>
          <w:rFonts w:ascii="Courier New" w:cs="Courier New" w:eastAsia="Courier New" w:hAnsi="Courier New"/>
          <w:sz w:val="20"/>
          <w:szCs w:val="20"/>
          <w:rtl w:val="0"/>
        </w:rPr>
        <w:t xml:space="preserve">    if (pullRequests.length === 0) return 0;</w:t>
      </w:r>
      <w:r w:rsidDel="00000000" w:rsidR="00000000" w:rsidRPr="00000000">
        <w:rPr>
          <w:rtl w:val="0"/>
        </w:rPr>
      </w:r>
    </w:p>
    <w:p w:rsidR="00000000" w:rsidDel="00000000" w:rsidP="00000000" w:rsidRDefault="00000000" w:rsidRPr="00000000" w14:paraId="00000D4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4B">
      <w:pPr>
        <w:spacing w:after="0" w:line="240" w:lineRule="auto"/>
        <w:jc w:val="left"/>
        <w:rPr/>
      </w:pPr>
      <w:r w:rsidDel="00000000" w:rsidR="00000000" w:rsidRPr="00000000">
        <w:rPr>
          <w:rFonts w:ascii="Courier New" w:cs="Courier New" w:eastAsia="Courier New" w:hAnsi="Courier New"/>
          <w:sz w:val="20"/>
          <w:szCs w:val="20"/>
          <w:rtl w:val="0"/>
        </w:rPr>
        <w:t xml:space="preserve">    const durations = pullRequests.map((pr) =&gt; {</w:t>
      </w:r>
      <w:r w:rsidDel="00000000" w:rsidR="00000000" w:rsidRPr="00000000">
        <w:rPr>
          <w:rtl w:val="0"/>
        </w:rPr>
      </w:r>
    </w:p>
    <w:p w:rsidR="00000000" w:rsidDel="00000000" w:rsidP="00000000" w:rsidRDefault="00000000" w:rsidRPr="00000000" w14:paraId="00000D4C">
      <w:pPr>
        <w:spacing w:after="0" w:line="240" w:lineRule="auto"/>
        <w:jc w:val="left"/>
        <w:rPr/>
      </w:pPr>
      <w:r w:rsidDel="00000000" w:rsidR="00000000" w:rsidRPr="00000000">
        <w:rPr>
          <w:rFonts w:ascii="Courier New" w:cs="Courier New" w:eastAsia="Courier New" w:hAnsi="Courier New"/>
          <w:sz w:val="20"/>
          <w:szCs w:val="20"/>
          <w:rtl w:val="0"/>
        </w:rPr>
        <w:t xml:space="preserve">      const created = new Date(pr.created_at).getTime();</w:t>
      </w:r>
      <w:r w:rsidDel="00000000" w:rsidR="00000000" w:rsidRPr="00000000">
        <w:rPr>
          <w:rtl w:val="0"/>
        </w:rPr>
      </w:r>
    </w:p>
    <w:p w:rsidR="00000000" w:rsidDel="00000000" w:rsidP="00000000" w:rsidRDefault="00000000" w:rsidRPr="00000000" w14:paraId="00000D4D">
      <w:pPr>
        <w:spacing w:after="0" w:line="240" w:lineRule="auto"/>
        <w:jc w:val="left"/>
        <w:rPr/>
      </w:pPr>
      <w:r w:rsidDel="00000000" w:rsidR="00000000" w:rsidRPr="00000000">
        <w:rPr>
          <w:rFonts w:ascii="Courier New" w:cs="Courier New" w:eastAsia="Courier New" w:hAnsi="Courier New"/>
          <w:sz w:val="20"/>
          <w:szCs w:val="20"/>
          <w:rtl w:val="0"/>
        </w:rPr>
        <w:t xml:space="preserve">      const merged = new Date(pr.merged_at).getTime();</w:t>
      </w:r>
      <w:r w:rsidDel="00000000" w:rsidR="00000000" w:rsidRPr="00000000">
        <w:rPr>
          <w:rtl w:val="0"/>
        </w:rPr>
      </w:r>
    </w:p>
    <w:p w:rsidR="00000000" w:rsidDel="00000000" w:rsidP="00000000" w:rsidRDefault="00000000" w:rsidRPr="00000000" w14:paraId="00000D4E">
      <w:pPr>
        <w:spacing w:after="0" w:line="240" w:lineRule="auto"/>
        <w:jc w:val="left"/>
        <w:rPr/>
      </w:pPr>
      <w:r w:rsidDel="00000000" w:rsidR="00000000" w:rsidRPr="00000000">
        <w:rPr>
          <w:rFonts w:ascii="Courier New" w:cs="Courier New" w:eastAsia="Courier New" w:hAnsi="Courier New"/>
          <w:sz w:val="20"/>
          <w:szCs w:val="20"/>
          <w:rtl w:val="0"/>
        </w:rPr>
        <w:t xml:space="preserve">      return (merged – created) / (1000 * 60 * 60); // hours</w:t>
      </w:r>
      <w:r w:rsidDel="00000000" w:rsidR="00000000" w:rsidRPr="00000000">
        <w:rPr>
          <w:rtl w:val="0"/>
        </w:rPr>
      </w:r>
    </w:p>
    <w:p w:rsidR="00000000" w:rsidDel="00000000" w:rsidP="00000000" w:rsidRDefault="00000000" w:rsidRPr="00000000" w14:paraId="00000D4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5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51">
      <w:pPr>
        <w:spacing w:after="0" w:line="240" w:lineRule="auto"/>
        <w:jc w:val="left"/>
        <w:rPr/>
      </w:pPr>
      <w:r w:rsidDel="00000000" w:rsidR="00000000" w:rsidRPr="00000000">
        <w:rPr>
          <w:rFonts w:ascii="Courier New" w:cs="Courier New" w:eastAsia="Courier New" w:hAnsi="Courier New"/>
          <w:sz w:val="20"/>
          <w:szCs w:val="20"/>
          <w:rtl w:val="0"/>
        </w:rPr>
        <w:t xml:space="preserve">    return durations.reduce((sum, d) =&gt; sum + d, 0) / durations.length;</w:t>
      </w:r>
      <w:r w:rsidDel="00000000" w:rsidR="00000000" w:rsidRPr="00000000">
        <w:rPr>
          <w:rtl w:val="0"/>
        </w:rPr>
      </w:r>
    </w:p>
    <w:p w:rsidR="00000000" w:rsidDel="00000000" w:rsidP="00000000" w:rsidRDefault="00000000" w:rsidRPr="00000000" w14:paraId="00000D5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5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5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55">
      <w:pPr>
        <w:spacing w:after="0" w:line="240" w:lineRule="auto"/>
        <w:jc w:val="left"/>
        <w:rPr/>
      </w:pPr>
      <w:r w:rsidDel="00000000" w:rsidR="00000000" w:rsidRPr="00000000">
        <w:rPr>
          <w:rFonts w:ascii="Courier New" w:cs="Courier New" w:eastAsia="Courier New" w:hAnsi="Courier New"/>
          <w:sz w:val="20"/>
          <w:szCs w:val="20"/>
          <w:rtl w:val="0"/>
        </w:rPr>
        <w:t xml:space="preserve">   * Розрахунок PR iteration rate</w:t>
      </w:r>
      <w:r w:rsidDel="00000000" w:rsidR="00000000" w:rsidRPr="00000000">
        <w:rPr>
          <w:rtl w:val="0"/>
        </w:rPr>
      </w:r>
    </w:p>
    <w:p w:rsidR="00000000" w:rsidDel="00000000" w:rsidP="00000000" w:rsidRDefault="00000000" w:rsidRPr="00000000" w14:paraId="00000D56">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57">
      <w:pPr>
        <w:spacing w:after="0" w:line="240" w:lineRule="auto"/>
        <w:jc w:val="left"/>
        <w:rPr/>
      </w:pPr>
      <w:r w:rsidDel="00000000" w:rsidR="00000000" w:rsidRPr="00000000">
        <w:rPr>
          <w:rFonts w:ascii="Courier New" w:cs="Courier New" w:eastAsia="Courier New" w:hAnsi="Courier New"/>
          <w:sz w:val="20"/>
          <w:szCs w:val="20"/>
          <w:rtl w:val="0"/>
        </w:rPr>
        <w:t xml:space="preserve">  private async calculatePRIterationRate(</w:t>
      </w:r>
      <w:r w:rsidDel="00000000" w:rsidR="00000000" w:rsidRPr="00000000">
        <w:rPr>
          <w:rtl w:val="0"/>
        </w:rPr>
      </w:r>
    </w:p>
    <w:p w:rsidR="00000000" w:rsidDel="00000000" w:rsidP="00000000" w:rsidRDefault="00000000" w:rsidRPr="00000000" w14:paraId="00000D58">
      <w:pPr>
        <w:spacing w:after="0" w:line="240" w:lineRule="auto"/>
        <w:jc w:val="left"/>
        <w:rPr/>
      </w:pPr>
      <w:r w:rsidDel="00000000" w:rsidR="00000000" w:rsidRPr="00000000">
        <w:rPr>
          <w:rFonts w:ascii="Courier New" w:cs="Courier New" w:eastAsia="Courier New" w:hAnsi="Courier New"/>
          <w:sz w:val="20"/>
          <w:szCs w:val="20"/>
          <w:rtl w:val="0"/>
        </w:rPr>
        <w:t xml:space="preserve">    owner: string,</w:t>
      </w:r>
      <w:r w:rsidDel="00000000" w:rsidR="00000000" w:rsidRPr="00000000">
        <w:rPr>
          <w:rtl w:val="0"/>
        </w:rPr>
      </w:r>
    </w:p>
    <w:p w:rsidR="00000000" w:rsidDel="00000000" w:rsidP="00000000" w:rsidRDefault="00000000" w:rsidRPr="00000000" w14:paraId="00000D59">
      <w:pPr>
        <w:spacing w:after="0" w:line="240" w:lineRule="auto"/>
        <w:jc w:val="left"/>
        <w:rPr/>
      </w:pPr>
      <w:r w:rsidDel="00000000" w:rsidR="00000000" w:rsidRPr="00000000">
        <w:rPr>
          <w:rFonts w:ascii="Courier New" w:cs="Courier New" w:eastAsia="Courier New" w:hAnsi="Courier New"/>
          <w:sz w:val="20"/>
          <w:szCs w:val="20"/>
          <w:rtl w:val="0"/>
        </w:rPr>
        <w:t xml:space="preserve">    repo: string,</w:t>
      </w:r>
      <w:r w:rsidDel="00000000" w:rsidR="00000000" w:rsidRPr="00000000">
        <w:rPr>
          <w:rtl w:val="0"/>
        </w:rPr>
      </w:r>
    </w:p>
    <w:p w:rsidR="00000000" w:rsidDel="00000000" w:rsidP="00000000" w:rsidRDefault="00000000" w:rsidRPr="00000000" w14:paraId="00000D5A">
      <w:pPr>
        <w:spacing w:after="0" w:line="240" w:lineRule="auto"/>
        <w:jc w:val="left"/>
        <w:rPr/>
      </w:pPr>
      <w:r w:rsidDel="00000000" w:rsidR="00000000" w:rsidRPr="00000000">
        <w:rPr>
          <w:rFonts w:ascii="Courier New" w:cs="Courier New" w:eastAsia="Courier New" w:hAnsi="Courier New"/>
          <w:sz w:val="20"/>
          <w:szCs w:val="20"/>
          <w:rtl w:val="0"/>
        </w:rPr>
        <w:t xml:space="preserve">    pullRequests: any[]</w:t>
      </w:r>
      <w:r w:rsidDel="00000000" w:rsidR="00000000" w:rsidRPr="00000000">
        <w:rPr>
          <w:rtl w:val="0"/>
        </w:rPr>
      </w:r>
    </w:p>
    <w:p w:rsidR="00000000" w:rsidDel="00000000" w:rsidP="00000000" w:rsidRDefault="00000000" w:rsidRPr="00000000" w14:paraId="00000D5B">
      <w:pPr>
        <w:spacing w:after="0" w:line="240" w:lineRule="auto"/>
        <w:jc w:val="left"/>
        <w:rPr/>
      </w:pPr>
      <w:r w:rsidDel="00000000" w:rsidR="00000000" w:rsidRPr="00000000">
        <w:rPr>
          <w:rFonts w:ascii="Courier New" w:cs="Courier New" w:eastAsia="Courier New" w:hAnsi="Courier New"/>
          <w:sz w:val="20"/>
          <w:szCs w:val="20"/>
          <w:rtl w:val="0"/>
        </w:rPr>
        <w:t xml:space="preserve">  ): Promise&lt;number&gt; {</w:t>
      </w:r>
      <w:r w:rsidDel="00000000" w:rsidR="00000000" w:rsidRPr="00000000">
        <w:rPr>
          <w:rtl w:val="0"/>
        </w:rPr>
      </w:r>
    </w:p>
    <w:p w:rsidR="00000000" w:rsidDel="00000000" w:rsidP="00000000" w:rsidRDefault="00000000" w:rsidRPr="00000000" w14:paraId="00000D5C">
      <w:pPr>
        <w:spacing w:after="0" w:line="240" w:lineRule="auto"/>
        <w:jc w:val="left"/>
        <w:rPr/>
      </w:pPr>
      <w:r w:rsidDel="00000000" w:rsidR="00000000" w:rsidRPr="00000000">
        <w:rPr>
          <w:rFonts w:ascii="Courier New" w:cs="Courier New" w:eastAsia="Courier New" w:hAnsi="Courier New"/>
          <w:sz w:val="20"/>
          <w:szCs w:val="20"/>
          <w:rtl w:val="0"/>
        </w:rPr>
        <w:t xml:space="preserve">    if (pullRequests.length === 0) return 0;</w:t>
      </w:r>
      <w:r w:rsidDel="00000000" w:rsidR="00000000" w:rsidRPr="00000000">
        <w:rPr>
          <w:rtl w:val="0"/>
        </w:rPr>
      </w:r>
    </w:p>
    <w:p w:rsidR="00000000" w:rsidDel="00000000" w:rsidP="00000000" w:rsidRDefault="00000000" w:rsidRPr="00000000" w14:paraId="00000D5D">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5E">
      <w:pPr>
        <w:spacing w:after="0" w:line="240" w:lineRule="auto"/>
        <w:jc w:val="left"/>
        <w:rPr/>
      </w:pPr>
      <w:r w:rsidDel="00000000" w:rsidR="00000000" w:rsidRPr="00000000">
        <w:rPr>
          <w:rFonts w:ascii="Courier New" w:cs="Courier New" w:eastAsia="Courier New" w:hAnsi="Courier New"/>
          <w:sz w:val="20"/>
          <w:szCs w:val="20"/>
          <w:rtl w:val="0"/>
        </w:rPr>
        <w:t xml:space="preserve">    let prsWithIterations = 0;</w:t>
      </w:r>
      <w:r w:rsidDel="00000000" w:rsidR="00000000" w:rsidRPr="00000000">
        <w:rPr>
          <w:rtl w:val="0"/>
        </w:rPr>
      </w:r>
    </w:p>
    <w:p w:rsidR="00000000" w:rsidDel="00000000" w:rsidP="00000000" w:rsidRDefault="00000000" w:rsidRPr="00000000" w14:paraId="00000D5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60">
      <w:pPr>
        <w:spacing w:after="0" w:line="240" w:lineRule="auto"/>
        <w:jc w:val="left"/>
        <w:rPr/>
      </w:pPr>
      <w:r w:rsidDel="00000000" w:rsidR="00000000" w:rsidRPr="00000000">
        <w:rPr>
          <w:rFonts w:ascii="Courier New" w:cs="Courier New" w:eastAsia="Courier New" w:hAnsi="Courier New"/>
          <w:sz w:val="20"/>
          <w:szCs w:val="20"/>
          <w:rtl w:val="0"/>
        </w:rPr>
        <w:t xml:space="preserve">    for (const pr of pullRequests) {</w:t>
      </w:r>
      <w:r w:rsidDel="00000000" w:rsidR="00000000" w:rsidRPr="00000000">
        <w:rPr>
          <w:rtl w:val="0"/>
        </w:rPr>
      </w:r>
    </w:p>
    <w:p w:rsidR="00000000" w:rsidDel="00000000" w:rsidP="00000000" w:rsidRDefault="00000000" w:rsidRPr="00000000" w14:paraId="00000D61">
      <w:pPr>
        <w:spacing w:after="0" w:line="240" w:lineRule="auto"/>
        <w:jc w:val="left"/>
        <w:rPr/>
      </w:pPr>
      <w:r w:rsidDel="00000000" w:rsidR="00000000" w:rsidRPr="00000000">
        <w:rPr>
          <w:rFonts w:ascii="Courier New" w:cs="Courier New" w:eastAsia="Courier New" w:hAnsi="Courier New"/>
          <w:sz w:val="20"/>
          <w:szCs w:val="20"/>
          <w:rtl w:val="0"/>
        </w:rPr>
        <w:t xml:space="preserve">      const commits = await this.request&lt;any[]&gt;(</w:t>
      </w:r>
      <w:r w:rsidDel="00000000" w:rsidR="00000000" w:rsidRPr="00000000">
        <w:rPr>
          <w:rtl w:val="0"/>
        </w:rPr>
      </w:r>
    </w:p>
    <w:p w:rsidR="00000000" w:rsidDel="00000000" w:rsidP="00000000" w:rsidRDefault="00000000" w:rsidRPr="00000000" w14:paraId="00000D62">
      <w:pPr>
        <w:spacing w:after="0" w:line="240" w:lineRule="auto"/>
        <w:jc w:val="left"/>
        <w:rPr/>
      </w:pPr>
      <w:r w:rsidDel="00000000" w:rsidR="00000000" w:rsidRPr="00000000">
        <w:rPr>
          <w:rFonts w:ascii="Courier New" w:cs="Courier New" w:eastAsia="Courier New" w:hAnsi="Courier New"/>
          <w:sz w:val="20"/>
          <w:szCs w:val="20"/>
          <w:rtl w:val="0"/>
        </w:rPr>
        <w:t xml:space="preserve">        `/repos/${owner}/${repo}/pulls/${pr.number}/commits`</w:t>
      </w:r>
      <w:r w:rsidDel="00000000" w:rsidR="00000000" w:rsidRPr="00000000">
        <w:rPr>
          <w:rtl w:val="0"/>
        </w:rPr>
      </w:r>
    </w:p>
    <w:p w:rsidR="00000000" w:rsidDel="00000000" w:rsidP="00000000" w:rsidRDefault="00000000" w:rsidRPr="00000000" w14:paraId="00000D6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6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65">
      <w:pPr>
        <w:spacing w:after="0" w:line="240" w:lineRule="auto"/>
        <w:jc w:val="left"/>
        <w:rPr/>
      </w:pPr>
      <w:r w:rsidDel="00000000" w:rsidR="00000000" w:rsidRPr="00000000">
        <w:rPr>
          <w:rFonts w:ascii="Courier New" w:cs="Courier New" w:eastAsia="Courier New" w:hAnsi="Courier New"/>
          <w:sz w:val="20"/>
          <w:szCs w:val="20"/>
          <w:rtl w:val="0"/>
        </w:rPr>
        <w:t xml:space="preserve">      // Check if there are commits after first review</w:t>
      </w:r>
      <w:r w:rsidDel="00000000" w:rsidR="00000000" w:rsidRPr="00000000">
        <w:rPr>
          <w:rtl w:val="0"/>
        </w:rPr>
      </w:r>
    </w:p>
    <w:p w:rsidR="00000000" w:rsidDel="00000000" w:rsidP="00000000" w:rsidRDefault="00000000" w:rsidRPr="00000000" w14:paraId="00000D66">
      <w:pPr>
        <w:spacing w:after="0" w:line="240" w:lineRule="auto"/>
        <w:jc w:val="left"/>
        <w:rPr/>
      </w:pPr>
      <w:r w:rsidDel="00000000" w:rsidR="00000000" w:rsidRPr="00000000">
        <w:rPr>
          <w:rFonts w:ascii="Courier New" w:cs="Courier New" w:eastAsia="Courier New" w:hAnsi="Courier New"/>
          <w:sz w:val="20"/>
          <w:szCs w:val="20"/>
          <w:rtl w:val="0"/>
        </w:rPr>
        <w:t xml:space="preserve">      if (pr.review_comments &gt; 0 &amp;&amp; commits.length &gt; 1) {</w:t>
      </w:r>
      <w:r w:rsidDel="00000000" w:rsidR="00000000" w:rsidRPr="00000000">
        <w:rPr>
          <w:rtl w:val="0"/>
        </w:rPr>
      </w:r>
    </w:p>
    <w:p w:rsidR="00000000" w:rsidDel="00000000" w:rsidP="00000000" w:rsidRDefault="00000000" w:rsidRPr="00000000" w14:paraId="00000D67">
      <w:pPr>
        <w:spacing w:after="0" w:line="240" w:lineRule="auto"/>
        <w:jc w:val="left"/>
        <w:rPr/>
      </w:pPr>
      <w:r w:rsidDel="00000000" w:rsidR="00000000" w:rsidRPr="00000000">
        <w:rPr>
          <w:rFonts w:ascii="Courier New" w:cs="Courier New" w:eastAsia="Courier New" w:hAnsi="Courier New"/>
          <w:sz w:val="20"/>
          <w:szCs w:val="20"/>
          <w:rtl w:val="0"/>
        </w:rPr>
        <w:t xml:space="preserve">        const firstReviewTime = new Date(pr.created_at).getTime() + 3600000; // +1h assumption</w:t>
      </w:r>
      <w:r w:rsidDel="00000000" w:rsidR="00000000" w:rsidRPr="00000000">
        <w:rPr>
          <w:rtl w:val="0"/>
        </w:rPr>
      </w:r>
    </w:p>
    <w:p w:rsidR="00000000" w:rsidDel="00000000" w:rsidP="00000000" w:rsidRDefault="00000000" w:rsidRPr="00000000" w14:paraId="00000D68">
      <w:pPr>
        <w:spacing w:after="0" w:line="240" w:lineRule="auto"/>
        <w:jc w:val="left"/>
        <w:rPr/>
      </w:pPr>
      <w:r w:rsidDel="00000000" w:rsidR="00000000" w:rsidRPr="00000000">
        <w:rPr>
          <w:rFonts w:ascii="Courier New" w:cs="Courier New" w:eastAsia="Courier New" w:hAnsi="Courier New"/>
          <w:sz w:val="20"/>
          <w:szCs w:val="20"/>
          <w:rtl w:val="0"/>
        </w:rPr>
        <w:t xml:space="preserve">        const laterCommits = commits.filter((c) =&gt; {</w:t>
      </w:r>
      <w:r w:rsidDel="00000000" w:rsidR="00000000" w:rsidRPr="00000000">
        <w:rPr>
          <w:rtl w:val="0"/>
        </w:rPr>
      </w:r>
    </w:p>
    <w:p w:rsidR="00000000" w:rsidDel="00000000" w:rsidP="00000000" w:rsidRDefault="00000000" w:rsidRPr="00000000" w14:paraId="00000D69">
      <w:pPr>
        <w:spacing w:after="0" w:line="240" w:lineRule="auto"/>
        <w:jc w:val="left"/>
        <w:rPr/>
      </w:pPr>
      <w:r w:rsidDel="00000000" w:rsidR="00000000" w:rsidRPr="00000000">
        <w:rPr>
          <w:rFonts w:ascii="Courier New" w:cs="Courier New" w:eastAsia="Courier New" w:hAnsi="Courier New"/>
          <w:sz w:val="20"/>
          <w:szCs w:val="20"/>
          <w:rtl w:val="0"/>
        </w:rPr>
        <w:t xml:space="preserve">          const commitTime = new Date(c.commit.author.date).getTime();</w:t>
      </w:r>
      <w:r w:rsidDel="00000000" w:rsidR="00000000" w:rsidRPr="00000000">
        <w:rPr>
          <w:rtl w:val="0"/>
        </w:rPr>
      </w:r>
    </w:p>
    <w:p w:rsidR="00000000" w:rsidDel="00000000" w:rsidP="00000000" w:rsidRDefault="00000000" w:rsidRPr="00000000" w14:paraId="00000D6A">
      <w:pPr>
        <w:spacing w:after="0" w:line="240" w:lineRule="auto"/>
        <w:jc w:val="left"/>
        <w:rPr/>
      </w:pPr>
      <w:r w:rsidDel="00000000" w:rsidR="00000000" w:rsidRPr="00000000">
        <w:rPr>
          <w:rFonts w:ascii="Courier New" w:cs="Courier New" w:eastAsia="Courier New" w:hAnsi="Courier New"/>
          <w:sz w:val="20"/>
          <w:szCs w:val="20"/>
          <w:rtl w:val="0"/>
        </w:rPr>
        <w:t xml:space="preserve">          return commitTime &gt; firstReviewTime;</w:t>
      </w:r>
      <w:r w:rsidDel="00000000" w:rsidR="00000000" w:rsidRPr="00000000">
        <w:rPr>
          <w:rtl w:val="0"/>
        </w:rPr>
      </w:r>
    </w:p>
    <w:p w:rsidR="00000000" w:rsidDel="00000000" w:rsidP="00000000" w:rsidRDefault="00000000" w:rsidRPr="00000000" w14:paraId="00000D6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6C">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6D">
      <w:pPr>
        <w:spacing w:after="0" w:line="240" w:lineRule="auto"/>
        <w:jc w:val="left"/>
        <w:rPr/>
      </w:pPr>
      <w:r w:rsidDel="00000000" w:rsidR="00000000" w:rsidRPr="00000000">
        <w:rPr>
          <w:rFonts w:ascii="Courier New" w:cs="Courier New" w:eastAsia="Courier New" w:hAnsi="Courier New"/>
          <w:sz w:val="20"/>
          <w:szCs w:val="20"/>
          <w:rtl w:val="0"/>
        </w:rPr>
        <w:t xml:space="preserve">        if (laterCommits.length &gt; 0) {</w:t>
      </w:r>
      <w:r w:rsidDel="00000000" w:rsidR="00000000" w:rsidRPr="00000000">
        <w:rPr>
          <w:rtl w:val="0"/>
        </w:rPr>
      </w:r>
    </w:p>
    <w:p w:rsidR="00000000" w:rsidDel="00000000" w:rsidP="00000000" w:rsidRDefault="00000000" w:rsidRPr="00000000" w14:paraId="00000D6E">
      <w:pPr>
        <w:spacing w:after="0" w:line="240" w:lineRule="auto"/>
        <w:jc w:val="left"/>
        <w:rPr/>
      </w:pPr>
      <w:r w:rsidDel="00000000" w:rsidR="00000000" w:rsidRPr="00000000">
        <w:rPr>
          <w:rFonts w:ascii="Courier New" w:cs="Courier New" w:eastAsia="Courier New" w:hAnsi="Courier New"/>
          <w:sz w:val="20"/>
          <w:szCs w:val="20"/>
          <w:rtl w:val="0"/>
        </w:rPr>
        <w:t xml:space="preserve">          prsWithIterations++;</w:t>
      </w:r>
      <w:r w:rsidDel="00000000" w:rsidR="00000000" w:rsidRPr="00000000">
        <w:rPr>
          <w:rtl w:val="0"/>
        </w:rPr>
      </w:r>
    </w:p>
    <w:p w:rsidR="00000000" w:rsidDel="00000000" w:rsidP="00000000" w:rsidRDefault="00000000" w:rsidRPr="00000000" w14:paraId="00000D6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7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7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7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73">
      <w:pPr>
        <w:spacing w:after="0" w:line="240" w:lineRule="auto"/>
        <w:jc w:val="left"/>
        <w:rPr/>
      </w:pPr>
      <w:r w:rsidDel="00000000" w:rsidR="00000000" w:rsidRPr="00000000">
        <w:rPr>
          <w:rFonts w:ascii="Courier New" w:cs="Courier New" w:eastAsia="Courier New" w:hAnsi="Courier New"/>
          <w:sz w:val="20"/>
          <w:szCs w:val="20"/>
          <w:rtl w:val="0"/>
        </w:rPr>
        <w:t xml:space="preserve">    return prsWithIterations / pullRequests.length;</w:t>
      </w:r>
      <w:r w:rsidDel="00000000" w:rsidR="00000000" w:rsidRPr="00000000">
        <w:rPr>
          <w:rtl w:val="0"/>
        </w:rPr>
      </w:r>
    </w:p>
    <w:p w:rsidR="00000000" w:rsidDel="00000000" w:rsidP="00000000" w:rsidRDefault="00000000" w:rsidRPr="00000000" w14:paraId="00000D7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7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76">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77">
      <w:pPr>
        <w:spacing w:after="0" w:line="240" w:lineRule="auto"/>
        <w:jc w:val="left"/>
        <w:rPr/>
      </w:pPr>
      <w:r w:rsidDel="00000000" w:rsidR="00000000" w:rsidRPr="00000000">
        <w:rPr>
          <w:rFonts w:ascii="Courier New" w:cs="Courier New" w:eastAsia="Courier New" w:hAnsi="Courier New"/>
          <w:sz w:val="20"/>
          <w:szCs w:val="20"/>
          <w:rtl w:val="0"/>
        </w:rPr>
        <w:t xml:space="preserve">   * Отримання pull requests</w:t>
      </w:r>
      <w:r w:rsidDel="00000000" w:rsidR="00000000" w:rsidRPr="00000000">
        <w:rPr>
          <w:rtl w:val="0"/>
        </w:rPr>
      </w:r>
    </w:p>
    <w:p w:rsidR="00000000" w:rsidDel="00000000" w:rsidP="00000000" w:rsidRDefault="00000000" w:rsidRPr="00000000" w14:paraId="00000D7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79">
      <w:pPr>
        <w:spacing w:after="0" w:line="240" w:lineRule="auto"/>
        <w:jc w:val="left"/>
        <w:rPr/>
      </w:pPr>
      <w:r w:rsidDel="00000000" w:rsidR="00000000" w:rsidRPr="00000000">
        <w:rPr>
          <w:rFonts w:ascii="Courier New" w:cs="Courier New" w:eastAsia="Courier New" w:hAnsi="Courier New"/>
          <w:sz w:val="20"/>
          <w:szCs w:val="20"/>
          <w:rtl w:val="0"/>
        </w:rPr>
        <w:t xml:space="preserve">  private async getPullRequests(</w:t>
      </w:r>
      <w:r w:rsidDel="00000000" w:rsidR="00000000" w:rsidRPr="00000000">
        <w:rPr>
          <w:rtl w:val="0"/>
        </w:rPr>
      </w:r>
    </w:p>
    <w:p w:rsidR="00000000" w:rsidDel="00000000" w:rsidP="00000000" w:rsidRDefault="00000000" w:rsidRPr="00000000" w14:paraId="00000D7A">
      <w:pPr>
        <w:spacing w:after="0" w:line="240" w:lineRule="auto"/>
        <w:jc w:val="left"/>
        <w:rPr/>
      </w:pPr>
      <w:r w:rsidDel="00000000" w:rsidR="00000000" w:rsidRPr="00000000">
        <w:rPr>
          <w:rFonts w:ascii="Courier New" w:cs="Courier New" w:eastAsia="Courier New" w:hAnsi="Courier New"/>
          <w:sz w:val="20"/>
          <w:szCs w:val="20"/>
          <w:rtl w:val="0"/>
        </w:rPr>
        <w:t xml:space="preserve">    owner: string,</w:t>
      </w:r>
      <w:r w:rsidDel="00000000" w:rsidR="00000000" w:rsidRPr="00000000">
        <w:rPr>
          <w:rtl w:val="0"/>
        </w:rPr>
      </w:r>
    </w:p>
    <w:p w:rsidR="00000000" w:rsidDel="00000000" w:rsidP="00000000" w:rsidRDefault="00000000" w:rsidRPr="00000000" w14:paraId="00000D7B">
      <w:pPr>
        <w:spacing w:after="0" w:line="240" w:lineRule="auto"/>
        <w:jc w:val="left"/>
        <w:rPr/>
      </w:pPr>
      <w:r w:rsidDel="00000000" w:rsidR="00000000" w:rsidRPr="00000000">
        <w:rPr>
          <w:rFonts w:ascii="Courier New" w:cs="Courier New" w:eastAsia="Courier New" w:hAnsi="Courier New"/>
          <w:sz w:val="20"/>
          <w:szCs w:val="20"/>
          <w:rtl w:val="0"/>
        </w:rPr>
        <w:t xml:space="preserve">    repo: string,</w:t>
      </w:r>
      <w:r w:rsidDel="00000000" w:rsidR="00000000" w:rsidRPr="00000000">
        <w:rPr>
          <w:rtl w:val="0"/>
        </w:rPr>
      </w:r>
    </w:p>
    <w:p w:rsidR="00000000" w:rsidDel="00000000" w:rsidP="00000000" w:rsidRDefault="00000000" w:rsidRPr="00000000" w14:paraId="00000D7C">
      <w:pPr>
        <w:spacing w:after="0" w:line="240" w:lineRule="auto"/>
        <w:jc w:val="left"/>
        <w:rPr/>
      </w:pPr>
      <w:r w:rsidDel="00000000" w:rsidR="00000000" w:rsidRPr="00000000">
        <w:rPr>
          <w:rFonts w:ascii="Courier New" w:cs="Courier New" w:eastAsia="Courier New" w:hAnsi="Courier New"/>
          <w:sz w:val="20"/>
          <w:szCs w:val="20"/>
          <w:rtl w:val="0"/>
        </w:rPr>
        <w:t xml:space="preserve">    state: 'open' | 'closed' | 'all',</w:t>
      </w:r>
      <w:r w:rsidDel="00000000" w:rsidR="00000000" w:rsidRPr="00000000">
        <w:rPr>
          <w:rtl w:val="0"/>
        </w:rPr>
      </w:r>
    </w:p>
    <w:p w:rsidR="00000000" w:rsidDel="00000000" w:rsidP="00000000" w:rsidRDefault="00000000" w:rsidRPr="00000000" w14:paraId="00000D7D">
      <w:pPr>
        <w:spacing w:after="0" w:line="240" w:lineRule="auto"/>
        <w:jc w:val="left"/>
        <w:rPr/>
      </w:pPr>
      <w:r w:rsidDel="00000000" w:rsidR="00000000" w:rsidRPr="00000000">
        <w:rPr>
          <w:rFonts w:ascii="Courier New" w:cs="Courier New" w:eastAsia="Courier New" w:hAnsi="Courier New"/>
          <w:sz w:val="20"/>
          <w:szCs w:val="20"/>
          <w:rtl w:val="0"/>
        </w:rPr>
        <w:t xml:space="preserve">    count: number</w:t>
      </w:r>
      <w:r w:rsidDel="00000000" w:rsidR="00000000" w:rsidRPr="00000000">
        <w:rPr>
          <w:rtl w:val="0"/>
        </w:rPr>
      </w:r>
    </w:p>
    <w:p w:rsidR="00000000" w:rsidDel="00000000" w:rsidP="00000000" w:rsidRDefault="00000000" w:rsidRPr="00000000" w14:paraId="00000D7E">
      <w:pPr>
        <w:spacing w:after="0" w:line="240" w:lineRule="auto"/>
        <w:jc w:val="left"/>
        <w:rPr/>
      </w:pPr>
      <w:r w:rsidDel="00000000" w:rsidR="00000000" w:rsidRPr="00000000">
        <w:rPr>
          <w:rFonts w:ascii="Courier New" w:cs="Courier New" w:eastAsia="Courier New" w:hAnsi="Courier New"/>
          <w:sz w:val="20"/>
          <w:szCs w:val="20"/>
          <w:rtl w:val="0"/>
        </w:rPr>
        <w:t xml:space="preserve">  ): Promise&lt;any[]&gt; {</w:t>
      </w:r>
      <w:r w:rsidDel="00000000" w:rsidR="00000000" w:rsidRPr="00000000">
        <w:rPr>
          <w:rtl w:val="0"/>
        </w:rPr>
      </w:r>
    </w:p>
    <w:p w:rsidR="00000000" w:rsidDel="00000000" w:rsidP="00000000" w:rsidRDefault="00000000" w:rsidRPr="00000000" w14:paraId="00000D7F">
      <w:pPr>
        <w:spacing w:after="0" w:line="240" w:lineRule="auto"/>
        <w:jc w:val="left"/>
        <w:rPr/>
      </w:pPr>
      <w:r w:rsidDel="00000000" w:rsidR="00000000" w:rsidRPr="00000000">
        <w:rPr>
          <w:rFonts w:ascii="Courier New" w:cs="Courier New" w:eastAsia="Courier New" w:hAnsi="Courier New"/>
          <w:sz w:val="20"/>
          <w:szCs w:val="20"/>
          <w:rtl w:val="0"/>
        </w:rPr>
        <w:t xml:space="preserve">    const endpoint = `/repos/${owner}/${repo}/pulls?state=${state}&amp;per_page=${count}&amp;sort=updated&amp;direction=desc`;</w:t>
      </w:r>
      <w:r w:rsidDel="00000000" w:rsidR="00000000" w:rsidRPr="00000000">
        <w:rPr>
          <w:rtl w:val="0"/>
        </w:rPr>
      </w:r>
    </w:p>
    <w:p w:rsidR="00000000" w:rsidDel="00000000" w:rsidP="00000000" w:rsidRDefault="00000000" w:rsidRPr="00000000" w14:paraId="00000D80">
      <w:pPr>
        <w:spacing w:after="0" w:line="240" w:lineRule="auto"/>
        <w:jc w:val="left"/>
        <w:rPr/>
      </w:pPr>
      <w:r w:rsidDel="00000000" w:rsidR="00000000" w:rsidRPr="00000000">
        <w:rPr>
          <w:rFonts w:ascii="Courier New" w:cs="Courier New" w:eastAsia="Courier New" w:hAnsi="Courier New"/>
          <w:sz w:val="20"/>
          <w:szCs w:val="20"/>
          <w:rtl w:val="0"/>
        </w:rPr>
        <w:t xml:space="preserve">    return this.request&lt;any[]&gt;(endpoint);</w:t>
      </w:r>
      <w:r w:rsidDel="00000000" w:rsidR="00000000" w:rsidRPr="00000000">
        <w:rPr>
          <w:rtl w:val="0"/>
        </w:rPr>
      </w:r>
    </w:p>
    <w:p w:rsidR="00000000" w:rsidDel="00000000" w:rsidP="00000000" w:rsidRDefault="00000000" w:rsidRPr="00000000" w14:paraId="00000D8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8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8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84">
      <w:pPr>
        <w:spacing w:after="0" w:line="240" w:lineRule="auto"/>
        <w:jc w:val="left"/>
        <w:rPr/>
      </w:pPr>
      <w:r w:rsidDel="00000000" w:rsidR="00000000" w:rsidRPr="00000000">
        <w:rPr>
          <w:rFonts w:ascii="Courier New" w:cs="Courier New" w:eastAsia="Courier New" w:hAnsi="Courier New"/>
          <w:sz w:val="20"/>
          <w:szCs w:val="20"/>
          <w:rtl w:val="0"/>
        </w:rPr>
        <w:t xml:space="preserve">   * Отримання issues</w:t>
      </w:r>
      <w:r w:rsidDel="00000000" w:rsidR="00000000" w:rsidRPr="00000000">
        <w:rPr>
          <w:rtl w:val="0"/>
        </w:rPr>
      </w:r>
    </w:p>
    <w:p w:rsidR="00000000" w:rsidDel="00000000" w:rsidP="00000000" w:rsidRDefault="00000000" w:rsidRPr="00000000" w14:paraId="00000D8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86">
      <w:pPr>
        <w:spacing w:after="0" w:line="240" w:lineRule="auto"/>
        <w:jc w:val="left"/>
        <w:rPr/>
      </w:pPr>
      <w:r w:rsidDel="00000000" w:rsidR="00000000" w:rsidRPr="00000000">
        <w:rPr>
          <w:rFonts w:ascii="Courier New" w:cs="Courier New" w:eastAsia="Courier New" w:hAnsi="Courier New"/>
          <w:sz w:val="20"/>
          <w:szCs w:val="20"/>
          <w:rtl w:val="0"/>
        </w:rPr>
        <w:t xml:space="preserve">  private async getIssues(</w:t>
      </w:r>
      <w:r w:rsidDel="00000000" w:rsidR="00000000" w:rsidRPr="00000000">
        <w:rPr>
          <w:rtl w:val="0"/>
        </w:rPr>
      </w:r>
    </w:p>
    <w:p w:rsidR="00000000" w:rsidDel="00000000" w:rsidP="00000000" w:rsidRDefault="00000000" w:rsidRPr="00000000" w14:paraId="00000D87">
      <w:pPr>
        <w:spacing w:after="0" w:line="240" w:lineRule="auto"/>
        <w:jc w:val="left"/>
        <w:rPr/>
      </w:pPr>
      <w:r w:rsidDel="00000000" w:rsidR="00000000" w:rsidRPr="00000000">
        <w:rPr>
          <w:rFonts w:ascii="Courier New" w:cs="Courier New" w:eastAsia="Courier New" w:hAnsi="Courier New"/>
          <w:sz w:val="20"/>
          <w:szCs w:val="20"/>
          <w:rtl w:val="0"/>
        </w:rPr>
        <w:t xml:space="preserve">    owner: string,</w:t>
      </w:r>
      <w:r w:rsidDel="00000000" w:rsidR="00000000" w:rsidRPr="00000000">
        <w:rPr>
          <w:rtl w:val="0"/>
        </w:rPr>
      </w:r>
    </w:p>
    <w:p w:rsidR="00000000" w:rsidDel="00000000" w:rsidP="00000000" w:rsidRDefault="00000000" w:rsidRPr="00000000" w14:paraId="00000D88">
      <w:pPr>
        <w:spacing w:after="0" w:line="240" w:lineRule="auto"/>
        <w:jc w:val="left"/>
        <w:rPr/>
      </w:pPr>
      <w:r w:rsidDel="00000000" w:rsidR="00000000" w:rsidRPr="00000000">
        <w:rPr>
          <w:rFonts w:ascii="Courier New" w:cs="Courier New" w:eastAsia="Courier New" w:hAnsi="Courier New"/>
          <w:sz w:val="20"/>
          <w:szCs w:val="20"/>
          <w:rtl w:val="0"/>
        </w:rPr>
        <w:t xml:space="preserve">    repo: string,</w:t>
      </w:r>
      <w:r w:rsidDel="00000000" w:rsidR="00000000" w:rsidRPr="00000000">
        <w:rPr>
          <w:rtl w:val="0"/>
        </w:rPr>
      </w:r>
    </w:p>
    <w:p w:rsidR="00000000" w:rsidDel="00000000" w:rsidP="00000000" w:rsidRDefault="00000000" w:rsidRPr="00000000" w14:paraId="00000D89">
      <w:pPr>
        <w:spacing w:after="0" w:line="240" w:lineRule="auto"/>
        <w:jc w:val="left"/>
        <w:rPr/>
      </w:pPr>
      <w:r w:rsidDel="00000000" w:rsidR="00000000" w:rsidRPr="00000000">
        <w:rPr>
          <w:rFonts w:ascii="Courier New" w:cs="Courier New" w:eastAsia="Courier New" w:hAnsi="Courier New"/>
          <w:sz w:val="20"/>
          <w:szCs w:val="20"/>
          <w:rtl w:val="0"/>
        </w:rPr>
        <w:t xml:space="preserve">    state: 'open' | 'closed' | 'all',</w:t>
      </w:r>
      <w:r w:rsidDel="00000000" w:rsidR="00000000" w:rsidRPr="00000000">
        <w:rPr>
          <w:rtl w:val="0"/>
        </w:rPr>
      </w:r>
    </w:p>
    <w:p w:rsidR="00000000" w:rsidDel="00000000" w:rsidP="00000000" w:rsidRDefault="00000000" w:rsidRPr="00000000" w14:paraId="00000D8A">
      <w:pPr>
        <w:spacing w:after="0" w:line="240" w:lineRule="auto"/>
        <w:jc w:val="left"/>
        <w:rPr/>
      </w:pPr>
      <w:r w:rsidDel="00000000" w:rsidR="00000000" w:rsidRPr="00000000">
        <w:rPr>
          <w:rFonts w:ascii="Courier New" w:cs="Courier New" w:eastAsia="Courier New" w:hAnsi="Courier New"/>
          <w:sz w:val="20"/>
          <w:szCs w:val="20"/>
          <w:rtl w:val="0"/>
        </w:rPr>
        <w:t xml:space="preserve">    count: number,</w:t>
      </w:r>
      <w:r w:rsidDel="00000000" w:rsidR="00000000" w:rsidRPr="00000000">
        <w:rPr>
          <w:rtl w:val="0"/>
        </w:rPr>
      </w:r>
    </w:p>
    <w:p w:rsidR="00000000" w:rsidDel="00000000" w:rsidP="00000000" w:rsidRDefault="00000000" w:rsidRPr="00000000" w14:paraId="00000D8B">
      <w:pPr>
        <w:spacing w:after="0" w:line="240" w:lineRule="auto"/>
        <w:jc w:val="left"/>
        <w:rPr/>
      </w:pPr>
      <w:r w:rsidDel="00000000" w:rsidR="00000000" w:rsidRPr="00000000">
        <w:rPr>
          <w:rFonts w:ascii="Courier New" w:cs="Courier New" w:eastAsia="Courier New" w:hAnsi="Courier New"/>
          <w:sz w:val="20"/>
          <w:szCs w:val="20"/>
          <w:rtl w:val="0"/>
        </w:rPr>
        <w:t xml:space="preserve">    label?: string</w:t>
      </w:r>
      <w:r w:rsidDel="00000000" w:rsidR="00000000" w:rsidRPr="00000000">
        <w:rPr>
          <w:rtl w:val="0"/>
        </w:rPr>
      </w:r>
    </w:p>
    <w:p w:rsidR="00000000" w:rsidDel="00000000" w:rsidP="00000000" w:rsidRDefault="00000000" w:rsidRPr="00000000" w14:paraId="00000D8C">
      <w:pPr>
        <w:spacing w:after="0" w:line="240" w:lineRule="auto"/>
        <w:jc w:val="left"/>
        <w:rPr/>
      </w:pPr>
      <w:r w:rsidDel="00000000" w:rsidR="00000000" w:rsidRPr="00000000">
        <w:rPr>
          <w:rFonts w:ascii="Courier New" w:cs="Courier New" w:eastAsia="Courier New" w:hAnsi="Courier New"/>
          <w:sz w:val="20"/>
          <w:szCs w:val="20"/>
          <w:rtl w:val="0"/>
        </w:rPr>
        <w:t xml:space="preserve">  ): Promise&lt;any[]&gt; {</w:t>
      </w:r>
      <w:r w:rsidDel="00000000" w:rsidR="00000000" w:rsidRPr="00000000">
        <w:rPr>
          <w:rtl w:val="0"/>
        </w:rPr>
      </w:r>
    </w:p>
    <w:p w:rsidR="00000000" w:rsidDel="00000000" w:rsidP="00000000" w:rsidRDefault="00000000" w:rsidRPr="00000000" w14:paraId="00000D8D">
      <w:pPr>
        <w:spacing w:after="0" w:line="240" w:lineRule="auto"/>
        <w:jc w:val="left"/>
        <w:rPr/>
      </w:pPr>
      <w:r w:rsidDel="00000000" w:rsidR="00000000" w:rsidRPr="00000000">
        <w:rPr>
          <w:rFonts w:ascii="Courier New" w:cs="Courier New" w:eastAsia="Courier New" w:hAnsi="Courier New"/>
          <w:sz w:val="20"/>
          <w:szCs w:val="20"/>
          <w:rtl w:val="0"/>
        </w:rPr>
        <w:t xml:space="preserve">    let endpoint = `/repos/${owner}/${repo}/issues?state=${state}&amp;per_page=${count}`;</w:t>
      </w:r>
      <w:r w:rsidDel="00000000" w:rsidR="00000000" w:rsidRPr="00000000">
        <w:rPr>
          <w:rtl w:val="0"/>
        </w:rPr>
      </w:r>
    </w:p>
    <w:p w:rsidR="00000000" w:rsidDel="00000000" w:rsidP="00000000" w:rsidRDefault="00000000" w:rsidRPr="00000000" w14:paraId="00000D8E">
      <w:pPr>
        <w:spacing w:after="0" w:line="240" w:lineRule="auto"/>
        <w:jc w:val="left"/>
        <w:rPr/>
      </w:pPr>
      <w:r w:rsidDel="00000000" w:rsidR="00000000" w:rsidRPr="00000000">
        <w:rPr>
          <w:rFonts w:ascii="Courier New" w:cs="Courier New" w:eastAsia="Courier New" w:hAnsi="Courier New"/>
          <w:sz w:val="20"/>
          <w:szCs w:val="20"/>
          <w:rtl w:val="0"/>
        </w:rPr>
        <w:t xml:space="preserve">    if (label) {</w:t>
      </w:r>
      <w:r w:rsidDel="00000000" w:rsidR="00000000" w:rsidRPr="00000000">
        <w:rPr>
          <w:rtl w:val="0"/>
        </w:rPr>
      </w:r>
    </w:p>
    <w:p w:rsidR="00000000" w:rsidDel="00000000" w:rsidP="00000000" w:rsidRDefault="00000000" w:rsidRPr="00000000" w14:paraId="00000D8F">
      <w:pPr>
        <w:spacing w:after="0" w:line="240" w:lineRule="auto"/>
        <w:jc w:val="left"/>
        <w:rPr/>
      </w:pPr>
      <w:r w:rsidDel="00000000" w:rsidR="00000000" w:rsidRPr="00000000">
        <w:rPr>
          <w:rFonts w:ascii="Courier New" w:cs="Courier New" w:eastAsia="Courier New" w:hAnsi="Courier New"/>
          <w:sz w:val="20"/>
          <w:szCs w:val="20"/>
          <w:rtl w:val="0"/>
        </w:rPr>
        <w:t xml:space="preserve">      endpoint += `&amp;labels=${label}`;</w:t>
      </w:r>
      <w:r w:rsidDel="00000000" w:rsidR="00000000" w:rsidRPr="00000000">
        <w:rPr>
          <w:rtl w:val="0"/>
        </w:rPr>
      </w:r>
    </w:p>
    <w:p w:rsidR="00000000" w:rsidDel="00000000" w:rsidP="00000000" w:rsidRDefault="00000000" w:rsidRPr="00000000" w14:paraId="00000D9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91">
      <w:pPr>
        <w:spacing w:after="0" w:line="240" w:lineRule="auto"/>
        <w:jc w:val="left"/>
        <w:rPr/>
      </w:pPr>
      <w:r w:rsidDel="00000000" w:rsidR="00000000" w:rsidRPr="00000000">
        <w:rPr>
          <w:rFonts w:ascii="Courier New" w:cs="Courier New" w:eastAsia="Courier New" w:hAnsi="Courier New"/>
          <w:sz w:val="20"/>
          <w:szCs w:val="20"/>
          <w:rtl w:val="0"/>
        </w:rPr>
        <w:t xml:space="preserve">    return this.request&lt;any[]&gt;(endpoint);</w:t>
      </w:r>
      <w:r w:rsidDel="00000000" w:rsidR="00000000" w:rsidRPr="00000000">
        <w:rPr>
          <w:rtl w:val="0"/>
        </w:rPr>
      </w:r>
    </w:p>
    <w:p w:rsidR="00000000" w:rsidDel="00000000" w:rsidP="00000000" w:rsidRDefault="00000000" w:rsidRPr="00000000" w14:paraId="00000D9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9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9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95">
      <w:pPr>
        <w:spacing w:after="0" w:line="240" w:lineRule="auto"/>
        <w:jc w:val="left"/>
        <w:rPr/>
      </w:pPr>
      <w:r w:rsidDel="00000000" w:rsidR="00000000" w:rsidRPr="00000000">
        <w:rPr>
          <w:rFonts w:ascii="Courier New" w:cs="Courier New" w:eastAsia="Courier New" w:hAnsi="Courier New"/>
          <w:sz w:val="20"/>
          <w:szCs w:val="20"/>
          <w:rtl w:val="0"/>
        </w:rPr>
        <w:t xml:space="preserve">   * Отримання workflow runs</w:t>
      </w:r>
      <w:r w:rsidDel="00000000" w:rsidR="00000000" w:rsidRPr="00000000">
        <w:rPr>
          <w:rtl w:val="0"/>
        </w:rPr>
      </w:r>
    </w:p>
    <w:p w:rsidR="00000000" w:rsidDel="00000000" w:rsidP="00000000" w:rsidRDefault="00000000" w:rsidRPr="00000000" w14:paraId="00000D96">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97">
      <w:pPr>
        <w:spacing w:after="0" w:line="240" w:lineRule="auto"/>
        <w:jc w:val="left"/>
        <w:rPr/>
      </w:pPr>
      <w:r w:rsidDel="00000000" w:rsidR="00000000" w:rsidRPr="00000000">
        <w:rPr>
          <w:rFonts w:ascii="Courier New" w:cs="Courier New" w:eastAsia="Courier New" w:hAnsi="Courier New"/>
          <w:sz w:val="20"/>
          <w:szCs w:val="20"/>
          <w:rtl w:val="0"/>
        </w:rPr>
        <w:t xml:space="preserve">  private async getWorkflowRuns(</w:t>
      </w:r>
      <w:r w:rsidDel="00000000" w:rsidR="00000000" w:rsidRPr="00000000">
        <w:rPr>
          <w:rtl w:val="0"/>
        </w:rPr>
      </w:r>
    </w:p>
    <w:p w:rsidR="00000000" w:rsidDel="00000000" w:rsidP="00000000" w:rsidRDefault="00000000" w:rsidRPr="00000000" w14:paraId="00000D98">
      <w:pPr>
        <w:spacing w:after="0" w:line="240" w:lineRule="auto"/>
        <w:jc w:val="left"/>
        <w:rPr/>
      </w:pPr>
      <w:r w:rsidDel="00000000" w:rsidR="00000000" w:rsidRPr="00000000">
        <w:rPr>
          <w:rFonts w:ascii="Courier New" w:cs="Courier New" w:eastAsia="Courier New" w:hAnsi="Courier New"/>
          <w:sz w:val="20"/>
          <w:szCs w:val="20"/>
          <w:rtl w:val="0"/>
        </w:rPr>
        <w:t xml:space="preserve">    owner: string,</w:t>
      </w:r>
      <w:r w:rsidDel="00000000" w:rsidR="00000000" w:rsidRPr="00000000">
        <w:rPr>
          <w:rtl w:val="0"/>
        </w:rPr>
      </w:r>
    </w:p>
    <w:p w:rsidR="00000000" w:rsidDel="00000000" w:rsidP="00000000" w:rsidRDefault="00000000" w:rsidRPr="00000000" w14:paraId="00000D99">
      <w:pPr>
        <w:spacing w:after="0" w:line="240" w:lineRule="auto"/>
        <w:jc w:val="left"/>
        <w:rPr/>
      </w:pPr>
      <w:r w:rsidDel="00000000" w:rsidR="00000000" w:rsidRPr="00000000">
        <w:rPr>
          <w:rFonts w:ascii="Courier New" w:cs="Courier New" w:eastAsia="Courier New" w:hAnsi="Courier New"/>
          <w:sz w:val="20"/>
          <w:szCs w:val="20"/>
          <w:rtl w:val="0"/>
        </w:rPr>
        <w:t xml:space="preserve">    repo: string,</w:t>
      </w:r>
      <w:r w:rsidDel="00000000" w:rsidR="00000000" w:rsidRPr="00000000">
        <w:rPr>
          <w:rtl w:val="0"/>
        </w:rPr>
      </w:r>
    </w:p>
    <w:p w:rsidR="00000000" w:rsidDel="00000000" w:rsidP="00000000" w:rsidRDefault="00000000" w:rsidRPr="00000000" w14:paraId="00000D9A">
      <w:pPr>
        <w:spacing w:after="0" w:line="240" w:lineRule="auto"/>
        <w:jc w:val="left"/>
        <w:rPr/>
      </w:pPr>
      <w:r w:rsidDel="00000000" w:rsidR="00000000" w:rsidRPr="00000000">
        <w:rPr>
          <w:rFonts w:ascii="Courier New" w:cs="Courier New" w:eastAsia="Courier New" w:hAnsi="Courier New"/>
          <w:sz w:val="20"/>
          <w:szCs w:val="20"/>
          <w:rtl w:val="0"/>
        </w:rPr>
        <w:t xml:space="preserve">    count: number</w:t>
      </w:r>
      <w:r w:rsidDel="00000000" w:rsidR="00000000" w:rsidRPr="00000000">
        <w:rPr>
          <w:rtl w:val="0"/>
        </w:rPr>
      </w:r>
    </w:p>
    <w:p w:rsidR="00000000" w:rsidDel="00000000" w:rsidP="00000000" w:rsidRDefault="00000000" w:rsidRPr="00000000" w14:paraId="00000D9B">
      <w:pPr>
        <w:spacing w:after="0" w:line="240" w:lineRule="auto"/>
        <w:jc w:val="left"/>
        <w:rPr/>
      </w:pPr>
      <w:r w:rsidDel="00000000" w:rsidR="00000000" w:rsidRPr="00000000">
        <w:rPr>
          <w:rFonts w:ascii="Courier New" w:cs="Courier New" w:eastAsia="Courier New" w:hAnsi="Courier New"/>
          <w:sz w:val="20"/>
          <w:szCs w:val="20"/>
          <w:rtl w:val="0"/>
        </w:rPr>
        <w:t xml:space="preserve">  ): Promise&lt;any[]&gt; {</w:t>
      </w:r>
      <w:r w:rsidDel="00000000" w:rsidR="00000000" w:rsidRPr="00000000">
        <w:rPr>
          <w:rtl w:val="0"/>
        </w:rPr>
      </w:r>
    </w:p>
    <w:p w:rsidR="00000000" w:rsidDel="00000000" w:rsidP="00000000" w:rsidRDefault="00000000" w:rsidRPr="00000000" w14:paraId="00000D9C">
      <w:pPr>
        <w:spacing w:after="0" w:line="240" w:lineRule="auto"/>
        <w:jc w:val="left"/>
        <w:rPr/>
      </w:pPr>
      <w:r w:rsidDel="00000000" w:rsidR="00000000" w:rsidRPr="00000000">
        <w:rPr>
          <w:rFonts w:ascii="Courier New" w:cs="Courier New" w:eastAsia="Courier New" w:hAnsi="Courier New"/>
          <w:sz w:val="20"/>
          <w:szCs w:val="20"/>
          <w:rtl w:val="0"/>
        </w:rPr>
        <w:t xml:space="preserve">    const endpoint = `/repos/${owner}/${repo}/actions/runs?per_page=${count}`;</w:t>
      </w:r>
      <w:r w:rsidDel="00000000" w:rsidR="00000000" w:rsidRPr="00000000">
        <w:rPr>
          <w:rtl w:val="0"/>
        </w:rPr>
      </w:r>
    </w:p>
    <w:p w:rsidR="00000000" w:rsidDel="00000000" w:rsidP="00000000" w:rsidRDefault="00000000" w:rsidRPr="00000000" w14:paraId="00000D9D">
      <w:pPr>
        <w:spacing w:after="0" w:line="240" w:lineRule="auto"/>
        <w:jc w:val="left"/>
        <w:rPr/>
      </w:pPr>
      <w:r w:rsidDel="00000000" w:rsidR="00000000" w:rsidRPr="00000000">
        <w:rPr>
          <w:rFonts w:ascii="Courier New" w:cs="Courier New" w:eastAsia="Courier New" w:hAnsi="Courier New"/>
          <w:sz w:val="20"/>
          <w:szCs w:val="20"/>
          <w:rtl w:val="0"/>
        </w:rPr>
        <w:t xml:space="preserve">    const response = await this.request&lt;any&gt;(endpoint);</w:t>
      </w:r>
      <w:r w:rsidDel="00000000" w:rsidR="00000000" w:rsidRPr="00000000">
        <w:rPr>
          <w:rtl w:val="0"/>
        </w:rPr>
      </w:r>
    </w:p>
    <w:p w:rsidR="00000000" w:rsidDel="00000000" w:rsidP="00000000" w:rsidRDefault="00000000" w:rsidRPr="00000000" w14:paraId="00000D9E">
      <w:pPr>
        <w:spacing w:after="0" w:line="240" w:lineRule="auto"/>
        <w:jc w:val="left"/>
        <w:rPr/>
      </w:pPr>
      <w:r w:rsidDel="00000000" w:rsidR="00000000" w:rsidRPr="00000000">
        <w:rPr>
          <w:rFonts w:ascii="Courier New" w:cs="Courier New" w:eastAsia="Courier New" w:hAnsi="Courier New"/>
          <w:sz w:val="20"/>
          <w:szCs w:val="20"/>
          <w:rtl w:val="0"/>
        </w:rPr>
        <w:t xml:space="preserve">    return response.workflow_runs || [];</w:t>
      </w:r>
      <w:r w:rsidDel="00000000" w:rsidR="00000000" w:rsidRPr="00000000">
        <w:rPr>
          <w:rtl w:val="0"/>
        </w:rPr>
      </w:r>
    </w:p>
    <w:p w:rsidR="00000000" w:rsidDel="00000000" w:rsidP="00000000" w:rsidRDefault="00000000" w:rsidRPr="00000000" w14:paraId="00000D9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A0">
      <w:pPr>
        <w:pBdr>
          <w:bottom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DA1">
      <w:pPr>
        <w:spacing w:after="0" w:line="360" w:lineRule="auto"/>
        <w:rPr/>
      </w:pPr>
      <w:r w:rsidDel="00000000" w:rsidR="00000000" w:rsidRPr="00000000">
        <w:rPr>
          <w:rtl w:val="0"/>
        </w:rPr>
      </w:r>
    </w:p>
    <w:p w:rsidR="00000000" w:rsidDel="00000000" w:rsidP="00000000" w:rsidRDefault="00000000" w:rsidRPr="00000000" w14:paraId="00000DA2">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Лістинг Б.2 – Клас QualityScoreCalculator</w:t>
      </w:r>
      <w:r w:rsidDel="00000000" w:rsidR="00000000" w:rsidRPr="00000000">
        <w:rPr>
          <w:rtl w:val="0"/>
        </w:rPr>
      </w:r>
    </w:p>
    <w:p w:rsidR="00000000" w:rsidDel="00000000" w:rsidP="00000000" w:rsidRDefault="00000000" w:rsidRPr="00000000" w14:paraId="00000DA3">
      <w:pPr>
        <w:pBdr>
          <w:top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import {</w:t>
      </w:r>
      <w:r w:rsidDel="00000000" w:rsidR="00000000" w:rsidRPr="00000000">
        <w:rPr>
          <w:rtl w:val="0"/>
        </w:rPr>
      </w:r>
    </w:p>
    <w:p w:rsidR="00000000" w:rsidDel="00000000" w:rsidP="00000000" w:rsidRDefault="00000000" w:rsidRPr="00000000" w14:paraId="00000DA4">
      <w:pPr>
        <w:spacing w:after="0" w:line="240" w:lineRule="auto"/>
        <w:jc w:val="left"/>
        <w:rPr/>
      </w:pPr>
      <w:r w:rsidDel="00000000" w:rsidR="00000000" w:rsidRPr="00000000">
        <w:rPr>
          <w:rFonts w:ascii="Courier New" w:cs="Courier New" w:eastAsia="Courier New" w:hAnsi="Courier New"/>
          <w:sz w:val="20"/>
          <w:szCs w:val="20"/>
          <w:rtl w:val="0"/>
        </w:rPr>
        <w:t xml:space="preserve">  OpenSourceMetrics,</w:t>
      </w:r>
      <w:r w:rsidDel="00000000" w:rsidR="00000000" w:rsidRPr="00000000">
        <w:rPr>
          <w:rtl w:val="0"/>
        </w:rPr>
      </w:r>
    </w:p>
    <w:p w:rsidR="00000000" w:rsidDel="00000000" w:rsidP="00000000" w:rsidRDefault="00000000" w:rsidRPr="00000000" w14:paraId="00000DA5">
      <w:pPr>
        <w:spacing w:after="0" w:line="240" w:lineRule="auto"/>
        <w:jc w:val="left"/>
        <w:rPr/>
      </w:pPr>
      <w:r w:rsidDel="00000000" w:rsidR="00000000" w:rsidRPr="00000000">
        <w:rPr>
          <w:rFonts w:ascii="Courier New" w:cs="Courier New" w:eastAsia="Courier New" w:hAnsi="Courier New"/>
          <w:sz w:val="20"/>
          <w:szCs w:val="20"/>
          <w:rtl w:val="0"/>
        </w:rPr>
        <w:t xml:space="preserve">  CompositeQualityScore,</w:t>
      </w:r>
      <w:r w:rsidDel="00000000" w:rsidR="00000000" w:rsidRPr="00000000">
        <w:rPr>
          <w:rtl w:val="0"/>
        </w:rPr>
      </w:r>
    </w:p>
    <w:p w:rsidR="00000000" w:rsidDel="00000000" w:rsidP="00000000" w:rsidRDefault="00000000" w:rsidRPr="00000000" w14:paraId="00000DA6">
      <w:pPr>
        <w:spacing w:after="0" w:line="240" w:lineRule="auto"/>
        <w:jc w:val="left"/>
        <w:rPr/>
      </w:pPr>
      <w:r w:rsidDel="00000000" w:rsidR="00000000" w:rsidRPr="00000000">
        <w:rPr>
          <w:rFonts w:ascii="Courier New" w:cs="Courier New" w:eastAsia="Courier New" w:hAnsi="Courier New"/>
          <w:sz w:val="20"/>
          <w:szCs w:val="20"/>
          <w:rtl w:val="0"/>
        </w:rPr>
        <w:t xml:space="preserve">  CategoryScore</w:t>
      </w:r>
      <w:r w:rsidDel="00000000" w:rsidR="00000000" w:rsidRPr="00000000">
        <w:rPr>
          <w:rtl w:val="0"/>
        </w:rPr>
      </w:r>
    </w:p>
    <w:p w:rsidR="00000000" w:rsidDel="00000000" w:rsidP="00000000" w:rsidRDefault="00000000" w:rsidRPr="00000000" w14:paraId="00000DA7">
      <w:pPr>
        <w:spacing w:after="0" w:line="240" w:lineRule="auto"/>
        <w:jc w:val="left"/>
        <w:rPr/>
      </w:pPr>
      <w:r w:rsidDel="00000000" w:rsidR="00000000" w:rsidRPr="00000000">
        <w:rPr>
          <w:rFonts w:ascii="Courier New" w:cs="Courier New" w:eastAsia="Courier New" w:hAnsi="Courier New"/>
          <w:sz w:val="20"/>
          <w:szCs w:val="20"/>
          <w:rtl w:val="0"/>
        </w:rPr>
        <w:t xml:space="preserve">} from '@thesis/metrics';</w:t>
      </w:r>
      <w:r w:rsidDel="00000000" w:rsidR="00000000" w:rsidRPr="00000000">
        <w:rPr>
          <w:rtl w:val="0"/>
        </w:rPr>
      </w:r>
    </w:p>
    <w:p w:rsidR="00000000" w:rsidDel="00000000" w:rsidP="00000000" w:rsidRDefault="00000000" w:rsidRPr="00000000" w14:paraId="00000DA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A9">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DAA">
      <w:pPr>
        <w:spacing w:after="0" w:line="240" w:lineRule="auto"/>
        <w:jc w:val="left"/>
        <w:rPr/>
      </w:pPr>
      <w:r w:rsidDel="00000000" w:rsidR="00000000" w:rsidRPr="00000000">
        <w:rPr>
          <w:rFonts w:ascii="Courier New" w:cs="Courier New" w:eastAsia="Courier New" w:hAnsi="Courier New"/>
          <w:sz w:val="20"/>
          <w:szCs w:val="20"/>
          <w:rtl w:val="0"/>
        </w:rPr>
        <w:t xml:space="preserve"> * Клас для розрахунку Composite Quality Score</w:t>
      </w:r>
      <w:r w:rsidDel="00000000" w:rsidR="00000000" w:rsidRPr="00000000">
        <w:rPr>
          <w:rtl w:val="0"/>
        </w:rPr>
      </w:r>
    </w:p>
    <w:p w:rsidR="00000000" w:rsidDel="00000000" w:rsidP="00000000" w:rsidRDefault="00000000" w:rsidRPr="00000000" w14:paraId="00000DA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AC">
      <w:pPr>
        <w:spacing w:after="0" w:line="240" w:lineRule="auto"/>
        <w:jc w:val="left"/>
        <w:rPr/>
      </w:pPr>
      <w:r w:rsidDel="00000000" w:rsidR="00000000" w:rsidRPr="00000000">
        <w:rPr>
          <w:rFonts w:ascii="Courier New" w:cs="Courier New" w:eastAsia="Courier New" w:hAnsi="Courier New"/>
          <w:sz w:val="20"/>
          <w:szCs w:val="20"/>
          <w:rtl w:val="0"/>
        </w:rPr>
        <w:t xml:space="preserve">export class QualityScoreCalculator {</w:t>
      </w:r>
      <w:r w:rsidDel="00000000" w:rsidR="00000000" w:rsidRPr="00000000">
        <w:rPr>
          <w:rtl w:val="0"/>
        </w:rPr>
      </w:r>
    </w:p>
    <w:p w:rsidR="00000000" w:rsidDel="00000000" w:rsidP="00000000" w:rsidRDefault="00000000" w:rsidRPr="00000000" w14:paraId="00000DAD">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AE">
      <w:pPr>
        <w:spacing w:after="0" w:line="240" w:lineRule="auto"/>
        <w:jc w:val="left"/>
        <w:rPr/>
      </w:pPr>
      <w:r w:rsidDel="00000000" w:rsidR="00000000" w:rsidRPr="00000000">
        <w:rPr>
          <w:rFonts w:ascii="Courier New" w:cs="Courier New" w:eastAsia="Courier New" w:hAnsi="Courier New"/>
          <w:sz w:val="20"/>
          <w:szCs w:val="20"/>
          <w:rtl w:val="0"/>
        </w:rPr>
        <w:t xml:space="preserve">   * Розрахунок Composite Quality Score</w:t>
      </w:r>
      <w:r w:rsidDel="00000000" w:rsidR="00000000" w:rsidRPr="00000000">
        <w:rPr>
          <w:rtl w:val="0"/>
        </w:rPr>
      </w:r>
    </w:p>
    <w:p w:rsidR="00000000" w:rsidDel="00000000" w:rsidP="00000000" w:rsidRDefault="00000000" w:rsidRPr="00000000" w14:paraId="00000DA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B0">
      <w:pPr>
        <w:spacing w:after="0" w:line="240" w:lineRule="auto"/>
        <w:jc w:val="left"/>
        <w:rPr/>
      </w:pPr>
      <w:r w:rsidDel="00000000" w:rsidR="00000000" w:rsidRPr="00000000">
        <w:rPr>
          <w:rFonts w:ascii="Courier New" w:cs="Courier New" w:eastAsia="Courier New" w:hAnsi="Courier New"/>
          <w:sz w:val="20"/>
          <w:szCs w:val="20"/>
          <w:rtl w:val="0"/>
        </w:rPr>
        <w:t xml:space="preserve">   * @param metrics – Зібрані метрики проєкту</w:t>
      </w:r>
      <w:r w:rsidDel="00000000" w:rsidR="00000000" w:rsidRPr="00000000">
        <w:rPr>
          <w:rtl w:val="0"/>
        </w:rPr>
      </w:r>
    </w:p>
    <w:p w:rsidR="00000000" w:rsidDel="00000000" w:rsidP="00000000" w:rsidRDefault="00000000" w:rsidRPr="00000000" w14:paraId="00000DB1">
      <w:pPr>
        <w:spacing w:after="0" w:line="240" w:lineRule="auto"/>
        <w:jc w:val="left"/>
        <w:rPr/>
      </w:pPr>
      <w:r w:rsidDel="00000000" w:rsidR="00000000" w:rsidRPr="00000000">
        <w:rPr>
          <w:rFonts w:ascii="Courier New" w:cs="Courier New" w:eastAsia="Courier New" w:hAnsi="Courier New"/>
          <w:sz w:val="20"/>
          <w:szCs w:val="20"/>
          <w:rtl w:val="0"/>
        </w:rPr>
        <w:t xml:space="preserve">   * @param projectName – Назва проєкту</w:t>
      </w:r>
      <w:r w:rsidDel="00000000" w:rsidR="00000000" w:rsidRPr="00000000">
        <w:rPr>
          <w:rtl w:val="0"/>
        </w:rPr>
      </w:r>
    </w:p>
    <w:p w:rsidR="00000000" w:rsidDel="00000000" w:rsidP="00000000" w:rsidRDefault="00000000" w:rsidRPr="00000000" w14:paraId="00000DB2">
      <w:pPr>
        <w:spacing w:after="0" w:line="240" w:lineRule="auto"/>
        <w:jc w:val="left"/>
        <w:rPr/>
      </w:pPr>
      <w:r w:rsidDel="00000000" w:rsidR="00000000" w:rsidRPr="00000000">
        <w:rPr>
          <w:rFonts w:ascii="Courier New" w:cs="Courier New" w:eastAsia="Courier New" w:hAnsi="Courier New"/>
          <w:sz w:val="20"/>
          <w:szCs w:val="20"/>
          <w:rtl w:val="0"/>
        </w:rPr>
        <w:t xml:space="preserve">   * @returns Composite Quality Score з breakdown</w:t>
      </w:r>
      <w:r w:rsidDel="00000000" w:rsidR="00000000" w:rsidRPr="00000000">
        <w:rPr>
          <w:rtl w:val="0"/>
        </w:rPr>
      </w:r>
    </w:p>
    <w:p w:rsidR="00000000" w:rsidDel="00000000" w:rsidP="00000000" w:rsidRDefault="00000000" w:rsidRPr="00000000" w14:paraId="00000DB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B4">
      <w:pPr>
        <w:spacing w:after="0" w:line="240" w:lineRule="auto"/>
        <w:jc w:val="left"/>
        <w:rPr/>
      </w:pPr>
      <w:r w:rsidDel="00000000" w:rsidR="00000000" w:rsidRPr="00000000">
        <w:rPr>
          <w:rFonts w:ascii="Courier New" w:cs="Courier New" w:eastAsia="Courier New" w:hAnsi="Courier New"/>
          <w:sz w:val="20"/>
          <w:szCs w:val="20"/>
          <w:rtl w:val="0"/>
        </w:rPr>
        <w:t xml:space="preserve">  calculateQualityScore(</w:t>
      </w:r>
      <w:r w:rsidDel="00000000" w:rsidR="00000000" w:rsidRPr="00000000">
        <w:rPr>
          <w:rtl w:val="0"/>
        </w:rPr>
      </w:r>
    </w:p>
    <w:p w:rsidR="00000000" w:rsidDel="00000000" w:rsidP="00000000" w:rsidRDefault="00000000" w:rsidRPr="00000000" w14:paraId="00000DB5">
      <w:pPr>
        <w:spacing w:after="0" w:line="240" w:lineRule="auto"/>
        <w:jc w:val="left"/>
        <w:rPr/>
      </w:pPr>
      <w:r w:rsidDel="00000000" w:rsidR="00000000" w:rsidRPr="00000000">
        <w:rPr>
          <w:rFonts w:ascii="Courier New" w:cs="Courier New" w:eastAsia="Courier New" w:hAnsi="Courier New"/>
          <w:sz w:val="20"/>
          <w:szCs w:val="20"/>
          <w:rtl w:val="0"/>
        </w:rPr>
        <w:t xml:space="preserve">    metrics: OpenSourceMetrics,</w:t>
      </w:r>
      <w:r w:rsidDel="00000000" w:rsidR="00000000" w:rsidRPr="00000000">
        <w:rPr>
          <w:rtl w:val="0"/>
        </w:rPr>
      </w:r>
    </w:p>
    <w:p w:rsidR="00000000" w:rsidDel="00000000" w:rsidP="00000000" w:rsidRDefault="00000000" w:rsidRPr="00000000" w14:paraId="00000DB6">
      <w:pPr>
        <w:spacing w:after="0" w:line="240" w:lineRule="auto"/>
        <w:jc w:val="left"/>
        <w:rPr/>
      </w:pPr>
      <w:r w:rsidDel="00000000" w:rsidR="00000000" w:rsidRPr="00000000">
        <w:rPr>
          <w:rFonts w:ascii="Courier New" w:cs="Courier New" w:eastAsia="Courier New" w:hAnsi="Courier New"/>
          <w:sz w:val="20"/>
          <w:szCs w:val="20"/>
          <w:rtl w:val="0"/>
        </w:rPr>
        <w:t xml:space="preserve">    projectName: string</w:t>
      </w:r>
      <w:r w:rsidDel="00000000" w:rsidR="00000000" w:rsidRPr="00000000">
        <w:rPr>
          <w:rtl w:val="0"/>
        </w:rPr>
      </w:r>
    </w:p>
    <w:p w:rsidR="00000000" w:rsidDel="00000000" w:rsidP="00000000" w:rsidRDefault="00000000" w:rsidRPr="00000000" w14:paraId="00000DB7">
      <w:pPr>
        <w:spacing w:after="0" w:line="240" w:lineRule="auto"/>
        <w:jc w:val="left"/>
        <w:rPr/>
      </w:pPr>
      <w:r w:rsidDel="00000000" w:rsidR="00000000" w:rsidRPr="00000000">
        <w:rPr>
          <w:rFonts w:ascii="Courier New" w:cs="Courier New" w:eastAsia="Courier New" w:hAnsi="Courier New"/>
          <w:sz w:val="20"/>
          <w:szCs w:val="20"/>
          <w:rtl w:val="0"/>
        </w:rPr>
        <w:t xml:space="preserve">  ): CompositeQualityScore {</w:t>
      </w:r>
      <w:r w:rsidDel="00000000" w:rsidR="00000000" w:rsidRPr="00000000">
        <w:rPr>
          <w:rtl w:val="0"/>
        </w:rPr>
      </w:r>
    </w:p>
    <w:p w:rsidR="00000000" w:rsidDel="00000000" w:rsidP="00000000" w:rsidRDefault="00000000" w:rsidRPr="00000000" w14:paraId="00000DB8">
      <w:pPr>
        <w:spacing w:after="0" w:line="240" w:lineRule="auto"/>
        <w:jc w:val="left"/>
        <w:rPr/>
      </w:pPr>
      <w:r w:rsidDel="00000000" w:rsidR="00000000" w:rsidRPr="00000000">
        <w:rPr>
          <w:rFonts w:ascii="Courier New" w:cs="Courier New" w:eastAsia="Courier New" w:hAnsi="Courier New"/>
          <w:sz w:val="20"/>
          <w:szCs w:val="20"/>
          <w:rtl w:val="0"/>
        </w:rPr>
        <w:t xml:space="preserve">    // 1. Calculate category scores</w:t>
      </w:r>
      <w:r w:rsidDel="00000000" w:rsidR="00000000" w:rsidRPr="00000000">
        <w:rPr>
          <w:rtl w:val="0"/>
        </w:rPr>
      </w:r>
    </w:p>
    <w:p w:rsidR="00000000" w:rsidDel="00000000" w:rsidP="00000000" w:rsidRDefault="00000000" w:rsidRPr="00000000" w14:paraId="00000DB9">
      <w:pPr>
        <w:spacing w:after="0" w:line="240" w:lineRule="auto"/>
        <w:jc w:val="left"/>
        <w:rPr/>
      </w:pPr>
      <w:r w:rsidDel="00000000" w:rsidR="00000000" w:rsidRPr="00000000">
        <w:rPr>
          <w:rFonts w:ascii="Courier New" w:cs="Courier New" w:eastAsia="Courier New" w:hAnsi="Courier New"/>
          <w:sz w:val="20"/>
          <w:szCs w:val="20"/>
          <w:rtl w:val="0"/>
        </w:rPr>
        <w:t xml:space="preserve">    const deScore = this.calculateDeveloperExperienceScore(</w:t>
      </w:r>
      <w:r w:rsidDel="00000000" w:rsidR="00000000" w:rsidRPr="00000000">
        <w:rPr>
          <w:rtl w:val="0"/>
        </w:rPr>
      </w:r>
    </w:p>
    <w:p w:rsidR="00000000" w:rsidDel="00000000" w:rsidP="00000000" w:rsidRDefault="00000000" w:rsidRPr="00000000" w14:paraId="00000DBA">
      <w:pPr>
        <w:spacing w:after="0" w:line="240" w:lineRule="auto"/>
        <w:jc w:val="left"/>
        <w:rPr/>
      </w:pPr>
      <w:r w:rsidDel="00000000" w:rsidR="00000000" w:rsidRPr="00000000">
        <w:rPr>
          <w:rFonts w:ascii="Courier New" w:cs="Courier New" w:eastAsia="Courier New" w:hAnsi="Courier New"/>
          <w:sz w:val="20"/>
          <w:szCs w:val="20"/>
          <w:rtl w:val="0"/>
        </w:rPr>
        <w:t xml:space="preserve">      metrics.developerExperience</w:t>
      </w:r>
      <w:r w:rsidDel="00000000" w:rsidR="00000000" w:rsidRPr="00000000">
        <w:rPr>
          <w:rtl w:val="0"/>
        </w:rPr>
      </w:r>
    </w:p>
    <w:p w:rsidR="00000000" w:rsidDel="00000000" w:rsidP="00000000" w:rsidRDefault="00000000" w:rsidRPr="00000000" w14:paraId="00000DB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BC">
      <w:pPr>
        <w:spacing w:after="0" w:line="240" w:lineRule="auto"/>
        <w:jc w:val="left"/>
        <w:rPr/>
      </w:pPr>
      <w:r w:rsidDel="00000000" w:rsidR="00000000" w:rsidRPr="00000000">
        <w:rPr>
          <w:rFonts w:ascii="Courier New" w:cs="Courier New" w:eastAsia="Courier New" w:hAnsi="Courier New"/>
          <w:sz w:val="20"/>
          <w:szCs w:val="20"/>
          <w:rtl w:val="0"/>
        </w:rPr>
        <w:t xml:space="preserve">    const tpScore = this.calculateTechnicalPerformanceScore(</w:t>
      </w:r>
      <w:r w:rsidDel="00000000" w:rsidR="00000000" w:rsidRPr="00000000">
        <w:rPr>
          <w:rtl w:val="0"/>
        </w:rPr>
      </w:r>
    </w:p>
    <w:p w:rsidR="00000000" w:rsidDel="00000000" w:rsidP="00000000" w:rsidRDefault="00000000" w:rsidRPr="00000000" w14:paraId="00000DBD">
      <w:pPr>
        <w:spacing w:after="0" w:line="240" w:lineRule="auto"/>
        <w:jc w:val="left"/>
        <w:rPr/>
      </w:pPr>
      <w:r w:rsidDel="00000000" w:rsidR="00000000" w:rsidRPr="00000000">
        <w:rPr>
          <w:rFonts w:ascii="Courier New" w:cs="Courier New" w:eastAsia="Courier New" w:hAnsi="Courier New"/>
          <w:sz w:val="20"/>
          <w:szCs w:val="20"/>
          <w:rtl w:val="0"/>
        </w:rPr>
        <w:t xml:space="preserve">      metrics.technicalPerformance</w:t>
      </w:r>
      <w:r w:rsidDel="00000000" w:rsidR="00000000" w:rsidRPr="00000000">
        <w:rPr>
          <w:rtl w:val="0"/>
        </w:rPr>
      </w:r>
    </w:p>
    <w:p w:rsidR="00000000" w:rsidDel="00000000" w:rsidP="00000000" w:rsidRDefault="00000000" w:rsidRPr="00000000" w14:paraId="00000DB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BF">
      <w:pPr>
        <w:spacing w:after="0" w:line="240" w:lineRule="auto"/>
        <w:jc w:val="left"/>
        <w:rPr/>
      </w:pPr>
      <w:r w:rsidDel="00000000" w:rsidR="00000000" w:rsidRPr="00000000">
        <w:rPr>
          <w:rFonts w:ascii="Courier New" w:cs="Courier New" w:eastAsia="Courier New" w:hAnsi="Courier New"/>
          <w:sz w:val="20"/>
          <w:szCs w:val="20"/>
          <w:rtl w:val="0"/>
        </w:rPr>
        <w:t xml:space="preserve">    const biScore = this.calculateBusinessImpactScore(metrics.businessImpact);</w:t>
      </w:r>
      <w:r w:rsidDel="00000000" w:rsidR="00000000" w:rsidRPr="00000000">
        <w:rPr>
          <w:rtl w:val="0"/>
        </w:rPr>
      </w:r>
    </w:p>
    <w:p w:rsidR="00000000" w:rsidDel="00000000" w:rsidP="00000000" w:rsidRDefault="00000000" w:rsidRPr="00000000" w14:paraId="00000DC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C1">
      <w:pPr>
        <w:spacing w:after="0" w:line="240" w:lineRule="auto"/>
        <w:jc w:val="left"/>
        <w:rPr/>
      </w:pPr>
      <w:r w:rsidDel="00000000" w:rsidR="00000000" w:rsidRPr="00000000">
        <w:rPr>
          <w:rFonts w:ascii="Courier New" w:cs="Courier New" w:eastAsia="Courier New" w:hAnsi="Courier New"/>
          <w:sz w:val="20"/>
          <w:szCs w:val="20"/>
          <w:rtl w:val="0"/>
        </w:rPr>
        <w:t xml:space="preserve">    // 2. Calculate overall score (equal weights: 1/3 each)</w:t>
      </w:r>
      <w:r w:rsidDel="00000000" w:rsidR="00000000" w:rsidRPr="00000000">
        <w:rPr>
          <w:rtl w:val="0"/>
        </w:rPr>
      </w:r>
    </w:p>
    <w:p w:rsidR="00000000" w:rsidDel="00000000" w:rsidP="00000000" w:rsidRDefault="00000000" w:rsidRPr="00000000" w14:paraId="00000DC2">
      <w:pPr>
        <w:spacing w:after="0" w:line="240" w:lineRule="auto"/>
        <w:jc w:val="left"/>
        <w:rPr/>
      </w:pPr>
      <w:r w:rsidDel="00000000" w:rsidR="00000000" w:rsidRPr="00000000">
        <w:rPr>
          <w:rFonts w:ascii="Courier New" w:cs="Courier New" w:eastAsia="Courier New" w:hAnsi="Courier New"/>
          <w:sz w:val="20"/>
          <w:szCs w:val="20"/>
          <w:rtl w:val="0"/>
        </w:rPr>
        <w:t xml:space="preserve">    const overall = Math.round(</w:t>
      </w:r>
      <w:r w:rsidDel="00000000" w:rsidR="00000000" w:rsidRPr="00000000">
        <w:rPr>
          <w:rtl w:val="0"/>
        </w:rPr>
      </w:r>
    </w:p>
    <w:p w:rsidR="00000000" w:rsidDel="00000000" w:rsidP="00000000" w:rsidRDefault="00000000" w:rsidRPr="00000000" w14:paraId="00000DC3">
      <w:pPr>
        <w:spacing w:after="0" w:line="240" w:lineRule="auto"/>
        <w:jc w:val="left"/>
        <w:rPr/>
      </w:pPr>
      <w:r w:rsidDel="00000000" w:rsidR="00000000" w:rsidRPr="00000000">
        <w:rPr>
          <w:rFonts w:ascii="Courier New" w:cs="Courier New" w:eastAsia="Courier New" w:hAnsi="Courier New"/>
          <w:sz w:val="20"/>
          <w:szCs w:val="20"/>
          <w:rtl w:val="0"/>
        </w:rPr>
        <w:t xml:space="preserve">      (deScore.score + tpScore.score + biScore.score) / 3</w:t>
      </w:r>
      <w:r w:rsidDel="00000000" w:rsidR="00000000" w:rsidRPr="00000000">
        <w:rPr>
          <w:rtl w:val="0"/>
        </w:rPr>
      </w:r>
    </w:p>
    <w:p w:rsidR="00000000" w:rsidDel="00000000" w:rsidP="00000000" w:rsidRDefault="00000000" w:rsidRPr="00000000" w14:paraId="00000DC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C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C6">
      <w:pPr>
        <w:spacing w:after="0" w:line="240" w:lineRule="auto"/>
        <w:jc w:val="left"/>
        <w:rPr/>
      </w:pPr>
      <w:r w:rsidDel="00000000" w:rsidR="00000000" w:rsidRPr="00000000">
        <w:rPr>
          <w:rFonts w:ascii="Courier New" w:cs="Courier New" w:eastAsia="Courier New" w:hAnsi="Courier New"/>
          <w:sz w:val="20"/>
          <w:szCs w:val="20"/>
          <w:rtl w:val="0"/>
        </w:rPr>
        <w:t xml:space="preserve">    // 3. Calculate confidence</w:t>
      </w:r>
      <w:r w:rsidDel="00000000" w:rsidR="00000000" w:rsidRPr="00000000">
        <w:rPr>
          <w:rtl w:val="0"/>
        </w:rPr>
      </w:r>
    </w:p>
    <w:p w:rsidR="00000000" w:rsidDel="00000000" w:rsidP="00000000" w:rsidRDefault="00000000" w:rsidRPr="00000000" w14:paraId="00000DC7">
      <w:pPr>
        <w:spacing w:after="0" w:line="240" w:lineRule="auto"/>
        <w:jc w:val="left"/>
        <w:rPr/>
      </w:pPr>
      <w:r w:rsidDel="00000000" w:rsidR="00000000" w:rsidRPr="00000000">
        <w:rPr>
          <w:rFonts w:ascii="Courier New" w:cs="Courier New" w:eastAsia="Courier New" w:hAnsi="Courier New"/>
          <w:sz w:val="20"/>
          <w:szCs w:val="20"/>
          <w:rtl w:val="0"/>
        </w:rPr>
        <w:t xml:space="preserve">    const confidence = this.calculateConfidence(metrics);</w:t>
      </w:r>
      <w:r w:rsidDel="00000000" w:rsidR="00000000" w:rsidRPr="00000000">
        <w:rPr>
          <w:rtl w:val="0"/>
        </w:rPr>
      </w:r>
    </w:p>
    <w:p w:rsidR="00000000" w:rsidDel="00000000" w:rsidP="00000000" w:rsidRDefault="00000000" w:rsidRPr="00000000" w14:paraId="00000DC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C9">
      <w:pPr>
        <w:spacing w:after="0" w:line="240" w:lineRule="auto"/>
        <w:jc w:val="left"/>
        <w:rPr/>
      </w:pPr>
      <w:r w:rsidDel="00000000" w:rsidR="00000000" w:rsidRPr="00000000">
        <w:rPr>
          <w:rFonts w:ascii="Courier New" w:cs="Courier New" w:eastAsia="Courier New" w:hAnsi="Courier New"/>
          <w:sz w:val="20"/>
          <w:szCs w:val="20"/>
          <w:rtl w:val="0"/>
        </w:rPr>
        <w:t xml:space="preserve">    // 4. Identify strengths (across all categories)</w:t>
      </w:r>
      <w:r w:rsidDel="00000000" w:rsidR="00000000" w:rsidRPr="00000000">
        <w:rPr>
          <w:rtl w:val="0"/>
        </w:rPr>
      </w:r>
    </w:p>
    <w:p w:rsidR="00000000" w:rsidDel="00000000" w:rsidP="00000000" w:rsidRDefault="00000000" w:rsidRPr="00000000" w14:paraId="00000DCA">
      <w:pPr>
        <w:spacing w:after="0" w:line="240" w:lineRule="auto"/>
        <w:jc w:val="left"/>
        <w:rPr/>
      </w:pPr>
      <w:r w:rsidDel="00000000" w:rsidR="00000000" w:rsidRPr="00000000">
        <w:rPr>
          <w:rFonts w:ascii="Courier New" w:cs="Courier New" w:eastAsia="Courier New" w:hAnsi="Courier New"/>
          <w:sz w:val="20"/>
          <w:szCs w:val="20"/>
          <w:rtl w:val="0"/>
        </w:rPr>
        <w:t xml:space="preserve">    const strengths = this.identifyStrengths(</w:t>
      </w:r>
      <w:r w:rsidDel="00000000" w:rsidR="00000000" w:rsidRPr="00000000">
        <w:rPr>
          <w:rtl w:val="0"/>
        </w:rPr>
      </w:r>
    </w:p>
    <w:p w:rsidR="00000000" w:rsidDel="00000000" w:rsidP="00000000" w:rsidRDefault="00000000" w:rsidRPr="00000000" w14:paraId="00000DCB">
      <w:pPr>
        <w:spacing w:after="0" w:line="240" w:lineRule="auto"/>
        <w:jc w:val="left"/>
        <w:rPr/>
      </w:pPr>
      <w:r w:rsidDel="00000000" w:rsidR="00000000" w:rsidRPr="00000000">
        <w:rPr>
          <w:rFonts w:ascii="Courier New" w:cs="Courier New" w:eastAsia="Courier New" w:hAnsi="Courier New"/>
          <w:sz w:val="20"/>
          <w:szCs w:val="20"/>
          <w:rtl w:val="0"/>
        </w:rPr>
        <w:t xml:space="preserve">      metrics,</w:t>
      </w:r>
      <w:r w:rsidDel="00000000" w:rsidR="00000000" w:rsidRPr="00000000">
        <w:rPr>
          <w:rtl w:val="0"/>
        </w:rPr>
      </w:r>
    </w:p>
    <w:p w:rsidR="00000000" w:rsidDel="00000000" w:rsidP="00000000" w:rsidRDefault="00000000" w:rsidRPr="00000000" w14:paraId="00000DCC">
      <w:pPr>
        <w:spacing w:after="0" w:line="240" w:lineRule="auto"/>
        <w:jc w:val="left"/>
        <w:rPr/>
      </w:pPr>
      <w:r w:rsidDel="00000000" w:rsidR="00000000" w:rsidRPr="00000000">
        <w:rPr>
          <w:rFonts w:ascii="Courier New" w:cs="Courier New" w:eastAsia="Courier New" w:hAnsi="Courier New"/>
          <w:sz w:val="20"/>
          <w:szCs w:val="20"/>
          <w:rtl w:val="0"/>
        </w:rPr>
        <w:t xml:space="preserve">      deScore,</w:t>
      </w:r>
      <w:r w:rsidDel="00000000" w:rsidR="00000000" w:rsidRPr="00000000">
        <w:rPr>
          <w:rtl w:val="0"/>
        </w:rPr>
      </w:r>
    </w:p>
    <w:p w:rsidR="00000000" w:rsidDel="00000000" w:rsidP="00000000" w:rsidRDefault="00000000" w:rsidRPr="00000000" w14:paraId="00000DCD">
      <w:pPr>
        <w:spacing w:after="0" w:line="240" w:lineRule="auto"/>
        <w:jc w:val="left"/>
        <w:rPr/>
      </w:pPr>
      <w:r w:rsidDel="00000000" w:rsidR="00000000" w:rsidRPr="00000000">
        <w:rPr>
          <w:rFonts w:ascii="Courier New" w:cs="Courier New" w:eastAsia="Courier New" w:hAnsi="Courier New"/>
          <w:sz w:val="20"/>
          <w:szCs w:val="20"/>
          <w:rtl w:val="0"/>
        </w:rPr>
        <w:t xml:space="preserve">      tpScore,</w:t>
      </w:r>
      <w:r w:rsidDel="00000000" w:rsidR="00000000" w:rsidRPr="00000000">
        <w:rPr>
          <w:rtl w:val="0"/>
        </w:rPr>
      </w:r>
    </w:p>
    <w:p w:rsidR="00000000" w:rsidDel="00000000" w:rsidP="00000000" w:rsidRDefault="00000000" w:rsidRPr="00000000" w14:paraId="00000DCE">
      <w:pPr>
        <w:spacing w:after="0" w:line="240" w:lineRule="auto"/>
        <w:jc w:val="left"/>
        <w:rPr/>
      </w:pPr>
      <w:r w:rsidDel="00000000" w:rsidR="00000000" w:rsidRPr="00000000">
        <w:rPr>
          <w:rFonts w:ascii="Courier New" w:cs="Courier New" w:eastAsia="Courier New" w:hAnsi="Courier New"/>
          <w:sz w:val="20"/>
          <w:szCs w:val="20"/>
          <w:rtl w:val="0"/>
        </w:rPr>
        <w:t xml:space="preserve">      biScore</w:t>
      </w:r>
      <w:r w:rsidDel="00000000" w:rsidR="00000000" w:rsidRPr="00000000">
        <w:rPr>
          <w:rtl w:val="0"/>
        </w:rPr>
      </w:r>
    </w:p>
    <w:p w:rsidR="00000000" w:rsidDel="00000000" w:rsidP="00000000" w:rsidRDefault="00000000" w:rsidRPr="00000000" w14:paraId="00000DC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D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D1">
      <w:pPr>
        <w:spacing w:after="0" w:line="240" w:lineRule="auto"/>
        <w:jc w:val="left"/>
        <w:rPr/>
      </w:pPr>
      <w:r w:rsidDel="00000000" w:rsidR="00000000" w:rsidRPr="00000000">
        <w:rPr>
          <w:rFonts w:ascii="Courier New" w:cs="Courier New" w:eastAsia="Courier New" w:hAnsi="Courier New"/>
          <w:sz w:val="20"/>
          <w:szCs w:val="20"/>
          <w:rtl w:val="0"/>
        </w:rPr>
        <w:t xml:space="preserve">    // 5. Generate recommendations</w:t>
      </w:r>
      <w:r w:rsidDel="00000000" w:rsidR="00000000" w:rsidRPr="00000000">
        <w:rPr>
          <w:rtl w:val="0"/>
        </w:rPr>
      </w:r>
    </w:p>
    <w:p w:rsidR="00000000" w:rsidDel="00000000" w:rsidP="00000000" w:rsidRDefault="00000000" w:rsidRPr="00000000" w14:paraId="00000DD2">
      <w:pPr>
        <w:spacing w:after="0" w:line="240" w:lineRule="auto"/>
        <w:jc w:val="left"/>
        <w:rPr/>
      </w:pPr>
      <w:r w:rsidDel="00000000" w:rsidR="00000000" w:rsidRPr="00000000">
        <w:rPr>
          <w:rFonts w:ascii="Courier New" w:cs="Courier New" w:eastAsia="Courier New" w:hAnsi="Courier New"/>
          <w:sz w:val="20"/>
          <w:szCs w:val="20"/>
          <w:rtl w:val="0"/>
        </w:rPr>
        <w:t xml:space="preserve">    const recommendations = this.generateRecommendations(</w:t>
      </w:r>
      <w:r w:rsidDel="00000000" w:rsidR="00000000" w:rsidRPr="00000000">
        <w:rPr>
          <w:rtl w:val="0"/>
        </w:rPr>
      </w:r>
    </w:p>
    <w:p w:rsidR="00000000" w:rsidDel="00000000" w:rsidP="00000000" w:rsidRDefault="00000000" w:rsidRPr="00000000" w14:paraId="00000DD3">
      <w:pPr>
        <w:spacing w:after="0" w:line="240" w:lineRule="auto"/>
        <w:jc w:val="left"/>
        <w:rPr/>
      </w:pPr>
      <w:r w:rsidDel="00000000" w:rsidR="00000000" w:rsidRPr="00000000">
        <w:rPr>
          <w:rFonts w:ascii="Courier New" w:cs="Courier New" w:eastAsia="Courier New" w:hAnsi="Courier New"/>
          <w:sz w:val="20"/>
          <w:szCs w:val="20"/>
          <w:rtl w:val="0"/>
        </w:rPr>
        <w:t xml:space="preserve">      deScore,</w:t>
      </w:r>
      <w:r w:rsidDel="00000000" w:rsidR="00000000" w:rsidRPr="00000000">
        <w:rPr>
          <w:rtl w:val="0"/>
        </w:rPr>
      </w:r>
    </w:p>
    <w:p w:rsidR="00000000" w:rsidDel="00000000" w:rsidP="00000000" w:rsidRDefault="00000000" w:rsidRPr="00000000" w14:paraId="00000DD4">
      <w:pPr>
        <w:spacing w:after="0" w:line="240" w:lineRule="auto"/>
        <w:jc w:val="left"/>
        <w:rPr/>
      </w:pPr>
      <w:r w:rsidDel="00000000" w:rsidR="00000000" w:rsidRPr="00000000">
        <w:rPr>
          <w:rFonts w:ascii="Courier New" w:cs="Courier New" w:eastAsia="Courier New" w:hAnsi="Courier New"/>
          <w:sz w:val="20"/>
          <w:szCs w:val="20"/>
          <w:rtl w:val="0"/>
        </w:rPr>
        <w:t xml:space="preserve">      tpScore,</w:t>
      </w:r>
      <w:r w:rsidDel="00000000" w:rsidR="00000000" w:rsidRPr="00000000">
        <w:rPr>
          <w:rtl w:val="0"/>
        </w:rPr>
      </w:r>
    </w:p>
    <w:p w:rsidR="00000000" w:rsidDel="00000000" w:rsidP="00000000" w:rsidRDefault="00000000" w:rsidRPr="00000000" w14:paraId="00000DD5">
      <w:pPr>
        <w:spacing w:after="0" w:line="240" w:lineRule="auto"/>
        <w:jc w:val="left"/>
        <w:rPr/>
      </w:pPr>
      <w:r w:rsidDel="00000000" w:rsidR="00000000" w:rsidRPr="00000000">
        <w:rPr>
          <w:rFonts w:ascii="Courier New" w:cs="Courier New" w:eastAsia="Courier New" w:hAnsi="Courier New"/>
          <w:sz w:val="20"/>
          <w:szCs w:val="20"/>
          <w:rtl w:val="0"/>
        </w:rPr>
        <w:t xml:space="preserve">      biScore</w:t>
      </w:r>
      <w:r w:rsidDel="00000000" w:rsidR="00000000" w:rsidRPr="00000000">
        <w:rPr>
          <w:rtl w:val="0"/>
        </w:rPr>
      </w:r>
    </w:p>
    <w:p w:rsidR="00000000" w:rsidDel="00000000" w:rsidP="00000000" w:rsidRDefault="00000000" w:rsidRPr="00000000" w14:paraId="00000DD6">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D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D8">
      <w:pPr>
        <w:spacing w:after="0" w:line="240" w:lineRule="auto"/>
        <w:jc w:val="left"/>
        <w:rPr/>
      </w:pPr>
      <w:r w:rsidDel="00000000" w:rsidR="00000000" w:rsidRPr="00000000">
        <w:rPr>
          <w:rFonts w:ascii="Courier New" w:cs="Courier New" w:eastAsia="Courier New" w:hAnsi="Courier New"/>
          <w:sz w:val="20"/>
          <w:szCs w:val="20"/>
          <w:rtl w:val="0"/>
        </w:rPr>
        <w:t xml:space="preserve">    return {</w:t>
      </w:r>
      <w:r w:rsidDel="00000000" w:rsidR="00000000" w:rsidRPr="00000000">
        <w:rPr>
          <w:rtl w:val="0"/>
        </w:rPr>
      </w:r>
    </w:p>
    <w:p w:rsidR="00000000" w:rsidDel="00000000" w:rsidP="00000000" w:rsidRDefault="00000000" w:rsidRPr="00000000" w14:paraId="00000DD9">
      <w:pPr>
        <w:spacing w:after="0" w:line="240" w:lineRule="auto"/>
        <w:jc w:val="left"/>
        <w:rPr/>
      </w:pPr>
      <w:r w:rsidDel="00000000" w:rsidR="00000000" w:rsidRPr="00000000">
        <w:rPr>
          <w:rFonts w:ascii="Courier New" w:cs="Courier New" w:eastAsia="Courier New" w:hAnsi="Courier New"/>
          <w:sz w:val="20"/>
          <w:szCs w:val="20"/>
          <w:rtl w:val="0"/>
        </w:rPr>
        <w:t xml:space="preserve">      overall,</w:t>
      </w:r>
      <w:r w:rsidDel="00000000" w:rsidR="00000000" w:rsidRPr="00000000">
        <w:rPr>
          <w:rtl w:val="0"/>
        </w:rPr>
      </w:r>
    </w:p>
    <w:p w:rsidR="00000000" w:rsidDel="00000000" w:rsidP="00000000" w:rsidRDefault="00000000" w:rsidRPr="00000000" w14:paraId="00000DDA">
      <w:pPr>
        <w:spacing w:after="0" w:line="240" w:lineRule="auto"/>
        <w:jc w:val="left"/>
        <w:rPr/>
      </w:pPr>
      <w:r w:rsidDel="00000000" w:rsidR="00000000" w:rsidRPr="00000000">
        <w:rPr>
          <w:rFonts w:ascii="Courier New" w:cs="Courier New" w:eastAsia="Courier New" w:hAnsi="Courier New"/>
          <w:sz w:val="20"/>
          <w:szCs w:val="20"/>
          <w:rtl w:val="0"/>
        </w:rPr>
        <w:t xml:space="preserve">      breakdown: {</w:t>
      </w:r>
      <w:r w:rsidDel="00000000" w:rsidR="00000000" w:rsidRPr="00000000">
        <w:rPr>
          <w:rtl w:val="0"/>
        </w:rPr>
      </w:r>
    </w:p>
    <w:p w:rsidR="00000000" w:rsidDel="00000000" w:rsidP="00000000" w:rsidRDefault="00000000" w:rsidRPr="00000000" w14:paraId="00000DDB">
      <w:pPr>
        <w:spacing w:after="0" w:line="240" w:lineRule="auto"/>
        <w:jc w:val="left"/>
        <w:rPr/>
      </w:pPr>
      <w:r w:rsidDel="00000000" w:rsidR="00000000" w:rsidRPr="00000000">
        <w:rPr>
          <w:rFonts w:ascii="Courier New" w:cs="Courier New" w:eastAsia="Courier New" w:hAnsi="Courier New"/>
          <w:sz w:val="20"/>
          <w:szCs w:val="20"/>
          <w:rtl w:val="0"/>
        </w:rPr>
        <w:t xml:space="preserve">        developerExperience: deScore,</w:t>
      </w:r>
      <w:r w:rsidDel="00000000" w:rsidR="00000000" w:rsidRPr="00000000">
        <w:rPr>
          <w:rtl w:val="0"/>
        </w:rPr>
      </w:r>
    </w:p>
    <w:p w:rsidR="00000000" w:rsidDel="00000000" w:rsidP="00000000" w:rsidRDefault="00000000" w:rsidRPr="00000000" w14:paraId="00000DDC">
      <w:pPr>
        <w:spacing w:after="0" w:line="240" w:lineRule="auto"/>
        <w:jc w:val="left"/>
        <w:rPr/>
      </w:pPr>
      <w:r w:rsidDel="00000000" w:rsidR="00000000" w:rsidRPr="00000000">
        <w:rPr>
          <w:rFonts w:ascii="Courier New" w:cs="Courier New" w:eastAsia="Courier New" w:hAnsi="Courier New"/>
          <w:sz w:val="20"/>
          <w:szCs w:val="20"/>
          <w:rtl w:val="0"/>
        </w:rPr>
        <w:t xml:space="preserve">        technicalPerformance: tpScore,</w:t>
      </w:r>
      <w:r w:rsidDel="00000000" w:rsidR="00000000" w:rsidRPr="00000000">
        <w:rPr>
          <w:rtl w:val="0"/>
        </w:rPr>
      </w:r>
    </w:p>
    <w:p w:rsidR="00000000" w:rsidDel="00000000" w:rsidP="00000000" w:rsidRDefault="00000000" w:rsidRPr="00000000" w14:paraId="00000DDD">
      <w:pPr>
        <w:spacing w:after="0" w:line="240" w:lineRule="auto"/>
        <w:jc w:val="left"/>
        <w:rPr/>
      </w:pPr>
      <w:r w:rsidDel="00000000" w:rsidR="00000000" w:rsidRPr="00000000">
        <w:rPr>
          <w:rFonts w:ascii="Courier New" w:cs="Courier New" w:eastAsia="Courier New" w:hAnsi="Courier New"/>
          <w:sz w:val="20"/>
          <w:szCs w:val="20"/>
          <w:rtl w:val="0"/>
        </w:rPr>
        <w:t xml:space="preserve">        businessImpact: biScore,</w:t>
      </w:r>
      <w:r w:rsidDel="00000000" w:rsidR="00000000" w:rsidRPr="00000000">
        <w:rPr>
          <w:rtl w:val="0"/>
        </w:rPr>
      </w:r>
    </w:p>
    <w:p w:rsidR="00000000" w:rsidDel="00000000" w:rsidP="00000000" w:rsidRDefault="00000000" w:rsidRPr="00000000" w14:paraId="00000DD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DF">
      <w:pPr>
        <w:spacing w:after="0" w:line="240" w:lineRule="auto"/>
        <w:jc w:val="left"/>
        <w:rPr/>
      </w:pPr>
      <w:r w:rsidDel="00000000" w:rsidR="00000000" w:rsidRPr="00000000">
        <w:rPr>
          <w:rFonts w:ascii="Courier New" w:cs="Courier New" w:eastAsia="Courier New" w:hAnsi="Courier New"/>
          <w:sz w:val="20"/>
          <w:szCs w:val="20"/>
          <w:rtl w:val="0"/>
        </w:rPr>
        <w:t xml:space="preserve">      confidence,</w:t>
      </w:r>
      <w:r w:rsidDel="00000000" w:rsidR="00000000" w:rsidRPr="00000000">
        <w:rPr>
          <w:rtl w:val="0"/>
        </w:rPr>
      </w:r>
    </w:p>
    <w:p w:rsidR="00000000" w:rsidDel="00000000" w:rsidP="00000000" w:rsidRDefault="00000000" w:rsidRPr="00000000" w14:paraId="00000DE0">
      <w:pPr>
        <w:spacing w:after="0" w:line="240" w:lineRule="auto"/>
        <w:jc w:val="left"/>
        <w:rPr/>
      </w:pPr>
      <w:r w:rsidDel="00000000" w:rsidR="00000000" w:rsidRPr="00000000">
        <w:rPr>
          <w:rFonts w:ascii="Courier New" w:cs="Courier New" w:eastAsia="Courier New" w:hAnsi="Courier New"/>
          <w:sz w:val="20"/>
          <w:szCs w:val="20"/>
          <w:rtl w:val="0"/>
        </w:rPr>
        <w:t xml:space="preserve">      trend: 'STABLE', // requires temporal data</w:t>
      </w:r>
      <w:r w:rsidDel="00000000" w:rsidR="00000000" w:rsidRPr="00000000">
        <w:rPr>
          <w:rtl w:val="0"/>
        </w:rPr>
      </w:r>
    </w:p>
    <w:p w:rsidR="00000000" w:rsidDel="00000000" w:rsidP="00000000" w:rsidRDefault="00000000" w:rsidRPr="00000000" w14:paraId="00000DE1">
      <w:pPr>
        <w:spacing w:after="0" w:line="240" w:lineRule="auto"/>
        <w:jc w:val="left"/>
        <w:rPr/>
      </w:pPr>
      <w:r w:rsidDel="00000000" w:rsidR="00000000" w:rsidRPr="00000000">
        <w:rPr>
          <w:rFonts w:ascii="Courier New" w:cs="Courier New" w:eastAsia="Courier New" w:hAnsi="Courier New"/>
          <w:sz w:val="20"/>
          <w:szCs w:val="20"/>
          <w:rtl w:val="0"/>
        </w:rPr>
        <w:t xml:space="preserve">      dataSource: 'GITHUB_API',</w:t>
      </w:r>
      <w:r w:rsidDel="00000000" w:rsidR="00000000" w:rsidRPr="00000000">
        <w:rPr>
          <w:rtl w:val="0"/>
        </w:rPr>
      </w:r>
    </w:p>
    <w:p w:rsidR="00000000" w:rsidDel="00000000" w:rsidP="00000000" w:rsidRDefault="00000000" w:rsidRPr="00000000" w14:paraId="00000DE2">
      <w:pPr>
        <w:spacing w:after="0" w:line="240" w:lineRule="auto"/>
        <w:jc w:val="left"/>
        <w:rPr/>
      </w:pPr>
      <w:r w:rsidDel="00000000" w:rsidR="00000000" w:rsidRPr="00000000">
        <w:rPr>
          <w:rFonts w:ascii="Courier New" w:cs="Courier New" w:eastAsia="Courier New" w:hAnsi="Courier New"/>
          <w:sz w:val="20"/>
          <w:szCs w:val="20"/>
          <w:rtl w:val="0"/>
        </w:rPr>
        <w:t xml:space="preserve">      timestamp: new Date().toISOString(),</w:t>
      </w:r>
      <w:r w:rsidDel="00000000" w:rsidR="00000000" w:rsidRPr="00000000">
        <w:rPr>
          <w:rtl w:val="0"/>
        </w:rPr>
      </w:r>
    </w:p>
    <w:p w:rsidR="00000000" w:rsidDel="00000000" w:rsidP="00000000" w:rsidRDefault="00000000" w:rsidRPr="00000000" w14:paraId="00000DE3">
      <w:pPr>
        <w:spacing w:after="0" w:line="240" w:lineRule="auto"/>
        <w:jc w:val="left"/>
        <w:rPr/>
      </w:pPr>
      <w:r w:rsidDel="00000000" w:rsidR="00000000" w:rsidRPr="00000000">
        <w:rPr>
          <w:rFonts w:ascii="Courier New" w:cs="Courier New" w:eastAsia="Courier New" w:hAnsi="Courier New"/>
          <w:sz w:val="20"/>
          <w:szCs w:val="20"/>
          <w:rtl w:val="0"/>
        </w:rPr>
        <w:t xml:space="preserve">      projectContext: {</w:t>
      </w:r>
      <w:r w:rsidDel="00000000" w:rsidR="00000000" w:rsidRPr="00000000">
        <w:rPr>
          <w:rtl w:val="0"/>
        </w:rPr>
      </w:r>
    </w:p>
    <w:p w:rsidR="00000000" w:rsidDel="00000000" w:rsidP="00000000" w:rsidRDefault="00000000" w:rsidRPr="00000000" w14:paraId="00000DE4">
      <w:pPr>
        <w:spacing w:after="0" w:line="240" w:lineRule="auto"/>
        <w:jc w:val="left"/>
        <w:rPr/>
      </w:pPr>
      <w:r w:rsidDel="00000000" w:rsidR="00000000" w:rsidRPr="00000000">
        <w:rPr>
          <w:rFonts w:ascii="Courier New" w:cs="Courier New" w:eastAsia="Courier New" w:hAnsi="Courier New"/>
          <w:sz w:val="20"/>
          <w:szCs w:val="20"/>
          <w:rtl w:val="0"/>
        </w:rPr>
        <w:t xml:space="preserve">        name: projectName,</w:t>
      </w:r>
      <w:r w:rsidDel="00000000" w:rsidR="00000000" w:rsidRPr="00000000">
        <w:rPr>
          <w:rtl w:val="0"/>
        </w:rPr>
      </w:r>
    </w:p>
    <w:p w:rsidR="00000000" w:rsidDel="00000000" w:rsidP="00000000" w:rsidRDefault="00000000" w:rsidRPr="00000000" w14:paraId="00000DE5">
      <w:pPr>
        <w:spacing w:after="0" w:line="240" w:lineRule="auto"/>
        <w:jc w:val="left"/>
        <w:rPr/>
      </w:pPr>
      <w:r w:rsidDel="00000000" w:rsidR="00000000" w:rsidRPr="00000000">
        <w:rPr>
          <w:rFonts w:ascii="Courier New" w:cs="Courier New" w:eastAsia="Courier New" w:hAnsi="Courier New"/>
          <w:sz w:val="20"/>
          <w:szCs w:val="20"/>
          <w:rtl w:val="0"/>
        </w:rPr>
        <w:t xml:space="preserve">        size: 'MEDIUM',</w:t>
      </w:r>
      <w:r w:rsidDel="00000000" w:rsidR="00000000" w:rsidRPr="00000000">
        <w:rPr>
          <w:rtl w:val="0"/>
        </w:rPr>
      </w:r>
    </w:p>
    <w:p w:rsidR="00000000" w:rsidDel="00000000" w:rsidP="00000000" w:rsidRDefault="00000000" w:rsidRPr="00000000" w14:paraId="00000DE6">
      <w:pPr>
        <w:spacing w:after="0" w:line="240" w:lineRule="auto"/>
        <w:jc w:val="left"/>
        <w:rPr/>
      </w:pPr>
      <w:r w:rsidDel="00000000" w:rsidR="00000000" w:rsidRPr="00000000">
        <w:rPr>
          <w:rFonts w:ascii="Courier New" w:cs="Courier New" w:eastAsia="Courier New" w:hAnsi="Courier New"/>
          <w:sz w:val="20"/>
          <w:szCs w:val="20"/>
          <w:rtl w:val="0"/>
        </w:rPr>
        <w:t xml:space="preserve">        type: 'LIBRARY',</w:t>
      </w:r>
      <w:r w:rsidDel="00000000" w:rsidR="00000000" w:rsidRPr="00000000">
        <w:rPr>
          <w:rtl w:val="0"/>
        </w:rPr>
      </w:r>
    </w:p>
    <w:p w:rsidR="00000000" w:rsidDel="00000000" w:rsidP="00000000" w:rsidRDefault="00000000" w:rsidRPr="00000000" w14:paraId="00000DE7">
      <w:pPr>
        <w:spacing w:after="0" w:line="240" w:lineRule="auto"/>
        <w:jc w:val="left"/>
        <w:rPr/>
      </w:pPr>
      <w:r w:rsidDel="00000000" w:rsidR="00000000" w:rsidRPr="00000000">
        <w:rPr>
          <w:rFonts w:ascii="Courier New" w:cs="Courier New" w:eastAsia="Courier New" w:hAnsi="Courier New"/>
          <w:sz w:val="20"/>
          <w:szCs w:val="20"/>
          <w:rtl w:val="0"/>
        </w:rPr>
        <w:t xml:space="preserve">        activity: 'ACTIVE',</w:t>
      </w:r>
      <w:r w:rsidDel="00000000" w:rsidR="00000000" w:rsidRPr="00000000">
        <w:rPr>
          <w:rtl w:val="0"/>
        </w:rPr>
      </w:r>
    </w:p>
    <w:p w:rsidR="00000000" w:rsidDel="00000000" w:rsidP="00000000" w:rsidRDefault="00000000" w:rsidRPr="00000000" w14:paraId="00000DE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E9">
      <w:pPr>
        <w:spacing w:after="0" w:line="240" w:lineRule="auto"/>
        <w:jc w:val="left"/>
        <w:rPr/>
      </w:pPr>
      <w:r w:rsidDel="00000000" w:rsidR="00000000" w:rsidRPr="00000000">
        <w:rPr>
          <w:rFonts w:ascii="Courier New" w:cs="Courier New" w:eastAsia="Courier New" w:hAnsi="Courier New"/>
          <w:sz w:val="20"/>
          <w:szCs w:val="20"/>
          <w:rtl w:val="0"/>
        </w:rPr>
        <w:t xml:space="preserve">      recommendations,</w:t>
      </w:r>
      <w:r w:rsidDel="00000000" w:rsidR="00000000" w:rsidRPr="00000000">
        <w:rPr>
          <w:rtl w:val="0"/>
        </w:rPr>
      </w:r>
    </w:p>
    <w:p w:rsidR="00000000" w:rsidDel="00000000" w:rsidP="00000000" w:rsidRDefault="00000000" w:rsidRPr="00000000" w14:paraId="00000DE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E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EC">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ED">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EE">
      <w:pPr>
        <w:spacing w:after="0" w:line="240" w:lineRule="auto"/>
        <w:jc w:val="left"/>
        <w:rPr/>
      </w:pPr>
      <w:r w:rsidDel="00000000" w:rsidR="00000000" w:rsidRPr="00000000">
        <w:rPr>
          <w:rFonts w:ascii="Courier New" w:cs="Courier New" w:eastAsia="Courier New" w:hAnsi="Courier New"/>
          <w:sz w:val="20"/>
          <w:szCs w:val="20"/>
          <w:rtl w:val="0"/>
        </w:rPr>
        <w:t xml:space="preserve">   * Розрахунок Developer Experience score</w:t>
      </w:r>
      <w:r w:rsidDel="00000000" w:rsidR="00000000" w:rsidRPr="00000000">
        <w:rPr>
          <w:rtl w:val="0"/>
        </w:rPr>
      </w:r>
    </w:p>
    <w:p w:rsidR="00000000" w:rsidDel="00000000" w:rsidP="00000000" w:rsidRDefault="00000000" w:rsidRPr="00000000" w14:paraId="00000DE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F0">
      <w:pPr>
        <w:spacing w:after="0" w:line="240" w:lineRule="auto"/>
        <w:jc w:val="left"/>
        <w:rPr/>
      </w:pPr>
      <w:r w:rsidDel="00000000" w:rsidR="00000000" w:rsidRPr="00000000">
        <w:rPr>
          <w:rFonts w:ascii="Courier New" w:cs="Courier New" w:eastAsia="Courier New" w:hAnsi="Courier New"/>
          <w:sz w:val="20"/>
          <w:szCs w:val="20"/>
          <w:rtl w:val="0"/>
        </w:rPr>
        <w:t xml:space="preserve">  private calculateDeveloperExperienceScore(</w:t>
      </w:r>
      <w:r w:rsidDel="00000000" w:rsidR="00000000" w:rsidRPr="00000000">
        <w:rPr>
          <w:rtl w:val="0"/>
        </w:rPr>
      </w:r>
    </w:p>
    <w:p w:rsidR="00000000" w:rsidDel="00000000" w:rsidP="00000000" w:rsidRDefault="00000000" w:rsidRPr="00000000" w14:paraId="00000DF1">
      <w:pPr>
        <w:spacing w:after="0" w:line="240" w:lineRule="auto"/>
        <w:jc w:val="left"/>
        <w:rPr/>
      </w:pPr>
      <w:r w:rsidDel="00000000" w:rsidR="00000000" w:rsidRPr="00000000">
        <w:rPr>
          <w:rFonts w:ascii="Courier New" w:cs="Courier New" w:eastAsia="Courier New" w:hAnsi="Courier New"/>
          <w:sz w:val="20"/>
          <w:szCs w:val="20"/>
          <w:rtl w:val="0"/>
        </w:rPr>
        <w:t xml:space="preserve">    metrics: OpenSourceDeveloperExperience</w:t>
      </w:r>
      <w:r w:rsidDel="00000000" w:rsidR="00000000" w:rsidRPr="00000000">
        <w:rPr>
          <w:rtl w:val="0"/>
        </w:rPr>
      </w:r>
    </w:p>
    <w:p w:rsidR="00000000" w:rsidDel="00000000" w:rsidP="00000000" w:rsidRDefault="00000000" w:rsidRPr="00000000" w14:paraId="00000DF2">
      <w:pPr>
        <w:spacing w:after="0" w:line="240" w:lineRule="auto"/>
        <w:jc w:val="left"/>
        <w:rPr/>
      </w:pPr>
      <w:r w:rsidDel="00000000" w:rsidR="00000000" w:rsidRPr="00000000">
        <w:rPr>
          <w:rFonts w:ascii="Courier New" w:cs="Courier New" w:eastAsia="Courier New" w:hAnsi="Courier New"/>
          <w:sz w:val="20"/>
          <w:szCs w:val="20"/>
          <w:rtl w:val="0"/>
        </w:rPr>
        <w:t xml:space="preserve">  ): CategoryScore {</w:t>
      </w:r>
      <w:r w:rsidDel="00000000" w:rsidR="00000000" w:rsidRPr="00000000">
        <w:rPr>
          <w:rtl w:val="0"/>
        </w:rPr>
      </w:r>
    </w:p>
    <w:p w:rsidR="00000000" w:rsidDel="00000000" w:rsidP="00000000" w:rsidRDefault="00000000" w:rsidRPr="00000000" w14:paraId="00000DF3">
      <w:pPr>
        <w:spacing w:after="0" w:line="240" w:lineRule="auto"/>
        <w:jc w:val="left"/>
        <w:rPr/>
      </w:pPr>
      <w:r w:rsidDel="00000000" w:rsidR="00000000" w:rsidRPr="00000000">
        <w:rPr>
          <w:rFonts w:ascii="Courier New" w:cs="Courier New" w:eastAsia="Courier New" w:hAnsi="Courier New"/>
          <w:sz w:val="20"/>
          <w:szCs w:val="20"/>
          <w:rtl w:val="0"/>
        </w:rPr>
        <w:t xml:space="preserve">    const normalizedMetrics: NormalizedMetric[] = [</w:t>
      </w:r>
      <w:r w:rsidDel="00000000" w:rsidR="00000000" w:rsidRPr="00000000">
        <w:rPr>
          <w:rtl w:val="0"/>
        </w:rPr>
      </w:r>
    </w:p>
    <w:p w:rsidR="00000000" w:rsidDel="00000000" w:rsidP="00000000" w:rsidRDefault="00000000" w:rsidRPr="00000000" w14:paraId="00000DF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F5">
      <w:pPr>
        <w:spacing w:after="0" w:line="240" w:lineRule="auto"/>
        <w:jc w:val="left"/>
        <w:rPr/>
      </w:pPr>
      <w:r w:rsidDel="00000000" w:rsidR="00000000" w:rsidRPr="00000000">
        <w:rPr>
          <w:rFonts w:ascii="Courier New" w:cs="Courier New" w:eastAsia="Courier New" w:hAnsi="Courier New"/>
          <w:sz w:val="20"/>
          <w:szCs w:val="20"/>
          <w:rtl w:val="0"/>
        </w:rPr>
        <w:t xml:space="preserve">        name: 'codeReviewDuration',</w:t>
      </w:r>
      <w:r w:rsidDel="00000000" w:rsidR="00000000" w:rsidRPr="00000000">
        <w:rPr>
          <w:rtl w:val="0"/>
        </w:rPr>
      </w:r>
    </w:p>
    <w:p w:rsidR="00000000" w:rsidDel="00000000" w:rsidP="00000000" w:rsidRDefault="00000000" w:rsidRPr="00000000" w14:paraId="00000DF6">
      <w:pPr>
        <w:spacing w:after="0" w:line="240" w:lineRule="auto"/>
        <w:jc w:val="left"/>
        <w:rPr/>
      </w:pPr>
      <w:r w:rsidDel="00000000" w:rsidR="00000000" w:rsidRPr="00000000">
        <w:rPr>
          <w:rFonts w:ascii="Courier New" w:cs="Courier New" w:eastAsia="Courier New" w:hAnsi="Courier New"/>
          <w:sz w:val="20"/>
          <w:szCs w:val="20"/>
          <w:rtl w:val="0"/>
        </w:rPr>
        <w:t xml:space="preserve">        normalizedValue: this.normalize(</w:t>
      </w:r>
      <w:r w:rsidDel="00000000" w:rsidR="00000000" w:rsidRPr="00000000">
        <w:rPr>
          <w:rtl w:val="0"/>
        </w:rPr>
      </w:r>
    </w:p>
    <w:p w:rsidR="00000000" w:rsidDel="00000000" w:rsidP="00000000" w:rsidRDefault="00000000" w:rsidRPr="00000000" w14:paraId="00000DF7">
      <w:pPr>
        <w:spacing w:after="0" w:line="240" w:lineRule="auto"/>
        <w:jc w:val="left"/>
        <w:rPr/>
      </w:pPr>
      <w:r w:rsidDel="00000000" w:rsidR="00000000" w:rsidRPr="00000000">
        <w:rPr>
          <w:rFonts w:ascii="Courier New" w:cs="Courier New" w:eastAsia="Courier New" w:hAnsi="Courier New"/>
          <w:sz w:val="20"/>
          <w:szCs w:val="20"/>
          <w:rtl w:val="0"/>
        </w:rPr>
        <w:t xml:space="preserve">          metrics.codeReviewDuration,</w:t>
      </w:r>
      <w:r w:rsidDel="00000000" w:rsidR="00000000" w:rsidRPr="00000000">
        <w:rPr>
          <w:rtl w:val="0"/>
        </w:rPr>
      </w:r>
    </w:p>
    <w:p w:rsidR="00000000" w:rsidDel="00000000" w:rsidP="00000000" w:rsidRDefault="00000000" w:rsidRPr="00000000" w14:paraId="00000DF8">
      <w:pPr>
        <w:spacing w:after="0" w:line="240" w:lineRule="auto"/>
        <w:jc w:val="left"/>
        <w:rPr/>
      </w:pPr>
      <w:r w:rsidDel="00000000" w:rsidR="00000000" w:rsidRPr="00000000">
        <w:rPr>
          <w:rFonts w:ascii="Courier New" w:cs="Courier New" w:eastAsia="Courier New" w:hAnsi="Courier New"/>
          <w:sz w:val="20"/>
          <w:szCs w:val="20"/>
          <w:rtl w:val="0"/>
        </w:rPr>
        <w:t xml:space="preserve">          0,</w:t>
      </w:r>
      <w:r w:rsidDel="00000000" w:rsidR="00000000" w:rsidRPr="00000000">
        <w:rPr>
          <w:rtl w:val="0"/>
        </w:rPr>
      </w:r>
    </w:p>
    <w:p w:rsidR="00000000" w:rsidDel="00000000" w:rsidP="00000000" w:rsidRDefault="00000000" w:rsidRPr="00000000" w14:paraId="00000DF9">
      <w:pPr>
        <w:spacing w:after="0" w:line="240" w:lineRule="auto"/>
        <w:jc w:val="left"/>
        <w:rPr/>
      </w:pPr>
      <w:r w:rsidDel="00000000" w:rsidR="00000000" w:rsidRPr="00000000">
        <w:rPr>
          <w:rFonts w:ascii="Courier New" w:cs="Courier New" w:eastAsia="Courier New" w:hAnsi="Courier New"/>
          <w:sz w:val="20"/>
          <w:szCs w:val="20"/>
          <w:rtl w:val="0"/>
        </w:rPr>
        <w:t xml:space="preserve">          168,</w:t>
      </w:r>
      <w:r w:rsidDel="00000000" w:rsidR="00000000" w:rsidRPr="00000000">
        <w:rPr>
          <w:rtl w:val="0"/>
        </w:rPr>
      </w:r>
    </w:p>
    <w:p w:rsidR="00000000" w:rsidDel="00000000" w:rsidP="00000000" w:rsidRDefault="00000000" w:rsidRPr="00000000" w14:paraId="00000DFA">
      <w:pPr>
        <w:spacing w:after="0" w:line="240" w:lineRule="auto"/>
        <w:jc w:val="left"/>
        <w:rPr/>
      </w:pPr>
      <w:r w:rsidDel="00000000" w:rsidR="00000000" w:rsidRPr="00000000">
        <w:rPr>
          <w:rFonts w:ascii="Courier New" w:cs="Courier New" w:eastAsia="Courier New" w:hAnsi="Courier New"/>
          <w:sz w:val="20"/>
          <w:szCs w:val="20"/>
          <w:rtl w:val="0"/>
        </w:rPr>
        <w:t xml:space="preserve">          'lower_is_better'</w:t>
      </w:r>
      <w:r w:rsidDel="00000000" w:rsidR="00000000" w:rsidRPr="00000000">
        <w:rPr>
          <w:rtl w:val="0"/>
        </w:rPr>
      </w:r>
    </w:p>
    <w:p w:rsidR="00000000" w:rsidDel="00000000" w:rsidP="00000000" w:rsidRDefault="00000000" w:rsidRPr="00000000" w14:paraId="00000DF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FC">
      <w:pPr>
        <w:spacing w:after="0" w:line="240" w:lineRule="auto"/>
        <w:jc w:val="left"/>
        <w:rPr/>
      </w:pPr>
      <w:r w:rsidDel="00000000" w:rsidR="00000000" w:rsidRPr="00000000">
        <w:rPr>
          <w:rFonts w:ascii="Courier New" w:cs="Courier New" w:eastAsia="Courier New" w:hAnsi="Courier New"/>
          <w:sz w:val="20"/>
          <w:szCs w:val="20"/>
          <w:rtl w:val="0"/>
        </w:rPr>
        <w:t xml:space="preserve">        rawValue: metrics.codeReviewDuration,</w:t>
      </w:r>
      <w:r w:rsidDel="00000000" w:rsidR="00000000" w:rsidRPr="00000000">
        <w:rPr>
          <w:rtl w:val="0"/>
        </w:rPr>
      </w:r>
    </w:p>
    <w:p w:rsidR="00000000" w:rsidDel="00000000" w:rsidP="00000000" w:rsidRDefault="00000000" w:rsidRPr="00000000" w14:paraId="00000DFD">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F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DFF">
      <w:pPr>
        <w:spacing w:after="0" w:line="240" w:lineRule="auto"/>
        <w:jc w:val="left"/>
        <w:rPr/>
      </w:pPr>
      <w:r w:rsidDel="00000000" w:rsidR="00000000" w:rsidRPr="00000000">
        <w:rPr>
          <w:rFonts w:ascii="Courier New" w:cs="Courier New" w:eastAsia="Courier New" w:hAnsi="Courier New"/>
          <w:sz w:val="20"/>
          <w:szCs w:val="20"/>
          <w:rtl w:val="0"/>
        </w:rPr>
        <w:t xml:space="preserve">        name: 'debuggingTime',</w:t>
      </w:r>
      <w:r w:rsidDel="00000000" w:rsidR="00000000" w:rsidRPr="00000000">
        <w:rPr>
          <w:rtl w:val="0"/>
        </w:rPr>
      </w:r>
    </w:p>
    <w:p w:rsidR="00000000" w:rsidDel="00000000" w:rsidP="00000000" w:rsidRDefault="00000000" w:rsidRPr="00000000" w14:paraId="00000E00">
      <w:pPr>
        <w:spacing w:after="0" w:line="240" w:lineRule="auto"/>
        <w:jc w:val="left"/>
        <w:rPr/>
      </w:pPr>
      <w:r w:rsidDel="00000000" w:rsidR="00000000" w:rsidRPr="00000000">
        <w:rPr>
          <w:rFonts w:ascii="Courier New" w:cs="Courier New" w:eastAsia="Courier New" w:hAnsi="Courier New"/>
          <w:sz w:val="20"/>
          <w:szCs w:val="20"/>
          <w:rtl w:val="0"/>
        </w:rPr>
        <w:t xml:space="preserve">        normalizedValue: this.normalize(</w:t>
      </w:r>
      <w:r w:rsidDel="00000000" w:rsidR="00000000" w:rsidRPr="00000000">
        <w:rPr>
          <w:rtl w:val="0"/>
        </w:rPr>
      </w:r>
    </w:p>
    <w:p w:rsidR="00000000" w:rsidDel="00000000" w:rsidP="00000000" w:rsidRDefault="00000000" w:rsidRPr="00000000" w14:paraId="00000E01">
      <w:pPr>
        <w:spacing w:after="0" w:line="240" w:lineRule="auto"/>
        <w:jc w:val="left"/>
        <w:rPr/>
      </w:pPr>
      <w:r w:rsidDel="00000000" w:rsidR="00000000" w:rsidRPr="00000000">
        <w:rPr>
          <w:rFonts w:ascii="Courier New" w:cs="Courier New" w:eastAsia="Courier New" w:hAnsi="Courier New"/>
          <w:sz w:val="20"/>
          <w:szCs w:val="20"/>
          <w:rtl w:val="0"/>
        </w:rPr>
        <w:t xml:space="preserve">          metrics.debuggingTime,</w:t>
      </w:r>
      <w:r w:rsidDel="00000000" w:rsidR="00000000" w:rsidRPr="00000000">
        <w:rPr>
          <w:rtl w:val="0"/>
        </w:rPr>
      </w:r>
    </w:p>
    <w:p w:rsidR="00000000" w:rsidDel="00000000" w:rsidP="00000000" w:rsidRDefault="00000000" w:rsidRPr="00000000" w14:paraId="00000E02">
      <w:pPr>
        <w:spacing w:after="0" w:line="240" w:lineRule="auto"/>
        <w:jc w:val="left"/>
        <w:rPr/>
      </w:pPr>
      <w:r w:rsidDel="00000000" w:rsidR="00000000" w:rsidRPr="00000000">
        <w:rPr>
          <w:rFonts w:ascii="Courier New" w:cs="Courier New" w:eastAsia="Courier New" w:hAnsi="Courier New"/>
          <w:sz w:val="20"/>
          <w:szCs w:val="20"/>
          <w:rtl w:val="0"/>
        </w:rPr>
        <w:t xml:space="preserve">          0,</w:t>
      </w:r>
      <w:r w:rsidDel="00000000" w:rsidR="00000000" w:rsidRPr="00000000">
        <w:rPr>
          <w:rtl w:val="0"/>
        </w:rPr>
      </w:r>
    </w:p>
    <w:p w:rsidR="00000000" w:rsidDel="00000000" w:rsidP="00000000" w:rsidRDefault="00000000" w:rsidRPr="00000000" w14:paraId="00000E03">
      <w:pPr>
        <w:spacing w:after="0" w:line="240" w:lineRule="auto"/>
        <w:jc w:val="left"/>
        <w:rPr/>
      </w:pPr>
      <w:r w:rsidDel="00000000" w:rsidR="00000000" w:rsidRPr="00000000">
        <w:rPr>
          <w:rFonts w:ascii="Courier New" w:cs="Courier New" w:eastAsia="Courier New" w:hAnsi="Courier New"/>
          <w:sz w:val="20"/>
          <w:szCs w:val="20"/>
          <w:rtl w:val="0"/>
        </w:rPr>
        <w:t xml:space="preserve">          168,</w:t>
      </w:r>
      <w:r w:rsidDel="00000000" w:rsidR="00000000" w:rsidRPr="00000000">
        <w:rPr>
          <w:rtl w:val="0"/>
        </w:rPr>
      </w:r>
    </w:p>
    <w:p w:rsidR="00000000" w:rsidDel="00000000" w:rsidP="00000000" w:rsidRDefault="00000000" w:rsidRPr="00000000" w14:paraId="00000E04">
      <w:pPr>
        <w:spacing w:after="0" w:line="240" w:lineRule="auto"/>
        <w:jc w:val="left"/>
        <w:rPr/>
      </w:pPr>
      <w:r w:rsidDel="00000000" w:rsidR="00000000" w:rsidRPr="00000000">
        <w:rPr>
          <w:rFonts w:ascii="Courier New" w:cs="Courier New" w:eastAsia="Courier New" w:hAnsi="Courier New"/>
          <w:sz w:val="20"/>
          <w:szCs w:val="20"/>
          <w:rtl w:val="0"/>
        </w:rPr>
        <w:t xml:space="preserve">          'lower_is_better'</w:t>
      </w:r>
      <w:r w:rsidDel="00000000" w:rsidR="00000000" w:rsidRPr="00000000">
        <w:rPr>
          <w:rtl w:val="0"/>
        </w:rPr>
      </w:r>
    </w:p>
    <w:p w:rsidR="00000000" w:rsidDel="00000000" w:rsidP="00000000" w:rsidRDefault="00000000" w:rsidRPr="00000000" w14:paraId="00000E0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06">
      <w:pPr>
        <w:spacing w:after="0" w:line="240" w:lineRule="auto"/>
        <w:jc w:val="left"/>
        <w:rPr/>
      </w:pPr>
      <w:r w:rsidDel="00000000" w:rsidR="00000000" w:rsidRPr="00000000">
        <w:rPr>
          <w:rFonts w:ascii="Courier New" w:cs="Courier New" w:eastAsia="Courier New" w:hAnsi="Courier New"/>
          <w:sz w:val="20"/>
          <w:szCs w:val="20"/>
          <w:rtl w:val="0"/>
        </w:rPr>
        <w:t xml:space="preserve">        rawValue: metrics.debuggingTime,</w:t>
      </w:r>
      <w:r w:rsidDel="00000000" w:rsidR="00000000" w:rsidRPr="00000000">
        <w:rPr>
          <w:rtl w:val="0"/>
        </w:rPr>
      </w:r>
    </w:p>
    <w:p w:rsidR="00000000" w:rsidDel="00000000" w:rsidP="00000000" w:rsidRDefault="00000000" w:rsidRPr="00000000" w14:paraId="00000E0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0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09">
      <w:pPr>
        <w:spacing w:after="0" w:line="240" w:lineRule="auto"/>
        <w:jc w:val="left"/>
        <w:rPr/>
      </w:pPr>
      <w:r w:rsidDel="00000000" w:rsidR="00000000" w:rsidRPr="00000000">
        <w:rPr>
          <w:rFonts w:ascii="Courier New" w:cs="Courier New" w:eastAsia="Courier New" w:hAnsi="Courier New"/>
          <w:sz w:val="20"/>
          <w:szCs w:val="20"/>
          <w:rtl w:val="0"/>
        </w:rPr>
        <w:t xml:space="preserve">        name: 'buildTime',</w:t>
      </w:r>
      <w:r w:rsidDel="00000000" w:rsidR="00000000" w:rsidRPr="00000000">
        <w:rPr>
          <w:rtl w:val="0"/>
        </w:rPr>
      </w:r>
    </w:p>
    <w:p w:rsidR="00000000" w:rsidDel="00000000" w:rsidP="00000000" w:rsidRDefault="00000000" w:rsidRPr="00000000" w14:paraId="00000E0A">
      <w:pPr>
        <w:spacing w:after="0" w:line="240" w:lineRule="auto"/>
        <w:jc w:val="left"/>
        <w:rPr/>
      </w:pPr>
      <w:r w:rsidDel="00000000" w:rsidR="00000000" w:rsidRPr="00000000">
        <w:rPr>
          <w:rFonts w:ascii="Courier New" w:cs="Courier New" w:eastAsia="Courier New" w:hAnsi="Courier New"/>
          <w:sz w:val="20"/>
          <w:szCs w:val="20"/>
          <w:rtl w:val="0"/>
        </w:rPr>
        <w:t xml:space="preserve">        normalizedValue: this.normalize(</w:t>
      </w:r>
      <w:r w:rsidDel="00000000" w:rsidR="00000000" w:rsidRPr="00000000">
        <w:rPr>
          <w:rtl w:val="0"/>
        </w:rPr>
      </w:r>
    </w:p>
    <w:p w:rsidR="00000000" w:rsidDel="00000000" w:rsidP="00000000" w:rsidRDefault="00000000" w:rsidRPr="00000000" w14:paraId="00000E0B">
      <w:pPr>
        <w:spacing w:after="0" w:line="240" w:lineRule="auto"/>
        <w:jc w:val="left"/>
        <w:rPr/>
      </w:pPr>
      <w:r w:rsidDel="00000000" w:rsidR="00000000" w:rsidRPr="00000000">
        <w:rPr>
          <w:rFonts w:ascii="Courier New" w:cs="Courier New" w:eastAsia="Courier New" w:hAnsi="Courier New"/>
          <w:sz w:val="20"/>
          <w:szCs w:val="20"/>
          <w:rtl w:val="0"/>
        </w:rPr>
        <w:t xml:space="preserve">          metrics.buildTime,</w:t>
      </w:r>
      <w:r w:rsidDel="00000000" w:rsidR="00000000" w:rsidRPr="00000000">
        <w:rPr>
          <w:rtl w:val="0"/>
        </w:rPr>
      </w:r>
    </w:p>
    <w:p w:rsidR="00000000" w:rsidDel="00000000" w:rsidP="00000000" w:rsidRDefault="00000000" w:rsidRPr="00000000" w14:paraId="00000E0C">
      <w:pPr>
        <w:spacing w:after="0" w:line="240" w:lineRule="auto"/>
        <w:jc w:val="left"/>
        <w:rPr/>
      </w:pPr>
      <w:r w:rsidDel="00000000" w:rsidR="00000000" w:rsidRPr="00000000">
        <w:rPr>
          <w:rFonts w:ascii="Courier New" w:cs="Courier New" w:eastAsia="Courier New" w:hAnsi="Courier New"/>
          <w:sz w:val="20"/>
          <w:szCs w:val="20"/>
          <w:rtl w:val="0"/>
        </w:rPr>
        <w:t xml:space="preserve">          0,</w:t>
      </w:r>
      <w:r w:rsidDel="00000000" w:rsidR="00000000" w:rsidRPr="00000000">
        <w:rPr>
          <w:rtl w:val="0"/>
        </w:rPr>
      </w:r>
    </w:p>
    <w:p w:rsidR="00000000" w:rsidDel="00000000" w:rsidP="00000000" w:rsidRDefault="00000000" w:rsidRPr="00000000" w14:paraId="00000E0D">
      <w:pPr>
        <w:spacing w:after="0" w:line="240" w:lineRule="auto"/>
        <w:jc w:val="left"/>
        <w:rPr/>
      </w:pPr>
      <w:r w:rsidDel="00000000" w:rsidR="00000000" w:rsidRPr="00000000">
        <w:rPr>
          <w:rFonts w:ascii="Courier New" w:cs="Courier New" w:eastAsia="Courier New" w:hAnsi="Courier New"/>
          <w:sz w:val="20"/>
          <w:szCs w:val="20"/>
          <w:rtl w:val="0"/>
        </w:rPr>
        <w:t xml:space="preserve">          1800,</w:t>
      </w:r>
      <w:r w:rsidDel="00000000" w:rsidR="00000000" w:rsidRPr="00000000">
        <w:rPr>
          <w:rtl w:val="0"/>
        </w:rPr>
      </w:r>
    </w:p>
    <w:p w:rsidR="00000000" w:rsidDel="00000000" w:rsidP="00000000" w:rsidRDefault="00000000" w:rsidRPr="00000000" w14:paraId="00000E0E">
      <w:pPr>
        <w:spacing w:after="0" w:line="240" w:lineRule="auto"/>
        <w:jc w:val="left"/>
        <w:rPr/>
      </w:pPr>
      <w:r w:rsidDel="00000000" w:rsidR="00000000" w:rsidRPr="00000000">
        <w:rPr>
          <w:rFonts w:ascii="Courier New" w:cs="Courier New" w:eastAsia="Courier New" w:hAnsi="Courier New"/>
          <w:sz w:val="20"/>
          <w:szCs w:val="20"/>
          <w:rtl w:val="0"/>
        </w:rPr>
        <w:t xml:space="preserve">          'lower_is_better'</w:t>
      </w:r>
      <w:r w:rsidDel="00000000" w:rsidR="00000000" w:rsidRPr="00000000">
        <w:rPr>
          <w:rtl w:val="0"/>
        </w:rPr>
      </w:r>
    </w:p>
    <w:p w:rsidR="00000000" w:rsidDel="00000000" w:rsidP="00000000" w:rsidRDefault="00000000" w:rsidRPr="00000000" w14:paraId="00000E0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10">
      <w:pPr>
        <w:spacing w:after="0" w:line="240" w:lineRule="auto"/>
        <w:jc w:val="left"/>
        <w:rPr/>
      </w:pPr>
      <w:r w:rsidDel="00000000" w:rsidR="00000000" w:rsidRPr="00000000">
        <w:rPr>
          <w:rFonts w:ascii="Courier New" w:cs="Courier New" w:eastAsia="Courier New" w:hAnsi="Courier New"/>
          <w:sz w:val="20"/>
          <w:szCs w:val="20"/>
          <w:rtl w:val="0"/>
        </w:rPr>
        <w:t xml:space="preserve">        rawValue: metrics.buildTime,</w:t>
      </w:r>
      <w:r w:rsidDel="00000000" w:rsidR="00000000" w:rsidRPr="00000000">
        <w:rPr>
          <w:rtl w:val="0"/>
        </w:rPr>
      </w:r>
    </w:p>
    <w:p w:rsidR="00000000" w:rsidDel="00000000" w:rsidP="00000000" w:rsidRDefault="00000000" w:rsidRPr="00000000" w14:paraId="00000E1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1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13">
      <w:pPr>
        <w:spacing w:after="0" w:line="240" w:lineRule="auto"/>
        <w:jc w:val="left"/>
        <w:rPr/>
      </w:pPr>
      <w:r w:rsidDel="00000000" w:rsidR="00000000" w:rsidRPr="00000000">
        <w:rPr>
          <w:rFonts w:ascii="Courier New" w:cs="Courier New" w:eastAsia="Courier New" w:hAnsi="Courier New"/>
          <w:sz w:val="20"/>
          <w:szCs w:val="20"/>
          <w:rtl w:val="0"/>
        </w:rPr>
        <w:t xml:space="preserve">        name: 'successfulDeploymentsRatio',</w:t>
      </w:r>
      <w:r w:rsidDel="00000000" w:rsidR="00000000" w:rsidRPr="00000000">
        <w:rPr>
          <w:rtl w:val="0"/>
        </w:rPr>
      </w:r>
    </w:p>
    <w:p w:rsidR="00000000" w:rsidDel="00000000" w:rsidP="00000000" w:rsidRDefault="00000000" w:rsidRPr="00000000" w14:paraId="00000E14">
      <w:pPr>
        <w:spacing w:after="0" w:line="240" w:lineRule="auto"/>
        <w:jc w:val="left"/>
        <w:rPr/>
      </w:pPr>
      <w:r w:rsidDel="00000000" w:rsidR="00000000" w:rsidRPr="00000000">
        <w:rPr>
          <w:rFonts w:ascii="Courier New" w:cs="Courier New" w:eastAsia="Courier New" w:hAnsi="Courier New"/>
          <w:sz w:val="20"/>
          <w:szCs w:val="20"/>
          <w:rtl w:val="0"/>
        </w:rPr>
        <w:t xml:space="preserve">        normalizedValue: this.normalize(</w:t>
      </w:r>
      <w:r w:rsidDel="00000000" w:rsidR="00000000" w:rsidRPr="00000000">
        <w:rPr>
          <w:rtl w:val="0"/>
        </w:rPr>
      </w:r>
    </w:p>
    <w:p w:rsidR="00000000" w:rsidDel="00000000" w:rsidP="00000000" w:rsidRDefault="00000000" w:rsidRPr="00000000" w14:paraId="00000E15">
      <w:pPr>
        <w:spacing w:after="0" w:line="240" w:lineRule="auto"/>
        <w:jc w:val="left"/>
        <w:rPr/>
      </w:pPr>
      <w:r w:rsidDel="00000000" w:rsidR="00000000" w:rsidRPr="00000000">
        <w:rPr>
          <w:rFonts w:ascii="Courier New" w:cs="Courier New" w:eastAsia="Courier New" w:hAnsi="Courier New"/>
          <w:sz w:val="20"/>
          <w:szCs w:val="20"/>
          <w:rtl w:val="0"/>
        </w:rPr>
        <w:t xml:space="preserve">          metrics.successfulDeploymentsRatio,</w:t>
      </w:r>
      <w:r w:rsidDel="00000000" w:rsidR="00000000" w:rsidRPr="00000000">
        <w:rPr>
          <w:rtl w:val="0"/>
        </w:rPr>
      </w:r>
    </w:p>
    <w:p w:rsidR="00000000" w:rsidDel="00000000" w:rsidP="00000000" w:rsidRDefault="00000000" w:rsidRPr="00000000" w14:paraId="00000E16">
      <w:pPr>
        <w:spacing w:after="0" w:line="240" w:lineRule="auto"/>
        <w:jc w:val="left"/>
        <w:rPr/>
      </w:pPr>
      <w:r w:rsidDel="00000000" w:rsidR="00000000" w:rsidRPr="00000000">
        <w:rPr>
          <w:rFonts w:ascii="Courier New" w:cs="Courier New" w:eastAsia="Courier New" w:hAnsi="Courier New"/>
          <w:sz w:val="20"/>
          <w:szCs w:val="20"/>
          <w:rtl w:val="0"/>
        </w:rPr>
        <w:t xml:space="preserve">          0,</w:t>
      </w:r>
      <w:r w:rsidDel="00000000" w:rsidR="00000000" w:rsidRPr="00000000">
        <w:rPr>
          <w:rtl w:val="0"/>
        </w:rPr>
      </w:r>
    </w:p>
    <w:p w:rsidR="00000000" w:rsidDel="00000000" w:rsidP="00000000" w:rsidRDefault="00000000" w:rsidRPr="00000000" w14:paraId="00000E17">
      <w:pPr>
        <w:spacing w:after="0" w:line="240" w:lineRule="auto"/>
        <w:jc w:val="left"/>
        <w:rPr/>
      </w:pPr>
      <w:r w:rsidDel="00000000" w:rsidR="00000000" w:rsidRPr="00000000">
        <w:rPr>
          <w:rFonts w:ascii="Courier New" w:cs="Courier New" w:eastAsia="Courier New" w:hAnsi="Courier New"/>
          <w:sz w:val="20"/>
          <w:szCs w:val="20"/>
          <w:rtl w:val="0"/>
        </w:rPr>
        <w:t xml:space="preserve">          1,</w:t>
      </w:r>
      <w:r w:rsidDel="00000000" w:rsidR="00000000" w:rsidRPr="00000000">
        <w:rPr>
          <w:rtl w:val="0"/>
        </w:rPr>
      </w:r>
    </w:p>
    <w:p w:rsidR="00000000" w:rsidDel="00000000" w:rsidP="00000000" w:rsidRDefault="00000000" w:rsidRPr="00000000" w14:paraId="00000E18">
      <w:pPr>
        <w:spacing w:after="0" w:line="240" w:lineRule="auto"/>
        <w:jc w:val="left"/>
        <w:rPr/>
      </w:pPr>
      <w:r w:rsidDel="00000000" w:rsidR="00000000" w:rsidRPr="00000000">
        <w:rPr>
          <w:rFonts w:ascii="Courier New" w:cs="Courier New" w:eastAsia="Courier New" w:hAnsi="Courier New"/>
          <w:sz w:val="20"/>
          <w:szCs w:val="20"/>
          <w:rtl w:val="0"/>
        </w:rPr>
        <w:t xml:space="preserve">          'higher_is_better'</w:t>
      </w:r>
      <w:r w:rsidDel="00000000" w:rsidR="00000000" w:rsidRPr="00000000">
        <w:rPr>
          <w:rtl w:val="0"/>
        </w:rPr>
      </w:r>
    </w:p>
    <w:p w:rsidR="00000000" w:rsidDel="00000000" w:rsidP="00000000" w:rsidRDefault="00000000" w:rsidRPr="00000000" w14:paraId="00000E1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1A">
      <w:pPr>
        <w:spacing w:after="0" w:line="240" w:lineRule="auto"/>
        <w:jc w:val="left"/>
        <w:rPr/>
      </w:pPr>
      <w:r w:rsidDel="00000000" w:rsidR="00000000" w:rsidRPr="00000000">
        <w:rPr>
          <w:rFonts w:ascii="Courier New" w:cs="Courier New" w:eastAsia="Courier New" w:hAnsi="Courier New"/>
          <w:sz w:val="20"/>
          <w:szCs w:val="20"/>
          <w:rtl w:val="0"/>
        </w:rPr>
        <w:t xml:space="preserve">        rawValue: metrics.successfulDeploymentsRatio,</w:t>
      </w:r>
      <w:r w:rsidDel="00000000" w:rsidR="00000000" w:rsidRPr="00000000">
        <w:rPr>
          <w:rtl w:val="0"/>
        </w:rPr>
      </w:r>
    </w:p>
    <w:p w:rsidR="00000000" w:rsidDel="00000000" w:rsidP="00000000" w:rsidRDefault="00000000" w:rsidRPr="00000000" w14:paraId="00000E1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1C">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1D">
      <w:pPr>
        <w:spacing w:after="0" w:line="240" w:lineRule="auto"/>
        <w:jc w:val="left"/>
        <w:rPr/>
      </w:pPr>
      <w:r w:rsidDel="00000000" w:rsidR="00000000" w:rsidRPr="00000000">
        <w:rPr>
          <w:rFonts w:ascii="Courier New" w:cs="Courier New" w:eastAsia="Courier New" w:hAnsi="Courier New"/>
          <w:sz w:val="20"/>
          <w:szCs w:val="20"/>
          <w:rtl w:val="0"/>
        </w:rPr>
        <w:t xml:space="preserve">        name: 'averageCommentsPerPR',</w:t>
      </w:r>
      <w:r w:rsidDel="00000000" w:rsidR="00000000" w:rsidRPr="00000000">
        <w:rPr>
          <w:rtl w:val="0"/>
        </w:rPr>
      </w:r>
    </w:p>
    <w:p w:rsidR="00000000" w:rsidDel="00000000" w:rsidP="00000000" w:rsidRDefault="00000000" w:rsidRPr="00000000" w14:paraId="00000E1E">
      <w:pPr>
        <w:spacing w:after="0" w:line="240" w:lineRule="auto"/>
        <w:jc w:val="left"/>
        <w:rPr/>
      </w:pPr>
      <w:r w:rsidDel="00000000" w:rsidR="00000000" w:rsidRPr="00000000">
        <w:rPr>
          <w:rFonts w:ascii="Courier New" w:cs="Courier New" w:eastAsia="Courier New" w:hAnsi="Courier New"/>
          <w:sz w:val="20"/>
          <w:szCs w:val="20"/>
          <w:rtl w:val="0"/>
        </w:rPr>
        <w:t xml:space="preserve">        normalizedValue: this.normalize(</w:t>
      </w:r>
      <w:r w:rsidDel="00000000" w:rsidR="00000000" w:rsidRPr="00000000">
        <w:rPr>
          <w:rtl w:val="0"/>
        </w:rPr>
      </w:r>
    </w:p>
    <w:p w:rsidR="00000000" w:rsidDel="00000000" w:rsidP="00000000" w:rsidRDefault="00000000" w:rsidRPr="00000000" w14:paraId="00000E1F">
      <w:pPr>
        <w:spacing w:after="0" w:line="240" w:lineRule="auto"/>
        <w:jc w:val="left"/>
        <w:rPr/>
      </w:pPr>
      <w:r w:rsidDel="00000000" w:rsidR="00000000" w:rsidRPr="00000000">
        <w:rPr>
          <w:rFonts w:ascii="Courier New" w:cs="Courier New" w:eastAsia="Courier New" w:hAnsi="Courier New"/>
          <w:sz w:val="20"/>
          <w:szCs w:val="20"/>
          <w:rtl w:val="0"/>
        </w:rPr>
        <w:t xml:space="preserve">          metrics.averageCommentsPerPR,</w:t>
      </w:r>
      <w:r w:rsidDel="00000000" w:rsidR="00000000" w:rsidRPr="00000000">
        <w:rPr>
          <w:rtl w:val="0"/>
        </w:rPr>
      </w:r>
    </w:p>
    <w:p w:rsidR="00000000" w:rsidDel="00000000" w:rsidP="00000000" w:rsidRDefault="00000000" w:rsidRPr="00000000" w14:paraId="00000E20">
      <w:pPr>
        <w:spacing w:after="0" w:line="240" w:lineRule="auto"/>
        <w:jc w:val="left"/>
        <w:rPr/>
      </w:pPr>
      <w:r w:rsidDel="00000000" w:rsidR="00000000" w:rsidRPr="00000000">
        <w:rPr>
          <w:rFonts w:ascii="Courier New" w:cs="Courier New" w:eastAsia="Courier New" w:hAnsi="Courier New"/>
          <w:sz w:val="20"/>
          <w:szCs w:val="20"/>
          <w:rtl w:val="0"/>
        </w:rPr>
        <w:t xml:space="preserve">          0,</w:t>
      </w:r>
      <w:r w:rsidDel="00000000" w:rsidR="00000000" w:rsidRPr="00000000">
        <w:rPr>
          <w:rtl w:val="0"/>
        </w:rPr>
      </w:r>
    </w:p>
    <w:p w:rsidR="00000000" w:rsidDel="00000000" w:rsidP="00000000" w:rsidRDefault="00000000" w:rsidRPr="00000000" w14:paraId="00000E21">
      <w:pPr>
        <w:spacing w:after="0" w:line="240" w:lineRule="auto"/>
        <w:jc w:val="left"/>
        <w:rPr/>
      </w:pPr>
      <w:r w:rsidDel="00000000" w:rsidR="00000000" w:rsidRPr="00000000">
        <w:rPr>
          <w:rFonts w:ascii="Courier New" w:cs="Courier New" w:eastAsia="Courier New" w:hAnsi="Courier New"/>
          <w:sz w:val="20"/>
          <w:szCs w:val="20"/>
          <w:rtl w:val="0"/>
        </w:rPr>
        <w:t xml:space="preserve">          50,</w:t>
      </w:r>
      <w:r w:rsidDel="00000000" w:rsidR="00000000" w:rsidRPr="00000000">
        <w:rPr>
          <w:rtl w:val="0"/>
        </w:rPr>
      </w:r>
    </w:p>
    <w:p w:rsidR="00000000" w:rsidDel="00000000" w:rsidP="00000000" w:rsidRDefault="00000000" w:rsidRPr="00000000" w14:paraId="00000E22">
      <w:pPr>
        <w:spacing w:after="0" w:line="240" w:lineRule="auto"/>
        <w:jc w:val="left"/>
        <w:rPr/>
      </w:pPr>
      <w:r w:rsidDel="00000000" w:rsidR="00000000" w:rsidRPr="00000000">
        <w:rPr>
          <w:rFonts w:ascii="Courier New" w:cs="Courier New" w:eastAsia="Courier New" w:hAnsi="Courier New"/>
          <w:sz w:val="20"/>
          <w:szCs w:val="20"/>
          <w:rtl w:val="0"/>
        </w:rPr>
        <w:t xml:space="preserve">          'optimal_range',</w:t>
      </w:r>
      <w:r w:rsidDel="00000000" w:rsidR="00000000" w:rsidRPr="00000000">
        <w:rPr>
          <w:rtl w:val="0"/>
        </w:rPr>
      </w:r>
    </w:p>
    <w:p w:rsidR="00000000" w:rsidDel="00000000" w:rsidP="00000000" w:rsidRDefault="00000000" w:rsidRPr="00000000" w14:paraId="00000E23">
      <w:pPr>
        <w:spacing w:after="0" w:line="240" w:lineRule="auto"/>
        <w:jc w:val="left"/>
        <w:rPr/>
      </w:pPr>
      <w:r w:rsidDel="00000000" w:rsidR="00000000" w:rsidRPr="00000000">
        <w:rPr>
          <w:rFonts w:ascii="Courier New" w:cs="Courier New" w:eastAsia="Courier New" w:hAnsi="Courier New"/>
          <w:sz w:val="20"/>
          <w:szCs w:val="20"/>
          <w:rtl w:val="0"/>
        </w:rPr>
        <w:t xml:space="preserve">          { optimal: [5, 15] }</w:t>
      </w:r>
      <w:r w:rsidDel="00000000" w:rsidR="00000000" w:rsidRPr="00000000">
        <w:rPr>
          <w:rtl w:val="0"/>
        </w:rPr>
      </w:r>
    </w:p>
    <w:p w:rsidR="00000000" w:rsidDel="00000000" w:rsidP="00000000" w:rsidRDefault="00000000" w:rsidRPr="00000000" w14:paraId="00000E2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25">
      <w:pPr>
        <w:spacing w:after="0" w:line="240" w:lineRule="auto"/>
        <w:jc w:val="left"/>
        <w:rPr/>
      </w:pPr>
      <w:r w:rsidDel="00000000" w:rsidR="00000000" w:rsidRPr="00000000">
        <w:rPr>
          <w:rFonts w:ascii="Courier New" w:cs="Courier New" w:eastAsia="Courier New" w:hAnsi="Courier New"/>
          <w:sz w:val="20"/>
          <w:szCs w:val="20"/>
          <w:rtl w:val="0"/>
        </w:rPr>
        <w:t xml:space="preserve">        rawValue: metrics.averageCommentsPerPR,</w:t>
      </w:r>
      <w:r w:rsidDel="00000000" w:rsidR="00000000" w:rsidRPr="00000000">
        <w:rPr>
          <w:rtl w:val="0"/>
        </w:rPr>
      </w:r>
    </w:p>
    <w:p w:rsidR="00000000" w:rsidDel="00000000" w:rsidP="00000000" w:rsidRDefault="00000000" w:rsidRPr="00000000" w14:paraId="00000E26">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2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28">
      <w:pPr>
        <w:spacing w:after="0" w:line="240" w:lineRule="auto"/>
        <w:jc w:val="left"/>
        <w:rPr/>
      </w:pPr>
      <w:r w:rsidDel="00000000" w:rsidR="00000000" w:rsidRPr="00000000">
        <w:rPr>
          <w:rFonts w:ascii="Courier New" w:cs="Courier New" w:eastAsia="Courier New" w:hAnsi="Courier New"/>
          <w:sz w:val="20"/>
          <w:szCs w:val="20"/>
          <w:rtl w:val="0"/>
        </w:rPr>
        <w:t xml:space="preserve">        name: 'prIterationRate',</w:t>
      </w:r>
      <w:r w:rsidDel="00000000" w:rsidR="00000000" w:rsidRPr="00000000">
        <w:rPr>
          <w:rtl w:val="0"/>
        </w:rPr>
      </w:r>
    </w:p>
    <w:p w:rsidR="00000000" w:rsidDel="00000000" w:rsidP="00000000" w:rsidRDefault="00000000" w:rsidRPr="00000000" w14:paraId="00000E29">
      <w:pPr>
        <w:spacing w:after="0" w:line="240" w:lineRule="auto"/>
        <w:jc w:val="left"/>
        <w:rPr/>
      </w:pPr>
      <w:r w:rsidDel="00000000" w:rsidR="00000000" w:rsidRPr="00000000">
        <w:rPr>
          <w:rFonts w:ascii="Courier New" w:cs="Courier New" w:eastAsia="Courier New" w:hAnsi="Courier New"/>
          <w:sz w:val="20"/>
          <w:szCs w:val="20"/>
          <w:rtl w:val="0"/>
        </w:rPr>
        <w:t xml:space="preserve">        normalizedValue: this.normalize(</w:t>
      </w:r>
      <w:r w:rsidDel="00000000" w:rsidR="00000000" w:rsidRPr="00000000">
        <w:rPr>
          <w:rtl w:val="0"/>
        </w:rPr>
      </w:r>
    </w:p>
    <w:p w:rsidR="00000000" w:rsidDel="00000000" w:rsidP="00000000" w:rsidRDefault="00000000" w:rsidRPr="00000000" w14:paraId="00000E2A">
      <w:pPr>
        <w:spacing w:after="0" w:line="240" w:lineRule="auto"/>
        <w:jc w:val="left"/>
        <w:rPr/>
      </w:pPr>
      <w:r w:rsidDel="00000000" w:rsidR="00000000" w:rsidRPr="00000000">
        <w:rPr>
          <w:rFonts w:ascii="Courier New" w:cs="Courier New" w:eastAsia="Courier New" w:hAnsi="Courier New"/>
          <w:sz w:val="20"/>
          <w:szCs w:val="20"/>
          <w:rtl w:val="0"/>
        </w:rPr>
        <w:t xml:space="preserve">          metrics.prIterationRate,</w:t>
      </w:r>
      <w:r w:rsidDel="00000000" w:rsidR="00000000" w:rsidRPr="00000000">
        <w:rPr>
          <w:rtl w:val="0"/>
        </w:rPr>
      </w:r>
    </w:p>
    <w:p w:rsidR="00000000" w:rsidDel="00000000" w:rsidP="00000000" w:rsidRDefault="00000000" w:rsidRPr="00000000" w14:paraId="00000E2B">
      <w:pPr>
        <w:spacing w:after="0" w:line="240" w:lineRule="auto"/>
        <w:jc w:val="left"/>
        <w:rPr/>
      </w:pPr>
      <w:r w:rsidDel="00000000" w:rsidR="00000000" w:rsidRPr="00000000">
        <w:rPr>
          <w:rFonts w:ascii="Courier New" w:cs="Courier New" w:eastAsia="Courier New" w:hAnsi="Courier New"/>
          <w:sz w:val="20"/>
          <w:szCs w:val="20"/>
          <w:rtl w:val="0"/>
        </w:rPr>
        <w:t xml:space="preserve">          0,</w:t>
      </w:r>
      <w:r w:rsidDel="00000000" w:rsidR="00000000" w:rsidRPr="00000000">
        <w:rPr>
          <w:rtl w:val="0"/>
        </w:rPr>
      </w:r>
    </w:p>
    <w:p w:rsidR="00000000" w:rsidDel="00000000" w:rsidP="00000000" w:rsidRDefault="00000000" w:rsidRPr="00000000" w14:paraId="00000E2C">
      <w:pPr>
        <w:spacing w:after="0" w:line="240" w:lineRule="auto"/>
        <w:jc w:val="left"/>
        <w:rPr/>
      </w:pPr>
      <w:r w:rsidDel="00000000" w:rsidR="00000000" w:rsidRPr="00000000">
        <w:rPr>
          <w:rFonts w:ascii="Courier New" w:cs="Courier New" w:eastAsia="Courier New" w:hAnsi="Courier New"/>
          <w:sz w:val="20"/>
          <w:szCs w:val="20"/>
          <w:rtl w:val="0"/>
        </w:rPr>
        <w:t xml:space="preserve">          1,</w:t>
      </w:r>
      <w:r w:rsidDel="00000000" w:rsidR="00000000" w:rsidRPr="00000000">
        <w:rPr>
          <w:rtl w:val="0"/>
        </w:rPr>
      </w:r>
    </w:p>
    <w:p w:rsidR="00000000" w:rsidDel="00000000" w:rsidP="00000000" w:rsidRDefault="00000000" w:rsidRPr="00000000" w14:paraId="00000E2D">
      <w:pPr>
        <w:spacing w:after="0" w:line="240" w:lineRule="auto"/>
        <w:jc w:val="left"/>
        <w:rPr/>
      </w:pPr>
      <w:r w:rsidDel="00000000" w:rsidR="00000000" w:rsidRPr="00000000">
        <w:rPr>
          <w:rFonts w:ascii="Courier New" w:cs="Courier New" w:eastAsia="Courier New" w:hAnsi="Courier New"/>
          <w:sz w:val="20"/>
          <w:szCs w:val="20"/>
          <w:rtl w:val="0"/>
        </w:rPr>
        <w:t xml:space="preserve">          'optimal_range',</w:t>
      </w:r>
      <w:r w:rsidDel="00000000" w:rsidR="00000000" w:rsidRPr="00000000">
        <w:rPr>
          <w:rtl w:val="0"/>
        </w:rPr>
      </w:r>
    </w:p>
    <w:p w:rsidR="00000000" w:rsidDel="00000000" w:rsidP="00000000" w:rsidRDefault="00000000" w:rsidRPr="00000000" w14:paraId="00000E2E">
      <w:pPr>
        <w:spacing w:after="0" w:line="240" w:lineRule="auto"/>
        <w:jc w:val="left"/>
        <w:rPr/>
      </w:pPr>
      <w:r w:rsidDel="00000000" w:rsidR="00000000" w:rsidRPr="00000000">
        <w:rPr>
          <w:rFonts w:ascii="Courier New" w:cs="Courier New" w:eastAsia="Courier New" w:hAnsi="Courier New"/>
          <w:sz w:val="20"/>
          <w:szCs w:val="20"/>
          <w:rtl w:val="0"/>
        </w:rPr>
        <w:t xml:space="preserve">          { optimal: [0.3, 0.6] }</w:t>
      </w:r>
      <w:r w:rsidDel="00000000" w:rsidR="00000000" w:rsidRPr="00000000">
        <w:rPr>
          <w:rtl w:val="0"/>
        </w:rPr>
      </w:r>
    </w:p>
    <w:p w:rsidR="00000000" w:rsidDel="00000000" w:rsidP="00000000" w:rsidRDefault="00000000" w:rsidRPr="00000000" w14:paraId="00000E2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30">
      <w:pPr>
        <w:spacing w:after="0" w:line="240" w:lineRule="auto"/>
        <w:jc w:val="left"/>
        <w:rPr/>
      </w:pPr>
      <w:r w:rsidDel="00000000" w:rsidR="00000000" w:rsidRPr="00000000">
        <w:rPr>
          <w:rFonts w:ascii="Courier New" w:cs="Courier New" w:eastAsia="Courier New" w:hAnsi="Courier New"/>
          <w:sz w:val="20"/>
          <w:szCs w:val="20"/>
          <w:rtl w:val="0"/>
        </w:rPr>
        <w:t xml:space="preserve">        rawValue: metrics.prIterationRate,</w:t>
      </w:r>
      <w:r w:rsidDel="00000000" w:rsidR="00000000" w:rsidRPr="00000000">
        <w:rPr>
          <w:rtl w:val="0"/>
        </w:rPr>
      </w:r>
    </w:p>
    <w:p w:rsidR="00000000" w:rsidDel="00000000" w:rsidP="00000000" w:rsidRDefault="00000000" w:rsidRPr="00000000" w14:paraId="00000E3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3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3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34">
      <w:pPr>
        <w:spacing w:after="0" w:line="240" w:lineRule="auto"/>
        <w:jc w:val="left"/>
        <w:rPr/>
      </w:pPr>
      <w:r w:rsidDel="00000000" w:rsidR="00000000" w:rsidRPr="00000000">
        <w:rPr>
          <w:rFonts w:ascii="Courier New" w:cs="Courier New" w:eastAsia="Courier New" w:hAnsi="Courier New"/>
          <w:sz w:val="20"/>
          <w:szCs w:val="20"/>
          <w:rtl w:val="0"/>
        </w:rPr>
        <w:t xml:space="preserve">    // Weighted average (equal weights for now)</w:t>
      </w:r>
      <w:r w:rsidDel="00000000" w:rsidR="00000000" w:rsidRPr="00000000">
        <w:rPr>
          <w:rtl w:val="0"/>
        </w:rPr>
      </w:r>
    </w:p>
    <w:p w:rsidR="00000000" w:rsidDel="00000000" w:rsidP="00000000" w:rsidRDefault="00000000" w:rsidRPr="00000000" w14:paraId="00000E35">
      <w:pPr>
        <w:spacing w:after="0" w:line="240" w:lineRule="auto"/>
        <w:jc w:val="left"/>
        <w:rPr/>
      </w:pPr>
      <w:r w:rsidDel="00000000" w:rsidR="00000000" w:rsidRPr="00000000">
        <w:rPr>
          <w:rFonts w:ascii="Courier New" w:cs="Courier New" w:eastAsia="Courier New" w:hAnsi="Courier New"/>
          <w:sz w:val="20"/>
          <w:szCs w:val="20"/>
          <w:rtl w:val="0"/>
        </w:rPr>
        <w:t xml:space="preserve">    const score =</w:t>
      </w:r>
      <w:r w:rsidDel="00000000" w:rsidR="00000000" w:rsidRPr="00000000">
        <w:rPr>
          <w:rtl w:val="0"/>
        </w:rPr>
      </w:r>
    </w:p>
    <w:p w:rsidR="00000000" w:rsidDel="00000000" w:rsidP="00000000" w:rsidRDefault="00000000" w:rsidRPr="00000000" w14:paraId="00000E36">
      <w:pPr>
        <w:spacing w:after="0" w:line="240" w:lineRule="auto"/>
        <w:jc w:val="left"/>
        <w:rPr/>
      </w:pPr>
      <w:r w:rsidDel="00000000" w:rsidR="00000000" w:rsidRPr="00000000">
        <w:rPr>
          <w:rFonts w:ascii="Courier New" w:cs="Courier New" w:eastAsia="Courier New" w:hAnsi="Courier New"/>
          <w:sz w:val="20"/>
          <w:szCs w:val="20"/>
          <w:rtl w:val="0"/>
        </w:rPr>
        <w:t xml:space="preserve">      (normalizedMetrics.reduce((sum, m) =&gt; sum + m.normalizedValue, 0) /</w:t>
      </w:r>
      <w:r w:rsidDel="00000000" w:rsidR="00000000" w:rsidRPr="00000000">
        <w:rPr>
          <w:rtl w:val="0"/>
        </w:rPr>
      </w:r>
    </w:p>
    <w:p w:rsidR="00000000" w:rsidDel="00000000" w:rsidP="00000000" w:rsidRDefault="00000000" w:rsidRPr="00000000" w14:paraId="00000E37">
      <w:pPr>
        <w:spacing w:after="0" w:line="240" w:lineRule="auto"/>
        <w:jc w:val="left"/>
        <w:rPr/>
      </w:pPr>
      <w:r w:rsidDel="00000000" w:rsidR="00000000" w:rsidRPr="00000000">
        <w:rPr>
          <w:rFonts w:ascii="Courier New" w:cs="Courier New" w:eastAsia="Courier New" w:hAnsi="Courier New"/>
          <w:sz w:val="20"/>
          <w:szCs w:val="20"/>
          <w:rtl w:val="0"/>
        </w:rPr>
        <w:t xml:space="preserve">        normalizedMetrics.length) *</w:t>
      </w:r>
      <w:r w:rsidDel="00000000" w:rsidR="00000000" w:rsidRPr="00000000">
        <w:rPr>
          <w:rtl w:val="0"/>
        </w:rPr>
      </w:r>
    </w:p>
    <w:p w:rsidR="00000000" w:rsidDel="00000000" w:rsidP="00000000" w:rsidRDefault="00000000" w:rsidRPr="00000000" w14:paraId="00000E38">
      <w:pPr>
        <w:spacing w:after="0" w:line="240" w:lineRule="auto"/>
        <w:jc w:val="left"/>
        <w:rPr/>
      </w:pPr>
      <w:r w:rsidDel="00000000" w:rsidR="00000000" w:rsidRPr="00000000">
        <w:rPr>
          <w:rFonts w:ascii="Courier New" w:cs="Courier New" w:eastAsia="Courier New" w:hAnsi="Courier New"/>
          <w:sz w:val="20"/>
          <w:szCs w:val="20"/>
          <w:rtl w:val="0"/>
        </w:rPr>
        <w:t xml:space="preserve">      100;</w:t>
      </w:r>
      <w:r w:rsidDel="00000000" w:rsidR="00000000" w:rsidRPr="00000000">
        <w:rPr>
          <w:rtl w:val="0"/>
        </w:rPr>
      </w:r>
    </w:p>
    <w:p w:rsidR="00000000" w:rsidDel="00000000" w:rsidP="00000000" w:rsidRDefault="00000000" w:rsidRPr="00000000" w14:paraId="00000E3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3A">
      <w:pPr>
        <w:spacing w:after="0" w:line="240" w:lineRule="auto"/>
        <w:jc w:val="left"/>
        <w:rPr/>
      </w:pPr>
      <w:r w:rsidDel="00000000" w:rsidR="00000000" w:rsidRPr="00000000">
        <w:rPr>
          <w:rFonts w:ascii="Courier New" w:cs="Courier New" w:eastAsia="Courier New" w:hAnsi="Courier New"/>
          <w:sz w:val="20"/>
          <w:szCs w:val="20"/>
          <w:rtl w:val="0"/>
        </w:rPr>
        <w:t xml:space="preserve">    // Identify strengths and weaknesses</w:t>
      </w:r>
      <w:r w:rsidDel="00000000" w:rsidR="00000000" w:rsidRPr="00000000">
        <w:rPr>
          <w:rtl w:val="0"/>
        </w:rPr>
      </w:r>
    </w:p>
    <w:p w:rsidR="00000000" w:rsidDel="00000000" w:rsidP="00000000" w:rsidRDefault="00000000" w:rsidRPr="00000000" w14:paraId="00000E3B">
      <w:pPr>
        <w:spacing w:after="0" w:line="240" w:lineRule="auto"/>
        <w:jc w:val="left"/>
        <w:rPr/>
      </w:pPr>
      <w:r w:rsidDel="00000000" w:rsidR="00000000" w:rsidRPr="00000000">
        <w:rPr>
          <w:rFonts w:ascii="Courier New" w:cs="Courier New" w:eastAsia="Courier New" w:hAnsi="Courier New"/>
          <w:sz w:val="20"/>
          <w:szCs w:val="20"/>
          <w:rtl w:val="0"/>
        </w:rPr>
        <w:t xml:space="preserve">    const strengths = normalizedMetrics</w:t>
      </w:r>
      <w:r w:rsidDel="00000000" w:rsidR="00000000" w:rsidRPr="00000000">
        <w:rPr>
          <w:rtl w:val="0"/>
        </w:rPr>
      </w:r>
    </w:p>
    <w:p w:rsidR="00000000" w:rsidDel="00000000" w:rsidP="00000000" w:rsidRDefault="00000000" w:rsidRPr="00000000" w14:paraId="00000E3C">
      <w:pPr>
        <w:spacing w:after="0" w:line="240" w:lineRule="auto"/>
        <w:jc w:val="left"/>
        <w:rPr/>
      </w:pPr>
      <w:r w:rsidDel="00000000" w:rsidR="00000000" w:rsidRPr="00000000">
        <w:rPr>
          <w:rFonts w:ascii="Courier New" w:cs="Courier New" w:eastAsia="Courier New" w:hAnsi="Courier New"/>
          <w:sz w:val="20"/>
          <w:szCs w:val="20"/>
          <w:rtl w:val="0"/>
        </w:rPr>
        <w:t xml:space="preserve">      .filter((m) =&gt; m.normalizedValue &gt; 0.8)</w:t>
      </w:r>
      <w:r w:rsidDel="00000000" w:rsidR="00000000" w:rsidRPr="00000000">
        <w:rPr>
          <w:rtl w:val="0"/>
        </w:rPr>
      </w:r>
    </w:p>
    <w:p w:rsidR="00000000" w:rsidDel="00000000" w:rsidP="00000000" w:rsidRDefault="00000000" w:rsidRPr="00000000" w14:paraId="00000E3D">
      <w:pPr>
        <w:spacing w:after="0" w:line="240" w:lineRule="auto"/>
        <w:jc w:val="left"/>
        <w:rPr/>
      </w:pPr>
      <w:r w:rsidDel="00000000" w:rsidR="00000000" w:rsidRPr="00000000">
        <w:rPr>
          <w:rFonts w:ascii="Courier New" w:cs="Courier New" w:eastAsia="Courier New" w:hAnsi="Courier New"/>
          <w:sz w:val="20"/>
          <w:szCs w:val="20"/>
          <w:rtl w:val="0"/>
        </w:rPr>
        <w:t xml:space="preserve">      .map((m) =&gt; m.name);</w:t>
      </w:r>
      <w:r w:rsidDel="00000000" w:rsidR="00000000" w:rsidRPr="00000000">
        <w:rPr>
          <w:rtl w:val="0"/>
        </w:rPr>
      </w:r>
    </w:p>
    <w:p w:rsidR="00000000" w:rsidDel="00000000" w:rsidP="00000000" w:rsidRDefault="00000000" w:rsidRPr="00000000" w14:paraId="00000E3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3F">
      <w:pPr>
        <w:spacing w:after="0" w:line="240" w:lineRule="auto"/>
        <w:jc w:val="left"/>
        <w:rPr/>
      </w:pPr>
      <w:r w:rsidDel="00000000" w:rsidR="00000000" w:rsidRPr="00000000">
        <w:rPr>
          <w:rFonts w:ascii="Courier New" w:cs="Courier New" w:eastAsia="Courier New" w:hAnsi="Courier New"/>
          <w:sz w:val="20"/>
          <w:szCs w:val="20"/>
          <w:rtl w:val="0"/>
        </w:rPr>
        <w:t xml:space="preserve">    const weaknesses = normalizedMetrics</w:t>
      </w:r>
      <w:r w:rsidDel="00000000" w:rsidR="00000000" w:rsidRPr="00000000">
        <w:rPr>
          <w:rtl w:val="0"/>
        </w:rPr>
      </w:r>
    </w:p>
    <w:p w:rsidR="00000000" w:rsidDel="00000000" w:rsidP="00000000" w:rsidRDefault="00000000" w:rsidRPr="00000000" w14:paraId="00000E40">
      <w:pPr>
        <w:spacing w:after="0" w:line="240" w:lineRule="auto"/>
        <w:jc w:val="left"/>
        <w:rPr/>
      </w:pPr>
      <w:r w:rsidDel="00000000" w:rsidR="00000000" w:rsidRPr="00000000">
        <w:rPr>
          <w:rFonts w:ascii="Courier New" w:cs="Courier New" w:eastAsia="Courier New" w:hAnsi="Courier New"/>
          <w:sz w:val="20"/>
          <w:szCs w:val="20"/>
          <w:rtl w:val="0"/>
        </w:rPr>
        <w:t xml:space="preserve">      .filter((m) =&gt; m.normalizedValue &lt; 0.3)</w:t>
      </w:r>
      <w:r w:rsidDel="00000000" w:rsidR="00000000" w:rsidRPr="00000000">
        <w:rPr>
          <w:rtl w:val="0"/>
        </w:rPr>
      </w:r>
    </w:p>
    <w:p w:rsidR="00000000" w:rsidDel="00000000" w:rsidP="00000000" w:rsidRDefault="00000000" w:rsidRPr="00000000" w14:paraId="00000E41">
      <w:pPr>
        <w:spacing w:after="0" w:line="240" w:lineRule="auto"/>
        <w:jc w:val="left"/>
        <w:rPr/>
      </w:pPr>
      <w:r w:rsidDel="00000000" w:rsidR="00000000" w:rsidRPr="00000000">
        <w:rPr>
          <w:rFonts w:ascii="Courier New" w:cs="Courier New" w:eastAsia="Courier New" w:hAnsi="Courier New"/>
          <w:sz w:val="20"/>
          <w:szCs w:val="20"/>
          <w:rtl w:val="0"/>
        </w:rPr>
        <w:t xml:space="preserve">      .map((m) =&gt; m.name);</w:t>
      </w:r>
      <w:r w:rsidDel="00000000" w:rsidR="00000000" w:rsidRPr="00000000">
        <w:rPr>
          <w:rtl w:val="0"/>
        </w:rPr>
      </w:r>
    </w:p>
    <w:p w:rsidR="00000000" w:rsidDel="00000000" w:rsidP="00000000" w:rsidRDefault="00000000" w:rsidRPr="00000000" w14:paraId="00000E4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43">
      <w:pPr>
        <w:spacing w:after="0" w:line="240" w:lineRule="auto"/>
        <w:jc w:val="left"/>
        <w:rPr/>
      </w:pPr>
      <w:r w:rsidDel="00000000" w:rsidR="00000000" w:rsidRPr="00000000">
        <w:rPr>
          <w:rFonts w:ascii="Courier New" w:cs="Courier New" w:eastAsia="Courier New" w:hAnsi="Courier New"/>
          <w:sz w:val="20"/>
          <w:szCs w:val="20"/>
          <w:rtl w:val="0"/>
        </w:rPr>
        <w:t xml:space="preserve">    return {</w:t>
      </w:r>
      <w:r w:rsidDel="00000000" w:rsidR="00000000" w:rsidRPr="00000000">
        <w:rPr>
          <w:rtl w:val="0"/>
        </w:rPr>
      </w:r>
    </w:p>
    <w:p w:rsidR="00000000" w:rsidDel="00000000" w:rsidP="00000000" w:rsidRDefault="00000000" w:rsidRPr="00000000" w14:paraId="00000E44">
      <w:pPr>
        <w:spacing w:after="0" w:line="240" w:lineRule="auto"/>
        <w:jc w:val="left"/>
        <w:rPr/>
      </w:pPr>
      <w:r w:rsidDel="00000000" w:rsidR="00000000" w:rsidRPr="00000000">
        <w:rPr>
          <w:rFonts w:ascii="Courier New" w:cs="Courier New" w:eastAsia="Courier New" w:hAnsi="Courier New"/>
          <w:sz w:val="20"/>
          <w:szCs w:val="20"/>
          <w:rtl w:val="0"/>
        </w:rPr>
        <w:t xml:space="preserve">      score: Math.round(score),</w:t>
      </w:r>
      <w:r w:rsidDel="00000000" w:rsidR="00000000" w:rsidRPr="00000000">
        <w:rPr>
          <w:rtl w:val="0"/>
        </w:rPr>
      </w:r>
    </w:p>
    <w:p w:rsidR="00000000" w:rsidDel="00000000" w:rsidP="00000000" w:rsidRDefault="00000000" w:rsidRPr="00000000" w14:paraId="00000E45">
      <w:pPr>
        <w:spacing w:after="0" w:line="240" w:lineRule="auto"/>
        <w:jc w:val="left"/>
        <w:rPr/>
      </w:pPr>
      <w:r w:rsidDel="00000000" w:rsidR="00000000" w:rsidRPr="00000000">
        <w:rPr>
          <w:rFonts w:ascii="Courier New" w:cs="Courier New" w:eastAsia="Courier New" w:hAnsi="Courier New"/>
          <w:sz w:val="20"/>
          <w:szCs w:val="20"/>
          <w:rtl w:val="0"/>
        </w:rPr>
        <w:t xml:space="preserve">      weight: 1 / 3,</w:t>
      </w:r>
      <w:r w:rsidDel="00000000" w:rsidR="00000000" w:rsidRPr="00000000">
        <w:rPr>
          <w:rtl w:val="0"/>
        </w:rPr>
      </w:r>
    </w:p>
    <w:p w:rsidR="00000000" w:rsidDel="00000000" w:rsidP="00000000" w:rsidRDefault="00000000" w:rsidRPr="00000000" w14:paraId="00000E46">
      <w:pPr>
        <w:spacing w:after="0" w:line="240" w:lineRule="auto"/>
        <w:jc w:val="left"/>
        <w:rPr/>
      </w:pPr>
      <w:r w:rsidDel="00000000" w:rsidR="00000000" w:rsidRPr="00000000">
        <w:rPr>
          <w:rFonts w:ascii="Courier New" w:cs="Courier New" w:eastAsia="Courier New" w:hAnsi="Courier New"/>
          <w:sz w:val="20"/>
          <w:szCs w:val="20"/>
          <w:rtl w:val="0"/>
        </w:rPr>
        <w:t xml:space="preserve">      metrics: Object.entries(metrics).map(([name, value]) =&gt; ({</w:t>
      </w:r>
      <w:r w:rsidDel="00000000" w:rsidR="00000000" w:rsidRPr="00000000">
        <w:rPr>
          <w:rtl w:val="0"/>
        </w:rPr>
      </w:r>
    </w:p>
    <w:p w:rsidR="00000000" w:rsidDel="00000000" w:rsidP="00000000" w:rsidRDefault="00000000" w:rsidRPr="00000000" w14:paraId="00000E47">
      <w:pPr>
        <w:spacing w:after="0" w:line="240" w:lineRule="auto"/>
        <w:jc w:val="left"/>
        <w:rPr/>
      </w:pPr>
      <w:r w:rsidDel="00000000" w:rsidR="00000000" w:rsidRPr="00000000">
        <w:rPr>
          <w:rFonts w:ascii="Courier New" w:cs="Courier New" w:eastAsia="Courier New" w:hAnsi="Courier New"/>
          <w:sz w:val="20"/>
          <w:szCs w:val="20"/>
          <w:rtl w:val="0"/>
        </w:rPr>
        <w:t xml:space="preserve">        name,</w:t>
      </w:r>
      <w:r w:rsidDel="00000000" w:rsidR="00000000" w:rsidRPr="00000000">
        <w:rPr>
          <w:rtl w:val="0"/>
        </w:rPr>
      </w:r>
    </w:p>
    <w:p w:rsidR="00000000" w:rsidDel="00000000" w:rsidP="00000000" w:rsidRDefault="00000000" w:rsidRPr="00000000" w14:paraId="00000E48">
      <w:pPr>
        <w:spacing w:after="0" w:line="240" w:lineRule="auto"/>
        <w:jc w:val="left"/>
        <w:rPr/>
      </w:pPr>
      <w:r w:rsidDel="00000000" w:rsidR="00000000" w:rsidRPr="00000000">
        <w:rPr>
          <w:rFonts w:ascii="Courier New" w:cs="Courier New" w:eastAsia="Courier New" w:hAnsi="Courier New"/>
          <w:sz w:val="20"/>
          <w:szCs w:val="20"/>
          <w:rtl w:val="0"/>
        </w:rPr>
        <w:t xml:space="preserve">        value,</w:t>
      </w:r>
      <w:r w:rsidDel="00000000" w:rsidR="00000000" w:rsidRPr="00000000">
        <w:rPr>
          <w:rtl w:val="0"/>
        </w:rPr>
      </w:r>
    </w:p>
    <w:p w:rsidR="00000000" w:rsidDel="00000000" w:rsidP="00000000" w:rsidRDefault="00000000" w:rsidRPr="00000000" w14:paraId="00000E49">
      <w:pPr>
        <w:spacing w:after="0" w:line="240" w:lineRule="auto"/>
        <w:jc w:val="left"/>
        <w:rPr/>
      </w:pPr>
      <w:r w:rsidDel="00000000" w:rsidR="00000000" w:rsidRPr="00000000">
        <w:rPr>
          <w:rFonts w:ascii="Courier New" w:cs="Courier New" w:eastAsia="Courier New" w:hAnsi="Courier New"/>
          <w:sz w:val="20"/>
          <w:szCs w:val="20"/>
          <w:rtl w:val="0"/>
        </w:rPr>
        <w:t xml:space="preserve">        unit: this.getUnit(name),</w:t>
      </w:r>
      <w:r w:rsidDel="00000000" w:rsidR="00000000" w:rsidRPr="00000000">
        <w:rPr>
          <w:rtl w:val="0"/>
        </w:rPr>
      </w:r>
    </w:p>
    <w:p w:rsidR="00000000" w:rsidDel="00000000" w:rsidP="00000000" w:rsidRDefault="00000000" w:rsidRPr="00000000" w14:paraId="00000E4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4B">
      <w:pPr>
        <w:spacing w:after="0" w:line="240" w:lineRule="auto"/>
        <w:jc w:val="left"/>
        <w:rPr/>
      </w:pPr>
      <w:r w:rsidDel="00000000" w:rsidR="00000000" w:rsidRPr="00000000">
        <w:rPr>
          <w:rFonts w:ascii="Courier New" w:cs="Courier New" w:eastAsia="Courier New" w:hAnsi="Courier New"/>
          <w:sz w:val="20"/>
          <w:szCs w:val="20"/>
          <w:rtl w:val="0"/>
        </w:rPr>
        <w:t xml:space="preserve">      normalizedMetrics,</w:t>
      </w:r>
      <w:r w:rsidDel="00000000" w:rsidR="00000000" w:rsidRPr="00000000">
        <w:rPr>
          <w:rtl w:val="0"/>
        </w:rPr>
      </w:r>
    </w:p>
    <w:p w:rsidR="00000000" w:rsidDel="00000000" w:rsidP="00000000" w:rsidRDefault="00000000" w:rsidRPr="00000000" w14:paraId="00000E4C">
      <w:pPr>
        <w:spacing w:after="0" w:line="240" w:lineRule="auto"/>
        <w:jc w:val="left"/>
        <w:rPr/>
      </w:pPr>
      <w:r w:rsidDel="00000000" w:rsidR="00000000" w:rsidRPr="00000000">
        <w:rPr>
          <w:rFonts w:ascii="Courier New" w:cs="Courier New" w:eastAsia="Courier New" w:hAnsi="Courier New"/>
          <w:sz w:val="20"/>
          <w:szCs w:val="20"/>
          <w:rtl w:val="0"/>
        </w:rPr>
        <w:t xml:space="preserve">      strengths,</w:t>
      </w:r>
      <w:r w:rsidDel="00000000" w:rsidR="00000000" w:rsidRPr="00000000">
        <w:rPr>
          <w:rtl w:val="0"/>
        </w:rPr>
      </w:r>
    </w:p>
    <w:p w:rsidR="00000000" w:rsidDel="00000000" w:rsidP="00000000" w:rsidRDefault="00000000" w:rsidRPr="00000000" w14:paraId="00000E4D">
      <w:pPr>
        <w:spacing w:after="0" w:line="240" w:lineRule="auto"/>
        <w:jc w:val="left"/>
        <w:rPr/>
      </w:pPr>
      <w:r w:rsidDel="00000000" w:rsidR="00000000" w:rsidRPr="00000000">
        <w:rPr>
          <w:rFonts w:ascii="Courier New" w:cs="Courier New" w:eastAsia="Courier New" w:hAnsi="Courier New"/>
          <w:sz w:val="20"/>
          <w:szCs w:val="20"/>
          <w:rtl w:val="0"/>
        </w:rPr>
        <w:t xml:space="preserve">      weaknesses,</w:t>
      </w:r>
      <w:r w:rsidDel="00000000" w:rsidR="00000000" w:rsidRPr="00000000">
        <w:rPr>
          <w:rtl w:val="0"/>
        </w:rPr>
      </w:r>
    </w:p>
    <w:p w:rsidR="00000000" w:rsidDel="00000000" w:rsidP="00000000" w:rsidRDefault="00000000" w:rsidRPr="00000000" w14:paraId="00000E4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4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5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5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52">
      <w:pPr>
        <w:spacing w:after="0" w:line="240" w:lineRule="auto"/>
        <w:jc w:val="left"/>
        <w:rPr/>
      </w:pPr>
      <w:r w:rsidDel="00000000" w:rsidR="00000000" w:rsidRPr="00000000">
        <w:rPr>
          <w:rFonts w:ascii="Courier New" w:cs="Courier New" w:eastAsia="Courier New" w:hAnsi="Courier New"/>
          <w:sz w:val="20"/>
          <w:szCs w:val="20"/>
          <w:rtl w:val="0"/>
        </w:rPr>
        <w:t xml:space="preserve">   * Нормалізація метрики до [0, 1]</w:t>
      </w:r>
      <w:r w:rsidDel="00000000" w:rsidR="00000000" w:rsidRPr="00000000">
        <w:rPr>
          <w:rtl w:val="0"/>
        </w:rPr>
      </w:r>
    </w:p>
    <w:p w:rsidR="00000000" w:rsidDel="00000000" w:rsidP="00000000" w:rsidRDefault="00000000" w:rsidRPr="00000000" w14:paraId="00000E5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54">
      <w:pPr>
        <w:spacing w:after="0" w:line="240" w:lineRule="auto"/>
        <w:jc w:val="left"/>
        <w:rPr/>
      </w:pPr>
      <w:r w:rsidDel="00000000" w:rsidR="00000000" w:rsidRPr="00000000">
        <w:rPr>
          <w:rFonts w:ascii="Courier New" w:cs="Courier New" w:eastAsia="Courier New" w:hAnsi="Courier New"/>
          <w:sz w:val="20"/>
          <w:szCs w:val="20"/>
          <w:rtl w:val="0"/>
        </w:rPr>
        <w:t xml:space="preserve">   * @param value – Значення метрики</w:t>
      </w:r>
      <w:r w:rsidDel="00000000" w:rsidR="00000000" w:rsidRPr="00000000">
        <w:rPr>
          <w:rtl w:val="0"/>
        </w:rPr>
      </w:r>
    </w:p>
    <w:p w:rsidR="00000000" w:rsidDel="00000000" w:rsidP="00000000" w:rsidRDefault="00000000" w:rsidRPr="00000000" w14:paraId="00000E55">
      <w:pPr>
        <w:spacing w:after="0" w:line="240" w:lineRule="auto"/>
        <w:jc w:val="left"/>
        <w:rPr/>
      </w:pPr>
      <w:r w:rsidDel="00000000" w:rsidR="00000000" w:rsidRPr="00000000">
        <w:rPr>
          <w:rFonts w:ascii="Courier New" w:cs="Courier New" w:eastAsia="Courier New" w:hAnsi="Courier New"/>
          <w:sz w:val="20"/>
          <w:szCs w:val="20"/>
          <w:rtl w:val="0"/>
        </w:rPr>
        <w:t xml:space="preserve">   * @param min – Мінімум діапазону</w:t>
      </w:r>
      <w:r w:rsidDel="00000000" w:rsidR="00000000" w:rsidRPr="00000000">
        <w:rPr>
          <w:rtl w:val="0"/>
        </w:rPr>
      </w:r>
    </w:p>
    <w:p w:rsidR="00000000" w:rsidDel="00000000" w:rsidP="00000000" w:rsidRDefault="00000000" w:rsidRPr="00000000" w14:paraId="00000E56">
      <w:pPr>
        <w:spacing w:after="0" w:line="240" w:lineRule="auto"/>
        <w:jc w:val="left"/>
        <w:rPr/>
      </w:pPr>
      <w:r w:rsidDel="00000000" w:rsidR="00000000" w:rsidRPr="00000000">
        <w:rPr>
          <w:rFonts w:ascii="Courier New" w:cs="Courier New" w:eastAsia="Courier New" w:hAnsi="Courier New"/>
          <w:sz w:val="20"/>
          <w:szCs w:val="20"/>
          <w:rtl w:val="0"/>
        </w:rPr>
        <w:t xml:space="preserve">   * @param max – Максимум діапазону</w:t>
      </w:r>
      <w:r w:rsidDel="00000000" w:rsidR="00000000" w:rsidRPr="00000000">
        <w:rPr>
          <w:rtl w:val="0"/>
        </w:rPr>
      </w:r>
    </w:p>
    <w:p w:rsidR="00000000" w:rsidDel="00000000" w:rsidP="00000000" w:rsidRDefault="00000000" w:rsidRPr="00000000" w14:paraId="00000E57">
      <w:pPr>
        <w:spacing w:after="0" w:line="240" w:lineRule="auto"/>
        <w:jc w:val="left"/>
        <w:rPr/>
      </w:pPr>
      <w:r w:rsidDel="00000000" w:rsidR="00000000" w:rsidRPr="00000000">
        <w:rPr>
          <w:rFonts w:ascii="Courier New" w:cs="Courier New" w:eastAsia="Courier New" w:hAnsi="Courier New"/>
          <w:sz w:val="20"/>
          <w:szCs w:val="20"/>
          <w:rtl w:val="0"/>
        </w:rPr>
        <w:t xml:space="preserve">   * @param direction – Напрямок інтерпретації</w:t>
      </w:r>
      <w:r w:rsidDel="00000000" w:rsidR="00000000" w:rsidRPr="00000000">
        <w:rPr>
          <w:rtl w:val="0"/>
        </w:rPr>
      </w:r>
    </w:p>
    <w:p w:rsidR="00000000" w:rsidDel="00000000" w:rsidP="00000000" w:rsidRDefault="00000000" w:rsidRPr="00000000" w14:paraId="00000E58">
      <w:pPr>
        <w:spacing w:after="0" w:line="240" w:lineRule="auto"/>
        <w:jc w:val="left"/>
        <w:rPr/>
      </w:pPr>
      <w:r w:rsidDel="00000000" w:rsidR="00000000" w:rsidRPr="00000000">
        <w:rPr>
          <w:rFonts w:ascii="Courier New" w:cs="Courier New" w:eastAsia="Courier New" w:hAnsi="Courier New"/>
          <w:sz w:val="20"/>
          <w:szCs w:val="20"/>
          <w:rtl w:val="0"/>
        </w:rPr>
        <w:t xml:space="preserve">   * @param options – Додаткові параметри (оптимальний діапазон)</w:t>
      </w:r>
      <w:r w:rsidDel="00000000" w:rsidR="00000000" w:rsidRPr="00000000">
        <w:rPr>
          <w:rtl w:val="0"/>
        </w:rPr>
      </w:r>
    </w:p>
    <w:p w:rsidR="00000000" w:rsidDel="00000000" w:rsidP="00000000" w:rsidRDefault="00000000" w:rsidRPr="00000000" w14:paraId="00000E59">
      <w:pPr>
        <w:spacing w:after="0" w:line="240" w:lineRule="auto"/>
        <w:jc w:val="left"/>
        <w:rPr/>
      </w:pPr>
      <w:r w:rsidDel="00000000" w:rsidR="00000000" w:rsidRPr="00000000">
        <w:rPr>
          <w:rFonts w:ascii="Courier New" w:cs="Courier New" w:eastAsia="Courier New" w:hAnsi="Courier New"/>
          <w:sz w:val="20"/>
          <w:szCs w:val="20"/>
          <w:rtl w:val="0"/>
        </w:rPr>
        <w:t xml:space="preserve">   * @returns Нормалізоване значення від 0 до 1</w:t>
      </w:r>
      <w:r w:rsidDel="00000000" w:rsidR="00000000" w:rsidRPr="00000000">
        <w:rPr>
          <w:rtl w:val="0"/>
        </w:rPr>
      </w:r>
    </w:p>
    <w:p w:rsidR="00000000" w:rsidDel="00000000" w:rsidP="00000000" w:rsidRDefault="00000000" w:rsidRPr="00000000" w14:paraId="00000E5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5B">
      <w:pPr>
        <w:spacing w:after="0" w:line="240" w:lineRule="auto"/>
        <w:jc w:val="left"/>
        <w:rPr/>
      </w:pPr>
      <w:r w:rsidDel="00000000" w:rsidR="00000000" w:rsidRPr="00000000">
        <w:rPr>
          <w:rFonts w:ascii="Courier New" w:cs="Courier New" w:eastAsia="Courier New" w:hAnsi="Courier New"/>
          <w:sz w:val="20"/>
          <w:szCs w:val="20"/>
          <w:rtl w:val="0"/>
        </w:rPr>
        <w:t xml:space="preserve">  private normalize(</w:t>
      </w:r>
      <w:r w:rsidDel="00000000" w:rsidR="00000000" w:rsidRPr="00000000">
        <w:rPr>
          <w:rtl w:val="0"/>
        </w:rPr>
      </w:r>
    </w:p>
    <w:p w:rsidR="00000000" w:rsidDel="00000000" w:rsidP="00000000" w:rsidRDefault="00000000" w:rsidRPr="00000000" w14:paraId="00000E5C">
      <w:pPr>
        <w:spacing w:after="0" w:line="240" w:lineRule="auto"/>
        <w:jc w:val="left"/>
        <w:rPr/>
      </w:pPr>
      <w:r w:rsidDel="00000000" w:rsidR="00000000" w:rsidRPr="00000000">
        <w:rPr>
          <w:rFonts w:ascii="Courier New" w:cs="Courier New" w:eastAsia="Courier New" w:hAnsi="Courier New"/>
          <w:sz w:val="20"/>
          <w:szCs w:val="20"/>
          <w:rtl w:val="0"/>
        </w:rPr>
        <w:t xml:space="preserve">    value: number,</w:t>
      </w:r>
      <w:r w:rsidDel="00000000" w:rsidR="00000000" w:rsidRPr="00000000">
        <w:rPr>
          <w:rtl w:val="0"/>
        </w:rPr>
      </w:r>
    </w:p>
    <w:p w:rsidR="00000000" w:rsidDel="00000000" w:rsidP="00000000" w:rsidRDefault="00000000" w:rsidRPr="00000000" w14:paraId="00000E5D">
      <w:pPr>
        <w:spacing w:after="0" w:line="240" w:lineRule="auto"/>
        <w:jc w:val="left"/>
        <w:rPr/>
      </w:pPr>
      <w:r w:rsidDel="00000000" w:rsidR="00000000" w:rsidRPr="00000000">
        <w:rPr>
          <w:rFonts w:ascii="Courier New" w:cs="Courier New" w:eastAsia="Courier New" w:hAnsi="Courier New"/>
          <w:sz w:val="20"/>
          <w:szCs w:val="20"/>
          <w:rtl w:val="0"/>
        </w:rPr>
        <w:t xml:space="preserve">    min: number,</w:t>
      </w:r>
      <w:r w:rsidDel="00000000" w:rsidR="00000000" w:rsidRPr="00000000">
        <w:rPr>
          <w:rtl w:val="0"/>
        </w:rPr>
      </w:r>
    </w:p>
    <w:p w:rsidR="00000000" w:rsidDel="00000000" w:rsidP="00000000" w:rsidRDefault="00000000" w:rsidRPr="00000000" w14:paraId="00000E5E">
      <w:pPr>
        <w:spacing w:after="0" w:line="240" w:lineRule="auto"/>
        <w:jc w:val="left"/>
        <w:rPr/>
      </w:pPr>
      <w:r w:rsidDel="00000000" w:rsidR="00000000" w:rsidRPr="00000000">
        <w:rPr>
          <w:rFonts w:ascii="Courier New" w:cs="Courier New" w:eastAsia="Courier New" w:hAnsi="Courier New"/>
          <w:sz w:val="20"/>
          <w:szCs w:val="20"/>
          <w:rtl w:val="0"/>
        </w:rPr>
        <w:t xml:space="preserve">    max: number,</w:t>
      </w:r>
      <w:r w:rsidDel="00000000" w:rsidR="00000000" w:rsidRPr="00000000">
        <w:rPr>
          <w:rtl w:val="0"/>
        </w:rPr>
      </w:r>
    </w:p>
    <w:p w:rsidR="00000000" w:rsidDel="00000000" w:rsidP="00000000" w:rsidRDefault="00000000" w:rsidRPr="00000000" w14:paraId="00000E5F">
      <w:pPr>
        <w:spacing w:after="0" w:line="240" w:lineRule="auto"/>
        <w:jc w:val="left"/>
        <w:rPr/>
      </w:pPr>
      <w:r w:rsidDel="00000000" w:rsidR="00000000" w:rsidRPr="00000000">
        <w:rPr>
          <w:rFonts w:ascii="Courier New" w:cs="Courier New" w:eastAsia="Courier New" w:hAnsi="Courier New"/>
          <w:sz w:val="20"/>
          <w:szCs w:val="20"/>
          <w:rtl w:val="0"/>
        </w:rPr>
        <w:t xml:space="preserve">    direction: 'lower_is_better' | 'higher_is_better' | 'optimal_range',</w:t>
      </w:r>
      <w:r w:rsidDel="00000000" w:rsidR="00000000" w:rsidRPr="00000000">
        <w:rPr>
          <w:rtl w:val="0"/>
        </w:rPr>
      </w:r>
    </w:p>
    <w:p w:rsidR="00000000" w:rsidDel="00000000" w:rsidP="00000000" w:rsidRDefault="00000000" w:rsidRPr="00000000" w14:paraId="00000E60">
      <w:pPr>
        <w:spacing w:after="0" w:line="240" w:lineRule="auto"/>
        <w:jc w:val="left"/>
        <w:rPr/>
      </w:pPr>
      <w:r w:rsidDel="00000000" w:rsidR="00000000" w:rsidRPr="00000000">
        <w:rPr>
          <w:rFonts w:ascii="Courier New" w:cs="Courier New" w:eastAsia="Courier New" w:hAnsi="Courier New"/>
          <w:sz w:val="20"/>
          <w:szCs w:val="20"/>
          <w:rtl w:val="0"/>
        </w:rPr>
        <w:t xml:space="preserve">    options?: { optimal?: [number, number] }</w:t>
      </w:r>
      <w:r w:rsidDel="00000000" w:rsidR="00000000" w:rsidRPr="00000000">
        <w:rPr>
          <w:rtl w:val="0"/>
        </w:rPr>
      </w:r>
    </w:p>
    <w:p w:rsidR="00000000" w:rsidDel="00000000" w:rsidP="00000000" w:rsidRDefault="00000000" w:rsidRPr="00000000" w14:paraId="00000E61">
      <w:pPr>
        <w:spacing w:after="0" w:line="240" w:lineRule="auto"/>
        <w:jc w:val="left"/>
        <w:rPr/>
      </w:pPr>
      <w:r w:rsidDel="00000000" w:rsidR="00000000" w:rsidRPr="00000000">
        <w:rPr>
          <w:rFonts w:ascii="Courier New" w:cs="Courier New" w:eastAsia="Courier New" w:hAnsi="Courier New"/>
          <w:sz w:val="20"/>
          <w:szCs w:val="20"/>
          <w:rtl w:val="0"/>
        </w:rPr>
        <w:t xml:space="preserve">  ): number {</w:t>
      </w:r>
      <w:r w:rsidDel="00000000" w:rsidR="00000000" w:rsidRPr="00000000">
        <w:rPr>
          <w:rtl w:val="0"/>
        </w:rPr>
      </w:r>
    </w:p>
    <w:p w:rsidR="00000000" w:rsidDel="00000000" w:rsidP="00000000" w:rsidRDefault="00000000" w:rsidRPr="00000000" w14:paraId="00000E62">
      <w:pPr>
        <w:spacing w:after="0" w:line="240" w:lineRule="auto"/>
        <w:jc w:val="left"/>
        <w:rPr/>
      </w:pPr>
      <w:r w:rsidDel="00000000" w:rsidR="00000000" w:rsidRPr="00000000">
        <w:rPr>
          <w:rFonts w:ascii="Courier New" w:cs="Courier New" w:eastAsia="Courier New" w:hAnsi="Courier New"/>
          <w:sz w:val="20"/>
          <w:szCs w:val="20"/>
          <w:rtl w:val="0"/>
        </w:rPr>
        <w:t xml:space="preserve">    // Clamp value to range</w:t>
      </w:r>
      <w:r w:rsidDel="00000000" w:rsidR="00000000" w:rsidRPr="00000000">
        <w:rPr>
          <w:rtl w:val="0"/>
        </w:rPr>
      </w:r>
    </w:p>
    <w:p w:rsidR="00000000" w:rsidDel="00000000" w:rsidP="00000000" w:rsidRDefault="00000000" w:rsidRPr="00000000" w14:paraId="00000E63">
      <w:pPr>
        <w:spacing w:after="0" w:line="240" w:lineRule="auto"/>
        <w:jc w:val="left"/>
        <w:rPr/>
      </w:pPr>
      <w:r w:rsidDel="00000000" w:rsidR="00000000" w:rsidRPr="00000000">
        <w:rPr>
          <w:rFonts w:ascii="Courier New" w:cs="Courier New" w:eastAsia="Courier New" w:hAnsi="Courier New"/>
          <w:sz w:val="20"/>
          <w:szCs w:val="20"/>
          <w:rtl w:val="0"/>
        </w:rPr>
        <w:t xml:space="preserve">    const clampedValue = Math.max(min, Math.min(max, value));</w:t>
      </w:r>
      <w:r w:rsidDel="00000000" w:rsidR="00000000" w:rsidRPr="00000000">
        <w:rPr>
          <w:rtl w:val="0"/>
        </w:rPr>
      </w:r>
    </w:p>
    <w:p w:rsidR="00000000" w:rsidDel="00000000" w:rsidP="00000000" w:rsidRDefault="00000000" w:rsidRPr="00000000" w14:paraId="00000E6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65">
      <w:pPr>
        <w:spacing w:after="0" w:line="240" w:lineRule="auto"/>
        <w:jc w:val="left"/>
        <w:rPr/>
      </w:pPr>
      <w:r w:rsidDel="00000000" w:rsidR="00000000" w:rsidRPr="00000000">
        <w:rPr>
          <w:rFonts w:ascii="Courier New" w:cs="Courier New" w:eastAsia="Courier New" w:hAnsi="Courier New"/>
          <w:sz w:val="20"/>
          <w:szCs w:val="20"/>
          <w:rtl w:val="0"/>
        </w:rPr>
        <w:t xml:space="preserve">    if (direction === 'lower_is_better') {</w:t>
      </w:r>
      <w:r w:rsidDel="00000000" w:rsidR="00000000" w:rsidRPr="00000000">
        <w:rPr>
          <w:rtl w:val="0"/>
        </w:rPr>
      </w:r>
    </w:p>
    <w:p w:rsidR="00000000" w:rsidDel="00000000" w:rsidP="00000000" w:rsidRDefault="00000000" w:rsidRPr="00000000" w14:paraId="00000E66">
      <w:pPr>
        <w:spacing w:after="0" w:line="240" w:lineRule="auto"/>
        <w:jc w:val="left"/>
        <w:rPr/>
      </w:pPr>
      <w:r w:rsidDel="00000000" w:rsidR="00000000" w:rsidRPr="00000000">
        <w:rPr>
          <w:rFonts w:ascii="Courier New" w:cs="Courier New" w:eastAsia="Courier New" w:hAnsi="Courier New"/>
          <w:sz w:val="20"/>
          <w:szCs w:val="20"/>
          <w:rtl w:val="0"/>
        </w:rPr>
        <w:t xml:space="preserve">      // Lower values are better (e.g., code review duration)</w:t>
      </w:r>
      <w:r w:rsidDel="00000000" w:rsidR="00000000" w:rsidRPr="00000000">
        <w:rPr>
          <w:rtl w:val="0"/>
        </w:rPr>
      </w:r>
    </w:p>
    <w:p w:rsidR="00000000" w:rsidDel="00000000" w:rsidP="00000000" w:rsidRDefault="00000000" w:rsidRPr="00000000" w14:paraId="00000E67">
      <w:pPr>
        <w:spacing w:after="0" w:line="240" w:lineRule="auto"/>
        <w:jc w:val="left"/>
        <w:rPr/>
      </w:pPr>
      <w:r w:rsidDel="00000000" w:rsidR="00000000" w:rsidRPr="00000000">
        <w:rPr>
          <w:rFonts w:ascii="Courier New" w:cs="Courier New" w:eastAsia="Courier New" w:hAnsi="Courier New"/>
          <w:sz w:val="20"/>
          <w:szCs w:val="20"/>
          <w:rtl w:val="0"/>
        </w:rPr>
        <w:t xml:space="preserve">      return (max – clampedValue) / (max – min);</w:t>
      </w:r>
      <w:r w:rsidDel="00000000" w:rsidR="00000000" w:rsidRPr="00000000">
        <w:rPr>
          <w:rtl w:val="0"/>
        </w:rPr>
      </w:r>
    </w:p>
    <w:p w:rsidR="00000000" w:rsidDel="00000000" w:rsidP="00000000" w:rsidRDefault="00000000" w:rsidRPr="00000000" w14:paraId="00000E68">
      <w:pPr>
        <w:spacing w:after="0" w:line="240" w:lineRule="auto"/>
        <w:jc w:val="left"/>
        <w:rPr/>
      </w:pPr>
      <w:r w:rsidDel="00000000" w:rsidR="00000000" w:rsidRPr="00000000">
        <w:rPr>
          <w:rFonts w:ascii="Courier New" w:cs="Courier New" w:eastAsia="Courier New" w:hAnsi="Courier New"/>
          <w:sz w:val="20"/>
          <w:szCs w:val="20"/>
          <w:rtl w:val="0"/>
        </w:rPr>
        <w:t xml:space="preserve">    } else if (direction === 'higher_is_better') {</w:t>
      </w:r>
      <w:r w:rsidDel="00000000" w:rsidR="00000000" w:rsidRPr="00000000">
        <w:rPr>
          <w:rtl w:val="0"/>
        </w:rPr>
      </w:r>
    </w:p>
    <w:p w:rsidR="00000000" w:rsidDel="00000000" w:rsidP="00000000" w:rsidRDefault="00000000" w:rsidRPr="00000000" w14:paraId="00000E69">
      <w:pPr>
        <w:spacing w:after="0" w:line="240" w:lineRule="auto"/>
        <w:jc w:val="left"/>
        <w:rPr/>
      </w:pPr>
      <w:r w:rsidDel="00000000" w:rsidR="00000000" w:rsidRPr="00000000">
        <w:rPr>
          <w:rFonts w:ascii="Courier New" w:cs="Courier New" w:eastAsia="Courier New" w:hAnsi="Courier New"/>
          <w:sz w:val="20"/>
          <w:szCs w:val="20"/>
          <w:rtl w:val="0"/>
        </w:rPr>
        <w:t xml:space="preserve">      // Higher values are better (e.g., test coverage)</w:t>
      </w:r>
      <w:r w:rsidDel="00000000" w:rsidR="00000000" w:rsidRPr="00000000">
        <w:rPr>
          <w:rtl w:val="0"/>
        </w:rPr>
      </w:r>
    </w:p>
    <w:p w:rsidR="00000000" w:rsidDel="00000000" w:rsidP="00000000" w:rsidRDefault="00000000" w:rsidRPr="00000000" w14:paraId="00000E6A">
      <w:pPr>
        <w:spacing w:after="0" w:line="240" w:lineRule="auto"/>
        <w:jc w:val="left"/>
        <w:rPr/>
      </w:pPr>
      <w:r w:rsidDel="00000000" w:rsidR="00000000" w:rsidRPr="00000000">
        <w:rPr>
          <w:rFonts w:ascii="Courier New" w:cs="Courier New" w:eastAsia="Courier New" w:hAnsi="Courier New"/>
          <w:sz w:val="20"/>
          <w:szCs w:val="20"/>
          <w:rtl w:val="0"/>
        </w:rPr>
        <w:t xml:space="preserve">      return (clampedValue – min) / (max – min);</w:t>
      </w:r>
      <w:r w:rsidDel="00000000" w:rsidR="00000000" w:rsidRPr="00000000">
        <w:rPr>
          <w:rtl w:val="0"/>
        </w:rPr>
      </w:r>
    </w:p>
    <w:p w:rsidR="00000000" w:rsidDel="00000000" w:rsidP="00000000" w:rsidRDefault="00000000" w:rsidRPr="00000000" w14:paraId="00000E6B">
      <w:pPr>
        <w:spacing w:after="0" w:line="240" w:lineRule="auto"/>
        <w:jc w:val="left"/>
        <w:rPr/>
      </w:pPr>
      <w:r w:rsidDel="00000000" w:rsidR="00000000" w:rsidRPr="00000000">
        <w:rPr>
          <w:rFonts w:ascii="Courier New" w:cs="Courier New" w:eastAsia="Courier New" w:hAnsi="Courier New"/>
          <w:sz w:val="20"/>
          <w:szCs w:val="20"/>
          <w:rtl w:val="0"/>
        </w:rPr>
        <w:t xml:space="preserve">    } else {</w:t>
      </w:r>
      <w:r w:rsidDel="00000000" w:rsidR="00000000" w:rsidRPr="00000000">
        <w:rPr>
          <w:rtl w:val="0"/>
        </w:rPr>
      </w:r>
    </w:p>
    <w:p w:rsidR="00000000" w:rsidDel="00000000" w:rsidP="00000000" w:rsidRDefault="00000000" w:rsidRPr="00000000" w14:paraId="00000E6C">
      <w:pPr>
        <w:spacing w:after="0" w:line="240" w:lineRule="auto"/>
        <w:jc w:val="left"/>
        <w:rPr/>
      </w:pPr>
      <w:r w:rsidDel="00000000" w:rsidR="00000000" w:rsidRPr="00000000">
        <w:rPr>
          <w:rFonts w:ascii="Courier New" w:cs="Courier New" w:eastAsia="Courier New" w:hAnsi="Courier New"/>
          <w:sz w:val="20"/>
          <w:szCs w:val="20"/>
          <w:rtl w:val="0"/>
        </w:rPr>
        <w:t xml:space="preserve">      // optimal_range – piecewise linear function</w:t>
      </w:r>
      <w:r w:rsidDel="00000000" w:rsidR="00000000" w:rsidRPr="00000000">
        <w:rPr>
          <w:rtl w:val="0"/>
        </w:rPr>
      </w:r>
    </w:p>
    <w:p w:rsidR="00000000" w:rsidDel="00000000" w:rsidP="00000000" w:rsidRDefault="00000000" w:rsidRPr="00000000" w14:paraId="00000E6D">
      <w:pPr>
        <w:spacing w:after="0" w:line="240" w:lineRule="auto"/>
        <w:jc w:val="left"/>
        <w:rPr/>
      </w:pPr>
      <w:r w:rsidDel="00000000" w:rsidR="00000000" w:rsidRPr="00000000">
        <w:rPr>
          <w:rFonts w:ascii="Courier New" w:cs="Courier New" w:eastAsia="Courier New" w:hAnsi="Courier New"/>
          <w:sz w:val="20"/>
          <w:szCs w:val="20"/>
          <w:rtl w:val="0"/>
        </w:rPr>
        <w:t xml:space="preserve">      const [optMin, optMax] = options?.optimal || [min, max];</w:t>
      </w:r>
      <w:r w:rsidDel="00000000" w:rsidR="00000000" w:rsidRPr="00000000">
        <w:rPr>
          <w:rtl w:val="0"/>
        </w:rPr>
      </w:r>
    </w:p>
    <w:p w:rsidR="00000000" w:rsidDel="00000000" w:rsidP="00000000" w:rsidRDefault="00000000" w:rsidRPr="00000000" w14:paraId="00000E6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6F">
      <w:pPr>
        <w:spacing w:after="0" w:line="240" w:lineRule="auto"/>
        <w:jc w:val="left"/>
        <w:rPr/>
      </w:pPr>
      <w:r w:rsidDel="00000000" w:rsidR="00000000" w:rsidRPr="00000000">
        <w:rPr>
          <w:rFonts w:ascii="Courier New" w:cs="Courier New" w:eastAsia="Courier New" w:hAnsi="Courier New"/>
          <w:sz w:val="20"/>
          <w:szCs w:val="20"/>
          <w:rtl w:val="0"/>
        </w:rPr>
        <w:t xml:space="preserve">      if (clampedValue &gt;= optMin &amp;&amp; clampedValue &lt;= optMax) {</w:t>
      </w:r>
      <w:r w:rsidDel="00000000" w:rsidR="00000000" w:rsidRPr="00000000">
        <w:rPr>
          <w:rtl w:val="0"/>
        </w:rPr>
      </w:r>
    </w:p>
    <w:p w:rsidR="00000000" w:rsidDel="00000000" w:rsidP="00000000" w:rsidRDefault="00000000" w:rsidRPr="00000000" w14:paraId="00000E70">
      <w:pPr>
        <w:spacing w:after="0" w:line="240" w:lineRule="auto"/>
        <w:jc w:val="left"/>
        <w:rPr/>
      </w:pPr>
      <w:r w:rsidDel="00000000" w:rsidR="00000000" w:rsidRPr="00000000">
        <w:rPr>
          <w:rFonts w:ascii="Courier New" w:cs="Courier New" w:eastAsia="Courier New" w:hAnsi="Courier New"/>
          <w:sz w:val="20"/>
          <w:szCs w:val="20"/>
          <w:rtl w:val="0"/>
        </w:rPr>
        <w:t xml:space="preserve">        // Inside optimal range – perfect score</w:t>
      </w:r>
      <w:r w:rsidDel="00000000" w:rsidR="00000000" w:rsidRPr="00000000">
        <w:rPr>
          <w:rtl w:val="0"/>
        </w:rPr>
      </w:r>
    </w:p>
    <w:p w:rsidR="00000000" w:rsidDel="00000000" w:rsidP="00000000" w:rsidRDefault="00000000" w:rsidRPr="00000000" w14:paraId="00000E71">
      <w:pPr>
        <w:spacing w:after="0" w:line="240" w:lineRule="auto"/>
        <w:jc w:val="left"/>
        <w:rPr/>
      </w:pPr>
      <w:r w:rsidDel="00000000" w:rsidR="00000000" w:rsidRPr="00000000">
        <w:rPr>
          <w:rFonts w:ascii="Courier New" w:cs="Courier New" w:eastAsia="Courier New" w:hAnsi="Courier New"/>
          <w:sz w:val="20"/>
          <w:szCs w:val="20"/>
          <w:rtl w:val="0"/>
        </w:rPr>
        <w:t xml:space="preserve">        return 1.0;</w:t>
      </w:r>
      <w:r w:rsidDel="00000000" w:rsidR="00000000" w:rsidRPr="00000000">
        <w:rPr>
          <w:rtl w:val="0"/>
        </w:rPr>
      </w:r>
    </w:p>
    <w:p w:rsidR="00000000" w:rsidDel="00000000" w:rsidP="00000000" w:rsidRDefault="00000000" w:rsidRPr="00000000" w14:paraId="00000E72">
      <w:pPr>
        <w:spacing w:after="0" w:line="240" w:lineRule="auto"/>
        <w:jc w:val="left"/>
        <w:rPr/>
      </w:pPr>
      <w:r w:rsidDel="00000000" w:rsidR="00000000" w:rsidRPr="00000000">
        <w:rPr>
          <w:rFonts w:ascii="Courier New" w:cs="Courier New" w:eastAsia="Courier New" w:hAnsi="Courier New"/>
          <w:sz w:val="20"/>
          <w:szCs w:val="20"/>
          <w:rtl w:val="0"/>
        </w:rPr>
        <w:t xml:space="preserve">      } else if (clampedValue &lt; optMin) {</w:t>
      </w:r>
      <w:r w:rsidDel="00000000" w:rsidR="00000000" w:rsidRPr="00000000">
        <w:rPr>
          <w:rtl w:val="0"/>
        </w:rPr>
      </w:r>
    </w:p>
    <w:p w:rsidR="00000000" w:rsidDel="00000000" w:rsidP="00000000" w:rsidRDefault="00000000" w:rsidRPr="00000000" w14:paraId="00000E73">
      <w:pPr>
        <w:spacing w:after="0" w:line="240" w:lineRule="auto"/>
        <w:jc w:val="left"/>
        <w:rPr/>
      </w:pPr>
      <w:r w:rsidDel="00000000" w:rsidR="00000000" w:rsidRPr="00000000">
        <w:rPr>
          <w:rFonts w:ascii="Courier New" w:cs="Courier New" w:eastAsia="Courier New" w:hAnsi="Courier New"/>
          <w:sz w:val="20"/>
          <w:szCs w:val="20"/>
          <w:rtl w:val="0"/>
        </w:rPr>
        <w:t xml:space="preserve">        // Below optimal – linear interpolation from 0 to 1</w:t>
      </w:r>
      <w:r w:rsidDel="00000000" w:rsidR="00000000" w:rsidRPr="00000000">
        <w:rPr>
          <w:rtl w:val="0"/>
        </w:rPr>
      </w:r>
    </w:p>
    <w:p w:rsidR="00000000" w:rsidDel="00000000" w:rsidP="00000000" w:rsidRDefault="00000000" w:rsidRPr="00000000" w14:paraId="00000E74">
      <w:pPr>
        <w:spacing w:after="0" w:line="240" w:lineRule="auto"/>
        <w:jc w:val="left"/>
        <w:rPr/>
      </w:pPr>
      <w:r w:rsidDel="00000000" w:rsidR="00000000" w:rsidRPr="00000000">
        <w:rPr>
          <w:rFonts w:ascii="Courier New" w:cs="Courier New" w:eastAsia="Courier New" w:hAnsi="Courier New"/>
          <w:sz w:val="20"/>
          <w:szCs w:val="20"/>
          <w:rtl w:val="0"/>
        </w:rPr>
        <w:t xml:space="preserve">        return clampedValue / optMin;</w:t>
      </w:r>
      <w:r w:rsidDel="00000000" w:rsidR="00000000" w:rsidRPr="00000000">
        <w:rPr>
          <w:rtl w:val="0"/>
        </w:rPr>
      </w:r>
    </w:p>
    <w:p w:rsidR="00000000" w:rsidDel="00000000" w:rsidP="00000000" w:rsidRDefault="00000000" w:rsidRPr="00000000" w14:paraId="00000E75">
      <w:pPr>
        <w:spacing w:after="0" w:line="240" w:lineRule="auto"/>
        <w:jc w:val="left"/>
        <w:rPr/>
      </w:pPr>
      <w:r w:rsidDel="00000000" w:rsidR="00000000" w:rsidRPr="00000000">
        <w:rPr>
          <w:rFonts w:ascii="Courier New" w:cs="Courier New" w:eastAsia="Courier New" w:hAnsi="Courier New"/>
          <w:sz w:val="20"/>
          <w:szCs w:val="20"/>
          <w:rtl w:val="0"/>
        </w:rPr>
        <w:t xml:space="preserve">      } else {</w:t>
      </w:r>
      <w:r w:rsidDel="00000000" w:rsidR="00000000" w:rsidRPr="00000000">
        <w:rPr>
          <w:rtl w:val="0"/>
        </w:rPr>
      </w:r>
    </w:p>
    <w:p w:rsidR="00000000" w:rsidDel="00000000" w:rsidP="00000000" w:rsidRDefault="00000000" w:rsidRPr="00000000" w14:paraId="00000E76">
      <w:pPr>
        <w:spacing w:after="0" w:line="240" w:lineRule="auto"/>
        <w:jc w:val="left"/>
        <w:rPr/>
      </w:pPr>
      <w:r w:rsidDel="00000000" w:rsidR="00000000" w:rsidRPr="00000000">
        <w:rPr>
          <w:rFonts w:ascii="Courier New" w:cs="Courier New" w:eastAsia="Courier New" w:hAnsi="Courier New"/>
          <w:sz w:val="20"/>
          <w:szCs w:val="20"/>
          <w:rtl w:val="0"/>
        </w:rPr>
        <w:t xml:space="preserve">        // Above optimal – linear interpolation from 1 to 0</w:t>
      </w:r>
      <w:r w:rsidDel="00000000" w:rsidR="00000000" w:rsidRPr="00000000">
        <w:rPr>
          <w:rtl w:val="0"/>
        </w:rPr>
      </w:r>
    </w:p>
    <w:p w:rsidR="00000000" w:rsidDel="00000000" w:rsidP="00000000" w:rsidRDefault="00000000" w:rsidRPr="00000000" w14:paraId="00000E77">
      <w:pPr>
        <w:spacing w:after="0" w:line="240" w:lineRule="auto"/>
        <w:jc w:val="left"/>
        <w:rPr/>
      </w:pPr>
      <w:r w:rsidDel="00000000" w:rsidR="00000000" w:rsidRPr="00000000">
        <w:rPr>
          <w:rFonts w:ascii="Courier New" w:cs="Courier New" w:eastAsia="Courier New" w:hAnsi="Courier New"/>
          <w:sz w:val="20"/>
          <w:szCs w:val="20"/>
          <w:rtl w:val="0"/>
        </w:rPr>
        <w:t xml:space="preserve">        return 1 – (clampedValue – optMax) / (max – optMax);</w:t>
      </w:r>
      <w:r w:rsidDel="00000000" w:rsidR="00000000" w:rsidRPr="00000000">
        <w:rPr>
          <w:rtl w:val="0"/>
        </w:rPr>
      </w:r>
    </w:p>
    <w:p w:rsidR="00000000" w:rsidDel="00000000" w:rsidP="00000000" w:rsidRDefault="00000000" w:rsidRPr="00000000" w14:paraId="00000E7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7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7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7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7C">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7D">
      <w:pPr>
        <w:spacing w:after="0" w:line="240" w:lineRule="auto"/>
        <w:jc w:val="left"/>
        <w:rPr/>
      </w:pPr>
      <w:r w:rsidDel="00000000" w:rsidR="00000000" w:rsidRPr="00000000">
        <w:rPr>
          <w:rFonts w:ascii="Courier New" w:cs="Courier New" w:eastAsia="Courier New" w:hAnsi="Courier New"/>
          <w:sz w:val="20"/>
          <w:szCs w:val="20"/>
          <w:rtl w:val="0"/>
        </w:rPr>
        <w:t xml:space="preserve">   * Розрахунок confidence score</w:t>
      </w:r>
      <w:r w:rsidDel="00000000" w:rsidR="00000000" w:rsidRPr="00000000">
        <w:rPr>
          <w:rtl w:val="0"/>
        </w:rPr>
      </w:r>
    </w:p>
    <w:p w:rsidR="00000000" w:rsidDel="00000000" w:rsidP="00000000" w:rsidRDefault="00000000" w:rsidRPr="00000000" w14:paraId="00000E7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7F">
      <w:pPr>
        <w:spacing w:after="0" w:line="240" w:lineRule="auto"/>
        <w:jc w:val="left"/>
        <w:rPr/>
      </w:pPr>
      <w:r w:rsidDel="00000000" w:rsidR="00000000" w:rsidRPr="00000000">
        <w:rPr>
          <w:rFonts w:ascii="Courier New" w:cs="Courier New" w:eastAsia="Courier New" w:hAnsi="Courier New"/>
          <w:sz w:val="20"/>
          <w:szCs w:val="20"/>
          <w:rtl w:val="0"/>
        </w:rPr>
        <w:t xml:space="preserve">  private calculateConfidence(metrics: OpenSourceMetrics): number {</w:t>
      </w:r>
      <w:r w:rsidDel="00000000" w:rsidR="00000000" w:rsidRPr="00000000">
        <w:rPr>
          <w:rtl w:val="0"/>
        </w:rPr>
      </w:r>
    </w:p>
    <w:p w:rsidR="00000000" w:rsidDel="00000000" w:rsidP="00000000" w:rsidRDefault="00000000" w:rsidRPr="00000000" w14:paraId="00000E80">
      <w:pPr>
        <w:spacing w:after="0" w:line="240" w:lineRule="auto"/>
        <w:jc w:val="left"/>
        <w:rPr/>
      </w:pPr>
      <w:r w:rsidDel="00000000" w:rsidR="00000000" w:rsidRPr="00000000">
        <w:rPr>
          <w:rFonts w:ascii="Courier New" w:cs="Courier New" w:eastAsia="Courier New" w:hAnsi="Courier New"/>
          <w:sz w:val="20"/>
          <w:szCs w:val="20"/>
          <w:rtl w:val="0"/>
        </w:rPr>
        <w:t xml:space="preserve">    // Count available metrics (non-zero, non-null)</w:t>
      </w:r>
      <w:r w:rsidDel="00000000" w:rsidR="00000000" w:rsidRPr="00000000">
        <w:rPr>
          <w:rtl w:val="0"/>
        </w:rPr>
      </w:r>
    </w:p>
    <w:p w:rsidR="00000000" w:rsidDel="00000000" w:rsidP="00000000" w:rsidRDefault="00000000" w:rsidRPr="00000000" w14:paraId="00000E81">
      <w:pPr>
        <w:spacing w:after="0" w:line="240" w:lineRule="auto"/>
        <w:jc w:val="left"/>
        <w:rPr/>
      </w:pPr>
      <w:r w:rsidDel="00000000" w:rsidR="00000000" w:rsidRPr="00000000">
        <w:rPr>
          <w:rFonts w:ascii="Courier New" w:cs="Courier New" w:eastAsia="Courier New" w:hAnsi="Courier New"/>
          <w:sz w:val="20"/>
          <w:szCs w:val="20"/>
          <w:rtl w:val="0"/>
        </w:rPr>
        <w:t xml:space="preserve">    const allMetrics = [</w:t>
      </w:r>
      <w:r w:rsidDel="00000000" w:rsidR="00000000" w:rsidRPr="00000000">
        <w:rPr>
          <w:rtl w:val="0"/>
        </w:rPr>
      </w:r>
    </w:p>
    <w:p w:rsidR="00000000" w:rsidDel="00000000" w:rsidP="00000000" w:rsidRDefault="00000000" w:rsidRPr="00000000" w14:paraId="00000E82">
      <w:pPr>
        <w:spacing w:after="0" w:line="240" w:lineRule="auto"/>
        <w:jc w:val="left"/>
        <w:rPr/>
      </w:pPr>
      <w:r w:rsidDel="00000000" w:rsidR="00000000" w:rsidRPr="00000000">
        <w:rPr>
          <w:rFonts w:ascii="Courier New" w:cs="Courier New" w:eastAsia="Courier New" w:hAnsi="Courier New"/>
          <w:sz w:val="20"/>
          <w:szCs w:val="20"/>
          <w:rtl w:val="0"/>
        </w:rPr>
        <w:t xml:space="preserve">      ...Object.values(metrics.developerExperience),</w:t>
      </w:r>
      <w:r w:rsidDel="00000000" w:rsidR="00000000" w:rsidRPr="00000000">
        <w:rPr>
          <w:rtl w:val="0"/>
        </w:rPr>
      </w:r>
    </w:p>
    <w:p w:rsidR="00000000" w:rsidDel="00000000" w:rsidP="00000000" w:rsidRDefault="00000000" w:rsidRPr="00000000" w14:paraId="00000E83">
      <w:pPr>
        <w:spacing w:after="0" w:line="240" w:lineRule="auto"/>
        <w:jc w:val="left"/>
        <w:rPr/>
      </w:pPr>
      <w:r w:rsidDel="00000000" w:rsidR="00000000" w:rsidRPr="00000000">
        <w:rPr>
          <w:rFonts w:ascii="Courier New" w:cs="Courier New" w:eastAsia="Courier New" w:hAnsi="Courier New"/>
          <w:sz w:val="20"/>
          <w:szCs w:val="20"/>
          <w:rtl w:val="0"/>
        </w:rPr>
        <w:t xml:space="preserve">      ...Object.values(metrics.technicalPerformance),</w:t>
      </w:r>
      <w:r w:rsidDel="00000000" w:rsidR="00000000" w:rsidRPr="00000000">
        <w:rPr>
          <w:rtl w:val="0"/>
        </w:rPr>
      </w:r>
    </w:p>
    <w:p w:rsidR="00000000" w:rsidDel="00000000" w:rsidP="00000000" w:rsidRDefault="00000000" w:rsidRPr="00000000" w14:paraId="00000E84">
      <w:pPr>
        <w:spacing w:after="0" w:line="240" w:lineRule="auto"/>
        <w:jc w:val="left"/>
        <w:rPr/>
      </w:pPr>
      <w:r w:rsidDel="00000000" w:rsidR="00000000" w:rsidRPr="00000000">
        <w:rPr>
          <w:rFonts w:ascii="Courier New" w:cs="Courier New" w:eastAsia="Courier New" w:hAnsi="Courier New"/>
          <w:sz w:val="20"/>
          <w:szCs w:val="20"/>
          <w:rtl w:val="0"/>
        </w:rPr>
        <w:t xml:space="preserve">      ...Object.values(metrics.businessImpact),</w:t>
      </w:r>
      <w:r w:rsidDel="00000000" w:rsidR="00000000" w:rsidRPr="00000000">
        <w:rPr>
          <w:rtl w:val="0"/>
        </w:rPr>
      </w:r>
    </w:p>
    <w:p w:rsidR="00000000" w:rsidDel="00000000" w:rsidP="00000000" w:rsidRDefault="00000000" w:rsidRPr="00000000" w14:paraId="00000E8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86">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87">
      <w:pPr>
        <w:spacing w:after="0" w:line="240" w:lineRule="auto"/>
        <w:jc w:val="left"/>
        <w:rPr/>
      </w:pPr>
      <w:r w:rsidDel="00000000" w:rsidR="00000000" w:rsidRPr="00000000">
        <w:rPr>
          <w:rFonts w:ascii="Courier New" w:cs="Courier New" w:eastAsia="Courier New" w:hAnsi="Courier New"/>
          <w:sz w:val="20"/>
          <w:szCs w:val="20"/>
          <w:rtl w:val="0"/>
        </w:rPr>
        <w:t xml:space="preserve">    const availableMetrics = allMetrics.filter(</w:t>
      </w:r>
      <w:r w:rsidDel="00000000" w:rsidR="00000000" w:rsidRPr="00000000">
        <w:rPr>
          <w:rtl w:val="0"/>
        </w:rPr>
      </w:r>
    </w:p>
    <w:p w:rsidR="00000000" w:rsidDel="00000000" w:rsidP="00000000" w:rsidRDefault="00000000" w:rsidRPr="00000000" w14:paraId="00000E88">
      <w:pPr>
        <w:spacing w:after="0" w:line="240" w:lineRule="auto"/>
        <w:jc w:val="left"/>
        <w:rPr/>
      </w:pPr>
      <w:r w:rsidDel="00000000" w:rsidR="00000000" w:rsidRPr="00000000">
        <w:rPr>
          <w:rFonts w:ascii="Courier New" w:cs="Courier New" w:eastAsia="Courier New" w:hAnsi="Courier New"/>
          <w:sz w:val="20"/>
          <w:szCs w:val="20"/>
          <w:rtl w:val="0"/>
        </w:rPr>
        <w:t xml:space="preserve">      (m) =&gt; m !== null &amp;&amp; m !== undefined &amp;&amp; m !== 0</w:t>
      </w:r>
      <w:r w:rsidDel="00000000" w:rsidR="00000000" w:rsidRPr="00000000">
        <w:rPr>
          <w:rtl w:val="0"/>
        </w:rPr>
      </w:r>
    </w:p>
    <w:p w:rsidR="00000000" w:rsidDel="00000000" w:rsidP="00000000" w:rsidRDefault="00000000" w:rsidRPr="00000000" w14:paraId="00000E89">
      <w:pPr>
        <w:spacing w:after="0" w:line="240" w:lineRule="auto"/>
        <w:jc w:val="left"/>
        <w:rPr/>
      </w:pPr>
      <w:r w:rsidDel="00000000" w:rsidR="00000000" w:rsidRPr="00000000">
        <w:rPr>
          <w:rFonts w:ascii="Courier New" w:cs="Courier New" w:eastAsia="Courier New" w:hAnsi="Courier New"/>
          <w:sz w:val="20"/>
          <w:szCs w:val="20"/>
          <w:rtl w:val="0"/>
        </w:rPr>
        <w:t xml:space="preserve">    ).length;</w:t>
      </w:r>
      <w:r w:rsidDel="00000000" w:rsidR="00000000" w:rsidRPr="00000000">
        <w:rPr>
          <w:rtl w:val="0"/>
        </w:rPr>
      </w:r>
    </w:p>
    <w:p w:rsidR="00000000" w:rsidDel="00000000" w:rsidP="00000000" w:rsidRDefault="00000000" w:rsidRPr="00000000" w14:paraId="00000E8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8B">
      <w:pPr>
        <w:spacing w:after="0" w:line="240" w:lineRule="auto"/>
        <w:jc w:val="left"/>
        <w:rPr/>
      </w:pPr>
      <w:r w:rsidDel="00000000" w:rsidR="00000000" w:rsidRPr="00000000">
        <w:rPr>
          <w:rFonts w:ascii="Courier New" w:cs="Courier New" w:eastAsia="Courier New" w:hAnsi="Courier New"/>
          <w:sz w:val="20"/>
          <w:szCs w:val="20"/>
          <w:rtl w:val="0"/>
        </w:rPr>
        <w:t xml:space="preserve">    const totalMetrics = allMetrics.length;</w:t>
      </w:r>
      <w:r w:rsidDel="00000000" w:rsidR="00000000" w:rsidRPr="00000000">
        <w:rPr>
          <w:rtl w:val="0"/>
        </w:rPr>
      </w:r>
    </w:p>
    <w:p w:rsidR="00000000" w:rsidDel="00000000" w:rsidP="00000000" w:rsidRDefault="00000000" w:rsidRPr="00000000" w14:paraId="00000E8C">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8D">
      <w:pPr>
        <w:spacing w:after="0" w:line="240" w:lineRule="auto"/>
        <w:jc w:val="left"/>
        <w:rPr/>
      </w:pPr>
      <w:r w:rsidDel="00000000" w:rsidR="00000000" w:rsidRPr="00000000">
        <w:rPr>
          <w:rFonts w:ascii="Courier New" w:cs="Courier New" w:eastAsia="Courier New" w:hAnsi="Courier New"/>
          <w:sz w:val="20"/>
          <w:szCs w:val="20"/>
          <w:rtl w:val="0"/>
        </w:rPr>
        <w:t xml:space="preserve">    // Confidence = percentage of available metrics</w:t>
      </w:r>
      <w:r w:rsidDel="00000000" w:rsidR="00000000" w:rsidRPr="00000000">
        <w:rPr>
          <w:rtl w:val="0"/>
        </w:rPr>
      </w:r>
    </w:p>
    <w:p w:rsidR="00000000" w:rsidDel="00000000" w:rsidP="00000000" w:rsidRDefault="00000000" w:rsidRPr="00000000" w14:paraId="00000E8E">
      <w:pPr>
        <w:spacing w:after="0" w:line="240" w:lineRule="auto"/>
        <w:jc w:val="left"/>
        <w:rPr/>
      </w:pPr>
      <w:r w:rsidDel="00000000" w:rsidR="00000000" w:rsidRPr="00000000">
        <w:rPr>
          <w:rFonts w:ascii="Courier New" w:cs="Courier New" w:eastAsia="Courier New" w:hAnsi="Courier New"/>
          <w:sz w:val="20"/>
          <w:szCs w:val="20"/>
          <w:rtl w:val="0"/>
        </w:rPr>
        <w:t xml:space="preserve">    return Math.round((availableMetrics / totalMetrics) * 100);</w:t>
      </w:r>
      <w:r w:rsidDel="00000000" w:rsidR="00000000" w:rsidRPr="00000000">
        <w:rPr>
          <w:rtl w:val="0"/>
        </w:rPr>
      </w:r>
    </w:p>
    <w:p w:rsidR="00000000" w:rsidDel="00000000" w:rsidP="00000000" w:rsidRDefault="00000000" w:rsidRPr="00000000" w14:paraId="00000E8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9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9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92">
      <w:pPr>
        <w:spacing w:after="0" w:line="240" w:lineRule="auto"/>
        <w:jc w:val="left"/>
        <w:rPr/>
      </w:pPr>
      <w:r w:rsidDel="00000000" w:rsidR="00000000" w:rsidRPr="00000000">
        <w:rPr>
          <w:rFonts w:ascii="Courier New" w:cs="Courier New" w:eastAsia="Courier New" w:hAnsi="Courier New"/>
          <w:sz w:val="20"/>
          <w:szCs w:val="20"/>
          <w:rtl w:val="0"/>
        </w:rPr>
        <w:t xml:space="preserve">   * Генерація рекомендацій на основі weaknesses</w:t>
      </w:r>
      <w:r w:rsidDel="00000000" w:rsidR="00000000" w:rsidRPr="00000000">
        <w:rPr>
          <w:rtl w:val="0"/>
        </w:rPr>
      </w:r>
    </w:p>
    <w:p w:rsidR="00000000" w:rsidDel="00000000" w:rsidP="00000000" w:rsidRDefault="00000000" w:rsidRPr="00000000" w14:paraId="00000E9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94">
      <w:pPr>
        <w:spacing w:after="0" w:line="240" w:lineRule="auto"/>
        <w:jc w:val="left"/>
        <w:rPr/>
      </w:pPr>
      <w:r w:rsidDel="00000000" w:rsidR="00000000" w:rsidRPr="00000000">
        <w:rPr>
          <w:rFonts w:ascii="Courier New" w:cs="Courier New" w:eastAsia="Courier New" w:hAnsi="Courier New"/>
          <w:sz w:val="20"/>
          <w:szCs w:val="20"/>
          <w:rtl w:val="0"/>
        </w:rPr>
        <w:t xml:space="preserve">  private generateRecommendations(</w:t>
      </w:r>
      <w:r w:rsidDel="00000000" w:rsidR="00000000" w:rsidRPr="00000000">
        <w:rPr>
          <w:rtl w:val="0"/>
        </w:rPr>
      </w:r>
    </w:p>
    <w:p w:rsidR="00000000" w:rsidDel="00000000" w:rsidP="00000000" w:rsidRDefault="00000000" w:rsidRPr="00000000" w14:paraId="00000E95">
      <w:pPr>
        <w:spacing w:after="0" w:line="240" w:lineRule="auto"/>
        <w:jc w:val="left"/>
        <w:rPr/>
      </w:pPr>
      <w:r w:rsidDel="00000000" w:rsidR="00000000" w:rsidRPr="00000000">
        <w:rPr>
          <w:rFonts w:ascii="Courier New" w:cs="Courier New" w:eastAsia="Courier New" w:hAnsi="Courier New"/>
          <w:sz w:val="20"/>
          <w:szCs w:val="20"/>
          <w:rtl w:val="0"/>
        </w:rPr>
        <w:t xml:space="preserve">    deScore: CategoryScore,</w:t>
      </w:r>
      <w:r w:rsidDel="00000000" w:rsidR="00000000" w:rsidRPr="00000000">
        <w:rPr>
          <w:rtl w:val="0"/>
        </w:rPr>
      </w:r>
    </w:p>
    <w:p w:rsidR="00000000" w:rsidDel="00000000" w:rsidP="00000000" w:rsidRDefault="00000000" w:rsidRPr="00000000" w14:paraId="00000E96">
      <w:pPr>
        <w:spacing w:after="0" w:line="240" w:lineRule="auto"/>
        <w:jc w:val="left"/>
        <w:rPr/>
      </w:pPr>
      <w:r w:rsidDel="00000000" w:rsidR="00000000" w:rsidRPr="00000000">
        <w:rPr>
          <w:rFonts w:ascii="Courier New" w:cs="Courier New" w:eastAsia="Courier New" w:hAnsi="Courier New"/>
          <w:sz w:val="20"/>
          <w:szCs w:val="20"/>
          <w:rtl w:val="0"/>
        </w:rPr>
        <w:t xml:space="preserve">    tpScore: CategoryScore,</w:t>
      </w:r>
      <w:r w:rsidDel="00000000" w:rsidR="00000000" w:rsidRPr="00000000">
        <w:rPr>
          <w:rtl w:val="0"/>
        </w:rPr>
      </w:r>
    </w:p>
    <w:p w:rsidR="00000000" w:rsidDel="00000000" w:rsidP="00000000" w:rsidRDefault="00000000" w:rsidRPr="00000000" w14:paraId="00000E97">
      <w:pPr>
        <w:spacing w:after="0" w:line="240" w:lineRule="auto"/>
        <w:jc w:val="left"/>
        <w:rPr/>
      </w:pPr>
      <w:r w:rsidDel="00000000" w:rsidR="00000000" w:rsidRPr="00000000">
        <w:rPr>
          <w:rFonts w:ascii="Courier New" w:cs="Courier New" w:eastAsia="Courier New" w:hAnsi="Courier New"/>
          <w:sz w:val="20"/>
          <w:szCs w:val="20"/>
          <w:rtl w:val="0"/>
        </w:rPr>
        <w:t xml:space="preserve">    biScore: CategoryScore</w:t>
      </w:r>
      <w:r w:rsidDel="00000000" w:rsidR="00000000" w:rsidRPr="00000000">
        <w:rPr>
          <w:rtl w:val="0"/>
        </w:rPr>
      </w:r>
    </w:p>
    <w:p w:rsidR="00000000" w:rsidDel="00000000" w:rsidP="00000000" w:rsidRDefault="00000000" w:rsidRPr="00000000" w14:paraId="00000E98">
      <w:pPr>
        <w:spacing w:after="0" w:line="240" w:lineRule="auto"/>
        <w:jc w:val="left"/>
        <w:rPr/>
      </w:pPr>
      <w:r w:rsidDel="00000000" w:rsidR="00000000" w:rsidRPr="00000000">
        <w:rPr>
          <w:rFonts w:ascii="Courier New" w:cs="Courier New" w:eastAsia="Courier New" w:hAnsi="Courier New"/>
          <w:sz w:val="20"/>
          <w:szCs w:val="20"/>
          <w:rtl w:val="0"/>
        </w:rPr>
        <w:t xml:space="preserve">  ): string[] {</w:t>
      </w:r>
      <w:r w:rsidDel="00000000" w:rsidR="00000000" w:rsidRPr="00000000">
        <w:rPr>
          <w:rtl w:val="0"/>
        </w:rPr>
      </w:r>
    </w:p>
    <w:p w:rsidR="00000000" w:rsidDel="00000000" w:rsidP="00000000" w:rsidRDefault="00000000" w:rsidRPr="00000000" w14:paraId="00000E99">
      <w:pPr>
        <w:spacing w:after="0" w:line="240" w:lineRule="auto"/>
        <w:jc w:val="left"/>
        <w:rPr/>
      </w:pPr>
      <w:r w:rsidDel="00000000" w:rsidR="00000000" w:rsidRPr="00000000">
        <w:rPr>
          <w:rFonts w:ascii="Courier New" w:cs="Courier New" w:eastAsia="Courier New" w:hAnsi="Courier New"/>
          <w:sz w:val="20"/>
          <w:szCs w:val="20"/>
          <w:rtl w:val="0"/>
        </w:rPr>
        <w:t xml:space="preserve">    const recommendations: string[] = [];</w:t>
      </w:r>
      <w:r w:rsidDel="00000000" w:rsidR="00000000" w:rsidRPr="00000000">
        <w:rPr>
          <w:rtl w:val="0"/>
        </w:rPr>
      </w:r>
    </w:p>
    <w:p w:rsidR="00000000" w:rsidDel="00000000" w:rsidP="00000000" w:rsidRDefault="00000000" w:rsidRPr="00000000" w14:paraId="00000E9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9B">
      <w:pPr>
        <w:spacing w:after="0" w:line="240" w:lineRule="auto"/>
        <w:jc w:val="left"/>
        <w:rPr/>
      </w:pPr>
      <w:r w:rsidDel="00000000" w:rsidR="00000000" w:rsidRPr="00000000">
        <w:rPr>
          <w:rFonts w:ascii="Courier New" w:cs="Courier New" w:eastAsia="Courier New" w:hAnsi="Courier New"/>
          <w:sz w:val="20"/>
          <w:szCs w:val="20"/>
          <w:rtl w:val="0"/>
        </w:rPr>
        <w:t xml:space="preserve">    // Developer Experience recommendations</w:t>
      </w:r>
      <w:r w:rsidDel="00000000" w:rsidR="00000000" w:rsidRPr="00000000">
        <w:rPr>
          <w:rtl w:val="0"/>
        </w:rPr>
      </w:r>
    </w:p>
    <w:p w:rsidR="00000000" w:rsidDel="00000000" w:rsidP="00000000" w:rsidRDefault="00000000" w:rsidRPr="00000000" w14:paraId="00000E9C">
      <w:pPr>
        <w:spacing w:after="0" w:line="240" w:lineRule="auto"/>
        <w:jc w:val="left"/>
        <w:rPr/>
      </w:pPr>
      <w:r w:rsidDel="00000000" w:rsidR="00000000" w:rsidRPr="00000000">
        <w:rPr>
          <w:rFonts w:ascii="Courier New" w:cs="Courier New" w:eastAsia="Courier New" w:hAnsi="Courier New"/>
          <w:sz w:val="20"/>
          <w:szCs w:val="20"/>
          <w:rtl w:val="0"/>
        </w:rPr>
        <w:t xml:space="preserve">    if (deScore.weaknesses.includes('codeReviewDuration')) {</w:t>
      </w:r>
      <w:r w:rsidDel="00000000" w:rsidR="00000000" w:rsidRPr="00000000">
        <w:rPr>
          <w:rtl w:val="0"/>
        </w:rPr>
      </w:r>
    </w:p>
    <w:p w:rsidR="00000000" w:rsidDel="00000000" w:rsidP="00000000" w:rsidRDefault="00000000" w:rsidRPr="00000000" w14:paraId="00000E9D">
      <w:pPr>
        <w:spacing w:after="0" w:line="240" w:lineRule="auto"/>
        <w:jc w:val="left"/>
        <w:rPr/>
      </w:pPr>
      <w:r w:rsidDel="00000000" w:rsidR="00000000" w:rsidRPr="00000000">
        <w:rPr>
          <w:rFonts w:ascii="Courier New" w:cs="Courier New" w:eastAsia="Courier New" w:hAnsi="Courier New"/>
          <w:sz w:val="20"/>
          <w:szCs w:val="20"/>
          <w:rtl w:val="0"/>
        </w:rPr>
        <w:t xml:space="preserve">      recommendations.push(</w:t>
      </w:r>
      <w:r w:rsidDel="00000000" w:rsidR="00000000" w:rsidRPr="00000000">
        <w:rPr>
          <w:rtl w:val="0"/>
        </w:rPr>
      </w:r>
    </w:p>
    <w:p w:rsidR="00000000" w:rsidDel="00000000" w:rsidP="00000000" w:rsidRDefault="00000000" w:rsidRPr="00000000" w14:paraId="00000E9E">
      <w:pPr>
        <w:spacing w:after="0" w:line="240" w:lineRule="auto"/>
        <w:jc w:val="left"/>
        <w:rPr/>
      </w:pPr>
      <w:r w:rsidDel="00000000" w:rsidR="00000000" w:rsidRPr="00000000">
        <w:rPr>
          <w:rFonts w:ascii="Courier New" w:cs="Courier New" w:eastAsia="Courier New" w:hAnsi="Courier New"/>
          <w:sz w:val="20"/>
          <w:szCs w:val="20"/>
          <w:rtl w:val="0"/>
        </w:rPr>
        <w:t xml:space="preserve">        'Implement &lt;48h SLA for code reviews to improve developer velocity'</w:t>
      </w:r>
      <w:r w:rsidDel="00000000" w:rsidR="00000000" w:rsidRPr="00000000">
        <w:rPr>
          <w:rtl w:val="0"/>
        </w:rPr>
      </w:r>
    </w:p>
    <w:p w:rsidR="00000000" w:rsidDel="00000000" w:rsidP="00000000" w:rsidRDefault="00000000" w:rsidRPr="00000000" w14:paraId="00000E9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A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A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A2">
      <w:pPr>
        <w:spacing w:after="0" w:line="240" w:lineRule="auto"/>
        <w:jc w:val="left"/>
        <w:rPr/>
      </w:pPr>
      <w:r w:rsidDel="00000000" w:rsidR="00000000" w:rsidRPr="00000000">
        <w:rPr>
          <w:rFonts w:ascii="Courier New" w:cs="Courier New" w:eastAsia="Courier New" w:hAnsi="Courier New"/>
          <w:sz w:val="20"/>
          <w:szCs w:val="20"/>
          <w:rtl w:val="0"/>
        </w:rPr>
        <w:t xml:space="preserve">    if (deScore.weaknesses.includes('buildTime')) {</w:t>
      </w:r>
      <w:r w:rsidDel="00000000" w:rsidR="00000000" w:rsidRPr="00000000">
        <w:rPr>
          <w:rtl w:val="0"/>
        </w:rPr>
      </w:r>
    </w:p>
    <w:p w:rsidR="00000000" w:rsidDel="00000000" w:rsidP="00000000" w:rsidRDefault="00000000" w:rsidRPr="00000000" w14:paraId="00000EA3">
      <w:pPr>
        <w:spacing w:after="0" w:line="240" w:lineRule="auto"/>
        <w:jc w:val="left"/>
        <w:rPr/>
      </w:pPr>
      <w:r w:rsidDel="00000000" w:rsidR="00000000" w:rsidRPr="00000000">
        <w:rPr>
          <w:rFonts w:ascii="Courier New" w:cs="Courier New" w:eastAsia="Courier New" w:hAnsi="Courier New"/>
          <w:sz w:val="20"/>
          <w:szCs w:val="20"/>
          <w:rtl w:val="0"/>
        </w:rPr>
        <w:t xml:space="preserve">      recommendations.push(</w:t>
      </w:r>
      <w:r w:rsidDel="00000000" w:rsidR="00000000" w:rsidRPr="00000000">
        <w:rPr>
          <w:rtl w:val="0"/>
        </w:rPr>
      </w:r>
    </w:p>
    <w:p w:rsidR="00000000" w:rsidDel="00000000" w:rsidP="00000000" w:rsidRDefault="00000000" w:rsidRPr="00000000" w14:paraId="00000EA4">
      <w:pPr>
        <w:spacing w:after="0" w:line="240" w:lineRule="auto"/>
        <w:jc w:val="left"/>
        <w:rPr/>
      </w:pPr>
      <w:r w:rsidDel="00000000" w:rsidR="00000000" w:rsidRPr="00000000">
        <w:rPr>
          <w:rFonts w:ascii="Courier New" w:cs="Courier New" w:eastAsia="Courier New" w:hAnsi="Courier New"/>
          <w:sz w:val="20"/>
          <w:szCs w:val="20"/>
          <w:rtl w:val="0"/>
        </w:rPr>
        <w:t xml:space="preserve">        'Optimize CI/CD pipeline to reduce build time below 10 minutes'</w:t>
      </w:r>
      <w:r w:rsidDel="00000000" w:rsidR="00000000" w:rsidRPr="00000000">
        <w:rPr>
          <w:rtl w:val="0"/>
        </w:rPr>
      </w:r>
    </w:p>
    <w:p w:rsidR="00000000" w:rsidDel="00000000" w:rsidP="00000000" w:rsidRDefault="00000000" w:rsidRPr="00000000" w14:paraId="00000EA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A6">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A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A8">
      <w:pPr>
        <w:spacing w:after="0" w:line="240" w:lineRule="auto"/>
        <w:jc w:val="left"/>
        <w:rPr/>
      </w:pPr>
      <w:r w:rsidDel="00000000" w:rsidR="00000000" w:rsidRPr="00000000">
        <w:rPr>
          <w:rFonts w:ascii="Courier New" w:cs="Courier New" w:eastAsia="Courier New" w:hAnsi="Courier New"/>
          <w:sz w:val="20"/>
          <w:szCs w:val="20"/>
          <w:rtl w:val="0"/>
        </w:rPr>
        <w:t xml:space="preserve">    // Technical Performance recommendations</w:t>
      </w:r>
      <w:r w:rsidDel="00000000" w:rsidR="00000000" w:rsidRPr="00000000">
        <w:rPr>
          <w:rtl w:val="0"/>
        </w:rPr>
      </w:r>
    </w:p>
    <w:p w:rsidR="00000000" w:rsidDel="00000000" w:rsidP="00000000" w:rsidRDefault="00000000" w:rsidRPr="00000000" w14:paraId="00000EA9">
      <w:pPr>
        <w:spacing w:after="0" w:line="240" w:lineRule="auto"/>
        <w:jc w:val="left"/>
        <w:rPr/>
      </w:pPr>
      <w:r w:rsidDel="00000000" w:rsidR="00000000" w:rsidRPr="00000000">
        <w:rPr>
          <w:rFonts w:ascii="Courier New" w:cs="Courier New" w:eastAsia="Courier New" w:hAnsi="Courier New"/>
          <w:sz w:val="20"/>
          <w:szCs w:val="20"/>
          <w:rtl w:val="0"/>
        </w:rPr>
        <w:t xml:space="preserve">    if (tpScore.weaknesses.includes('testCoverage')) {</w:t>
      </w:r>
      <w:r w:rsidDel="00000000" w:rsidR="00000000" w:rsidRPr="00000000">
        <w:rPr>
          <w:rtl w:val="0"/>
        </w:rPr>
      </w:r>
    </w:p>
    <w:p w:rsidR="00000000" w:rsidDel="00000000" w:rsidP="00000000" w:rsidRDefault="00000000" w:rsidRPr="00000000" w14:paraId="00000EAA">
      <w:pPr>
        <w:spacing w:after="0" w:line="240" w:lineRule="auto"/>
        <w:jc w:val="left"/>
        <w:rPr/>
      </w:pPr>
      <w:r w:rsidDel="00000000" w:rsidR="00000000" w:rsidRPr="00000000">
        <w:rPr>
          <w:rFonts w:ascii="Courier New" w:cs="Courier New" w:eastAsia="Courier New" w:hAnsi="Courier New"/>
          <w:sz w:val="20"/>
          <w:szCs w:val="20"/>
          <w:rtl w:val="0"/>
        </w:rPr>
        <w:t xml:space="preserve">      recommendations.push(</w:t>
      </w:r>
      <w:r w:rsidDel="00000000" w:rsidR="00000000" w:rsidRPr="00000000">
        <w:rPr>
          <w:rtl w:val="0"/>
        </w:rPr>
      </w:r>
    </w:p>
    <w:p w:rsidR="00000000" w:rsidDel="00000000" w:rsidP="00000000" w:rsidRDefault="00000000" w:rsidRPr="00000000" w14:paraId="00000EAB">
      <w:pPr>
        <w:spacing w:after="0" w:line="240" w:lineRule="auto"/>
        <w:jc w:val="left"/>
        <w:rPr/>
      </w:pPr>
      <w:r w:rsidDel="00000000" w:rsidR="00000000" w:rsidRPr="00000000">
        <w:rPr>
          <w:rFonts w:ascii="Courier New" w:cs="Courier New" w:eastAsia="Courier New" w:hAnsi="Courier New"/>
          <w:sz w:val="20"/>
          <w:szCs w:val="20"/>
          <w:rtl w:val="0"/>
        </w:rPr>
        <w:t xml:space="preserve">        'Increase test coverage to target &gt;85% for better code quality'</w:t>
      </w:r>
      <w:r w:rsidDel="00000000" w:rsidR="00000000" w:rsidRPr="00000000">
        <w:rPr>
          <w:rtl w:val="0"/>
        </w:rPr>
      </w:r>
    </w:p>
    <w:p w:rsidR="00000000" w:rsidDel="00000000" w:rsidP="00000000" w:rsidRDefault="00000000" w:rsidRPr="00000000" w14:paraId="00000EAC">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AD">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A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AF">
      <w:pPr>
        <w:spacing w:after="0" w:line="240" w:lineRule="auto"/>
        <w:jc w:val="left"/>
        <w:rPr/>
      </w:pPr>
      <w:r w:rsidDel="00000000" w:rsidR="00000000" w:rsidRPr="00000000">
        <w:rPr>
          <w:rFonts w:ascii="Courier New" w:cs="Courier New" w:eastAsia="Courier New" w:hAnsi="Courier New"/>
          <w:sz w:val="20"/>
          <w:szCs w:val="20"/>
          <w:rtl w:val="0"/>
        </w:rPr>
        <w:t xml:space="preserve">    if (tpScore.weaknesses.includes('bundleSize')) {</w:t>
      </w:r>
      <w:r w:rsidDel="00000000" w:rsidR="00000000" w:rsidRPr="00000000">
        <w:rPr>
          <w:rtl w:val="0"/>
        </w:rPr>
      </w:r>
    </w:p>
    <w:p w:rsidR="00000000" w:rsidDel="00000000" w:rsidP="00000000" w:rsidRDefault="00000000" w:rsidRPr="00000000" w14:paraId="00000EB0">
      <w:pPr>
        <w:spacing w:after="0" w:line="240" w:lineRule="auto"/>
        <w:jc w:val="left"/>
        <w:rPr/>
      </w:pPr>
      <w:r w:rsidDel="00000000" w:rsidR="00000000" w:rsidRPr="00000000">
        <w:rPr>
          <w:rFonts w:ascii="Courier New" w:cs="Courier New" w:eastAsia="Courier New" w:hAnsi="Courier New"/>
          <w:sz w:val="20"/>
          <w:szCs w:val="20"/>
          <w:rtl w:val="0"/>
        </w:rPr>
        <w:t xml:space="preserve">      recommendations.push(</w:t>
      </w:r>
      <w:r w:rsidDel="00000000" w:rsidR="00000000" w:rsidRPr="00000000">
        <w:rPr>
          <w:rtl w:val="0"/>
        </w:rPr>
      </w:r>
    </w:p>
    <w:p w:rsidR="00000000" w:rsidDel="00000000" w:rsidP="00000000" w:rsidRDefault="00000000" w:rsidRPr="00000000" w14:paraId="00000EB1">
      <w:pPr>
        <w:spacing w:after="0" w:line="240" w:lineRule="auto"/>
        <w:jc w:val="left"/>
        <w:rPr/>
      </w:pPr>
      <w:r w:rsidDel="00000000" w:rsidR="00000000" w:rsidRPr="00000000">
        <w:rPr>
          <w:rFonts w:ascii="Courier New" w:cs="Courier New" w:eastAsia="Courier New" w:hAnsi="Courier New"/>
          <w:sz w:val="20"/>
          <w:szCs w:val="20"/>
          <w:rtl w:val="0"/>
        </w:rPr>
        <w:t xml:space="preserve">        'Implement code splitting and tree-shaking to reduce bundle size'</w:t>
      </w:r>
      <w:r w:rsidDel="00000000" w:rsidR="00000000" w:rsidRPr="00000000">
        <w:rPr>
          <w:rtl w:val="0"/>
        </w:rPr>
      </w:r>
    </w:p>
    <w:p w:rsidR="00000000" w:rsidDel="00000000" w:rsidP="00000000" w:rsidRDefault="00000000" w:rsidRPr="00000000" w14:paraId="00000EB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B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B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B5">
      <w:pPr>
        <w:spacing w:after="0" w:line="240" w:lineRule="auto"/>
        <w:jc w:val="left"/>
        <w:rPr/>
      </w:pPr>
      <w:r w:rsidDel="00000000" w:rsidR="00000000" w:rsidRPr="00000000">
        <w:rPr>
          <w:rFonts w:ascii="Courier New" w:cs="Courier New" w:eastAsia="Courier New" w:hAnsi="Courier New"/>
          <w:sz w:val="20"/>
          <w:szCs w:val="20"/>
          <w:rtl w:val="0"/>
        </w:rPr>
        <w:t xml:space="preserve">    // Business Impact recommendations</w:t>
      </w:r>
      <w:r w:rsidDel="00000000" w:rsidR="00000000" w:rsidRPr="00000000">
        <w:rPr>
          <w:rtl w:val="0"/>
        </w:rPr>
      </w:r>
    </w:p>
    <w:p w:rsidR="00000000" w:rsidDel="00000000" w:rsidP="00000000" w:rsidRDefault="00000000" w:rsidRPr="00000000" w14:paraId="00000EB6">
      <w:pPr>
        <w:spacing w:after="0" w:line="240" w:lineRule="auto"/>
        <w:jc w:val="left"/>
        <w:rPr/>
      </w:pPr>
      <w:r w:rsidDel="00000000" w:rsidR="00000000" w:rsidRPr="00000000">
        <w:rPr>
          <w:rFonts w:ascii="Courier New" w:cs="Courier New" w:eastAsia="Courier New" w:hAnsi="Courier New"/>
          <w:sz w:val="20"/>
          <w:szCs w:val="20"/>
          <w:rtl w:val="0"/>
        </w:rPr>
        <w:t xml:space="preserve">    if (biScore.weaknesses.includes('issueResolutionRate')) {</w:t>
      </w:r>
      <w:r w:rsidDel="00000000" w:rsidR="00000000" w:rsidRPr="00000000">
        <w:rPr>
          <w:rtl w:val="0"/>
        </w:rPr>
      </w:r>
    </w:p>
    <w:p w:rsidR="00000000" w:rsidDel="00000000" w:rsidP="00000000" w:rsidRDefault="00000000" w:rsidRPr="00000000" w14:paraId="00000EB7">
      <w:pPr>
        <w:spacing w:after="0" w:line="240" w:lineRule="auto"/>
        <w:jc w:val="left"/>
        <w:rPr/>
      </w:pPr>
      <w:r w:rsidDel="00000000" w:rsidR="00000000" w:rsidRPr="00000000">
        <w:rPr>
          <w:rFonts w:ascii="Courier New" w:cs="Courier New" w:eastAsia="Courier New" w:hAnsi="Courier New"/>
          <w:sz w:val="20"/>
          <w:szCs w:val="20"/>
          <w:rtl w:val="0"/>
        </w:rPr>
        <w:t xml:space="preserve">      recommendations.push(</w:t>
      </w:r>
      <w:r w:rsidDel="00000000" w:rsidR="00000000" w:rsidRPr="00000000">
        <w:rPr>
          <w:rtl w:val="0"/>
        </w:rPr>
      </w:r>
    </w:p>
    <w:p w:rsidR="00000000" w:rsidDel="00000000" w:rsidP="00000000" w:rsidRDefault="00000000" w:rsidRPr="00000000" w14:paraId="00000EB8">
      <w:pPr>
        <w:spacing w:after="0" w:line="240" w:lineRule="auto"/>
        <w:jc w:val="left"/>
        <w:rPr/>
      </w:pPr>
      <w:r w:rsidDel="00000000" w:rsidR="00000000" w:rsidRPr="00000000">
        <w:rPr>
          <w:rFonts w:ascii="Courier New" w:cs="Courier New" w:eastAsia="Courier New" w:hAnsi="Courier New"/>
          <w:sz w:val="20"/>
          <w:szCs w:val="20"/>
          <w:rtl w:val="0"/>
        </w:rPr>
        <w:t xml:space="preserve">        'Improve issue triage process to close issues within 7 days'</w:t>
      </w:r>
      <w:r w:rsidDel="00000000" w:rsidR="00000000" w:rsidRPr="00000000">
        <w:rPr>
          <w:rtl w:val="0"/>
        </w:rPr>
      </w:r>
    </w:p>
    <w:p w:rsidR="00000000" w:rsidDel="00000000" w:rsidP="00000000" w:rsidRDefault="00000000" w:rsidRPr="00000000" w14:paraId="00000EB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B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B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BC">
      <w:pPr>
        <w:spacing w:after="0" w:line="240" w:lineRule="auto"/>
        <w:jc w:val="left"/>
        <w:rPr/>
      </w:pPr>
      <w:r w:rsidDel="00000000" w:rsidR="00000000" w:rsidRPr="00000000">
        <w:rPr>
          <w:rFonts w:ascii="Courier New" w:cs="Courier New" w:eastAsia="Courier New" w:hAnsi="Courier New"/>
          <w:sz w:val="20"/>
          <w:szCs w:val="20"/>
          <w:rtl w:val="0"/>
        </w:rPr>
        <w:t xml:space="preserve">    if (biScore.weaknesses.includes('communityGrowth')) {</w:t>
      </w:r>
      <w:r w:rsidDel="00000000" w:rsidR="00000000" w:rsidRPr="00000000">
        <w:rPr>
          <w:rtl w:val="0"/>
        </w:rPr>
      </w:r>
    </w:p>
    <w:p w:rsidR="00000000" w:rsidDel="00000000" w:rsidP="00000000" w:rsidRDefault="00000000" w:rsidRPr="00000000" w14:paraId="00000EBD">
      <w:pPr>
        <w:spacing w:after="0" w:line="240" w:lineRule="auto"/>
        <w:jc w:val="left"/>
        <w:rPr/>
      </w:pPr>
      <w:r w:rsidDel="00000000" w:rsidR="00000000" w:rsidRPr="00000000">
        <w:rPr>
          <w:rFonts w:ascii="Courier New" w:cs="Courier New" w:eastAsia="Courier New" w:hAnsi="Courier New"/>
          <w:sz w:val="20"/>
          <w:szCs w:val="20"/>
          <w:rtl w:val="0"/>
        </w:rPr>
        <w:t xml:space="preserve">      recommendations.push(</w:t>
      </w:r>
      <w:r w:rsidDel="00000000" w:rsidR="00000000" w:rsidRPr="00000000">
        <w:rPr>
          <w:rtl w:val="0"/>
        </w:rPr>
      </w:r>
    </w:p>
    <w:p w:rsidR="00000000" w:rsidDel="00000000" w:rsidP="00000000" w:rsidRDefault="00000000" w:rsidRPr="00000000" w14:paraId="00000EBE">
      <w:pPr>
        <w:spacing w:after="0" w:line="240" w:lineRule="auto"/>
        <w:jc w:val="left"/>
        <w:rPr/>
      </w:pPr>
      <w:r w:rsidDel="00000000" w:rsidR="00000000" w:rsidRPr="00000000">
        <w:rPr>
          <w:rFonts w:ascii="Courier New" w:cs="Courier New" w:eastAsia="Courier New" w:hAnsi="Courier New"/>
          <w:sz w:val="20"/>
          <w:szCs w:val="20"/>
          <w:rtl w:val="0"/>
        </w:rPr>
        <w:t xml:space="preserve">        'Enhance documentation and community engagement to attract contributors'</w:t>
      </w:r>
      <w:r w:rsidDel="00000000" w:rsidR="00000000" w:rsidRPr="00000000">
        <w:rPr>
          <w:rtl w:val="0"/>
        </w:rPr>
      </w:r>
    </w:p>
    <w:p w:rsidR="00000000" w:rsidDel="00000000" w:rsidP="00000000" w:rsidRDefault="00000000" w:rsidRPr="00000000" w14:paraId="00000EB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C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C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C2">
      <w:pPr>
        <w:spacing w:after="0" w:line="240" w:lineRule="auto"/>
        <w:jc w:val="left"/>
        <w:rPr/>
      </w:pPr>
      <w:r w:rsidDel="00000000" w:rsidR="00000000" w:rsidRPr="00000000">
        <w:rPr>
          <w:rFonts w:ascii="Courier New" w:cs="Courier New" w:eastAsia="Courier New" w:hAnsi="Courier New"/>
          <w:sz w:val="20"/>
          <w:szCs w:val="20"/>
          <w:rtl w:val="0"/>
        </w:rPr>
        <w:t xml:space="preserve">    return recommendations;</w:t>
      </w:r>
      <w:r w:rsidDel="00000000" w:rsidR="00000000" w:rsidRPr="00000000">
        <w:rPr>
          <w:rtl w:val="0"/>
        </w:rPr>
      </w:r>
    </w:p>
    <w:p w:rsidR="00000000" w:rsidDel="00000000" w:rsidP="00000000" w:rsidRDefault="00000000" w:rsidRPr="00000000" w14:paraId="00000EC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C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C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C6">
      <w:pPr>
        <w:spacing w:after="0" w:line="240" w:lineRule="auto"/>
        <w:jc w:val="left"/>
        <w:rPr/>
      </w:pPr>
      <w:r w:rsidDel="00000000" w:rsidR="00000000" w:rsidRPr="00000000">
        <w:rPr>
          <w:rFonts w:ascii="Courier New" w:cs="Courier New" w:eastAsia="Courier New" w:hAnsi="Courier New"/>
          <w:sz w:val="20"/>
          <w:szCs w:val="20"/>
          <w:rtl w:val="0"/>
        </w:rPr>
        <w:t xml:space="preserve">   * Отримання одиниці виміру для метрики</w:t>
      </w:r>
      <w:r w:rsidDel="00000000" w:rsidR="00000000" w:rsidRPr="00000000">
        <w:rPr>
          <w:rtl w:val="0"/>
        </w:rPr>
      </w:r>
    </w:p>
    <w:p w:rsidR="00000000" w:rsidDel="00000000" w:rsidP="00000000" w:rsidRDefault="00000000" w:rsidRPr="00000000" w14:paraId="00000EC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C8">
      <w:pPr>
        <w:spacing w:after="0" w:line="240" w:lineRule="auto"/>
        <w:jc w:val="left"/>
        <w:rPr/>
      </w:pPr>
      <w:r w:rsidDel="00000000" w:rsidR="00000000" w:rsidRPr="00000000">
        <w:rPr>
          <w:rFonts w:ascii="Courier New" w:cs="Courier New" w:eastAsia="Courier New" w:hAnsi="Courier New"/>
          <w:sz w:val="20"/>
          <w:szCs w:val="20"/>
          <w:rtl w:val="0"/>
        </w:rPr>
        <w:t xml:space="preserve">  private getUnit(metricName: string): string {</w:t>
      </w:r>
      <w:r w:rsidDel="00000000" w:rsidR="00000000" w:rsidRPr="00000000">
        <w:rPr>
          <w:rtl w:val="0"/>
        </w:rPr>
      </w:r>
    </w:p>
    <w:p w:rsidR="00000000" w:rsidDel="00000000" w:rsidP="00000000" w:rsidRDefault="00000000" w:rsidRPr="00000000" w14:paraId="00000EC9">
      <w:pPr>
        <w:spacing w:after="0" w:line="240" w:lineRule="auto"/>
        <w:jc w:val="left"/>
        <w:rPr/>
      </w:pPr>
      <w:r w:rsidDel="00000000" w:rsidR="00000000" w:rsidRPr="00000000">
        <w:rPr>
          <w:rFonts w:ascii="Courier New" w:cs="Courier New" w:eastAsia="Courier New" w:hAnsi="Courier New"/>
          <w:sz w:val="20"/>
          <w:szCs w:val="20"/>
          <w:rtl w:val="0"/>
        </w:rPr>
        <w:t xml:space="preserve">    const units: Record&lt;string, string&gt; = {</w:t>
      </w:r>
      <w:r w:rsidDel="00000000" w:rsidR="00000000" w:rsidRPr="00000000">
        <w:rPr>
          <w:rtl w:val="0"/>
        </w:rPr>
      </w:r>
    </w:p>
    <w:p w:rsidR="00000000" w:rsidDel="00000000" w:rsidP="00000000" w:rsidRDefault="00000000" w:rsidRPr="00000000" w14:paraId="00000ECA">
      <w:pPr>
        <w:spacing w:after="0" w:line="240" w:lineRule="auto"/>
        <w:jc w:val="left"/>
        <w:rPr/>
      </w:pPr>
      <w:r w:rsidDel="00000000" w:rsidR="00000000" w:rsidRPr="00000000">
        <w:rPr>
          <w:rFonts w:ascii="Courier New" w:cs="Courier New" w:eastAsia="Courier New" w:hAnsi="Courier New"/>
          <w:sz w:val="20"/>
          <w:szCs w:val="20"/>
          <w:rtl w:val="0"/>
        </w:rPr>
        <w:t xml:space="preserve">      codeReviewDuration: 'hours',</w:t>
      </w:r>
      <w:r w:rsidDel="00000000" w:rsidR="00000000" w:rsidRPr="00000000">
        <w:rPr>
          <w:rtl w:val="0"/>
        </w:rPr>
      </w:r>
    </w:p>
    <w:p w:rsidR="00000000" w:rsidDel="00000000" w:rsidP="00000000" w:rsidRDefault="00000000" w:rsidRPr="00000000" w14:paraId="00000ECB">
      <w:pPr>
        <w:spacing w:after="0" w:line="240" w:lineRule="auto"/>
        <w:jc w:val="left"/>
        <w:rPr/>
      </w:pPr>
      <w:r w:rsidDel="00000000" w:rsidR="00000000" w:rsidRPr="00000000">
        <w:rPr>
          <w:rFonts w:ascii="Courier New" w:cs="Courier New" w:eastAsia="Courier New" w:hAnsi="Courier New"/>
          <w:sz w:val="20"/>
          <w:szCs w:val="20"/>
          <w:rtl w:val="0"/>
        </w:rPr>
        <w:t xml:space="preserve">      debuggingTime: 'hours',</w:t>
      </w:r>
      <w:r w:rsidDel="00000000" w:rsidR="00000000" w:rsidRPr="00000000">
        <w:rPr>
          <w:rtl w:val="0"/>
        </w:rPr>
      </w:r>
    </w:p>
    <w:p w:rsidR="00000000" w:rsidDel="00000000" w:rsidP="00000000" w:rsidRDefault="00000000" w:rsidRPr="00000000" w14:paraId="00000ECC">
      <w:pPr>
        <w:spacing w:after="0" w:line="240" w:lineRule="auto"/>
        <w:jc w:val="left"/>
        <w:rPr/>
      </w:pPr>
      <w:r w:rsidDel="00000000" w:rsidR="00000000" w:rsidRPr="00000000">
        <w:rPr>
          <w:rFonts w:ascii="Courier New" w:cs="Courier New" w:eastAsia="Courier New" w:hAnsi="Courier New"/>
          <w:sz w:val="20"/>
          <w:szCs w:val="20"/>
          <w:rtl w:val="0"/>
        </w:rPr>
        <w:t xml:space="preserve">      buildTime: 'seconds',</w:t>
      </w:r>
      <w:r w:rsidDel="00000000" w:rsidR="00000000" w:rsidRPr="00000000">
        <w:rPr>
          <w:rtl w:val="0"/>
        </w:rPr>
      </w:r>
    </w:p>
    <w:p w:rsidR="00000000" w:rsidDel="00000000" w:rsidP="00000000" w:rsidRDefault="00000000" w:rsidRPr="00000000" w14:paraId="00000ECD">
      <w:pPr>
        <w:spacing w:after="0" w:line="240" w:lineRule="auto"/>
        <w:jc w:val="left"/>
        <w:rPr/>
      </w:pPr>
      <w:r w:rsidDel="00000000" w:rsidR="00000000" w:rsidRPr="00000000">
        <w:rPr>
          <w:rFonts w:ascii="Courier New" w:cs="Courier New" w:eastAsia="Courier New" w:hAnsi="Courier New"/>
          <w:sz w:val="20"/>
          <w:szCs w:val="20"/>
          <w:rtl w:val="0"/>
        </w:rPr>
        <w:t xml:space="preserve">      successfulDeploymentsRatio: 'ratio',</w:t>
      </w:r>
      <w:r w:rsidDel="00000000" w:rsidR="00000000" w:rsidRPr="00000000">
        <w:rPr>
          <w:rtl w:val="0"/>
        </w:rPr>
      </w:r>
    </w:p>
    <w:p w:rsidR="00000000" w:rsidDel="00000000" w:rsidP="00000000" w:rsidRDefault="00000000" w:rsidRPr="00000000" w14:paraId="00000ECE">
      <w:pPr>
        <w:spacing w:after="0" w:line="240" w:lineRule="auto"/>
        <w:jc w:val="left"/>
        <w:rPr/>
      </w:pPr>
      <w:r w:rsidDel="00000000" w:rsidR="00000000" w:rsidRPr="00000000">
        <w:rPr>
          <w:rFonts w:ascii="Courier New" w:cs="Courier New" w:eastAsia="Courier New" w:hAnsi="Courier New"/>
          <w:sz w:val="20"/>
          <w:szCs w:val="20"/>
          <w:rtl w:val="0"/>
        </w:rPr>
        <w:t xml:space="preserve">      timeToFirstCommit: 'days',</w:t>
      </w:r>
      <w:r w:rsidDel="00000000" w:rsidR="00000000" w:rsidRPr="00000000">
        <w:rPr>
          <w:rtl w:val="0"/>
        </w:rPr>
      </w:r>
    </w:p>
    <w:p w:rsidR="00000000" w:rsidDel="00000000" w:rsidP="00000000" w:rsidRDefault="00000000" w:rsidRPr="00000000" w14:paraId="00000ECF">
      <w:pPr>
        <w:spacing w:after="0" w:line="240" w:lineRule="auto"/>
        <w:jc w:val="left"/>
        <w:rPr/>
      </w:pPr>
      <w:r w:rsidDel="00000000" w:rsidR="00000000" w:rsidRPr="00000000">
        <w:rPr>
          <w:rFonts w:ascii="Courier New" w:cs="Courier New" w:eastAsia="Courier New" w:hAnsi="Courier New"/>
          <w:sz w:val="20"/>
          <w:szCs w:val="20"/>
          <w:rtl w:val="0"/>
        </w:rPr>
        <w:t xml:space="preserve">      averageCommentsPerPR: 'comments',</w:t>
      </w:r>
      <w:r w:rsidDel="00000000" w:rsidR="00000000" w:rsidRPr="00000000">
        <w:rPr>
          <w:rtl w:val="0"/>
        </w:rPr>
      </w:r>
    </w:p>
    <w:p w:rsidR="00000000" w:rsidDel="00000000" w:rsidP="00000000" w:rsidRDefault="00000000" w:rsidRPr="00000000" w14:paraId="00000ED0">
      <w:pPr>
        <w:spacing w:after="0" w:line="240" w:lineRule="auto"/>
        <w:jc w:val="left"/>
        <w:rPr/>
      </w:pPr>
      <w:r w:rsidDel="00000000" w:rsidR="00000000" w:rsidRPr="00000000">
        <w:rPr>
          <w:rFonts w:ascii="Courier New" w:cs="Courier New" w:eastAsia="Courier New" w:hAnsi="Courier New"/>
          <w:sz w:val="20"/>
          <w:szCs w:val="20"/>
          <w:rtl w:val="0"/>
        </w:rPr>
        <w:t xml:space="preserve">      prIterationRate: 'ratio',</w:t>
      </w:r>
      <w:r w:rsidDel="00000000" w:rsidR="00000000" w:rsidRPr="00000000">
        <w:rPr>
          <w:rtl w:val="0"/>
        </w:rPr>
      </w:r>
    </w:p>
    <w:p w:rsidR="00000000" w:rsidDel="00000000" w:rsidP="00000000" w:rsidRDefault="00000000" w:rsidRPr="00000000" w14:paraId="00000ED1">
      <w:pPr>
        <w:spacing w:after="0" w:line="240" w:lineRule="auto"/>
        <w:jc w:val="left"/>
        <w:rPr/>
      </w:pPr>
      <w:r w:rsidDel="00000000" w:rsidR="00000000" w:rsidRPr="00000000">
        <w:rPr>
          <w:rFonts w:ascii="Courier New" w:cs="Courier New" w:eastAsia="Courier New" w:hAnsi="Courier New"/>
          <w:sz w:val="20"/>
          <w:szCs w:val="20"/>
          <w:rtl w:val="0"/>
        </w:rPr>
        <w:t xml:space="preserve">      testCoverage: '%',</w:t>
      </w:r>
      <w:r w:rsidDel="00000000" w:rsidR="00000000" w:rsidRPr="00000000">
        <w:rPr>
          <w:rtl w:val="0"/>
        </w:rPr>
      </w:r>
    </w:p>
    <w:p w:rsidR="00000000" w:rsidDel="00000000" w:rsidP="00000000" w:rsidRDefault="00000000" w:rsidRPr="00000000" w14:paraId="00000ED2">
      <w:pPr>
        <w:spacing w:after="0" w:line="240" w:lineRule="auto"/>
        <w:jc w:val="left"/>
        <w:rPr/>
      </w:pPr>
      <w:r w:rsidDel="00000000" w:rsidR="00000000" w:rsidRPr="00000000">
        <w:rPr>
          <w:rFonts w:ascii="Courier New" w:cs="Courier New" w:eastAsia="Courier New" w:hAnsi="Courier New"/>
          <w:sz w:val="20"/>
          <w:szCs w:val="20"/>
          <w:rtl w:val="0"/>
        </w:rPr>
        <w:t xml:space="preserve">      typeScriptErrorRate: 'errors/1000LOC',</w:t>
      </w:r>
      <w:r w:rsidDel="00000000" w:rsidR="00000000" w:rsidRPr="00000000">
        <w:rPr>
          <w:rtl w:val="0"/>
        </w:rPr>
      </w:r>
    </w:p>
    <w:p w:rsidR="00000000" w:rsidDel="00000000" w:rsidP="00000000" w:rsidRDefault="00000000" w:rsidRPr="00000000" w14:paraId="00000ED3">
      <w:pPr>
        <w:spacing w:after="0" w:line="240" w:lineRule="auto"/>
        <w:jc w:val="left"/>
        <w:rPr/>
      </w:pPr>
      <w:r w:rsidDel="00000000" w:rsidR="00000000" w:rsidRPr="00000000">
        <w:rPr>
          <w:rFonts w:ascii="Courier New" w:cs="Courier New" w:eastAsia="Courier New" w:hAnsi="Courier New"/>
          <w:sz w:val="20"/>
          <w:szCs w:val="20"/>
          <w:rtl w:val="0"/>
        </w:rPr>
        <w:t xml:space="preserve">      bundleSize: 'KB',</w:t>
      </w:r>
      <w:r w:rsidDel="00000000" w:rsidR="00000000" w:rsidRPr="00000000">
        <w:rPr>
          <w:rtl w:val="0"/>
        </w:rPr>
      </w:r>
    </w:p>
    <w:p w:rsidR="00000000" w:rsidDel="00000000" w:rsidP="00000000" w:rsidRDefault="00000000" w:rsidRPr="00000000" w14:paraId="00000ED4">
      <w:pPr>
        <w:spacing w:after="0" w:line="240" w:lineRule="auto"/>
        <w:jc w:val="left"/>
        <w:rPr/>
      </w:pPr>
      <w:r w:rsidDel="00000000" w:rsidR="00000000" w:rsidRPr="00000000">
        <w:rPr>
          <w:rFonts w:ascii="Courier New" w:cs="Courier New" w:eastAsia="Courier New" w:hAnsi="Courier New"/>
          <w:sz w:val="20"/>
          <w:szCs w:val="20"/>
          <w:rtl w:val="0"/>
        </w:rPr>
        <w:t xml:space="preserve">      bundleLoadTime: 'ms',</w:t>
      </w:r>
      <w:r w:rsidDel="00000000" w:rsidR="00000000" w:rsidRPr="00000000">
        <w:rPr>
          <w:rtl w:val="0"/>
        </w:rPr>
      </w:r>
    </w:p>
    <w:p w:rsidR="00000000" w:rsidDel="00000000" w:rsidP="00000000" w:rsidRDefault="00000000" w:rsidRPr="00000000" w14:paraId="00000ED5">
      <w:pPr>
        <w:spacing w:after="0" w:line="240" w:lineRule="auto"/>
        <w:jc w:val="left"/>
        <w:rPr/>
      </w:pPr>
      <w:r w:rsidDel="00000000" w:rsidR="00000000" w:rsidRPr="00000000">
        <w:rPr>
          <w:rFonts w:ascii="Courier New" w:cs="Courier New" w:eastAsia="Courier New" w:hAnsi="Courier New"/>
          <w:sz w:val="20"/>
          <w:szCs w:val="20"/>
          <w:rtl w:val="0"/>
        </w:rPr>
        <w:t xml:space="preserve">      performanceScore: 'score',</w:t>
      </w:r>
      <w:r w:rsidDel="00000000" w:rsidR="00000000" w:rsidRPr="00000000">
        <w:rPr>
          <w:rtl w:val="0"/>
        </w:rPr>
      </w:r>
    </w:p>
    <w:p w:rsidR="00000000" w:rsidDel="00000000" w:rsidP="00000000" w:rsidRDefault="00000000" w:rsidRPr="00000000" w14:paraId="00000ED6">
      <w:pPr>
        <w:spacing w:after="0" w:line="240" w:lineRule="auto"/>
        <w:jc w:val="left"/>
        <w:rPr/>
      </w:pPr>
      <w:r w:rsidDel="00000000" w:rsidR="00000000" w:rsidRPr="00000000">
        <w:rPr>
          <w:rFonts w:ascii="Courier New" w:cs="Courier New" w:eastAsia="Courier New" w:hAnsi="Courier New"/>
          <w:sz w:val="20"/>
          <w:szCs w:val="20"/>
          <w:rtl w:val="0"/>
        </w:rPr>
        <w:t xml:space="preserve">      timeToMarket: 'days',</w:t>
      </w:r>
      <w:r w:rsidDel="00000000" w:rsidR="00000000" w:rsidRPr="00000000">
        <w:rPr>
          <w:rtl w:val="0"/>
        </w:rPr>
      </w:r>
    </w:p>
    <w:p w:rsidR="00000000" w:rsidDel="00000000" w:rsidP="00000000" w:rsidRDefault="00000000" w:rsidRPr="00000000" w14:paraId="00000ED7">
      <w:pPr>
        <w:spacing w:after="0" w:line="240" w:lineRule="auto"/>
        <w:jc w:val="left"/>
        <w:rPr/>
      </w:pPr>
      <w:r w:rsidDel="00000000" w:rsidR="00000000" w:rsidRPr="00000000">
        <w:rPr>
          <w:rFonts w:ascii="Courier New" w:cs="Courier New" w:eastAsia="Courier New" w:hAnsi="Courier New"/>
          <w:sz w:val="20"/>
          <w:szCs w:val="20"/>
          <w:rtl w:val="0"/>
        </w:rPr>
        <w:t xml:space="preserve">      featureSuccessRate: 'ratio',</w:t>
      </w:r>
      <w:r w:rsidDel="00000000" w:rsidR="00000000" w:rsidRPr="00000000">
        <w:rPr>
          <w:rtl w:val="0"/>
        </w:rPr>
      </w:r>
    </w:p>
    <w:p w:rsidR="00000000" w:rsidDel="00000000" w:rsidP="00000000" w:rsidRDefault="00000000" w:rsidRPr="00000000" w14:paraId="00000ED8">
      <w:pPr>
        <w:spacing w:after="0" w:line="240" w:lineRule="auto"/>
        <w:jc w:val="left"/>
        <w:rPr/>
      </w:pPr>
      <w:r w:rsidDel="00000000" w:rsidR="00000000" w:rsidRPr="00000000">
        <w:rPr>
          <w:rFonts w:ascii="Courier New" w:cs="Courier New" w:eastAsia="Courier New" w:hAnsi="Courier New"/>
          <w:sz w:val="20"/>
          <w:szCs w:val="20"/>
          <w:rtl w:val="0"/>
        </w:rPr>
        <w:t xml:space="preserve">      activeContributors: 'contributors',</w:t>
      </w:r>
      <w:r w:rsidDel="00000000" w:rsidR="00000000" w:rsidRPr="00000000">
        <w:rPr>
          <w:rtl w:val="0"/>
        </w:rPr>
      </w:r>
    </w:p>
    <w:p w:rsidR="00000000" w:rsidDel="00000000" w:rsidP="00000000" w:rsidRDefault="00000000" w:rsidRPr="00000000" w14:paraId="00000ED9">
      <w:pPr>
        <w:spacing w:after="0" w:line="240" w:lineRule="auto"/>
        <w:jc w:val="left"/>
        <w:rPr/>
      </w:pPr>
      <w:r w:rsidDel="00000000" w:rsidR="00000000" w:rsidRPr="00000000">
        <w:rPr>
          <w:rFonts w:ascii="Courier New" w:cs="Courier New" w:eastAsia="Courier New" w:hAnsi="Courier New"/>
          <w:sz w:val="20"/>
          <w:szCs w:val="20"/>
          <w:rtl w:val="0"/>
        </w:rPr>
        <w:t xml:space="preserve">      issueResolutionRate: 'ratio',</w:t>
      </w:r>
      <w:r w:rsidDel="00000000" w:rsidR="00000000" w:rsidRPr="00000000">
        <w:rPr>
          <w:rtl w:val="0"/>
        </w:rPr>
      </w:r>
    </w:p>
    <w:p w:rsidR="00000000" w:rsidDel="00000000" w:rsidP="00000000" w:rsidRDefault="00000000" w:rsidRPr="00000000" w14:paraId="00000EDA">
      <w:pPr>
        <w:spacing w:after="0" w:line="240" w:lineRule="auto"/>
        <w:jc w:val="left"/>
        <w:rPr/>
      </w:pPr>
      <w:r w:rsidDel="00000000" w:rsidR="00000000" w:rsidRPr="00000000">
        <w:rPr>
          <w:rFonts w:ascii="Courier New" w:cs="Courier New" w:eastAsia="Courier New" w:hAnsi="Courier New"/>
          <w:sz w:val="20"/>
          <w:szCs w:val="20"/>
          <w:rtl w:val="0"/>
        </w:rPr>
        <w:t xml:space="preserve">      communityGrowth: 'stars/month',</w:t>
      </w:r>
      <w:r w:rsidDel="00000000" w:rsidR="00000000" w:rsidRPr="00000000">
        <w:rPr>
          <w:rtl w:val="0"/>
        </w:rPr>
      </w:r>
    </w:p>
    <w:p w:rsidR="00000000" w:rsidDel="00000000" w:rsidP="00000000" w:rsidRDefault="00000000" w:rsidRPr="00000000" w14:paraId="00000EDB">
      <w:pPr>
        <w:spacing w:after="0" w:line="240" w:lineRule="auto"/>
        <w:jc w:val="left"/>
        <w:rPr/>
      </w:pPr>
      <w:r w:rsidDel="00000000" w:rsidR="00000000" w:rsidRPr="00000000">
        <w:rPr>
          <w:rFonts w:ascii="Courier New" w:cs="Courier New" w:eastAsia="Courier New" w:hAnsi="Courier New"/>
          <w:sz w:val="20"/>
          <w:szCs w:val="20"/>
          <w:rtl w:val="0"/>
        </w:rPr>
        <w:t xml:space="preserve">      deploymentFrequency: 'deploys/month',</w:t>
      </w:r>
      <w:r w:rsidDel="00000000" w:rsidR="00000000" w:rsidRPr="00000000">
        <w:rPr>
          <w:rtl w:val="0"/>
        </w:rPr>
      </w:r>
    </w:p>
    <w:p w:rsidR="00000000" w:rsidDel="00000000" w:rsidP="00000000" w:rsidRDefault="00000000" w:rsidRPr="00000000" w14:paraId="00000EDC">
      <w:pPr>
        <w:spacing w:after="0" w:line="240" w:lineRule="auto"/>
        <w:jc w:val="left"/>
        <w:rPr/>
      </w:pPr>
      <w:r w:rsidDel="00000000" w:rsidR="00000000" w:rsidRPr="00000000">
        <w:rPr>
          <w:rFonts w:ascii="Courier New" w:cs="Courier New" w:eastAsia="Courier New" w:hAnsi="Courier New"/>
          <w:sz w:val="20"/>
          <w:szCs w:val="20"/>
          <w:rtl w:val="0"/>
        </w:rPr>
        <w:t xml:space="preserve">      changeFailureRate: 'ratio',</w:t>
      </w:r>
      <w:r w:rsidDel="00000000" w:rsidR="00000000" w:rsidRPr="00000000">
        <w:rPr>
          <w:rtl w:val="0"/>
        </w:rPr>
      </w:r>
    </w:p>
    <w:p w:rsidR="00000000" w:rsidDel="00000000" w:rsidP="00000000" w:rsidRDefault="00000000" w:rsidRPr="00000000" w14:paraId="00000EDD">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D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DF">
      <w:pPr>
        <w:spacing w:after="0" w:line="240" w:lineRule="auto"/>
        <w:jc w:val="left"/>
        <w:rPr/>
      </w:pPr>
      <w:r w:rsidDel="00000000" w:rsidR="00000000" w:rsidRPr="00000000">
        <w:rPr>
          <w:rFonts w:ascii="Courier New" w:cs="Courier New" w:eastAsia="Courier New" w:hAnsi="Courier New"/>
          <w:sz w:val="20"/>
          <w:szCs w:val="20"/>
          <w:rtl w:val="0"/>
        </w:rPr>
        <w:t xml:space="preserve">    return units[metricName] || 'unknown';</w:t>
      </w:r>
      <w:r w:rsidDel="00000000" w:rsidR="00000000" w:rsidRPr="00000000">
        <w:rPr>
          <w:rtl w:val="0"/>
        </w:rPr>
      </w:r>
    </w:p>
    <w:p w:rsidR="00000000" w:rsidDel="00000000" w:rsidP="00000000" w:rsidRDefault="00000000" w:rsidRPr="00000000" w14:paraId="00000EE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E1">
      <w:pPr>
        <w:pBdr>
          <w:bottom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EE2">
      <w:pPr>
        <w:spacing w:after="0" w:line="360" w:lineRule="auto"/>
        <w:rPr/>
      </w:pPr>
      <w:r w:rsidDel="00000000" w:rsidR="00000000" w:rsidRPr="00000000">
        <w:rPr>
          <w:rtl w:val="0"/>
        </w:rPr>
      </w:r>
    </w:p>
    <w:p w:rsidR="00000000" w:rsidDel="00000000" w:rsidP="00000000" w:rsidRDefault="00000000" w:rsidRPr="00000000" w14:paraId="00000EE3">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Лістинг Б.3 – Скрипт detailed-metrics-report.mjs</w:t>
      </w:r>
      <w:r w:rsidDel="00000000" w:rsidR="00000000" w:rsidRPr="00000000">
        <w:rPr>
          <w:rtl w:val="0"/>
        </w:rPr>
      </w:r>
    </w:p>
    <w:p w:rsidR="00000000" w:rsidDel="00000000" w:rsidP="00000000" w:rsidRDefault="00000000" w:rsidRPr="00000000" w14:paraId="00000EE4">
      <w:pPr>
        <w:pBdr>
          <w:top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#!/usr/bin/env node</w:t>
      </w:r>
      <w:r w:rsidDel="00000000" w:rsidR="00000000" w:rsidRPr="00000000">
        <w:rPr>
          <w:rtl w:val="0"/>
        </w:rPr>
      </w:r>
    </w:p>
    <w:p w:rsidR="00000000" w:rsidDel="00000000" w:rsidP="00000000" w:rsidRDefault="00000000" w:rsidRPr="00000000" w14:paraId="00000EE5">
      <w:pPr>
        <w:spacing w:after="0" w:line="240" w:lineRule="auto"/>
        <w:jc w:val="left"/>
        <w:rPr/>
      </w:pPr>
      <w:r w:rsidDel="00000000" w:rsidR="00000000" w:rsidRPr="00000000">
        <w:rPr>
          <w:rFonts w:ascii="Courier New" w:cs="Courier New" w:eastAsia="Courier New" w:hAnsi="Courier New"/>
          <w:sz w:val="20"/>
          <w:szCs w:val="20"/>
          <w:rtl w:val="0"/>
        </w:rPr>
        <w:t xml:space="preserve">import fs from 'fs';</w:t>
      </w:r>
      <w:r w:rsidDel="00000000" w:rsidR="00000000" w:rsidRPr="00000000">
        <w:rPr>
          <w:rtl w:val="0"/>
        </w:rPr>
      </w:r>
    </w:p>
    <w:p w:rsidR="00000000" w:rsidDel="00000000" w:rsidP="00000000" w:rsidRDefault="00000000" w:rsidRPr="00000000" w14:paraId="00000EE6">
      <w:pPr>
        <w:spacing w:after="0" w:line="240" w:lineRule="auto"/>
        <w:jc w:val="left"/>
        <w:rPr/>
      </w:pPr>
      <w:r w:rsidDel="00000000" w:rsidR="00000000" w:rsidRPr="00000000">
        <w:rPr>
          <w:rFonts w:ascii="Courier New" w:cs="Courier New" w:eastAsia="Courier New" w:hAnsi="Courier New"/>
          <w:sz w:val="20"/>
          <w:szCs w:val="20"/>
          <w:rtl w:val="0"/>
        </w:rPr>
        <w:t xml:space="preserve">import path from 'path';</w:t>
      </w:r>
      <w:r w:rsidDel="00000000" w:rsidR="00000000" w:rsidRPr="00000000">
        <w:rPr>
          <w:rtl w:val="0"/>
        </w:rPr>
      </w:r>
    </w:p>
    <w:p w:rsidR="00000000" w:rsidDel="00000000" w:rsidP="00000000" w:rsidRDefault="00000000" w:rsidRPr="00000000" w14:paraId="00000EE7">
      <w:pPr>
        <w:spacing w:after="0" w:line="240" w:lineRule="auto"/>
        <w:jc w:val="left"/>
        <w:rPr/>
      </w:pPr>
      <w:r w:rsidDel="00000000" w:rsidR="00000000" w:rsidRPr="00000000">
        <w:rPr>
          <w:rFonts w:ascii="Courier New" w:cs="Courier New" w:eastAsia="Courier New" w:hAnsi="Courier New"/>
          <w:sz w:val="20"/>
          <w:szCs w:val="20"/>
          <w:rtl w:val="0"/>
        </w:rPr>
        <w:t xml:space="preserve">import { fileURLToPath } from 'url';</w:t>
      </w:r>
      <w:r w:rsidDel="00000000" w:rsidR="00000000" w:rsidRPr="00000000">
        <w:rPr>
          <w:rtl w:val="0"/>
        </w:rPr>
      </w:r>
    </w:p>
    <w:p w:rsidR="00000000" w:rsidDel="00000000" w:rsidP="00000000" w:rsidRDefault="00000000" w:rsidRPr="00000000" w14:paraId="00000EE8">
      <w:pPr>
        <w:spacing w:after="0" w:line="240" w:lineRule="auto"/>
        <w:jc w:val="left"/>
        <w:rPr/>
      </w:pPr>
      <w:r w:rsidDel="00000000" w:rsidR="00000000" w:rsidRPr="00000000">
        <w:rPr>
          <w:rFonts w:ascii="Courier New" w:cs="Courier New" w:eastAsia="Courier New" w:hAnsi="Courier New"/>
          <w:sz w:val="20"/>
          <w:szCs w:val="20"/>
          <w:rtl w:val="0"/>
        </w:rPr>
        <w:t xml:space="preserve">import { quickGitHubAssessment } from '@thesis/metrics-collector';</w:t>
      </w:r>
      <w:r w:rsidDel="00000000" w:rsidR="00000000" w:rsidRPr="00000000">
        <w:rPr>
          <w:rtl w:val="0"/>
        </w:rPr>
      </w:r>
    </w:p>
    <w:p w:rsidR="00000000" w:rsidDel="00000000" w:rsidP="00000000" w:rsidRDefault="00000000" w:rsidRPr="00000000" w14:paraId="00000EE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EA">
      <w:pPr>
        <w:spacing w:after="0" w:line="240" w:lineRule="auto"/>
        <w:jc w:val="left"/>
        <w:rPr/>
      </w:pPr>
      <w:r w:rsidDel="00000000" w:rsidR="00000000" w:rsidRPr="00000000">
        <w:rPr>
          <w:rFonts w:ascii="Courier New" w:cs="Courier New" w:eastAsia="Courier New" w:hAnsi="Courier New"/>
          <w:sz w:val="20"/>
          <w:szCs w:val="20"/>
          <w:rtl w:val="0"/>
        </w:rPr>
        <w:t xml:space="preserve">const __filename = fileURLToPath(import.meta.url);</w:t>
      </w:r>
      <w:r w:rsidDel="00000000" w:rsidR="00000000" w:rsidRPr="00000000">
        <w:rPr>
          <w:rtl w:val="0"/>
        </w:rPr>
      </w:r>
    </w:p>
    <w:p w:rsidR="00000000" w:rsidDel="00000000" w:rsidP="00000000" w:rsidRDefault="00000000" w:rsidRPr="00000000" w14:paraId="00000EEB">
      <w:pPr>
        <w:spacing w:after="0" w:line="240" w:lineRule="auto"/>
        <w:jc w:val="left"/>
        <w:rPr/>
      </w:pPr>
      <w:r w:rsidDel="00000000" w:rsidR="00000000" w:rsidRPr="00000000">
        <w:rPr>
          <w:rFonts w:ascii="Courier New" w:cs="Courier New" w:eastAsia="Courier New" w:hAnsi="Courier New"/>
          <w:sz w:val="20"/>
          <w:szCs w:val="20"/>
          <w:rtl w:val="0"/>
        </w:rPr>
        <w:t xml:space="preserve">const __dirname = path.dirname(__filename);</w:t>
      </w:r>
      <w:r w:rsidDel="00000000" w:rsidR="00000000" w:rsidRPr="00000000">
        <w:rPr>
          <w:rtl w:val="0"/>
        </w:rPr>
      </w:r>
    </w:p>
    <w:p w:rsidR="00000000" w:rsidDel="00000000" w:rsidP="00000000" w:rsidRDefault="00000000" w:rsidRPr="00000000" w14:paraId="00000EEC">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ED">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EEE">
      <w:pPr>
        <w:spacing w:after="0" w:line="240" w:lineRule="auto"/>
        <w:jc w:val="left"/>
        <w:rPr/>
      </w:pPr>
      <w:r w:rsidDel="00000000" w:rsidR="00000000" w:rsidRPr="00000000">
        <w:rPr>
          <w:rFonts w:ascii="Courier New" w:cs="Courier New" w:eastAsia="Courier New" w:hAnsi="Courier New"/>
          <w:sz w:val="20"/>
          <w:szCs w:val="20"/>
          <w:rtl w:val="0"/>
        </w:rPr>
        <w:t xml:space="preserve"> * Parse CLI arguments</w:t>
      </w:r>
      <w:r w:rsidDel="00000000" w:rsidR="00000000" w:rsidRPr="00000000">
        <w:rPr>
          <w:rtl w:val="0"/>
        </w:rPr>
      </w:r>
    </w:p>
    <w:p w:rsidR="00000000" w:rsidDel="00000000" w:rsidP="00000000" w:rsidRDefault="00000000" w:rsidRPr="00000000" w14:paraId="00000EE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F0">
      <w:pPr>
        <w:spacing w:after="0" w:line="240" w:lineRule="auto"/>
        <w:jc w:val="left"/>
        <w:rPr/>
      </w:pPr>
      <w:r w:rsidDel="00000000" w:rsidR="00000000" w:rsidRPr="00000000">
        <w:rPr>
          <w:rFonts w:ascii="Courier New" w:cs="Courier New" w:eastAsia="Courier New" w:hAnsi="Courier New"/>
          <w:sz w:val="20"/>
          <w:szCs w:val="20"/>
          <w:rtl w:val="0"/>
        </w:rPr>
        <w:t xml:space="preserve">function parseArgs() {</w:t>
      </w:r>
      <w:r w:rsidDel="00000000" w:rsidR="00000000" w:rsidRPr="00000000">
        <w:rPr>
          <w:rtl w:val="0"/>
        </w:rPr>
      </w:r>
    </w:p>
    <w:p w:rsidR="00000000" w:rsidDel="00000000" w:rsidP="00000000" w:rsidRDefault="00000000" w:rsidRPr="00000000" w14:paraId="00000EF1">
      <w:pPr>
        <w:spacing w:after="0" w:line="240" w:lineRule="auto"/>
        <w:jc w:val="left"/>
        <w:rPr/>
      </w:pPr>
      <w:r w:rsidDel="00000000" w:rsidR="00000000" w:rsidRPr="00000000">
        <w:rPr>
          <w:rFonts w:ascii="Courier New" w:cs="Courier New" w:eastAsia="Courier New" w:hAnsi="Courier New"/>
          <w:sz w:val="20"/>
          <w:szCs w:val="20"/>
          <w:rtl w:val="0"/>
        </w:rPr>
        <w:t xml:space="preserve">  const args = process.argv.slice(2);</w:t>
      </w:r>
      <w:r w:rsidDel="00000000" w:rsidR="00000000" w:rsidRPr="00000000">
        <w:rPr>
          <w:rtl w:val="0"/>
        </w:rPr>
      </w:r>
    </w:p>
    <w:p w:rsidR="00000000" w:rsidDel="00000000" w:rsidP="00000000" w:rsidRDefault="00000000" w:rsidRPr="00000000" w14:paraId="00000EF2">
      <w:pPr>
        <w:spacing w:after="0" w:line="240" w:lineRule="auto"/>
        <w:jc w:val="left"/>
        <w:rPr/>
      </w:pPr>
      <w:r w:rsidDel="00000000" w:rsidR="00000000" w:rsidRPr="00000000">
        <w:rPr>
          <w:rFonts w:ascii="Courier New" w:cs="Courier New" w:eastAsia="Courier New" w:hAnsi="Courier New"/>
          <w:sz w:val="20"/>
          <w:szCs w:val="20"/>
          <w:rtl w:val="0"/>
        </w:rPr>
        <w:t xml:space="preserve">  const parsed = {</w:t>
      </w:r>
      <w:r w:rsidDel="00000000" w:rsidR="00000000" w:rsidRPr="00000000">
        <w:rPr>
          <w:rtl w:val="0"/>
        </w:rPr>
      </w:r>
    </w:p>
    <w:p w:rsidR="00000000" w:rsidDel="00000000" w:rsidP="00000000" w:rsidRDefault="00000000" w:rsidRPr="00000000" w14:paraId="00000EF3">
      <w:pPr>
        <w:spacing w:after="0" w:line="240" w:lineRule="auto"/>
        <w:jc w:val="left"/>
        <w:rPr/>
      </w:pPr>
      <w:r w:rsidDel="00000000" w:rsidR="00000000" w:rsidRPr="00000000">
        <w:rPr>
          <w:rFonts w:ascii="Courier New" w:cs="Courier New" w:eastAsia="Courier New" w:hAnsi="Courier New"/>
          <w:sz w:val="20"/>
          <w:szCs w:val="20"/>
          <w:rtl w:val="0"/>
        </w:rPr>
        <w:t xml:space="preserve">    projects: null,</w:t>
      </w:r>
      <w:r w:rsidDel="00000000" w:rsidR="00000000" w:rsidRPr="00000000">
        <w:rPr>
          <w:rtl w:val="0"/>
        </w:rPr>
      </w:r>
    </w:p>
    <w:p w:rsidR="00000000" w:rsidDel="00000000" w:rsidP="00000000" w:rsidRDefault="00000000" w:rsidRPr="00000000" w14:paraId="00000EF4">
      <w:pPr>
        <w:spacing w:after="0" w:line="240" w:lineRule="auto"/>
        <w:jc w:val="left"/>
        <w:rPr/>
      </w:pPr>
      <w:r w:rsidDel="00000000" w:rsidR="00000000" w:rsidRPr="00000000">
        <w:rPr>
          <w:rFonts w:ascii="Courier New" w:cs="Courier New" w:eastAsia="Courier New" w:hAnsi="Courier New"/>
          <w:sz w:val="20"/>
          <w:szCs w:val="20"/>
          <w:rtl w:val="0"/>
        </w:rPr>
        <w:t xml:space="preserve">    outputDir: null,</w:t>
      </w:r>
      <w:r w:rsidDel="00000000" w:rsidR="00000000" w:rsidRPr="00000000">
        <w:rPr>
          <w:rtl w:val="0"/>
        </w:rPr>
      </w:r>
    </w:p>
    <w:p w:rsidR="00000000" w:rsidDel="00000000" w:rsidP="00000000" w:rsidRDefault="00000000" w:rsidRPr="00000000" w14:paraId="00000EF5">
      <w:pPr>
        <w:spacing w:after="0" w:line="240" w:lineRule="auto"/>
        <w:jc w:val="left"/>
        <w:rPr/>
      </w:pPr>
      <w:r w:rsidDel="00000000" w:rsidR="00000000" w:rsidRPr="00000000">
        <w:rPr>
          <w:rFonts w:ascii="Courier New" w:cs="Courier New" w:eastAsia="Courier New" w:hAnsi="Courier New"/>
          <w:sz w:val="20"/>
          <w:szCs w:val="20"/>
          <w:rtl w:val="0"/>
        </w:rPr>
        <w:t xml:space="preserve">    existingReport: null,</w:t>
      </w:r>
      <w:r w:rsidDel="00000000" w:rsidR="00000000" w:rsidRPr="00000000">
        <w:rPr>
          <w:rtl w:val="0"/>
        </w:rPr>
      </w:r>
    </w:p>
    <w:p w:rsidR="00000000" w:rsidDel="00000000" w:rsidP="00000000" w:rsidRDefault="00000000" w:rsidRPr="00000000" w14:paraId="00000EF6">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F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EF8">
      <w:pPr>
        <w:spacing w:after="0" w:line="240" w:lineRule="auto"/>
        <w:jc w:val="left"/>
        <w:rPr/>
      </w:pPr>
      <w:r w:rsidDel="00000000" w:rsidR="00000000" w:rsidRPr="00000000">
        <w:rPr>
          <w:rFonts w:ascii="Courier New" w:cs="Courier New" w:eastAsia="Courier New" w:hAnsi="Courier New"/>
          <w:sz w:val="20"/>
          <w:szCs w:val="20"/>
          <w:rtl w:val="0"/>
        </w:rPr>
        <w:t xml:space="preserve">  for (let i = 0; i &lt; args.length; i++) {</w:t>
      </w:r>
      <w:r w:rsidDel="00000000" w:rsidR="00000000" w:rsidRPr="00000000">
        <w:rPr>
          <w:rtl w:val="0"/>
        </w:rPr>
      </w:r>
    </w:p>
    <w:p w:rsidR="00000000" w:rsidDel="00000000" w:rsidP="00000000" w:rsidRDefault="00000000" w:rsidRPr="00000000" w14:paraId="00000EF9">
      <w:pPr>
        <w:spacing w:after="0" w:line="240" w:lineRule="auto"/>
        <w:jc w:val="left"/>
        <w:rPr/>
      </w:pPr>
      <w:r w:rsidDel="00000000" w:rsidR="00000000" w:rsidRPr="00000000">
        <w:rPr>
          <w:rFonts w:ascii="Courier New" w:cs="Courier New" w:eastAsia="Courier New" w:hAnsi="Courier New"/>
          <w:sz w:val="20"/>
          <w:szCs w:val="20"/>
          <w:rtl w:val="0"/>
        </w:rPr>
        <w:t xml:space="preserve">    if (args[i] === '--projects' &amp;&amp; args[i + 1]) {</w:t>
      </w:r>
      <w:r w:rsidDel="00000000" w:rsidR="00000000" w:rsidRPr="00000000">
        <w:rPr>
          <w:rtl w:val="0"/>
        </w:rPr>
      </w:r>
    </w:p>
    <w:p w:rsidR="00000000" w:rsidDel="00000000" w:rsidP="00000000" w:rsidRDefault="00000000" w:rsidRPr="00000000" w14:paraId="00000EFA">
      <w:pPr>
        <w:spacing w:after="0" w:line="240" w:lineRule="auto"/>
        <w:jc w:val="left"/>
        <w:rPr/>
      </w:pPr>
      <w:r w:rsidDel="00000000" w:rsidR="00000000" w:rsidRPr="00000000">
        <w:rPr>
          <w:rFonts w:ascii="Courier New" w:cs="Courier New" w:eastAsia="Courier New" w:hAnsi="Courier New"/>
          <w:sz w:val="20"/>
          <w:szCs w:val="20"/>
          <w:rtl w:val="0"/>
        </w:rPr>
        <w:t xml:space="preserve">      parsed.projects = args[i + 1];</w:t>
      </w:r>
      <w:r w:rsidDel="00000000" w:rsidR="00000000" w:rsidRPr="00000000">
        <w:rPr>
          <w:rtl w:val="0"/>
        </w:rPr>
      </w:r>
    </w:p>
    <w:p w:rsidR="00000000" w:rsidDel="00000000" w:rsidP="00000000" w:rsidRDefault="00000000" w:rsidRPr="00000000" w14:paraId="00000EFB">
      <w:pPr>
        <w:spacing w:after="0" w:line="240" w:lineRule="auto"/>
        <w:jc w:val="left"/>
        <w:rPr/>
      </w:pPr>
      <w:r w:rsidDel="00000000" w:rsidR="00000000" w:rsidRPr="00000000">
        <w:rPr>
          <w:rFonts w:ascii="Courier New" w:cs="Courier New" w:eastAsia="Courier New" w:hAnsi="Courier New"/>
          <w:sz w:val="20"/>
          <w:szCs w:val="20"/>
          <w:rtl w:val="0"/>
        </w:rPr>
        <w:t xml:space="preserve">      i++;</w:t>
      </w:r>
      <w:r w:rsidDel="00000000" w:rsidR="00000000" w:rsidRPr="00000000">
        <w:rPr>
          <w:rtl w:val="0"/>
        </w:rPr>
      </w:r>
    </w:p>
    <w:p w:rsidR="00000000" w:rsidDel="00000000" w:rsidP="00000000" w:rsidRDefault="00000000" w:rsidRPr="00000000" w14:paraId="00000EFC">
      <w:pPr>
        <w:spacing w:after="0" w:line="240" w:lineRule="auto"/>
        <w:jc w:val="left"/>
        <w:rPr/>
      </w:pPr>
      <w:r w:rsidDel="00000000" w:rsidR="00000000" w:rsidRPr="00000000">
        <w:rPr>
          <w:rFonts w:ascii="Courier New" w:cs="Courier New" w:eastAsia="Courier New" w:hAnsi="Courier New"/>
          <w:sz w:val="20"/>
          <w:szCs w:val="20"/>
          <w:rtl w:val="0"/>
        </w:rPr>
        <w:t xml:space="preserve">    } else if (args[i] === '--outputDir' &amp;&amp; args[i + 1]) {</w:t>
      </w:r>
      <w:r w:rsidDel="00000000" w:rsidR="00000000" w:rsidRPr="00000000">
        <w:rPr>
          <w:rtl w:val="0"/>
        </w:rPr>
      </w:r>
    </w:p>
    <w:p w:rsidR="00000000" w:rsidDel="00000000" w:rsidP="00000000" w:rsidRDefault="00000000" w:rsidRPr="00000000" w14:paraId="00000EFD">
      <w:pPr>
        <w:spacing w:after="0" w:line="240" w:lineRule="auto"/>
        <w:jc w:val="left"/>
        <w:rPr/>
      </w:pPr>
      <w:r w:rsidDel="00000000" w:rsidR="00000000" w:rsidRPr="00000000">
        <w:rPr>
          <w:rFonts w:ascii="Courier New" w:cs="Courier New" w:eastAsia="Courier New" w:hAnsi="Courier New"/>
          <w:sz w:val="20"/>
          <w:szCs w:val="20"/>
          <w:rtl w:val="0"/>
        </w:rPr>
        <w:t xml:space="preserve">      parsed.outputDir = args[i + 1];</w:t>
      </w:r>
      <w:r w:rsidDel="00000000" w:rsidR="00000000" w:rsidRPr="00000000">
        <w:rPr>
          <w:rtl w:val="0"/>
        </w:rPr>
      </w:r>
    </w:p>
    <w:p w:rsidR="00000000" w:rsidDel="00000000" w:rsidP="00000000" w:rsidRDefault="00000000" w:rsidRPr="00000000" w14:paraId="00000EFE">
      <w:pPr>
        <w:spacing w:after="0" w:line="240" w:lineRule="auto"/>
        <w:jc w:val="left"/>
        <w:rPr/>
      </w:pPr>
      <w:r w:rsidDel="00000000" w:rsidR="00000000" w:rsidRPr="00000000">
        <w:rPr>
          <w:rFonts w:ascii="Courier New" w:cs="Courier New" w:eastAsia="Courier New" w:hAnsi="Courier New"/>
          <w:sz w:val="20"/>
          <w:szCs w:val="20"/>
          <w:rtl w:val="0"/>
        </w:rPr>
        <w:t xml:space="preserve">      i++;</w:t>
      </w:r>
      <w:r w:rsidDel="00000000" w:rsidR="00000000" w:rsidRPr="00000000">
        <w:rPr>
          <w:rtl w:val="0"/>
        </w:rPr>
      </w:r>
    </w:p>
    <w:p w:rsidR="00000000" w:rsidDel="00000000" w:rsidP="00000000" w:rsidRDefault="00000000" w:rsidRPr="00000000" w14:paraId="00000EFF">
      <w:pPr>
        <w:spacing w:after="0" w:line="240" w:lineRule="auto"/>
        <w:jc w:val="left"/>
        <w:rPr/>
      </w:pPr>
      <w:r w:rsidDel="00000000" w:rsidR="00000000" w:rsidRPr="00000000">
        <w:rPr>
          <w:rFonts w:ascii="Courier New" w:cs="Courier New" w:eastAsia="Courier New" w:hAnsi="Courier New"/>
          <w:sz w:val="20"/>
          <w:szCs w:val="20"/>
          <w:rtl w:val="0"/>
        </w:rPr>
        <w:t xml:space="preserve">    } else if (args[i] === '--existingReport' &amp;&amp; args[i + 1]) {</w:t>
      </w:r>
      <w:r w:rsidDel="00000000" w:rsidR="00000000" w:rsidRPr="00000000">
        <w:rPr>
          <w:rtl w:val="0"/>
        </w:rPr>
      </w:r>
    </w:p>
    <w:p w:rsidR="00000000" w:rsidDel="00000000" w:rsidP="00000000" w:rsidRDefault="00000000" w:rsidRPr="00000000" w14:paraId="00000F00">
      <w:pPr>
        <w:spacing w:after="0" w:line="240" w:lineRule="auto"/>
        <w:jc w:val="left"/>
        <w:rPr/>
      </w:pPr>
      <w:r w:rsidDel="00000000" w:rsidR="00000000" w:rsidRPr="00000000">
        <w:rPr>
          <w:rFonts w:ascii="Courier New" w:cs="Courier New" w:eastAsia="Courier New" w:hAnsi="Courier New"/>
          <w:sz w:val="20"/>
          <w:szCs w:val="20"/>
          <w:rtl w:val="0"/>
        </w:rPr>
        <w:t xml:space="preserve">      parsed.existingReport = args[i + 1];</w:t>
      </w:r>
      <w:r w:rsidDel="00000000" w:rsidR="00000000" w:rsidRPr="00000000">
        <w:rPr>
          <w:rtl w:val="0"/>
        </w:rPr>
      </w:r>
    </w:p>
    <w:p w:rsidR="00000000" w:rsidDel="00000000" w:rsidP="00000000" w:rsidRDefault="00000000" w:rsidRPr="00000000" w14:paraId="00000F01">
      <w:pPr>
        <w:spacing w:after="0" w:line="240" w:lineRule="auto"/>
        <w:jc w:val="left"/>
        <w:rPr/>
      </w:pPr>
      <w:r w:rsidDel="00000000" w:rsidR="00000000" w:rsidRPr="00000000">
        <w:rPr>
          <w:rFonts w:ascii="Courier New" w:cs="Courier New" w:eastAsia="Courier New" w:hAnsi="Courier New"/>
          <w:sz w:val="20"/>
          <w:szCs w:val="20"/>
          <w:rtl w:val="0"/>
        </w:rPr>
        <w:t xml:space="preserve">      i++;</w:t>
      </w:r>
      <w:r w:rsidDel="00000000" w:rsidR="00000000" w:rsidRPr="00000000">
        <w:rPr>
          <w:rtl w:val="0"/>
        </w:rPr>
      </w:r>
    </w:p>
    <w:p w:rsidR="00000000" w:rsidDel="00000000" w:rsidP="00000000" w:rsidRDefault="00000000" w:rsidRPr="00000000" w14:paraId="00000F0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0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0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05">
      <w:pPr>
        <w:spacing w:after="0" w:line="240" w:lineRule="auto"/>
        <w:jc w:val="left"/>
        <w:rPr/>
      </w:pPr>
      <w:r w:rsidDel="00000000" w:rsidR="00000000" w:rsidRPr="00000000">
        <w:rPr>
          <w:rFonts w:ascii="Courier New" w:cs="Courier New" w:eastAsia="Courier New" w:hAnsi="Courier New"/>
          <w:sz w:val="20"/>
          <w:szCs w:val="20"/>
          <w:rtl w:val="0"/>
        </w:rPr>
        <w:t xml:space="preserve">  return parsed;</w:t>
      </w:r>
      <w:r w:rsidDel="00000000" w:rsidR="00000000" w:rsidRPr="00000000">
        <w:rPr>
          <w:rtl w:val="0"/>
        </w:rPr>
      </w:r>
    </w:p>
    <w:p w:rsidR="00000000" w:rsidDel="00000000" w:rsidP="00000000" w:rsidRDefault="00000000" w:rsidRPr="00000000" w14:paraId="00000F06">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F0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08">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F09">
      <w:pPr>
        <w:spacing w:after="0" w:line="240" w:lineRule="auto"/>
        <w:jc w:val="left"/>
        <w:rPr/>
      </w:pPr>
      <w:r w:rsidDel="00000000" w:rsidR="00000000" w:rsidRPr="00000000">
        <w:rPr>
          <w:rFonts w:ascii="Courier New" w:cs="Courier New" w:eastAsia="Courier New" w:hAnsi="Courier New"/>
          <w:sz w:val="20"/>
          <w:szCs w:val="20"/>
          <w:rtl w:val="0"/>
        </w:rPr>
        <w:t xml:space="preserve"> * Load existing report for caching</w:t>
      </w:r>
      <w:r w:rsidDel="00000000" w:rsidR="00000000" w:rsidRPr="00000000">
        <w:rPr>
          <w:rtl w:val="0"/>
        </w:rPr>
      </w:r>
    </w:p>
    <w:p w:rsidR="00000000" w:rsidDel="00000000" w:rsidP="00000000" w:rsidRDefault="00000000" w:rsidRPr="00000000" w14:paraId="00000F0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0B">
      <w:pPr>
        <w:spacing w:after="0" w:line="240" w:lineRule="auto"/>
        <w:jc w:val="left"/>
        <w:rPr/>
      </w:pPr>
      <w:r w:rsidDel="00000000" w:rsidR="00000000" w:rsidRPr="00000000">
        <w:rPr>
          <w:rFonts w:ascii="Courier New" w:cs="Courier New" w:eastAsia="Courier New" w:hAnsi="Courier New"/>
          <w:sz w:val="20"/>
          <w:szCs w:val="20"/>
          <w:rtl w:val="0"/>
        </w:rPr>
        <w:t xml:space="preserve">async function loadExistingReport(existingReportPath, dirname) {</w:t>
      </w:r>
      <w:r w:rsidDel="00000000" w:rsidR="00000000" w:rsidRPr="00000000">
        <w:rPr>
          <w:rtl w:val="0"/>
        </w:rPr>
      </w:r>
    </w:p>
    <w:p w:rsidR="00000000" w:rsidDel="00000000" w:rsidP="00000000" w:rsidRDefault="00000000" w:rsidRPr="00000000" w14:paraId="00000F0C">
      <w:pPr>
        <w:spacing w:after="0" w:line="240" w:lineRule="auto"/>
        <w:jc w:val="left"/>
        <w:rPr/>
      </w:pPr>
      <w:r w:rsidDel="00000000" w:rsidR="00000000" w:rsidRPr="00000000">
        <w:rPr>
          <w:rFonts w:ascii="Courier New" w:cs="Courier New" w:eastAsia="Courier New" w:hAnsi="Courier New"/>
          <w:sz w:val="20"/>
          <w:szCs w:val="20"/>
          <w:rtl w:val="0"/>
        </w:rPr>
        <w:t xml:space="preserve">  if (!existingReportPath) return new Map();</w:t>
      </w:r>
      <w:r w:rsidDel="00000000" w:rsidR="00000000" w:rsidRPr="00000000">
        <w:rPr>
          <w:rtl w:val="0"/>
        </w:rPr>
      </w:r>
    </w:p>
    <w:p w:rsidR="00000000" w:rsidDel="00000000" w:rsidP="00000000" w:rsidRDefault="00000000" w:rsidRPr="00000000" w14:paraId="00000F0D">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0E">
      <w:pPr>
        <w:spacing w:after="0" w:line="240" w:lineRule="auto"/>
        <w:jc w:val="left"/>
        <w:rPr/>
      </w:pPr>
      <w:r w:rsidDel="00000000" w:rsidR="00000000" w:rsidRPr="00000000">
        <w:rPr>
          <w:rFonts w:ascii="Courier New" w:cs="Courier New" w:eastAsia="Courier New" w:hAnsi="Courier New"/>
          <w:sz w:val="20"/>
          <w:szCs w:val="20"/>
          <w:rtl w:val="0"/>
        </w:rPr>
        <w:t xml:space="preserve">  try {</w:t>
      </w:r>
      <w:r w:rsidDel="00000000" w:rsidR="00000000" w:rsidRPr="00000000">
        <w:rPr>
          <w:rtl w:val="0"/>
        </w:rPr>
      </w:r>
    </w:p>
    <w:p w:rsidR="00000000" w:rsidDel="00000000" w:rsidP="00000000" w:rsidRDefault="00000000" w:rsidRPr="00000000" w14:paraId="00000F0F">
      <w:pPr>
        <w:spacing w:after="0" w:line="240" w:lineRule="auto"/>
        <w:jc w:val="left"/>
        <w:rPr/>
      </w:pPr>
      <w:r w:rsidDel="00000000" w:rsidR="00000000" w:rsidRPr="00000000">
        <w:rPr>
          <w:rFonts w:ascii="Courier New" w:cs="Courier New" w:eastAsia="Courier New" w:hAnsi="Courier New"/>
          <w:sz w:val="20"/>
          <w:szCs w:val="20"/>
          <w:rtl w:val="0"/>
        </w:rPr>
        <w:t xml:space="preserve">    const reportPath = path.resolve(dirname, existingReportPath);</w:t>
      </w:r>
      <w:r w:rsidDel="00000000" w:rsidR="00000000" w:rsidRPr="00000000">
        <w:rPr>
          <w:rtl w:val="0"/>
        </w:rPr>
      </w:r>
    </w:p>
    <w:p w:rsidR="00000000" w:rsidDel="00000000" w:rsidP="00000000" w:rsidRDefault="00000000" w:rsidRPr="00000000" w14:paraId="00000F10">
      <w:pPr>
        <w:spacing w:after="0" w:line="240" w:lineRule="auto"/>
        <w:jc w:val="left"/>
        <w:rPr/>
      </w:pPr>
      <w:r w:rsidDel="00000000" w:rsidR="00000000" w:rsidRPr="00000000">
        <w:rPr>
          <w:rFonts w:ascii="Courier New" w:cs="Courier New" w:eastAsia="Courier New" w:hAnsi="Courier New"/>
          <w:sz w:val="20"/>
          <w:szCs w:val="20"/>
          <w:rtl w:val="0"/>
        </w:rPr>
        <w:t xml:space="preserve">    const reportContent = await fs.promises.readFile(reportPath, 'utf8');</w:t>
      </w:r>
      <w:r w:rsidDel="00000000" w:rsidR="00000000" w:rsidRPr="00000000">
        <w:rPr>
          <w:rtl w:val="0"/>
        </w:rPr>
      </w:r>
    </w:p>
    <w:p w:rsidR="00000000" w:rsidDel="00000000" w:rsidP="00000000" w:rsidRDefault="00000000" w:rsidRPr="00000000" w14:paraId="00000F11">
      <w:pPr>
        <w:spacing w:after="0" w:line="240" w:lineRule="auto"/>
        <w:jc w:val="left"/>
        <w:rPr/>
      </w:pPr>
      <w:r w:rsidDel="00000000" w:rsidR="00000000" w:rsidRPr="00000000">
        <w:rPr>
          <w:rFonts w:ascii="Courier New" w:cs="Courier New" w:eastAsia="Courier New" w:hAnsi="Courier New"/>
          <w:sz w:val="20"/>
          <w:szCs w:val="20"/>
          <w:rtl w:val="0"/>
        </w:rPr>
        <w:t xml:space="preserve">    const reportData = JSON.parse(reportContent);</w:t>
      </w:r>
      <w:r w:rsidDel="00000000" w:rsidR="00000000" w:rsidRPr="00000000">
        <w:rPr>
          <w:rtl w:val="0"/>
        </w:rPr>
      </w:r>
    </w:p>
    <w:p w:rsidR="00000000" w:rsidDel="00000000" w:rsidP="00000000" w:rsidRDefault="00000000" w:rsidRPr="00000000" w14:paraId="00000F1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13">
      <w:pPr>
        <w:spacing w:after="0" w:line="240" w:lineRule="auto"/>
        <w:jc w:val="left"/>
        <w:rPr/>
      </w:pPr>
      <w:r w:rsidDel="00000000" w:rsidR="00000000" w:rsidRPr="00000000">
        <w:rPr>
          <w:rFonts w:ascii="Courier New" w:cs="Courier New" w:eastAsia="Courier New" w:hAnsi="Courier New"/>
          <w:sz w:val="20"/>
          <w:szCs w:val="20"/>
          <w:rtl w:val="0"/>
        </w:rPr>
        <w:t xml:space="preserve">    const metricsMap = new Map();</w:t>
      </w:r>
      <w:r w:rsidDel="00000000" w:rsidR="00000000" w:rsidRPr="00000000">
        <w:rPr>
          <w:rtl w:val="0"/>
        </w:rPr>
      </w:r>
    </w:p>
    <w:p w:rsidR="00000000" w:rsidDel="00000000" w:rsidP="00000000" w:rsidRDefault="00000000" w:rsidRPr="00000000" w14:paraId="00000F14">
      <w:pPr>
        <w:spacing w:after="0" w:line="240" w:lineRule="auto"/>
        <w:jc w:val="left"/>
        <w:rPr/>
      </w:pPr>
      <w:r w:rsidDel="00000000" w:rsidR="00000000" w:rsidRPr="00000000">
        <w:rPr>
          <w:rFonts w:ascii="Courier New" w:cs="Courier New" w:eastAsia="Courier New" w:hAnsi="Courier New"/>
          <w:sz w:val="20"/>
          <w:szCs w:val="20"/>
          <w:rtl w:val="0"/>
        </w:rPr>
        <w:t xml:space="preserve">    if (reportData.projects &amp;&amp; Array.isArray(reportData.projects)) {</w:t>
      </w:r>
      <w:r w:rsidDel="00000000" w:rsidR="00000000" w:rsidRPr="00000000">
        <w:rPr>
          <w:rtl w:val="0"/>
        </w:rPr>
      </w:r>
    </w:p>
    <w:p w:rsidR="00000000" w:rsidDel="00000000" w:rsidP="00000000" w:rsidRDefault="00000000" w:rsidRPr="00000000" w14:paraId="00000F15">
      <w:pPr>
        <w:spacing w:after="0" w:line="240" w:lineRule="auto"/>
        <w:jc w:val="left"/>
        <w:rPr/>
      </w:pPr>
      <w:r w:rsidDel="00000000" w:rsidR="00000000" w:rsidRPr="00000000">
        <w:rPr>
          <w:rFonts w:ascii="Courier New" w:cs="Courier New" w:eastAsia="Courier New" w:hAnsi="Courier New"/>
          <w:sz w:val="20"/>
          <w:szCs w:val="20"/>
          <w:rtl w:val="0"/>
        </w:rPr>
        <w:t xml:space="preserve">      for (const project of reportData.projects) {</w:t>
      </w:r>
      <w:r w:rsidDel="00000000" w:rsidR="00000000" w:rsidRPr="00000000">
        <w:rPr>
          <w:rtl w:val="0"/>
        </w:rPr>
      </w:r>
    </w:p>
    <w:p w:rsidR="00000000" w:rsidDel="00000000" w:rsidP="00000000" w:rsidRDefault="00000000" w:rsidRPr="00000000" w14:paraId="00000F16">
      <w:pPr>
        <w:spacing w:after="0" w:line="240" w:lineRule="auto"/>
        <w:jc w:val="left"/>
        <w:rPr/>
      </w:pPr>
      <w:r w:rsidDel="00000000" w:rsidR="00000000" w:rsidRPr="00000000">
        <w:rPr>
          <w:rFonts w:ascii="Courier New" w:cs="Courier New" w:eastAsia="Courier New" w:hAnsi="Courier New"/>
          <w:sz w:val="20"/>
          <w:szCs w:val="20"/>
          <w:rtl w:val="0"/>
        </w:rPr>
        <w:t xml:space="preserve">        if (project.name &amp;&amp; !project.error) {</w:t>
      </w:r>
      <w:r w:rsidDel="00000000" w:rsidR="00000000" w:rsidRPr="00000000">
        <w:rPr>
          <w:rtl w:val="0"/>
        </w:rPr>
      </w:r>
    </w:p>
    <w:p w:rsidR="00000000" w:rsidDel="00000000" w:rsidP="00000000" w:rsidRDefault="00000000" w:rsidRPr="00000000" w14:paraId="00000F17">
      <w:pPr>
        <w:spacing w:after="0" w:line="240" w:lineRule="auto"/>
        <w:jc w:val="left"/>
        <w:rPr/>
      </w:pPr>
      <w:r w:rsidDel="00000000" w:rsidR="00000000" w:rsidRPr="00000000">
        <w:rPr>
          <w:rFonts w:ascii="Courier New" w:cs="Courier New" w:eastAsia="Courier New" w:hAnsi="Courier New"/>
          <w:sz w:val="20"/>
          <w:szCs w:val="20"/>
          <w:rtl w:val="0"/>
        </w:rPr>
        <w:t xml:space="preserve">          metricsMap.set(project.name, project);</w:t>
      </w:r>
      <w:r w:rsidDel="00000000" w:rsidR="00000000" w:rsidRPr="00000000">
        <w:rPr>
          <w:rtl w:val="0"/>
        </w:rPr>
      </w:r>
    </w:p>
    <w:p w:rsidR="00000000" w:rsidDel="00000000" w:rsidP="00000000" w:rsidRDefault="00000000" w:rsidRPr="00000000" w14:paraId="00000F1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1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1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1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1C">
      <w:pPr>
        <w:spacing w:after="0" w:line="240" w:lineRule="auto"/>
        <w:jc w:val="left"/>
        <w:rPr/>
      </w:pPr>
      <w:r w:rsidDel="00000000" w:rsidR="00000000" w:rsidRPr="00000000">
        <w:rPr>
          <w:rFonts w:ascii="Courier New" w:cs="Courier New" w:eastAsia="Courier New" w:hAnsi="Courier New"/>
          <w:sz w:val="20"/>
          <w:szCs w:val="20"/>
          <w:rtl w:val="0"/>
        </w:rPr>
        <w:t xml:space="preserve">    console.log(</w:t>
      </w:r>
      <w:r w:rsidDel="00000000" w:rsidR="00000000" w:rsidRPr="00000000">
        <w:rPr>
          <w:rtl w:val="0"/>
        </w:rPr>
      </w:r>
    </w:p>
    <w:p w:rsidR="00000000" w:rsidDel="00000000" w:rsidP="00000000" w:rsidRDefault="00000000" w:rsidRPr="00000000" w14:paraId="00000F1D">
      <w:pPr>
        <w:spacing w:after="0" w:line="240" w:lineRule="auto"/>
        <w:jc w:val="left"/>
        <w:rPr/>
      </w:pPr>
      <w:r w:rsidDel="00000000" w:rsidR="00000000" w:rsidRPr="00000000">
        <w:rPr>
          <w:rFonts w:ascii="Courier New" w:cs="Courier New" w:eastAsia="Courier New" w:hAnsi="Courier New"/>
          <w:sz w:val="20"/>
          <w:szCs w:val="20"/>
          <w:rtl w:val="0"/>
        </w:rPr>
        <w:t xml:space="preserve">      `Loaded ${metricsMap.size} cached projects from ${existingReportPath}`</w:t>
      </w:r>
      <w:r w:rsidDel="00000000" w:rsidR="00000000" w:rsidRPr="00000000">
        <w:rPr>
          <w:rtl w:val="0"/>
        </w:rPr>
      </w:r>
    </w:p>
    <w:p w:rsidR="00000000" w:rsidDel="00000000" w:rsidP="00000000" w:rsidRDefault="00000000" w:rsidRPr="00000000" w14:paraId="00000F1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1F">
      <w:pPr>
        <w:spacing w:after="0" w:line="240" w:lineRule="auto"/>
        <w:jc w:val="left"/>
        <w:rPr/>
      </w:pPr>
      <w:r w:rsidDel="00000000" w:rsidR="00000000" w:rsidRPr="00000000">
        <w:rPr>
          <w:rFonts w:ascii="Courier New" w:cs="Courier New" w:eastAsia="Courier New" w:hAnsi="Courier New"/>
          <w:sz w:val="20"/>
          <w:szCs w:val="20"/>
          <w:rtl w:val="0"/>
        </w:rPr>
        <w:t xml:space="preserve">    return metricsMap;</w:t>
      </w:r>
      <w:r w:rsidDel="00000000" w:rsidR="00000000" w:rsidRPr="00000000">
        <w:rPr>
          <w:rtl w:val="0"/>
        </w:rPr>
      </w:r>
    </w:p>
    <w:p w:rsidR="00000000" w:rsidDel="00000000" w:rsidP="00000000" w:rsidRDefault="00000000" w:rsidRPr="00000000" w14:paraId="00000F20">
      <w:pPr>
        <w:spacing w:after="0" w:line="240" w:lineRule="auto"/>
        <w:jc w:val="left"/>
        <w:rPr/>
      </w:pPr>
      <w:r w:rsidDel="00000000" w:rsidR="00000000" w:rsidRPr="00000000">
        <w:rPr>
          <w:rFonts w:ascii="Courier New" w:cs="Courier New" w:eastAsia="Courier New" w:hAnsi="Courier New"/>
          <w:sz w:val="20"/>
          <w:szCs w:val="20"/>
          <w:rtl w:val="0"/>
        </w:rPr>
        <w:t xml:space="preserve">  } catch (error) {</w:t>
      </w:r>
      <w:r w:rsidDel="00000000" w:rsidR="00000000" w:rsidRPr="00000000">
        <w:rPr>
          <w:rtl w:val="0"/>
        </w:rPr>
      </w:r>
    </w:p>
    <w:p w:rsidR="00000000" w:rsidDel="00000000" w:rsidP="00000000" w:rsidRDefault="00000000" w:rsidRPr="00000000" w14:paraId="00000F21">
      <w:pPr>
        <w:spacing w:after="0" w:line="240" w:lineRule="auto"/>
        <w:jc w:val="left"/>
        <w:rPr/>
      </w:pPr>
      <w:r w:rsidDel="00000000" w:rsidR="00000000" w:rsidRPr="00000000">
        <w:rPr>
          <w:rFonts w:ascii="Courier New" w:cs="Courier New" w:eastAsia="Courier New" w:hAnsi="Courier New"/>
          <w:sz w:val="20"/>
          <w:szCs w:val="20"/>
          <w:rtl w:val="0"/>
        </w:rPr>
        <w:t xml:space="preserve">    console.warn(`Could not load existing report: ${error.message}`);</w:t>
      </w:r>
      <w:r w:rsidDel="00000000" w:rsidR="00000000" w:rsidRPr="00000000">
        <w:rPr>
          <w:rtl w:val="0"/>
        </w:rPr>
      </w:r>
    </w:p>
    <w:p w:rsidR="00000000" w:rsidDel="00000000" w:rsidP="00000000" w:rsidRDefault="00000000" w:rsidRPr="00000000" w14:paraId="00000F22">
      <w:pPr>
        <w:spacing w:after="0" w:line="240" w:lineRule="auto"/>
        <w:jc w:val="left"/>
        <w:rPr/>
      </w:pPr>
      <w:r w:rsidDel="00000000" w:rsidR="00000000" w:rsidRPr="00000000">
        <w:rPr>
          <w:rFonts w:ascii="Courier New" w:cs="Courier New" w:eastAsia="Courier New" w:hAnsi="Courier New"/>
          <w:sz w:val="20"/>
          <w:szCs w:val="20"/>
          <w:rtl w:val="0"/>
        </w:rPr>
        <w:t xml:space="preserve">    return new Map();</w:t>
      </w:r>
      <w:r w:rsidDel="00000000" w:rsidR="00000000" w:rsidRPr="00000000">
        <w:rPr>
          <w:rtl w:val="0"/>
        </w:rPr>
      </w:r>
    </w:p>
    <w:p w:rsidR="00000000" w:rsidDel="00000000" w:rsidP="00000000" w:rsidRDefault="00000000" w:rsidRPr="00000000" w14:paraId="00000F2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24">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F2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26">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F27">
      <w:pPr>
        <w:spacing w:after="0" w:line="240" w:lineRule="auto"/>
        <w:jc w:val="left"/>
        <w:rPr/>
      </w:pPr>
      <w:r w:rsidDel="00000000" w:rsidR="00000000" w:rsidRPr="00000000">
        <w:rPr>
          <w:rFonts w:ascii="Courier New" w:cs="Courier New" w:eastAsia="Courier New" w:hAnsi="Courier New"/>
          <w:sz w:val="20"/>
          <w:szCs w:val="20"/>
          <w:rtl w:val="0"/>
        </w:rPr>
        <w:t xml:space="preserve"> * Main data collection function</w:t>
      </w:r>
      <w:r w:rsidDel="00000000" w:rsidR="00000000" w:rsidRPr="00000000">
        <w:rPr>
          <w:rtl w:val="0"/>
        </w:rPr>
      </w:r>
    </w:p>
    <w:p w:rsidR="00000000" w:rsidDel="00000000" w:rsidP="00000000" w:rsidRDefault="00000000" w:rsidRPr="00000000" w14:paraId="00000F2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29">
      <w:pPr>
        <w:spacing w:after="0" w:line="240" w:lineRule="auto"/>
        <w:jc w:val="left"/>
        <w:rPr/>
      </w:pPr>
      <w:r w:rsidDel="00000000" w:rsidR="00000000" w:rsidRPr="00000000">
        <w:rPr>
          <w:rFonts w:ascii="Courier New" w:cs="Courier New" w:eastAsia="Courier New" w:hAnsi="Courier New"/>
          <w:sz w:val="20"/>
          <w:szCs w:val="20"/>
          <w:rtl w:val="0"/>
        </w:rPr>
        <w:t xml:space="preserve">async function generateDetailedReport() {</w:t>
      </w:r>
      <w:r w:rsidDel="00000000" w:rsidR="00000000" w:rsidRPr="00000000">
        <w:rPr>
          <w:rtl w:val="0"/>
        </w:rPr>
      </w:r>
    </w:p>
    <w:p w:rsidR="00000000" w:rsidDel="00000000" w:rsidP="00000000" w:rsidRDefault="00000000" w:rsidRPr="00000000" w14:paraId="00000F2A">
      <w:pPr>
        <w:spacing w:after="0" w:line="240" w:lineRule="auto"/>
        <w:jc w:val="left"/>
        <w:rPr/>
      </w:pPr>
      <w:r w:rsidDel="00000000" w:rsidR="00000000" w:rsidRPr="00000000">
        <w:rPr>
          <w:rFonts w:ascii="Courier New" w:cs="Courier New" w:eastAsia="Courier New" w:hAnsi="Courier New"/>
          <w:sz w:val="20"/>
          <w:szCs w:val="20"/>
          <w:rtl w:val="0"/>
        </w:rPr>
        <w:t xml:space="preserve">  // 1. Parse CLI arguments</w:t>
      </w:r>
      <w:r w:rsidDel="00000000" w:rsidR="00000000" w:rsidRPr="00000000">
        <w:rPr>
          <w:rtl w:val="0"/>
        </w:rPr>
      </w:r>
    </w:p>
    <w:p w:rsidR="00000000" w:rsidDel="00000000" w:rsidP="00000000" w:rsidRDefault="00000000" w:rsidRPr="00000000" w14:paraId="00000F2B">
      <w:pPr>
        <w:spacing w:after="0" w:line="240" w:lineRule="auto"/>
        <w:jc w:val="left"/>
        <w:rPr/>
      </w:pPr>
      <w:r w:rsidDel="00000000" w:rsidR="00000000" w:rsidRPr="00000000">
        <w:rPr>
          <w:rFonts w:ascii="Courier New" w:cs="Courier New" w:eastAsia="Courier New" w:hAnsi="Courier New"/>
          <w:sz w:val="20"/>
          <w:szCs w:val="20"/>
          <w:rtl w:val="0"/>
        </w:rPr>
        <w:t xml:space="preserve">  const cliArgs = parseArgs();</w:t>
      </w:r>
      <w:r w:rsidDel="00000000" w:rsidR="00000000" w:rsidRPr="00000000">
        <w:rPr>
          <w:rtl w:val="0"/>
        </w:rPr>
      </w:r>
    </w:p>
    <w:p w:rsidR="00000000" w:rsidDel="00000000" w:rsidP="00000000" w:rsidRDefault="00000000" w:rsidRPr="00000000" w14:paraId="00000F2C">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2D">
      <w:pPr>
        <w:spacing w:after="0" w:line="240" w:lineRule="auto"/>
        <w:jc w:val="left"/>
        <w:rPr/>
      </w:pPr>
      <w:r w:rsidDel="00000000" w:rsidR="00000000" w:rsidRPr="00000000">
        <w:rPr>
          <w:rFonts w:ascii="Courier New" w:cs="Courier New" w:eastAsia="Courier New" w:hAnsi="Courier New"/>
          <w:sz w:val="20"/>
          <w:szCs w:val="20"/>
          <w:rtl w:val="0"/>
        </w:rPr>
        <w:t xml:space="preserve">  if (!cliArgs.projects || !cliArgs.outputDir) {</w:t>
      </w:r>
      <w:r w:rsidDel="00000000" w:rsidR="00000000" w:rsidRPr="00000000">
        <w:rPr>
          <w:rtl w:val="0"/>
        </w:rPr>
      </w:r>
    </w:p>
    <w:p w:rsidR="00000000" w:rsidDel="00000000" w:rsidP="00000000" w:rsidRDefault="00000000" w:rsidRPr="00000000" w14:paraId="00000F2E">
      <w:pPr>
        <w:spacing w:after="0" w:line="240" w:lineRule="auto"/>
        <w:jc w:val="left"/>
        <w:rPr/>
      </w:pPr>
      <w:r w:rsidDel="00000000" w:rsidR="00000000" w:rsidRPr="00000000">
        <w:rPr>
          <w:rFonts w:ascii="Courier New" w:cs="Courier New" w:eastAsia="Courier New" w:hAnsi="Courier New"/>
          <w:sz w:val="20"/>
          <w:szCs w:val="20"/>
          <w:rtl w:val="0"/>
        </w:rPr>
        <w:t xml:space="preserve">    console.error(</w:t>
      </w:r>
      <w:r w:rsidDel="00000000" w:rsidR="00000000" w:rsidRPr="00000000">
        <w:rPr>
          <w:rtl w:val="0"/>
        </w:rPr>
      </w:r>
    </w:p>
    <w:p w:rsidR="00000000" w:rsidDel="00000000" w:rsidP="00000000" w:rsidRDefault="00000000" w:rsidRPr="00000000" w14:paraId="00000F2F">
      <w:pPr>
        <w:spacing w:after="0" w:line="240" w:lineRule="auto"/>
        <w:jc w:val="left"/>
        <w:rPr/>
      </w:pPr>
      <w:r w:rsidDel="00000000" w:rsidR="00000000" w:rsidRPr="00000000">
        <w:rPr>
          <w:rFonts w:ascii="Courier New" w:cs="Courier New" w:eastAsia="Courier New" w:hAnsi="Courier New"/>
          <w:sz w:val="20"/>
          <w:szCs w:val="20"/>
          <w:rtl w:val="0"/>
        </w:rPr>
        <w:t xml:space="preserve">      'Usage: --projects &lt;path&gt; --outputDir &lt;path&gt; [--existingReport &lt;path&gt;]'</w:t>
      </w:r>
      <w:r w:rsidDel="00000000" w:rsidR="00000000" w:rsidRPr="00000000">
        <w:rPr>
          <w:rtl w:val="0"/>
        </w:rPr>
      </w:r>
    </w:p>
    <w:p w:rsidR="00000000" w:rsidDel="00000000" w:rsidP="00000000" w:rsidRDefault="00000000" w:rsidRPr="00000000" w14:paraId="00000F3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31">
      <w:pPr>
        <w:spacing w:after="0" w:line="240" w:lineRule="auto"/>
        <w:jc w:val="left"/>
        <w:rPr/>
      </w:pPr>
      <w:r w:rsidDel="00000000" w:rsidR="00000000" w:rsidRPr="00000000">
        <w:rPr>
          <w:rFonts w:ascii="Courier New" w:cs="Courier New" w:eastAsia="Courier New" w:hAnsi="Courier New"/>
          <w:sz w:val="20"/>
          <w:szCs w:val="20"/>
          <w:rtl w:val="0"/>
        </w:rPr>
        <w:t xml:space="preserve">    process.exit(1);</w:t>
      </w:r>
      <w:r w:rsidDel="00000000" w:rsidR="00000000" w:rsidRPr="00000000">
        <w:rPr>
          <w:rtl w:val="0"/>
        </w:rPr>
      </w:r>
    </w:p>
    <w:p w:rsidR="00000000" w:rsidDel="00000000" w:rsidP="00000000" w:rsidRDefault="00000000" w:rsidRPr="00000000" w14:paraId="00000F3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3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34">
      <w:pPr>
        <w:spacing w:after="0" w:line="240" w:lineRule="auto"/>
        <w:jc w:val="left"/>
        <w:rPr/>
      </w:pPr>
      <w:r w:rsidDel="00000000" w:rsidR="00000000" w:rsidRPr="00000000">
        <w:rPr>
          <w:rFonts w:ascii="Courier New" w:cs="Courier New" w:eastAsia="Courier New" w:hAnsi="Courier New"/>
          <w:sz w:val="20"/>
          <w:szCs w:val="20"/>
          <w:rtl w:val="0"/>
        </w:rPr>
        <w:t xml:space="preserve">  // 2. Read projects from JSON file</w:t>
      </w:r>
      <w:r w:rsidDel="00000000" w:rsidR="00000000" w:rsidRPr="00000000">
        <w:rPr>
          <w:rtl w:val="0"/>
        </w:rPr>
      </w:r>
    </w:p>
    <w:p w:rsidR="00000000" w:rsidDel="00000000" w:rsidP="00000000" w:rsidRDefault="00000000" w:rsidRPr="00000000" w14:paraId="00000F35">
      <w:pPr>
        <w:spacing w:after="0" w:line="240" w:lineRule="auto"/>
        <w:jc w:val="left"/>
        <w:rPr/>
      </w:pPr>
      <w:r w:rsidDel="00000000" w:rsidR="00000000" w:rsidRPr="00000000">
        <w:rPr>
          <w:rFonts w:ascii="Courier New" w:cs="Courier New" w:eastAsia="Courier New" w:hAnsi="Courier New"/>
          <w:sz w:val="20"/>
          <w:szCs w:val="20"/>
          <w:rtl w:val="0"/>
        </w:rPr>
        <w:t xml:space="preserve">  const projectsPath = path.resolve(__dirname, cliArgs.projects);</w:t>
      </w:r>
      <w:r w:rsidDel="00000000" w:rsidR="00000000" w:rsidRPr="00000000">
        <w:rPr>
          <w:rtl w:val="0"/>
        </w:rPr>
      </w:r>
    </w:p>
    <w:p w:rsidR="00000000" w:rsidDel="00000000" w:rsidP="00000000" w:rsidRDefault="00000000" w:rsidRPr="00000000" w14:paraId="00000F36">
      <w:pPr>
        <w:spacing w:after="0" w:line="240" w:lineRule="auto"/>
        <w:jc w:val="left"/>
        <w:rPr/>
      </w:pPr>
      <w:r w:rsidDel="00000000" w:rsidR="00000000" w:rsidRPr="00000000">
        <w:rPr>
          <w:rFonts w:ascii="Courier New" w:cs="Courier New" w:eastAsia="Courier New" w:hAnsi="Courier New"/>
          <w:sz w:val="20"/>
          <w:szCs w:val="20"/>
          <w:rtl w:val="0"/>
        </w:rPr>
        <w:t xml:space="preserve">  const outputDir = path.resolve(__dirname, cliArgs.outputDir);</w:t>
      </w:r>
      <w:r w:rsidDel="00000000" w:rsidR="00000000" w:rsidRPr="00000000">
        <w:rPr>
          <w:rtl w:val="0"/>
        </w:rPr>
      </w:r>
    </w:p>
    <w:p w:rsidR="00000000" w:rsidDel="00000000" w:rsidP="00000000" w:rsidRDefault="00000000" w:rsidRPr="00000000" w14:paraId="00000F3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38">
      <w:pPr>
        <w:spacing w:after="0" w:line="240" w:lineRule="auto"/>
        <w:jc w:val="left"/>
        <w:rPr/>
      </w:pPr>
      <w:r w:rsidDel="00000000" w:rsidR="00000000" w:rsidRPr="00000000">
        <w:rPr>
          <w:rFonts w:ascii="Courier New" w:cs="Courier New" w:eastAsia="Courier New" w:hAnsi="Courier New"/>
          <w:sz w:val="20"/>
          <w:szCs w:val="20"/>
          <w:rtl w:val="0"/>
        </w:rPr>
        <w:t xml:space="preserve">  const projectsContent = await fs.promises.readFile(projectsPath, 'utf8');</w:t>
      </w:r>
      <w:r w:rsidDel="00000000" w:rsidR="00000000" w:rsidRPr="00000000">
        <w:rPr>
          <w:rtl w:val="0"/>
        </w:rPr>
      </w:r>
    </w:p>
    <w:p w:rsidR="00000000" w:rsidDel="00000000" w:rsidP="00000000" w:rsidRDefault="00000000" w:rsidRPr="00000000" w14:paraId="00000F39">
      <w:pPr>
        <w:spacing w:after="0" w:line="240" w:lineRule="auto"/>
        <w:jc w:val="left"/>
        <w:rPr/>
      </w:pPr>
      <w:r w:rsidDel="00000000" w:rsidR="00000000" w:rsidRPr="00000000">
        <w:rPr>
          <w:rFonts w:ascii="Courier New" w:cs="Courier New" w:eastAsia="Courier New" w:hAnsi="Courier New"/>
          <w:sz w:val="20"/>
          <w:szCs w:val="20"/>
          <w:rtl w:val="0"/>
        </w:rPr>
        <w:t xml:space="preserve">  const projectsData = JSON.parse(projectsContent);</w:t>
      </w:r>
      <w:r w:rsidDel="00000000" w:rsidR="00000000" w:rsidRPr="00000000">
        <w:rPr>
          <w:rtl w:val="0"/>
        </w:rPr>
      </w:r>
    </w:p>
    <w:p w:rsidR="00000000" w:rsidDel="00000000" w:rsidP="00000000" w:rsidRDefault="00000000" w:rsidRPr="00000000" w14:paraId="00000F3A">
      <w:pPr>
        <w:spacing w:after="0" w:line="240" w:lineRule="auto"/>
        <w:jc w:val="left"/>
        <w:rPr/>
      </w:pPr>
      <w:r w:rsidDel="00000000" w:rsidR="00000000" w:rsidRPr="00000000">
        <w:rPr>
          <w:rFonts w:ascii="Courier New" w:cs="Courier New" w:eastAsia="Courier New" w:hAnsi="Courier New"/>
          <w:sz w:val="20"/>
          <w:szCs w:val="20"/>
          <w:rtl w:val="0"/>
        </w:rPr>
        <w:t xml:space="preserve">  const repos = projectsData.projects;</w:t>
      </w:r>
      <w:r w:rsidDel="00000000" w:rsidR="00000000" w:rsidRPr="00000000">
        <w:rPr>
          <w:rtl w:val="0"/>
        </w:rPr>
      </w:r>
    </w:p>
    <w:p w:rsidR="00000000" w:rsidDel="00000000" w:rsidP="00000000" w:rsidRDefault="00000000" w:rsidRPr="00000000" w14:paraId="00000F3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3C">
      <w:pPr>
        <w:spacing w:after="0" w:line="240" w:lineRule="auto"/>
        <w:jc w:val="left"/>
        <w:rPr/>
      </w:pPr>
      <w:r w:rsidDel="00000000" w:rsidR="00000000" w:rsidRPr="00000000">
        <w:rPr>
          <w:rFonts w:ascii="Courier New" w:cs="Courier New" w:eastAsia="Courier New" w:hAnsi="Courier New"/>
          <w:sz w:val="20"/>
          <w:szCs w:val="20"/>
          <w:rtl w:val="0"/>
        </w:rPr>
        <w:t xml:space="preserve">  console.log(`Found ${repos.length} projects to analyze`);</w:t>
      </w:r>
      <w:r w:rsidDel="00000000" w:rsidR="00000000" w:rsidRPr="00000000">
        <w:rPr>
          <w:rtl w:val="0"/>
        </w:rPr>
      </w:r>
    </w:p>
    <w:p w:rsidR="00000000" w:rsidDel="00000000" w:rsidP="00000000" w:rsidRDefault="00000000" w:rsidRPr="00000000" w14:paraId="00000F3D">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3E">
      <w:pPr>
        <w:spacing w:after="0" w:line="240" w:lineRule="auto"/>
        <w:jc w:val="left"/>
        <w:rPr/>
      </w:pPr>
      <w:r w:rsidDel="00000000" w:rsidR="00000000" w:rsidRPr="00000000">
        <w:rPr>
          <w:rFonts w:ascii="Courier New" w:cs="Courier New" w:eastAsia="Courier New" w:hAnsi="Courier New"/>
          <w:sz w:val="20"/>
          <w:szCs w:val="20"/>
          <w:rtl w:val="0"/>
        </w:rPr>
        <w:t xml:space="preserve">  // 3. Load existing report if provided</w:t>
      </w:r>
      <w:r w:rsidDel="00000000" w:rsidR="00000000" w:rsidRPr="00000000">
        <w:rPr>
          <w:rtl w:val="0"/>
        </w:rPr>
      </w:r>
    </w:p>
    <w:p w:rsidR="00000000" w:rsidDel="00000000" w:rsidP="00000000" w:rsidRDefault="00000000" w:rsidRPr="00000000" w14:paraId="00000F3F">
      <w:pPr>
        <w:spacing w:after="0" w:line="240" w:lineRule="auto"/>
        <w:jc w:val="left"/>
        <w:rPr/>
      </w:pPr>
      <w:r w:rsidDel="00000000" w:rsidR="00000000" w:rsidRPr="00000000">
        <w:rPr>
          <w:rFonts w:ascii="Courier New" w:cs="Courier New" w:eastAsia="Courier New" w:hAnsi="Courier New"/>
          <w:sz w:val="20"/>
          <w:szCs w:val="20"/>
          <w:rtl w:val="0"/>
        </w:rPr>
        <w:t xml:space="preserve">  const existingMetrics = await loadExistingReport(</w:t>
      </w:r>
      <w:r w:rsidDel="00000000" w:rsidR="00000000" w:rsidRPr="00000000">
        <w:rPr>
          <w:rtl w:val="0"/>
        </w:rPr>
      </w:r>
    </w:p>
    <w:p w:rsidR="00000000" w:rsidDel="00000000" w:rsidP="00000000" w:rsidRDefault="00000000" w:rsidRPr="00000000" w14:paraId="00000F40">
      <w:pPr>
        <w:spacing w:after="0" w:line="240" w:lineRule="auto"/>
        <w:jc w:val="left"/>
        <w:rPr/>
      </w:pPr>
      <w:r w:rsidDel="00000000" w:rsidR="00000000" w:rsidRPr="00000000">
        <w:rPr>
          <w:rFonts w:ascii="Courier New" w:cs="Courier New" w:eastAsia="Courier New" w:hAnsi="Courier New"/>
          <w:sz w:val="20"/>
          <w:szCs w:val="20"/>
          <w:rtl w:val="0"/>
        </w:rPr>
        <w:t xml:space="preserve">    cliArgs.existingReport,</w:t>
      </w:r>
      <w:r w:rsidDel="00000000" w:rsidR="00000000" w:rsidRPr="00000000">
        <w:rPr>
          <w:rtl w:val="0"/>
        </w:rPr>
      </w:r>
    </w:p>
    <w:p w:rsidR="00000000" w:rsidDel="00000000" w:rsidP="00000000" w:rsidRDefault="00000000" w:rsidRPr="00000000" w14:paraId="00000F41">
      <w:pPr>
        <w:spacing w:after="0" w:line="240" w:lineRule="auto"/>
        <w:jc w:val="left"/>
        <w:rPr/>
      </w:pPr>
      <w:r w:rsidDel="00000000" w:rsidR="00000000" w:rsidRPr="00000000">
        <w:rPr>
          <w:rFonts w:ascii="Courier New" w:cs="Courier New" w:eastAsia="Courier New" w:hAnsi="Courier New"/>
          <w:sz w:val="20"/>
          <w:szCs w:val="20"/>
          <w:rtl w:val="0"/>
        </w:rPr>
        <w:t xml:space="preserve">    __dirname</w:t>
      </w:r>
      <w:r w:rsidDel="00000000" w:rsidR="00000000" w:rsidRPr="00000000">
        <w:rPr>
          <w:rtl w:val="0"/>
        </w:rPr>
      </w:r>
    </w:p>
    <w:p w:rsidR="00000000" w:rsidDel="00000000" w:rsidP="00000000" w:rsidRDefault="00000000" w:rsidRPr="00000000" w14:paraId="00000F4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4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44">
      <w:pPr>
        <w:spacing w:after="0" w:line="240" w:lineRule="auto"/>
        <w:jc w:val="left"/>
        <w:rPr/>
      </w:pPr>
      <w:r w:rsidDel="00000000" w:rsidR="00000000" w:rsidRPr="00000000">
        <w:rPr>
          <w:rFonts w:ascii="Courier New" w:cs="Courier New" w:eastAsia="Courier New" w:hAnsi="Courier New"/>
          <w:sz w:val="20"/>
          <w:szCs w:val="20"/>
          <w:rtl w:val="0"/>
        </w:rPr>
        <w:t xml:space="preserve">  // 4. Collect metrics</w:t>
      </w:r>
      <w:r w:rsidDel="00000000" w:rsidR="00000000" w:rsidRPr="00000000">
        <w:rPr>
          <w:rtl w:val="0"/>
        </w:rPr>
      </w:r>
    </w:p>
    <w:p w:rsidR="00000000" w:rsidDel="00000000" w:rsidP="00000000" w:rsidRDefault="00000000" w:rsidRPr="00000000" w14:paraId="00000F45">
      <w:pPr>
        <w:spacing w:after="0" w:line="240" w:lineRule="auto"/>
        <w:jc w:val="left"/>
        <w:rPr/>
      </w:pPr>
      <w:r w:rsidDel="00000000" w:rsidR="00000000" w:rsidRPr="00000000">
        <w:rPr>
          <w:rFonts w:ascii="Courier New" w:cs="Courier New" w:eastAsia="Courier New" w:hAnsi="Courier New"/>
          <w:sz w:val="20"/>
          <w:szCs w:val="20"/>
          <w:rtl w:val="0"/>
        </w:rPr>
        <w:t xml:space="preserve">  const results = [];</w:t>
      </w:r>
      <w:r w:rsidDel="00000000" w:rsidR="00000000" w:rsidRPr="00000000">
        <w:rPr>
          <w:rtl w:val="0"/>
        </w:rPr>
      </w:r>
    </w:p>
    <w:p w:rsidR="00000000" w:rsidDel="00000000" w:rsidP="00000000" w:rsidRDefault="00000000" w:rsidRPr="00000000" w14:paraId="00000F46">
      <w:pPr>
        <w:spacing w:after="0" w:line="240" w:lineRule="auto"/>
        <w:jc w:val="left"/>
        <w:rPr/>
      </w:pPr>
      <w:r w:rsidDel="00000000" w:rsidR="00000000" w:rsidRPr="00000000">
        <w:rPr>
          <w:rFonts w:ascii="Courier New" w:cs="Courier New" w:eastAsia="Courier New" w:hAnsi="Courier New"/>
          <w:sz w:val="20"/>
          <w:szCs w:val="20"/>
          <w:rtl w:val="0"/>
        </w:rPr>
        <w:t xml:space="preserve">  let cachedCount = 0;</w:t>
      </w:r>
      <w:r w:rsidDel="00000000" w:rsidR="00000000" w:rsidRPr="00000000">
        <w:rPr>
          <w:rtl w:val="0"/>
        </w:rPr>
      </w:r>
    </w:p>
    <w:p w:rsidR="00000000" w:rsidDel="00000000" w:rsidP="00000000" w:rsidRDefault="00000000" w:rsidRPr="00000000" w14:paraId="00000F47">
      <w:pPr>
        <w:spacing w:after="0" w:line="240" w:lineRule="auto"/>
        <w:jc w:val="left"/>
        <w:rPr/>
      </w:pPr>
      <w:r w:rsidDel="00000000" w:rsidR="00000000" w:rsidRPr="00000000">
        <w:rPr>
          <w:rFonts w:ascii="Courier New" w:cs="Courier New" w:eastAsia="Courier New" w:hAnsi="Courier New"/>
          <w:sz w:val="20"/>
          <w:szCs w:val="20"/>
          <w:rtl w:val="0"/>
        </w:rPr>
        <w:t xml:space="preserve">  let fetchedCount = 0;</w:t>
      </w:r>
      <w:r w:rsidDel="00000000" w:rsidR="00000000" w:rsidRPr="00000000">
        <w:rPr>
          <w:rtl w:val="0"/>
        </w:rPr>
      </w:r>
    </w:p>
    <w:p w:rsidR="00000000" w:rsidDel="00000000" w:rsidP="00000000" w:rsidRDefault="00000000" w:rsidRPr="00000000" w14:paraId="00000F48">
      <w:pPr>
        <w:spacing w:after="0" w:line="240" w:lineRule="auto"/>
        <w:jc w:val="left"/>
        <w:rPr/>
      </w:pPr>
      <w:r w:rsidDel="00000000" w:rsidR="00000000" w:rsidRPr="00000000">
        <w:rPr>
          <w:rFonts w:ascii="Courier New" w:cs="Courier New" w:eastAsia="Courier New" w:hAnsi="Courier New"/>
          <w:sz w:val="20"/>
          <w:szCs w:val="20"/>
          <w:rtl w:val="0"/>
        </w:rPr>
        <w:t xml:space="preserve">  let errorCount = 0;</w:t>
      </w:r>
      <w:r w:rsidDel="00000000" w:rsidR="00000000" w:rsidRPr="00000000">
        <w:rPr>
          <w:rtl w:val="0"/>
        </w:rPr>
      </w:r>
    </w:p>
    <w:p w:rsidR="00000000" w:rsidDel="00000000" w:rsidP="00000000" w:rsidRDefault="00000000" w:rsidRPr="00000000" w14:paraId="00000F4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4A">
      <w:pPr>
        <w:spacing w:after="0" w:line="240" w:lineRule="auto"/>
        <w:jc w:val="left"/>
        <w:rPr/>
      </w:pPr>
      <w:r w:rsidDel="00000000" w:rsidR="00000000" w:rsidRPr="00000000">
        <w:rPr>
          <w:rFonts w:ascii="Courier New" w:cs="Courier New" w:eastAsia="Courier New" w:hAnsi="Courier New"/>
          <w:sz w:val="20"/>
          <w:szCs w:val="20"/>
          <w:rtl w:val="0"/>
        </w:rPr>
        <w:t xml:space="preserve">  console.log('\nStarting data collection...\n');</w:t>
      </w:r>
      <w:r w:rsidDel="00000000" w:rsidR="00000000" w:rsidRPr="00000000">
        <w:rPr>
          <w:rtl w:val="0"/>
        </w:rPr>
      </w:r>
    </w:p>
    <w:p w:rsidR="00000000" w:rsidDel="00000000" w:rsidP="00000000" w:rsidRDefault="00000000" w:rsidRPr="00000000" w14:paraId="00000F4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4C">
      <w:pPr>
        <w:spacing w:after="0" w:line="240" w:lineRule="auto"/>
        <w:jc w:val="left"/>
        <w:rPr/>
      </w:pPr>
      <w:r w:rsidDel="00000000" w:rsidR="00000000" w:rsidRPr="00000000">
        <w:rPr>
          <w:rFonts w:ascii="Courier New" w:cs="Courier New" w:eastAsia="Courier New" w:hAnsi="Courier New"/>
          <w:sz w:val="20"/>
          <w:szCs w:val="20"/>
          <w:rtl w:val="0"/>
        </w:rPr>
        <w:t xml:space="preserve">  for (const repo of repos) {</w:t>
      </w:r>
      <w:r w:rsidDel="00000000" w:rsidR="00000000" w:rsidRPr="00000000">
        <w:rPr>
          <w:rtl w:val="0"/>
        </w:rPr>
      </w:r>
    </w:p>
    <w:p w:rsidR="00000000" w:rsidDel="00000000" w:rsidP="00000000" w:rsidRDefault="00000000" w:rsidRPr="00000000" w14:paraId="00000F4D">
      <w:pPr>
        <w:spacing w:after="0" w:line="240" w:lineRule="auto"/>
        <w:jc w:val="left"/>
        <w:rPr/>
      </w:pPr>
      <w:r w:rsidDel="00000000" w:rsidR="00000000" w:rsidRPr="00000000">
        <w:rPr>
          <w:rFonts w:ascii="Courier New" w:cs="Courier New" w:eastAsia="Courier New" w:hAnsi="Courier New"/>
          <w:sz w:val="20"/>
          <w:szCs w:val="20"/>
          <w:rtl w:val="0"/>
        </w:rPr>
        <w:t xml:space="preserve">    const projectName = `${repo.owner}/${repo.repo}`;</w:t>
      </w:r>
      <w:r w:rsidDel="00000000" w:rsidR="00000000" w:rsidRPr="00000000">
        <w:rPr>
          <w:rtl w:val="0"/>
        </w:rPr>
      </w:r>
    </w:p>
    <w:p w:rsidR="00000000" w:rsidDel="00000000" w:rsidP="00000000" w:rsidRDefault="00000000" w:rsidRPr="00000000" w14:paraId="00000F4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4F">
      <w:pPr>
        <w:spacing w:after="0" w:line="240" w:lineRule="auto"/>
        <w:jc w:val="left"/>
        <w:rPr/>
      </w:pPr>
      <w:r w:rsidDel="00000000" w:rsidR="00000000" w:rsidRPr="00000000">
        <w:rPr>
          <w:rFonts w:ascii="Courier New" w:cs="Courier New" w:eastAsia="Courier New" w:hAnsi="Courier New"/>
          <w:sz w:val="20"/>
          <w:szCs w:val="20"/>
          <w:rtl w:val="0"/>
        </w:rPr>
        <w:t xml:space="preserve">    // Check cache first</w:t>
      </w:r>
      <w:r w:rsidDel="00000000" w:rsidR="00000000" w:rsidRPr="00000000">
        <w:rPr>
          <w:rtl w:val="0"/>
        </w:rPr>
      </w:r>
    </w:p>
    <w:p w:rsidR="00000000" w:rsidDel="00000000" w:rsidP="00000000" w:rsidRDefault="00000000" w:rsidRPr="00000000" w14:paraId="00000F50">
      <w:pPr>
        <w:spacing w:after="0" w:line="240" w:lineRule="auto"/>
        <w:jc w:val="left"/>
        <w:rPr/>
      </w:pPr>
      <w:r w:rsidDel="00000000" w:rsidR="00000000" w:rsidRPr="00000000">
        <w:rPr>
          <w:rFonts w:ascii="Courier New" w:cs="Courier New" w:eastAsia="Courier New" w:hAnsi="Courier New"/>
          <w:sz w:val="20"/>
          <w:szCs w:val="20"/>
          <w:rtl w:val="0"/>
        </w:rPr>
        <w:t xml:space="preserve">    const cachedProject = existingMetrics.get(projectName);</w:t>
      </w:r>
      <w:r w:rsidDel="00000000" w:rsidR="00000000" w:rsidRPr="00000000">
        <w:rPr>
          <w:rtl w:val="0"/>
        </w:rPr>
      </w:r>
    </w:p>
    <w:p w:rsidR="00000000" w:rsidDel="00000000" w:rsidP="00000000" w:rsidRDefault="00000000" w:rsidRPr="00000000" w14:paraId="00000F51">
      <w:pPr>
        <w:spacing w:after="0" w:line="240" w:lineRule="auto"/>
        <w:jc w:val="left"/>
        <w:rPr/>
      </w:pPr>
      <w:r w:rsidDel="00000000" w:rsidR="00000000" w:rsidRPr="00000000">
        <w:rPr>
          <w:rFonts w:ascii="Courier New" w:cs="Courier New" w:eastAsia="Courier New" w:hAnsi="Courier New"/>
          <w:sz w:val="20"/>
          <w:szCs w:val="20"/>
          <w:rtl w:val="0"/>
        </w:rPr>
        <w:t xml:space="preserve">    if (cachedProject) {</w:t>
      </w:r>
      <w:r w:rsidDel="00000000" w:rsidR="00000000" w:rsidRPr="00000000">
        <w:rPr>
          <w:rtl w:val="0"/>
        </w:rPr>
      </w:r>
    </w:p>
    <w:p w:rsidR="00000000" w:rsidDel="00000000" w:rsidP="00000000" w:rsidRDefault="00000000" w:rsidRPr="00000000" w14:paraId="00000F52">
      <w:pPr>
        <w:spacing w:after="0" w:line="240" w:lineRule="auto"/>
        <w:jc w:val="left"/>
        <w:rPr/>
      </w:pPr>
      <w:r w:rsidDel="00000000" w:rsidR="00000000" w:rsidRPr="00000000">
        <w:rPr>
          <w:rFonts w:ascii="Courier New" w:cs="Courier New" w:eastAsia="Courier New" w:hAnsi="Courier New"/>
          <w:sz w:val="20"/>
          <w:szCs w:val="20"/>
          <w:rtl w:val="0"/>
        </w:rPr>
        <w:t xml:space="preserve">      console.log(`Using cached data for ${projectName}`);</w:t>
      </w:r>
      <w:r w:rsidDel="00000000" w:rsidR="00000000" w:rsidRPr="00000000">
        <w:rPr>
          <w:rtl w:val="0"/>
        </w:rPr>
      </w:r>
    </w:p>
    <w:p w:rsidR="00000000" w:rsidDel="00000000" w:rsidP="00000000" w:rsidRDefault="00000000" w:rsidRPr="00000000" w14:paraId="00000F53">
      <w:pPr>
        <w:spacing w:after="0" w:line="240" w:lineRule="auto"/>
        <w:jc w:val="left"/>
        <w:rPr/>
      </w:pPr>
      <w:r w:rsidDel="00000000" w:rsidR="00000000" w:rsidRPr="00000000">
        <w:rPr>
          <w:rFonts w:ascii="Courier New" w:cs="Courier New" w:eastAsia="Courier New" w:hAnsi="Courier New"/>
          <w:sz w:val="20"/>
          <w:szCs w:val="20"/>
          <w:rtl w:val="0"/>
        </w:rPr>
        <w:t xml:space="preserve">      results.push(cachedProject);</w:t>
      </w:r>
      <w:r w:rsidDel="00000000" w:rsidR="00000000" w:rsidRPr="00000000">
        <w:rPr>
          <w:rtl w:val="0"/>
        </w:rPr>
      </w:r>
    </w:p>
    <w:p w:rsidR="00000000" w:rsidDel="00000000" w:rsidP="00000000" w:rsidRDefault="00000000" w:rsidRPr="00000000" w14:paraId="00000F54">
      <w:pPr>
        <w:spacing w:after="0" w:line="240" w:lineRule="auto"/>
        <w:jc w:val="left"/>
        <w:rPr/>
      </w:pPr>
      <w:r w:rsidDel="00000000" w:rsidR="00000000" w:rsidRPr="00000000">
        <w:rPr>
          <w:rFonts w:ascii="Courier New" w:cs="Courier New" w:eastAsia="Courier New" w:hAnsi="Courier New"/>
          <w:sz w:val="20"/>
          <w:szCs w:val="20"/>
          <w:rtl w:val="0"/>
        </w:rPr>
        <w:t xml:space="preserve">      cachedCount++;</w:t>
      </w:r>
      <w:r w:rsidDel="00000000" w:rsidR="00000000" w:rsidRPr="00000000">
        <w:rPr>
          <w:rtl w:val="0"/>
        </w:rPr>
      </w:r>
    </w:p>
    <w:p w:rsidR="00000000" w:rsidDel="00000000" w:rsidP="00000000" w:rsidRDefault="00000000" w:rsidRPr="00000000" w14:paraId="00000F55">
      <w:pPr>
        <w:spacing w:after="0" w:line="240" w:lineRule="auto"/>
        <w:jc w:val="left"/>
        <w:rPr/>
      </w:pPr>
      <w:r w:rsidDel="00000000" w:rsidR="00000000" w:rsidRPr="00000000">
        <w:rPr>
          <w:rFonts w:ascii="Courier New" w:cs="Courier New" w:eastAsia="Courier New" w:hAnsi="Courier New"/>
          <w:sz w:val="20"/>
          <w:szCs w:val="20"/>
          <w:rtl w:val="0"/>
        </w:rPr>
        <w:t xml:space="preserve">      continue;</w:t>
      </w:r>
      <w:r w:rsidDel="00000000" w:rsidR="00000000" w:rsidRPr="00000000">
        <w:rPr>
          <w:rtl w:val="0"/>
        </w:rPr>
      </w:r>
    </w:p>
    <w:p w:rsidR="00000000" w:rsidDel="00000000" w:rsidP="00000000" w:rsidRDefault="00000000" w:rsidRPr="00000000" w14:paraId="00000F56">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5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58">
      <w:pPr>
        <w:spacing w:after="0" w:line="240" w:lineRule="auto"/>
        <w:jc w:val="left"/>
        <w:rPr/>
      </w:pPr>
      <w:r w:rsidDel="00000000" w:rsidR="00000000" w:rsidRPr="00000000">
        <w:rPr>
          <w:rFonts w:ascii="Courier New" w:cs="Courier New" w:eastAsia="Courier New" w:hAnsi="Courier New"/>
          <w:sz w:val="20"/>
          <w:szCs w:val="20"/>
          <w:rtl w:val="0"/>
        </w:rPr>
        <w:t xml:space="preserve">    // Fetch from GitHub API</w:t>
      </w:r>
      <w:r w:rsidDel="00000000" w:rsidR="00000000" w:rsidRPr="00000000">
        <w:rPr>
          <w:rtl w:val="0"/>
        </w:rPr>
      </w:r>
    </w:p>
    <w:p w:rsidR="00000000" w:rsidDel="00000000" w:rsidP="00000000" w:rsidRDefault="00000000" w:rsidRPr="00000000" w14:paraId="00000F59">
      <w:pPr>
        <w:spacing w:after="0" w:line="240" w:lineRule="auto"/>
        <w:jc w:val="left"/>
        <w:rPr/>
      </w:pPr>
      <w:r w:rsidDel="00000000" w:rsidR="00000000" w:rsidRPr="00000000">
        <w:rPr>
          <w:rFonts w:ascii="Courier New" w:cs="Courier New" w:eastAsia="Courier New" w:hAnsi="Courier New"/>
          <w:sz w:val="20"/>
          <w:szCs w:val="20"/>
          <w:rtl w:val="0"/>
        </w:rPr>
        <w:t xml:space="preserve">    console.log(`Fetching ${projectName}...`);</w:t>
      </w:r>
      <w:r w:rsidDel="00000000" w:rsidR="00000000" w:rsidRPr="00000000">
        <w:rPr>
          <w:rtl w:val="0"/>
        </w:rPr>
      </w:r>
    </w:p>
    <w:p w:rsidR="00000000" w:rsidDel="00000000" w:rsidP="00000000" w:rsidRDefault="00000000" w:rsidRPr="00000000" w14:paraId="00000F5A">
      <w:pPr>
        <w:spacing w:after="0" w:line="240" w:lineRule="auto"/>
        <w:jc w:val="left"/>
        <w:rPr/>
      </w:pPr>
      <w:r w:rsidDel="00000000" w:rsidR="00000000" w:rsidRPr="00000000">
        <w:rPr>
          <w:rFonts w:ascii="Courier New" w:cs="Courier New" w:eastAsia="Courier New" w:hAnsi="Courier New"/>
          <w:sz w:val="20"/>
          <w:szCs w:val="20"/>
          <w:rtl w:val="0"/>
        </w:rPr>
        <w:t xml:space="preserve">    try {</w:t>
      </w:r>
      <w:r w:rsidDel="00000000" w:rsidR="00000000" w:rsidRPr="00000000">
        <w:rPr>
          <w:rtl w:val="0"/>
        </w:rPr>
      </w:r>
    </w:p>
    <w:p w:rsidR="00000000" w:rsidDel="00000000" w:rsidP="00000000" w:rsidRDefault="00000000" w:rsidRPr="00000000" w14:paraId="00000F5B">
      <w:pPr>
        <w:spacing w:after="0" w:line="240" w:lineRule="auto"/>
        <w:jc w:val="left"/>
        <w:rPr/>
      </w:pPr>
      <w:r w:rsidDel="00000000" w:rsidR="00000000" w:rsidRPr="00000000">
        <w:rPr>
          <w:rFonts w:ascii="Courier New" w:cs="Courier New" w:eastAsia="Courier New" w:hAnsi="Courier New"/>
          <w:sz w:val="20"/>
          <w:szCs w:val="20"/>
          <w:rtl w:val="0"/>
        </w:rPr>
        <w:t xml:space="preserve">      const result = await quickGitHubAssessment(</w:t>
      </w:r>
      <w:r w:rsidDel="00000000" w:rsidR="00000000" w:rsidRPr="00000000">
        <w:rPr>
          <w:rtl w:val="0"/>
        </w:rPr>
      </w:r>
    </w:p>
    <w:p w:rsidR="00000000" w:rsidDel="00000000" w:rsidP="00000000" w:rsidRDefault="00000000" w:rsidRPr="00000000" w14:paraId="00000F5C">
      <w:pPr>
        <w:spacing w:after="0" w:line="240" w:lineRule="auto"/>
        <w:jc w:val="left"/>
        <w:rPr/>
      </w:pPr>
      <w:r w:rsidDel="00000000" w:rsidR="00000000" w:rsidRPr="00000000">
        <w:rPr>
          <w:rFonts w:ascii="Courier New" w:cs="Courier New" w:eastAsia="Courier New" w:hAnsi="Courier New"/>
          <w:sz w:val="20"/>
          <w:szCs w:val="20"/>
          <w:rtl w:val="0"/>
        </w:rPr>
        <w:t xml:space="preserve">        repo.owner,</w:t>
      </w:r>
      <w:r w:rsidDel="00000000" w:rsidR="00000000" w:rsidRPr="00000000">
        <w:rPr>
          <w:rtl w:val="0"/>
        </w:rPr>
      </w:r>
    </w:p>
    <w:p w:rsidR="00000000" w:rsidDel="00000000" w:rsidP="00000000" w:rsidRDefault="00000000" w:rsidRPr="00000000" w14:paraId="00000F5D">
      <w:pPr>
        <w:spacing w:after="0" w:line="240" w:lineRule="auto"/>
        <w:jc w:val="left"/>
        <w:rPr/>
      </w:pPr>
      <w:r w:rsidDel="00000000" w:rsidR="00000000" w:rsidRPr="00000000">
        <w:rPr>
          <w:rFonts w:ascii="Courier New" w:cs="Courier New" w:eastAsia="Courier New" w:hAnsi="Courier New"/>
          <w:sz w:val="20"/>
          <w:szCs w:val="20"/>
          <w:rtl w:val="0"/>
        </w:rPr>
        <w:t xml:space="preserve">        repo.repo,</w:t>
      </w:r>
      <w:r w:rsidDel="00000000" w:rsidR="00000000" w:rsidRPr="00000000">
        <w:rPr>
          <w:rtl w:val="0"/>
        </w:rPr>
      </w:r>
    </w:p>
    <w:p w:rsidR="00000000" w:rsidDel="00000000" w:rsidP="00000000" w:rsidRDefault="00000000" w:rsidRPr="00000000" w14:paraId="00000F5E">
      <w:pPr>
        <w:spacing w:after="0" w:line="240" w:lineRule="auto"/>
        <w:jc w:val="left"/>
        <w:rPr/>
      </w:pPr>
      <w:r w:rsidDel="00000000" w:rsidR="00000000" w:rsidRPr="00000000">
        <w:rPr>
          <w:rFonts w:ascii="Courier New" w:cs="Courier New" w:eastAsia="Courier New" w:hAnsi="Courier New"/>
          <w:sz w:val="20"/>
          <w:szCs w:val="20"/>
          <w:rtl w:val="0"/>
        </w:rPr>
        <w:t xml:space="preserve">        process.env.GITHUB_TOKEN</w:t>
      </w:r>
      <w:r w:rsidDel="00000000" w:rsidR="00000000" w:rsidRPr="00000000">
        <w:rPr>
          <w:rtl w:val="0"/>
        </w:rPr>
      </w:r>
    </w:p>
    <w:p w:rsidR="00000000" w:rsidDel="00000000" w:rsidP="00000000" w:rsidRDefault="00000000" w:rsidRPr="00000000" w14:paraId="00000F5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6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61">
      <w:pPr>
        <w:spacing w:after="0" w:line="240" w:lineRule="auto"/>
        <w:jc w:val="left"/>
        <w:rPr/>
      </w:pPr>
      <w:r w:rsidDel="00000000" w:rsidR="00000000" w:rsidRPr="00000000">
        <w:rPr>
          <w:rFonts w:ascii="Courier New" w:cs="Courier New" w:eastAsia="Courier New" w:hAnsi="Courier New"/>
          <w:sz w:val="20"/>
          <w:szCs w:val="20"/>
          <w:rtl w:val="0"/>
        </w:rPr>
        <w:t xml:space="preserve">      results.push(result);</w:t>
      </w:r>
      <w:r w:rsidDel="00000000" w:rsidR="00000000" w:rsidRPr="00000000">
        <w:rPr>
          <w:rtl w:val="0"/>
        </w:rPr>
      </w:r>
    </w:p>
    <w:p w:rsidR="00000000" w:rsidDel="00000000" w:rsidP="00000000" w:rsidRDefault="00000000" w:rsidRPr="00000000" w14:paraId="00000F62">
      <w:pPr>
        <w:spacing w:after="0" w:line="240" w:lineRule="auto"/>
        <w:jc w:val="left"/>
        <w:rPr/>
      </w:pPr>
      <w:r w:rsidDel="00000000" w:rsidR="00000000" w:rsidRPr="00000000">
        <w:rPr>
          <w:rFonts w:ascii="Courier New" w:cs="Courier New" w:eastAsia="Courier New" w:hAnsi="Courier New"/>
          <w:sz w:val="20"/>
          <w:szCs w:val="20"/>
          <w:rtl w:val="0"/>
        </w:rPr>
        <w:t xml:space="preserve">      fetchedCount++;</w:t>
      </w:r>
      <w:r w:rsidDel="00000000" w:rsidR="00000000" w:rsidRPr="00000000">
        <w:rPr>
          <w:rtl w:val="0"/>
        </w:rPr>
      </w:r>
    </w:p>
    <w:p w:rsidR="00000000" w:rsidDel="00000000" w:rsidP="00000000" w:rsidRDefault="00000000" w:rsidRPr="00000000" w14:paraId="00000F63">
      <w:pPr>
        <w:spacing w:after="0" w:line="240" w:lineRule="auto"/>
        <w:jc w:val="left"/>
        <w:rPr/>
      </w:pPr>
      <w:r w:rsidDel="00000000" w:rsidR="00000000" w:rsidRPr="00000000">
        <w:rPr>
          <w:rFonts w:ascii="Courier New" w:cs="Courier New" w:eastAsia="Courier New" w:hAnsi="Courier New"/>
          <w:sz w:val="20"/>
          <w:szCs w:val="20"/>
          <w:rtl w:val="0"/>
        </w:rPr>
        <w:t xml:space="preserve">      console.log(`${projectName}: ${result.overallScore}/100\n`);</w:t>
      </w:r>
      <w:r w:rsidDel="00000000" w:rsidR="00000000" w:rsidRPr="00000000">
        <w:rPr>
          <w:rtl w:val="0"/>
        </w:rPr>
      </w:r>
    </w:p>
    <w:p w:rsidR="00000000" w:rsidDel="00000000" w:rsidP="00000000" w:rsidRDefault="00000000" w:rsidRPr="00000000" w14:paraId="00000F6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65">
      <w:pPr>
        <w:spacing w:after="0" w:line="240" w:lineRule="auto"/>
        <w:jc w:val="left"/>
        <w:rPr/>
      </w:pPr>
      <w:r w:rsidDel="00000000" w:rsidR="00000000" w:rsidRPr="00000000">
        <w:rPr>
          <w:rFonts w:ascii="Courier New" w:cs="Courier New" w:eastAsia="Courier New" w:hAnsi="Courier New"/>
          <w:sz w:val="20"/>
          <w:szCs w:val="20"/>
          <w:rtl w:val="0"/>
        </w:rPr>
        <w:t xml:space="preserve">      // Rate limiting delay</w:t>
      </w:r>
      <w:r w:rsidDel="00000000" w:rsidR="00000000" w:rsidRPr="00000000">
        <w:rPr>
          <w:rtl w:val="0"/>
        </w:rPr>
      </w:r>
    </w:p>
    <w:p w:rsidR="00000000" w:rsidDel="00000000" w:rsidP="00000000" w:rsidRDefault="00000000" w:rsidRPr="00000000" w14:paraId="00000F66">
      <w:pPr>
        <w:spacing w:after="0" w:line="240" w:lineRule="auto"/>
        <w:jc w:val="left"/>
        <w:rPr/>
      </w:pPr>
      <w:r w:rsidDel="00000000" w:rsidR="00000000" w:rsidRPr="00000000">
        <w:rPr>
          <w:rFonts w:ascii="Courier New" w:cs="Courier New" w:eastAsia="Courier New" w:hAnsi="Courier New"/>
          <w:sz w:val="20"/>
          <w:szCs w:val="20"/>
          <w:rtl w:val="0"/>
        </w:rPr>
        <w:t xml:space="preserve">      await new Promise((resolve) =&gt; setTimeout(resolve, 1000));</w:t>
      </w:r>
      <w:r w:rsidDel="00000000" w:rsidR="00000000" w:rsidRPr="00000000">
        <w:rPr>
          <w:rtl w:val="0"/>
        </w:rPr>
      </w:r>
    </w:p>
    <w:p w:rsidR="00000000" w:rsidDel="00000000" w:rsidP="00000000" w:rsidRDefault="00000000" w:rsidRPr="00000000" w14:paraId="00000F67">
      <w:pPr>
        <w:spacing w:after="0" w:line="240" w:lineRule="auto"/>
        <w:jc w:val="left"/>
        <w:rPr/>
      </w:pPr>
      <w:r w:rsidDel="00000000" w:rsidR="00000000" w:rsidRPr="00000000">
        <w:rPr>
          <w:rFonts w:ascii="Courier New" w:cs="Courier New" w:eastAsia="Courier New" w:hAnsi="Courier New"/>
          <w:sz w:val="20"/>
          <w:szCs w:val="20"/>
          <w:rtl w:val="0"/>
        </w:rPr>
        <w:t xml:space="preserve">    } catch (error) {</w:t>
      </w:r>
      <w:r w:rsidDel="00000000" w:rsidR="00000000" w:rsidRPr="00000000">
        <w:rPr>
          <w:rtl w:val="0"/>
        </w:rPr>
      </w:r>
    </w:p>
    <w:p w:rsidR="00000000" w:rsidDel="00000000" w:rsidP="00000000" w:rsidRDefault="00000000" w:rsidRPr="00000000" w14:paraId="00000F68">
      <w:pPr>
        <w:spacing w:after="0" w:line="240" w:lineRule="auto"/>
        <w:jc w:val="left"/>
        <w:rPr/>
      </w:pPr>
      <w:r w:rsidDel="00000000" w:rsidR="00000000" w:rsidRPr="00000000">
        <w:rPr>
          <w:rFonts w:ascii="Courier New" w:cs="Courier New" w:eastAsia="Courier New" w:hAnsi="Courier New"/>
          <w:sz w:val="20"/>
          <w:szCs w:val="20"/>
          <w:rtl w:val="0"/>
        </w:rPr>
        <w:t xml:space="preserve">      console.error(`Failed: ${projectName}: ${error.message}\n`);</w:t>
      </w:r>
      <w:r w:rsidDel="00000000" w:rsidR="00000000" w:rsidRPr="00000000">
        <w:rPr>
          <w:rtl w:val="0"/>
        </w:rPr>
      </w:r>
    </w:p>
    <w:p w:rsidR="00000000" w:rsidDel="00000000" w:rsidP="00000000" w:rsidRDefault="00000000" w:rsidRPr="00000000" w14:paraId="00000F69">
      <w:pPr>
        <w:spacing w:after="0" w:line="240" w:lineRule="auto"/>
        <w:jc w:val="left"/>
        <w:rPr/>
      </w:pPr>
      <w:r w:rsidDel="00000000" w:rsidR="00000000" w:rsidRPr="00000000">
        <w:rPr>
          <w:rFonts w:ascii="Courier New" w:cs="Courier New" w:eastAsia="Courier New" w:hAnsi="Courier New"/>
          <w:sz w:val="20"/>
          <w:szCs w:val="20"/>
          <w:rtl w:val="0"/>
        </w:rPr>
        <w:t xml:space="preserve">      errorCount++;</w:t>
      </w:r>
      <w:r w:rsidDel="00000000" w:rsidR="00000000" w:rsidRPr="00000000">
        <w:rPr>
          <w:rtl w:val="0"/>
        </w:rPr>
      </w:r>
    </w:p>
    <w:p w:rsidR="00000000" w:rsidDel="00000000" w:rsidP="00000000" w:rsidRDefault="00000000" w:rsidRPr="00000000" w14:paraId="00000F6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6B">
      <w:pPr>
        <w:spacing w:after="0" w:line="240" w:lineRule="auto"/>
        <w:jc w:val="left"/>
        <w:rPr/>
      </w:pPr>
      <w:r w:rsidDel="00000000" w:rsidR="00000000" w:rsidRPr="00000000">
        <w:rPr>
          <w:rFonts w:ascii="Courier New" w:cs="Courier New" w:eastAsia="Courier New" w:hAnsi="Courier New"/>
          <w:sz w:val="20"/>
          <w:szCs w:val="20"/>
          <w:rtl w:val="0"/>
        </w:rPr>
        <w:t xml:space="preserve">      // Store error for report</w:t>
      </w:r>
      <w:r w:rsidDel="00000000" w:rsidR="00000000" w:rsidRPr="00000000">
        <w:rPr>
          <w:rtl w:val="0"/>
        </w:rPr>
      </w:r>
    </w:p>
    <w:p w:rsidR="00000000" w:rsidDel="00000000" w:rsidP="00000000" w:rsidRDefault="00000000" w:rsidRPr="00000000" w14:paraId="00000F6C">
      <w:pPr>
        <w:spacing w:after="0" w:line="240" w:lineRule="auto"/>
        <w:jc w:val="left"/>
        <w:rPr/>
      </w:pPr>
      <w:r w:rsidDel="00000000" w:rsidR="00000000" w:rsidRPr="00000000">
        <w:rPr>
          <w:rFonts w:ascii="Courier New" w:cs="Courier New" w:eastAsia="Courier New" w:hAnsi="Courier New"/>
          <w:sz w:val="20"/>
          <w:szCs w:val="20"/>
          <w:rtl w:val="0"/>
        </w:rPr>
        <w:t xml:space="preserve">      results.push({</w:t>
      </w:r>
      <w:r w:rsidDel="00000000" w:rsidR="00000000" w:rsidRPr="00000000">
        <w:rPr>
          <w:rtl w:val="0"/>
        </w:rPr>
      </w:r>
    </w:p>
    <w:p w:rsidR="00000000" w:rsidDel="00000000" w:rsidP="00000000" w:rsidRDefault="00000000" w:rsidRPr="00000000" w14:paraId="00000F6D">
      <w:pPr>
        <w:spacing w:after="0" w:line="240" w:lineRule="auto"/>
        <w:jc w:val="left"/>
        <w:rPr/>
      </w:pPr>
      <w:r w:rsidDel="00000000" w:rsidR="00000000" w:rsidRPr="00000000">
        <w:rPr>
          <w:rFonts w:ascii="Courier New" w:cs="Courier New" w:eastAsia="Courier New" w:hAnsi="Courier New"/>
          <w:sz w:val="20"/>
          <w:szCs w:val="20"/>
          <w:rtl w:val="0"/>
        </w:rPr>
        <w:t xml:space="preserve">        name: projectName,</w:t>
      </w:r>
      <w:r w:rsidDel="00000000" w:rsidR="00000000" w:rsidRPr="00000000">
        <w:rPr>
          <w:rtl w:val="0"/>
        </w:rPr>
      </w:r>
    </w:p>
    <w:p w:rsidR="00000000" w:rsidDel="00000000" w:rsidP="00000000" w:rsidRDefault="00000000" w:rsidRPr="00000000" w14:paraId="00000F6E">
      <w:pPr>
        <w:spacing w:after="0" w:line="240" w:lineRule="auto"/>
        <w:jc w:val="left"/>
        <w:rPr/>
      </w:pPr>
      <w:r w:rsidDel="00000000" w:rsidR="00000000" w:rsidRPr="00000000">
        <w:rPr>
          <w:rFonts w:ascii="Courier New" w:cs="Courier New" w:eastAsia="Courier New" w:hAnsi="Courier New"/>
          <w:sz w:val="20"/>
          <w:szCs w:val="20"/>
          <w:rtl w:val="0"/>
        </w:rPr>
        <w:t xml:space="preserve">        error: error.message,</w:t>
      </w:r>
      <w:r w:rsidDel="00000000" w:rsidR="00000000" w:rsidRPr="00000000">
        <w:rPr>
          <w:rtl w:val="0"/>
        </w:rPr>
      </w:r>
    </w:p>
    <w:p w:rsidR="00000000" w:rsidDel="00000000" w:rsidP="00000000" w:rsidRDefault="00000000" w:rsidRPr="00000000" w14:paraId="00000F6F">
      <w:pPr>
        <w:spacing w:after="0" w:line="240" w:lineRule="auto"/>
        <w:jc w:val="left"/>
        <w:rPr/>
      </w:pPr>
      <w:r w:rsidDel="00000000" w:rsidR="00000000" w:rsidRPr="00000000">
        <w:rPr>
          <w:rFonts w:ascii="Courier New" w:cs="Courier New" w:eastAsia="Courier New" w:hAnsi="Courier New"/>
          <w:sz w:val="20"/>
          <w:szCs w:val="20"/>
          <w:rtl w:val="0"/>
        </w:rPr>
        <w:t xml:space="preserve">        timestamp: new Date().toISOString(),</w:t>
      </w:r>
      <w:r w:rsidDel="00000000" w:rsidR="00000000" w:rsidRPr="00000000">
        <w:rPr>
          <w:rtl w:val="0"/>
        </w:rPr>
      </w:r>
    </w:p>
    <w:p w:rsidR="00000000" w:rsidDel="00000000" w:rsidP="00000000" w:rsidRDefault="00000000" w:rsidRPr="00000000" w14:paraId="00000F7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7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7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7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74">
      <w:pPr>
        <w:spacing w:after="0" w:line="240" w:lineRule="auto"/>
        <w:jc w:val="left"/>
        <w:rPr/>
      </w:pPr>
      <w:r w:rsidDel="00000000" w:rsidR="00000000" w:rsidRPr="00000000">
        <w:rPr>
          <w:rFonts w:ascii="Courier New" w:cs="Courier New" w:eastAsia="Courier New" w:hAnsi="Courier New"/>
          <w:sz w:val="20"/>
          <w:szCs w:val="20"/>
          <w:rtl w:val="0"/>
        </w:rPr>
        <w:t xml:space="preserve">  // 5. Collection statistics</w:t>
      </w:r>
      <w:r w:rsidDel="00000000" w:rsidR="00000000" w:rsidRPr="00000000">
        <w:rPr>
          <w:rtl w:val="0"/>
        </w:rPr>
      </w:r>
    </w:p>
    <w:p w:rsidR="00000000" w:rsidDel="00000000" w:rsidP="00000000" w:rsidRDefault="00000000" w:rsidRPr="00000000" w14:paraId="00000F75">
      <w:pPr>
        <w:spacing w:after="0" w:line="240" w:lineRule="auto"/>
        <w:jc w:val="left"/>
        <w:rPr/>
      </w:pPr>
      <w:r w:rsidDel="00000000" w:rsidR="00000000" w:rsidRPr="00000000">
        <w:rPr>
          <w:rFonts w:ascii="Courier New" w:cs="Courier New" w:eastAsia="Courier New" w:hAnsi="Courier New"/>
          <w:sz w:val="20"/>
          <w:szCs w:val="20"/>
          <w:rtl w:val="0"/>
        </w:rPr>
        <w:t xml:space="preserve">  console.log('\nCollection stats:');</w:t>
      </w:r>
      <w:r w:rsidDel="00000000" w:rsidR="00000000" w:rsidRPr="00000000">
        <w:rPr>
          <w:rtl w:val="0"/>
        </w:rPr>
      </w:r>
    </w:p>
    <w:p w:rsidR="00000000" w:rsidDel="00000000" w:rsidP="00000000" w:rsidRDefault="00000000" w:rsidRPr="00000000" w14:paraId="00000F76">
      <w:pPr>
        <w:spacing w:after="0" w:line="240" w:lineRule="auto"/>
        <w:jc w:val="left"/>
        <w:rPr/>
      </w:pPr>
      <w:r w:rsidDel="00000000" w:rsidR="00000000" w:rsidRPr="00000000">
        <w:rPr>
          <w:rFonts w:ascii="Courier New" w:cs="Courier New" w:eastAsia="Courier New" w:hAnsi="Courier New"/>
          <w:sz w:val="20"/>
          <w:szCs w:val="20"/>
          <w:rtl w:val="0"/>
        </w:rPr>
        <w:t xml:space="preserve">  console.log(`  From cache: ${cachedCount} projects`);</w:t>
      </w:r>
      <w:r w:rsidDel="00000000" w:rsidR="00000000" w:rsidRPr="00000000">
        <w:rPr>
          <w:rtl w:val="0"/>
        </w:rPr>
      </w:r>
    </w:p>
    <w:p w:rsidR="00000000" w:rsidDel="00000000" w:rsidP="00000000" w:rsidRDefault="00000000" w:rsidRPr="00000000" w14:paraId="00000F77">
      <w:pPr>
        <w:spacing w:after="0" w:line="240" w:lineRule="auto"/>
        <w:jc w:val="left"/>
        <w:rPr/>
      </w:pPr>
      <w:r w:rsidDel="00000000" w:rsidR="00000000" w:rsidRPr="00000000">
        <w:rPr>
          <w:rFonts w:ascii="Courier New" w:cs="Courier New" w:eastAsia="Courier New" w:hAnsi="Courier New"/>
          <w:sz w:val="20"/>
          <w:szCs w:val="20"/>
          <w:rtl w:val="0"/>
        </w:rPr>
        <w:t xml:space="preserve">  console.log(`  From GitHub API: ${fetchedCount} projects`);</w:t>
      </w:r>
      <w:r w:rsidDel="00000000" w:rsidR="00000000" w:rsidRPr="00000000">
        <w:rPr>
          <w:rtl w:val="0"/>
        </w:rPr>
      </w:r>
    </w:p>
    <w:p w:rsidR="00000000" w:rsidDel="00000000" w:rsidP="00000000" w:rsidRDefault="00000000" w:rsidRPr="00000000" w14:paraId="00000F78">
      <w:pPr>
        <w:spacing w:after="0" w:line="240" w:lineRule="auto"/>
        <w:jc w:val="left"/>
        <w:rPr/>
      </w:pPr>
      <w:r w:rsidDel="00000000" w:rsidR="00000000" w:rsidRPr="00000000">
        <w:rPr>
          <w:rFonts w:ascii="Courier New" w:cs="Courier New" w:eastAsia="Courier New" w:hAnsi="Courier New"/>
          <w:sz w:val="20"/>
          <w:szCs w:val="20"/>
          <w:rtl w:val="0"/>
        </w:rPr>
        <w:t xml:space="preserve">  console.log(`  Errors: ${errorCount} projects`);</w:t>
      </w:r>
      <w:r w:rsidDel="00000000" w:rsidR="00000000" w:rsidRPr="00000000">
        <w:rPr>
          <w:rtl w:val="0"/>
        </w:rPr>
      </w:r>
    </w:p>
    <w:p w:rsidR="00000000" w:rsidDel="00000000" w:rsidP="00000000" w:rsidRDefault="00000000" w:rsidRPr="00000000" w14:paraId="00000F79">
      <w:pPr>
        <w:spacing w:after="0" w:line="240" w:lineRule="auto"/>
        <w:jc w:val="left"/>
        <w:rPr/>
      </w:pPr>
      <w:r w:rsidDel="00000000" w:rsidR="00000000" w:rsidRPr="00000000">
        <w:rPr>
          <w:rFonts w:ascii="Courier New" w:cs="Courier New" w:eastAsia="Courier New" w:hAnsi="Courier New"/>
          <w:sz w:val="20"/>
          <w:szCs w:val="20"/>
          <w:rtl w:val="0"/>
        </w:rPr>
        <w:t xml:space="preserve">  console.log(`  Total: ${results.length} projects\n`);</w:t>
      </w:r>
      <w:r w:rsidDel="00000000" w:rsidR="00000000" w:rsidRPr="00000000">
        <w:rPr>
          <w:rtl w:val="0"/>
        </w:rPr>
      </w:r>
    </w:p>
    <w:p w:rsidR="00000000" w:rsidDel="00000000" w:rsidP="00000000" w:rsidRDefault="00000000" w:rsidRPr="00000000" w14:paraId="00000F7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7B">
      <w:pPr>
        <w:spacing w:after="0" w:line="240" w:lineRule="auto"/>
        <w:jc w:val="left"/>
        <w:rPr/>
      </w:pPr>
      <w:r w:rsidDel="00000000" w:rsidR="00000000" w:rsidRPr="00000000">
        <w:rPr>
          <w:rFonts w:ascii="Courier New" w:cs="Courier New" w:eastAsia="Courier New" w:hAnsi="Courier New"/>
          <w:sz w:val="20"/>
          <w:szCs w:val="20"/>
          <w:rtl w:val="0"/>
        </w:rPr>
        <w:t xml:space="preserve">  // 6. Generate reports</w:t>
      </w:r>
      <w:r w:rsidDel="00000000" w:rsidR="00000000" w:rsidRPr="00000000">
        <w:rPr>
          <w:rtl w:val="0"/>
        </w:rPr>
      </w:r>
    </w:p>
    <w:p w:rsidR="00000000" w:rsidDel="00000000" w:rsidP="00000000" w:rsidRDefault="00000000" w:rsidRPr="00000000" w14:paraId="00000F7C">
      <w:pPr>
        <w:spacing w:after="0" w:line="240" w:lineRule="auto"/>
        <w:jc w:val="left"/>
        <w:rPr/>
      </w:pPr>
      <w:r w:rsidDel="00000000" w:rsidR="00000000" w:rsidRPr="00000000">
        <w:rPr>
          <w:rFonts w:ascii="Courier New" w:cs="Courier New" w:eastAsia="Courier New" w:hAnsi="Courier New"/>
          <w:sz w:val="20"/>
          <w:szCs w:val="20"/>
          <w:rtl w:val="0"/>
        </w:rPr>
        <w:t xml:space="preserve">  await generateJSONReport(results, outputDir);</w:t>
      </w:r>
      <w:r w:rsidDel="00000000" w:rsidR="00000000" w:rsidRPr="00000000">
        <w:rPr>
          <w:rtl w:val="0"/>
        </w:rPr>
      </w:r>
    </w:p>
    <w:p w:rsidR="00000000" w:rsidDel="00000000" w:rsidP="00000000" w:rsidRDefault="00000000" w:rsidRPr="00000000" w14:paraId="00000F7D">
      <w:pPr>
        <w:spacing w:after="0" w:line="240" w:lineRule="auto"/>
        <w:jc w:val="left"/>
        <w:rPr/>
      </w:pPr>
      <w:r w:rsidDel="00000000" w:rsidR="00000000" w:rsidRPr="00000000">
        <w:rPr>
          <w:rFonts w:ascii="Courier New" w:cs="Courier New" w:eastAsia="Courier New" w:hAnsi="Courier New"/>
          <w:sz w:val="20"/>
          <w:szCs w:val="20"/>
          <w:rtl w:val="0"/>
        </w:rPr>
        <w:t xml:space="preserve">  await generateCSVReport(results, outputDir);</w:t>
      </w:r>
      <w:r w:rsidDel="00000000" w:rsidR="00000000" w:rsidRPr="00000000">
        <w:rPr>
          <w:rtl w:val="0"/>
        </w:rPr>
      </w:r>
    </w:p>
    <w:p w:rsidR="00000000" w:rsidDel="00000000" w:rsidP="00000000" w:rsidRDefault="00000000" w:rsidRPr="00000000" w14:paraId="00000F7E">
      <w:pPr>
        <w:spacing w:after="0" w:line="240" w:lineRule="auto"/>
        <w:jc w:val="left"/>
        <w:rPr/>
      </w:pPr>
      <w:r w:rsidDel="00000000" w:rsidR="00000000" w:rsidRPr="00000000">
        <w:rPr>
          <w:rFonts w:ascii="Courier New" w:cs="Courier New" w:eastAsia="Courier New" w:hAnsi="Courier New"/>
          <w:sz w:val="20"/>
          <w:szCs w:val="20"/>
          <w:rtl w:val="0"/>
        </w:rPr>
        <w:t xml:space="preserve">  await generateMarkdownReport(results, outputDir);</w:t>
      </w:r>
      <w:r w:rsidDel="00000000" w:rsidR="00000000" w:rsidRPr="00000000">
        <w:rPr>
          <w:rtl w:val="0"/>
        </w:rPr>
      </w:r>
    </w:p>
    <w:p w:rsidR="00000000" w:rsidDel="00000000" w:rsidP="00000000" w:rsidRDefault="00000000" w:rsidRPr="00000000" w14:paraId="00000F7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80">
      <w:pPr>
        <w:spacing w:after="0" w:line="240" w:lineRule="auto"/>
        <w:jc w:val="left"/>
        <w:rPr/>
      </w:pPr>
      <w:r w:rsidDel="00000000" w:rsidR="00000000" w:rsidRPr="00000000">
        <w:rPr>
          <w:rFonts w:ascii="Courier New" w:cs="Courier New" w:eastAsia="Courier New" w:hAnsi="Courier New"/>
          <w:sz w:val="20"/>
          <w:szCs w:val="20"/>
          <w:rtl w:val="0"/>
        </w:rPr>
        <w:t xml:space="preserve">  console.log('\nAll reports generated successfully!');</w:t>
      </w:r>
      <w:r w:rsidDel="00000000" w:rsidR="00000000" w:rsidRPr="00000000">
        <w:rPr>
          <w:rtl w:val="0"/>
        </w:rPr>
      </w:r>
    </w:p>
    <w:p w:rsidR="00000000" w:rsidDel="00000000" w:rsidP="00000000" w:rsidRDefault="00000000" w:rsidRPr="00000000" w14:paraId="00000F81">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F8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83">
      <w:pPr>
        <w:spacing w:after="0" w:line="240" w:lineRule="auto"/>
        <w:jc w:val="left"/>
        <w:rPr/>
      </w:pPr>
      <w:r w:rsidDel="00000000" w:rsidR="00000000" w:rsidRPr="00000000">
        <w:rPr>
          <w:rFonts w:ascii="Courier New" w:cs="Courier New" w:eastAsia="Courier New" w:hAnsi="Courier New"/>
          <w:sz w:val="20"/>
          <w:szCs w:val="20"/>
          <w:rtl w:val="0"/>
        </w:rPr>
        <w:t xml:space="preserve">// Run</w:t>
      </w:r>
      <w:r w:rsidDel="00000000" w:rsidR="00000000" w:rsidRPr="00000000">
        <w:rPr>
          <w:rtl w:val="0"/>
        </w:rPr>
      </w:r>
    </w:p>
    <w:p w:rsidR="00000000" w:rsidDel="00000000" w:rsidP="00000000" w:rsidRDefault="00000000" w:rsidRPr="00000000" w14:paraId="00000F84">
      <w:pPr>
        <w:pBdr>
          <w:bottom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generateDetailedReport().catch(console.error);</w:t>
      </w:r>
      <w:r w:rsidDel="00000000" w:rsidR="00000000" w:rsidRPr="00000000">
        <w:rPr>
          <w:rtl w:val="0"/>
        </w:rPr>
      </w:r>
    </w:p>
    <w:p w:rsidR="00000000" w:rsidDel="00000000" w:rsidP="00000000" w:rsidRDefault="00000000" w:rsidRPr="00000000" w14:paraId="00000F85">
      <w:pPr>
        <w:spacing w:after="0" w:line="360" w:lineRule="auto"/>
        <w:rPr/>
      </w:pPr>
      <w:r w:rsidDel="00000000" w:rsidR="00000000" w:rsidRPr="00000000">
        <w:rPr>
          <w:rtl w:val="0"/>
        </w:rPr>
      </w:r>
    </w:p>
    <w:p w:rsidR="00000000" w:rsidDel="00000000" w:rsidP="00000000" w:rsidRDefault="00000000" w:rsidRPr="00000000" w14:paraId="00000F86">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Лістинг Б.4 – Функція генерації JSON звіту</w:t>
      </w:r>
      <w:r w:rsidDel="00000000" w:rsidR="00000000" w:rsidRPr="00000000">
        <w:rPr>
          <w:rtl w:val="0"/>
        </w:rPr>
      </w:r>
    </w:p>
    <w:p w:rsidR="00000000" w:rsidDel="00000000" w:rsidP="00000000" w:rsidRDefault="00000000" w:rsidRPr="00000000" w14:paraId="00000F87">
      <w:pPr>
        <w:pBdr>
          <w:top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F88">
      <w:pPr>
        <w:spacing w:after="0" w:line="240" w:lineRule="auto"/>
        <w:jc w:val="left"/>
        <w:rPr/>
      </w:pPr>
      <w:r w:rsidDel="00000000" w:rsidR="00000000" w:rsidRPr="00000000">
        <w:rPr>
          <w:rFonts w:ascii="Courier New" w:cs="Courier New" w:eastAsia="Courier New" w:hAnsi="Courier New"/>
          <w:sz w:val="20"/>
          <w:szCs w:val="20"/>
          <w:rtl w:val="0"/>
        </w:rPr>
        <w:t xml:space="preserve"> * Генерація JSON звіту</w:t>
      </w:r>
      <w:r w:rsidDel="00000000" w:rsidR="00000000" w:rsidRPr="00000000">
        <w:rPr>
          <w:rtl w:val="0"/>
        </w:rPr>
      </w:r>
    </w:p>
    <w:p w:rsidR="00000000" w:rsidDel="00000000" w:rsidP="00000000" w:rsidRDefault="00000000" w:rsidRPr="00000000" w14:paraId="00000F8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8A">
      <w:pPr>
        <w:spacing w:after="0" w:line="240" w:lineRule="auto"/>
        <w:jc w:val="left"/>
        <w:rPr/>
      </w:pPr>
      <w:r w:rsidDel="00000000" w:rsidR="00000000" w:rsidRPr="00000000">
        <w:rPr>
          <w:rFonts w:ascii="Courier New" w:cs="Courier New" w:eastAsia="Courier New" w:hAnsi="Courier New"/>
          <w:sz w:val="20"/>
          <w:szCs w:val="20"/>
          <w:rtl w:val="0"/>
        </w:rPr>
        <w:t xml:space="preserve"> * @param results – Масив результатів збору метрик</w:t>
      </w:r>
      <w:r w:rsidDel="00000000" w:rsidR="00000000" w:rsidRPr="00000000">
        <w:rPr>
          <w:rtl w:val="0"/>
        </w:rPr>
      </w:r>
    </w:p>
    <w:p w:rsidR="00000000" w:rsidDel="00000000" w:rsidP="00000000" w:rsidRDefault="00000000" w:rsidRPr="00000000" w14:paraId="00000F8B">
      <w:pPr>
        <w:spacing w:after="0" w:line="240" w:lineRule="auto"/>
        <w:jc w:val="left"/>
        <w:rPr/>
      </w:pPr>
      <w:r w:rsidDel="00000000" w:rsidR="00000000" w:rsidRPr="00000000">
        <w:rPr>
          <w:rFonts w:ascii="Courier New" w:cs="Courier New" w:eastAsia="Courier New" w:hAnsi="Courier New"/>
          <w:sz w:val="20"/>
          <w:szCs w:val="20"/>
          <w:rtl w:val="0"/>
        </w:rPr>
        <w:t xml:space="preserve"> * @param outputDir – Каталог для збереження звіту</w:t>
      </w:r>
      <w:r w:rsidDel="00000000" w:rsidR="00000000" w:rsidRPr="00000000">
        <w:rPr>
          <w:rtl w:val="0"/>
        </w:rPr>
      </w:r>
    </w:p>
    <w:p w:rsidR="00000000" w:rsidDel="00000000" w:rsidP="00000000" w:rsidRDefault="00000000" w:rsidRPr="00000000" w14:paraId="00000F8C">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8D">
      <w:pPr>
        <w:spacing w:after="0" w:line="240" w:lineRule="auto"/>
        <w:jc w:val="left"/>
        <w:rPr/>
      </w:pPr>
      <w:r w:rsidDel="00000000" w:rsidR="00000000" w:rsidRPr="00000000">
        <w:rPr>
          <w:rFonts w:ascii="Courier New" w:cs="Courier New" w:eastAsia="Courier New" w:hAnsi="Courier New"/>
          <w:sz w:val="20"/>
          <w:szCs w:val="20"/>
          <w:rtl w:val="0"/>
        </w:rPr>
        <w:t xml:space="preserve">async function generateJSONReport(results, outputDir) {</w:t>
      </w:r>
      <w:r w:rsidDel="00000000" w:rsidR="00000000" w:rsidRPr="00000000">
        <w:rPr>
          <w:rtl w:val="0"/>
        </w:rPr>
      </w:r>
    </w:p>
    <w:p w:rsidR="00000000" w:rsidDel="00000000" w:rsidP="00000000" w:rsidRDefault="00000000" w:rsidRPr="00000000" w14:paraId="00000F8E">
      <w:pPr>
        <w:spacing w:after="0" w:line="240" w:lineRule="auto"/>
        <w:jc w:val="left"/>
        <w:rPr/>
      </w:pPr>
      <w:r w:rsidDel="00000000" w:rsidR="00000000" w:rsidRPr="00000000">
        <w:rPr>
          <w:rFonts w:ascii="Courier New" w:cs="Courier New" w:eastAsia="Courier New" w:hAnsi="Courier New"/>
          <w:sz w:val="20"/>
          <w:szCs w:val="20"/>
          <w:rtl w:val="0"/>
        </w:rPr>
        <w:t xml:space="preserve">  const reportData = {</w:t>
      </w:r>
      <w:r w:rsidDel="00000000" w:rsidR="00000000" w:rsidRPr="00000000">
        <w:rPr>
          <w:rtl w:val="0"/>
        </w:rPr>
      </w:r>
    </w:p>
    <w:p w:rsidR="00000000" w:rsidDel="00000000" w:rsidP="00000000" w:rsidRDefault="00000000" w:rsidRPr="00000000" w14:paraId="00000F8F">
      <w:pPr>
        <w:spacing w:after="0" w:line="240" w:lineRule="auto"/>
        <w:jc w:val="left"/>
        <w:rPr/>
      </w:pPr>
      <w:r w:rsidDel="00000000" w:rsidR="00000000" w:rsidRPr="00000000">
        <w:rPr>
          <w:rFonts w:ascii="Courier New" w:cs="Courier New" w:eastAsia="Courier New" w:hAnsi="Courier New"/>
          <w:sz w:val="20"/>
          <w:szCs w:val="20"/>
          <w:rtl w:val="0"/>
        </w:rPr>
        <w:t xml:space="preserve">    generatedAt: new Date().toISOString(),</w:t>
      </w:r>
      <w:r w:rsidDel="00000000" w:rsidR="00000000" w:rsidRPr="00000000">
        <w:rPr>
          <w:rtl w:val="0"/>
        </w:rPr>
      </w:r>
    </w:p>
    <w:p w:rsidR="00000000" w:rsidDel="00000000" w:rsidP="00000000" w:rsidRDefault="00000000" w:rsidRPr="00000000" w14:paraId="00000F90">
      <w:pPr>
        <w:spacing w:after="0" w:line="240" w:lineRule="auto"/>
        <w:jc w:val="left"/>
        <w:rPr/>
      </w:pPr>
      <w:r w:rsidDel="00000000" w:rsidR="00000000" w:rsidRPr="00000000">
        <w:rPr>
          <w:rFonts w:ascii="Courier New" w:cs="Courier New" w:eastAsia="Courier New" w:hAnsi="Courier New"/>
          <w:sz w:val="20"/>
          <w:szCs w:val="20"/>
          <w:rtl w:val="0"/>
        </w:rPr>
        <w:t xml:space="preserve">    totalProjects: results.length,</w:t>
      </w:r>
      <w:r w:rsidDel="00000000" w:rsidR="00000000" w:rsidRPr="00000000">
        <w:rPr>
          <w:rtl w:val="0"/>
        </w:rPr>
      </w:r>
    </w:p>
    <w:p w:rsidR="00000000" w:rsidDel="00000000" w:rsidP="00000000" w:rsidRDefault="00000000" w:rsidRPr="00000000" w14:paraId="00000F91">
      <w:pPr>
        <w:spacing w:after="0" w:line="240" w:lineRule="auto"/>
        <w:jc w:val="left"/>
        <w:rPr/>
      </w:pPr>
      <w:r w:rsidDel="00000000" w:rsidR="00000000" w:rsidRPr="00000000">
        <w:rPr>
          <w:rFonts w:ascii="Courier New" w:cs="Courier New" w:eastAsia="Courier New" w:hAnsi="Courier New"/>
          <w:sz w:val="20"/>
          <w:szCs w:val="20"/>
          <w:rtl w:val="0"/>
        </w:rPr>
        <w:t xml:space="preserve">    successfulProjects: results.filter((r) =&gt; !r.error).length,</w:t>
      </w:r>
      <w:r w:rsidDel="00000000" w:rsidR="00000000" w:rsidRPr="00000000">
        <w:rPr>
          <w:rtl w:val="0"/>
        </w:rPr>
      </w:r>
    </w:p>
    <w:p w:rsidR="00000000" w:rsidDel="00000000" w:rsidP="00000000" w:rsidRDefault="00000000" w:rsidRPr="00000000" w14:paraId="00000F92">
      <w:pPr>
        <w:spacing w:after="0" w:line="240" w:lineRule="auto"/>
        <w:jc w:val="left"/>
        <w:rPr/>
      </w:pPr>
      <w:r w:rsidDel="00000000" w:rsidR="00000000" w:rsidRPr="00000000">
        <w:rPr>
          <w:rFonts w:ascii="Courier New" w:cs="Courier New" w:eastAsia="Courier New" w:hAnsi="Courier New"/>
          <w:sz w:val="20"/>
          <w:szCs w:val="20"/>
          <w:rtl w:val="0"/>
        </w:rPr>
        <w:t xml:space="preserve">    failedProjects: results.filter((r) =&gt; r.error).length,</w:t>
      </w:r>
      <w:r w:rsidDel="00000000" w:rsidR="00000000" w:rsidRPr="00000000">
        <w:rPr>
          <w:rtl w:val="0"/>
        </w:rPr>
      </w:r>
    </w:p>
    <w:p w:rsidR="00000000" w:rsidDel="00000000" w:rsidP="00000000" w:rsidRDefault="00000000" w:rsidRPr="00000000" w14:paraId="00000F93">
      <w:pPr>
        <w:spacing w:after="0" w:line="240" w:lineRule="auto"/>
        <w:jc w:val="left"/>
        <w:rPr/>
      </w:pPr>
      <w:r w:rsidDel="00000000" w:rsidR="00000000" w:rsidRPr="00000000">
        <w:rPr>
          <w:rFonts w:ascii="Courier New" w:cs="Courier New" w:eastAsia="Courier New" w:hAnsi="Courier New"/>
          <w:sz w:val="20"/>
          <w:szCs w:val="20"/>
          <w:rtl w:val="0"/>
        </w:rPr>
        <w:t xml:space="preserve">    statistics: calculateStatistics(results),</w:t>
      </w:r>
      <w:r w:rsidDel="00000000" w:rsidR="00000000" w:rsidRPr="00000000">
        <w:rPr>
          <w:rtl w:val="0"/>
        </w:rPr>
      </w:r>
    </w:p>
    <w:p w:rsidR="00000000" w:rsidDel="00000000" w:rsidP="00000000" w:rsidRDefault="00000000" w:rsidRPr="00000000" w14:paraId="00000F94">
      <w:pPr>
        <w:spacing w:after="0" w:line="240" w:lineRule="auto"/>
        <w:jc w:val="left"/>
        <w:rPr/>
      </w:pPr>
      <w:r w:rsidDel="00000000" w:rsidR="00000000" w:rsidRPr="00000000">
        <w:rPr>
          <w:rFonts w:ascii="Courier New" w:cs="Courier New" w:eastAsia="Courier New" w:hAnsi="Courier New"/>
          <w:sz w:val="20"/>
          <w:szCs w:val="20"/>
          <w:rtl w:val="0"/>
        </w:rPr>
        <w:t xml:space="preserve">    projects: results,</w:t>
      </w:r>
      <w:r w:rsidDel="00000000" w:rsidR="00000000" w:rsidRPr="00000000">
        <w:rPr>
          <w:rtl w:val="0"/>
        </w:rPr>
      </w:r>
    </w:p>
    <w:p w:rsidR="00000000" w:rsidDel="00000000" w:rsidP="00000000" w:rsidRDefault="00000000" w:rsidRPr="00000000" w14:paraId="00000F9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96">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97">
      <w:pPr>
        <w:spacing w:after="0" w:line="240" w:lineRule="auto"/>
        <w:jc w:val="left"/>
        <w:rPr/>
      </w:pPr>
      <w:r w:rsidDel="00000000" w:rsidR="00000000" w:rsidRPr="00000000">
        <w:rPr>
          <w:rFonts w:ascii="Courier New" w:cs="Courier New" w:eastAsia="Courier New" w:hAnsi="Courier New"/>
          <w:sz w:val="20"/>
          <w:szCs w:val="20"/>
          <w:rtl w:val="0"/>
        </w:rPr>
        <w:t xml:space="preserve">  const reportPath = path.join(outputDir, 'metrics_report.json');</w:t>
      </w:r>
      <w:r w:rsidDel="00000000" w:rsidR="00000000" w:rsidRPr="00000000">
        <w:rPr>
          <w:rtl w:val="0"/>
        </w:rPr>
      </w:r>
    </w:p>
    <w:p w:rsidR="00000000" w:rsidDel="00000000" w:rsidP="00000000" w:rsidRDefault="00000000" w:rsidRPr="00000000" w14:paraId="00000F98">
      <w:pPr>
        <w:spacing w:after="0" w:line="240" w:lineRule="auto"/>
        <w:jc w:val="left"/>
        <w:rPr/>
      </w:pPr>
      <w:r w:rsidDel="00000000" w:rsidR="00000000" w:rsidRPr="00000000">
        <w:rPr>
          <w:rFonts w:ascii="Courier New" w:cs="Courier New" w:eastAsia="Courier New" w:hAnsi="Courier New"/>
          <w:sz w:val="20"/>
          <w:szCs w:val="20"/>
          <w:rtl w:val="0"/>
        </w:rPr>
        <w:t xml:space="preserve">  await fs.promises.writeFile(</w:t>
      </w:r>
      <w:r w:rsidDel="00000000" w:rsidR="00000000" w:rsidRPr="00000000">
        <w:rPr>
          <w:rtl w:val="0"/>
        </w:rPr>
      </w:r>
    </w:p>
    <w:p w:rsidR="00000000" w:rsidDel="00000000" w:rsidP="00000000" w:rsidRDefault="00000000" w:rsidRPr="00000000" w14:paraId="00000F99">
      <w:pPr>
        <w:spacing w:after="0" w:line="240" w:lineRule="auto"/>
        <w:jc w:val="left"/>
        <w:rPr/>
      </w:pPr>
      <w:r w:rsidDel="00000000" w:rsidR="00000000" w:rsidRPr="00000000">
        <w:rPr>
          <w:rFonts w:ascii="Courier New" w:cs="Courier New" w:eastAsia="Courier New" w:hAnsi="Courier New"/>
          <w:sz w:val="20"/>
          <w:szCs w:val="20"/>
          <w:rtl w:val="0"/>
        </w:rPr>
        <w:t xml:space="preserve">    reportPath,</w:t>
      </w:r>
      <w:r w:rsidDel="00000000" w:rsidR="00000000" w:rsidRPr="00000000">
        <w:rPr>
          <w:rtl w:val="0"/>
        </w:rPr>
      </w:r>
    </w:p>
    <w:p w:rsidR="00000000" w:rsidDel="00000000" w:rsidP="00000000" w:rsidRDefault="00000000" w:rsidRPr="00000000" w14:paraId="00000F9A">
      <w:pPr>
        <w:spacing w:after="0" w:line="240" w:lineRule="auto"/>
        <w:jc w:val="left"/>
        <w:rPr/>
      </w:pPr>
      <w:r w:rsidDel="00000000" w:rsidR="00000000" w:rsidRPr="00000000">
        <w:rPr>
          <w:rFonts w:ascii="Courier New" w:cs="Courier New" w:eastAsia="Courier New" w:hAnsi="Courier New"/>
          <w:sz w:val="20"/>
          <w:szCs w:val="20"/>
          <w:rtl w:val="0"/>
        </w:rPr>
        <w:t xml:space="preserve">    JSON.stringify(reportData, null, 2),</w:t>
      </w:r>
      <w:r w:rsidDel="00000000" w:rsidR="00000000" w:rsidRPr="00000000">
        <w:rPr>
          <w:rtl w:val="0"/>
        </w:rPr>
      </w:r>
    </w:p>
    <w:p w:rsidR="00000000" w:rsidDel="00000000" w:rsidP="00000000" w:rsidRDefault="00000000" w:rsidRPr="00000000" w14:paraId="00000F9B">
      <w:pPr>
        <w:spacing w:after="0" w:line="240" w:lineRule="auto"/>
        <w:jc w:val="left"/>
        <w:rPr/>
      </w:pPr>
      <w:r w:rsidDel="00000000" w:rsidR="00000000" w:rsidRPr="00000000">
        <w:rPr>
          <w:rFonts w:ascii="Courier New" w:cs="Courier New" w:eastAsia="Courier New" w:hAnsi="Courier New"/>
          <w:sz w:val="20"/>
          <w:szCs w:val="20"/>
          <w:rtl w:val="0"/>
        </w:rPr>
        <w:t xml:space="preserve">    'utf8'</w:t>
      </w:r>
      <w:r w:rsidDel="00000000" w:rsidR="00000000" w:rsidRPr="00000000">
        <w:rPr>
          <w:rtl w:val="0"/>
        </w:rPr>
      </w:r>
    </w:p>
    <w:p w:rsidR="00000000" w:rsidDel="00000000" w:rsidP="00000000" w:rsidRDefault="00000000" w:rsidRPr="00000000" w14:paraId="00000F9C">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9D">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9E">
      <w:pPr>
        <w:spacing w:after="0" w:line="240" w:lineRule="auto"/>
        <w:jc w:val="left"/>
        <w:rPr/>
      </w:pPr>
      <w:r w:rsidDel="00000000" w:rsidR="00000000" w:rsidRPr="00000000">
        <w:rPr>
          <w:rFonts w:ascii="Courier New" w:cs="Courier New" w:eastAsia="Courier New" w:hAnsi="Courier New"/>
          <w:sz w:val="20"/>
          <w:szCs w:val="20"/>
          <w:rtl w:val="0"/>
        </w:rPr>
        <w:t xml:space="preserve">  console.log(`JSON report: ${reportPath}`);</w:t>
      </w:r>
      <w:r w:rsidDel="00000000" w:rsidR="00000000" w:rsidRPr="00000000">
        <w:rPr>
          <w:rtl w:val="0"/>
        </w:rPr>
      </w:r>
    </w:p>
    <w:p w:rsidR="00000000" w:rsidDel="00000000" w:rsidP="00000000" w:rsidRDefault="00000000" w:rsidRPr="00000000" w14:paraId="00000F9F">
      <w:pPr>
        <w:spacing w:after="0" w:line="240" w:lineRule="auto"/>
        <w:jc w:val="left"/>
        <w:rPr/>
      </w:pPr>
      <w:r w:rsidDel="00000000" w:rsidR="00000000" w:rsidRPr="00000000">
        <w:rPr>
          <w:rFonts w:ascii="Courier New" w:cs="Courier New" w:eastAsia="Courier New" w:hAnsi="Courier New"/>
          <w:sz w:val="20"/>
          <w:szCs w:val="20"/>
          <w:rtl w:val="0"/>
        </w:rPr>
        <w:t xml:space="preserve">  console.log(`   Size: ${(JSON.stringify(reportData).length / 1024).toFixed(1)} KB`);</w:t>
      </w:r>
      <w:r w:rsidDel="00000000" w:rsidR="00000000" w:rsidRPr="00000000">
        <w:rPr>
          <w:rtl w:val="0"/>
        </w:rPr>
      </w:r>
    </w:p>
    <w:p w:rsidR="00000000" w:rsidDel="00000000" w:rsidP="00000000" w:rsidRDefault="00000000" w:rsidRPr="00000000" w14:paraId="00000FA0">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FA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A2">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FA3">
      <w:pPr>
        <w:spacing w:after="0" w:line="240" w:lineRule="auto"/>
        <w:jc w:val="left"/>
        <w:rPr/>
      </w:pPr>
      <w:r w:rsidDel="00000000" w:rsidR="00000000" w:rsidRPr="00000000">
        <w:rPr>
          <w:rFonts w:ascii="Courier New" w:cs="Courier New" w:eastAsia="Courier New" w:hAnsi="Courier New"/>
          <w:sz w:val="20"/>
          <w:szCs w:val="20"/>
          <w:rtl w:val="0"/>
        </w:rPr>
        <w:t xml:space="preserve"> * Розрахунок статистики датасету</w:t>
      </w:r>
      <w:r w:rsidDel="00000000" w:rsidR="00000000" w:rsidRPr="00000000">
        <w:rPr>
          <w:rtl w:val="0"/>
        </w:rPr>
      </w:r>
    </w:p>
    <w:p w:rsidR="00000000" w:rsidDel="00000000" w:rsidP="00000000" w:rsidRDefault="00000000" w:rsidRPr="00000000" w14:paraId="00000FA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A5">
      <w:pPr>
        <w:spacing w:after="0" w:line="240" w:lineRule="auto"/>
        <w:jc w:val="left"/>
        <w:rPr/>
      </w:pPr>
      <w:r w:rsidDel="00000000" w:rsidR="00000000" w:rsidRPr="00000000">
        <w:rPr>
          <w:rFonts w:ascii="Courier New" w:cs="Courier New" w:eastAsia="Courier New" w:hAnsi="Courier New"/>
          <w:sz w:val="20"/>
          <w:szCs w:val="20"/>
          <w:rtl w:val="0"/>
        </w:rPr>
        <w:t xml:space="preserve">function calculateStatistics(results) {</w:t>
      </w:r>
      <w:r w:rsidDel="00000000" w:rsidR="00000000" w:rsidRPr="00000000">
        <w:rPr>
          <w:rtl w:val="0"/>
        </w:rPr>
      </w:r>
    </w:p>
    <w:p w:rsidR="00000000" w:rsidDel="00000000" w:rsidP="00000000" w:rsidRDefault="00000000" w:rsidRPr="00000000" w14:paraId="00000FA6">
      <w:pPr>
        <w:spacing w:after="0" w:line="240" w:lineRule="auto"/>
        <w:jc w:val="left"/>
        <w:rPr/>
      </w:pPr>
      <w:r w:rsidDel="00000000" w:rsidR="00000000" w:rsidRPr="00000000">
        <w:rPr>
          <w:rFonts w:ascii="Courier New" w:cs="Courier New" w:eastAsia="Courier New" w:hAnsi="Courier New"/>
          <w:sz w:val="20"/>
          <w:szCs w:val="20"/>
          <w:rtl w:val="0"/>
        </w:rPr>
        <w:t xml:space="preserve">  const successfulResults = results.filter((r) =&gt; !r.error);</w:t>
      </w:r>
      <w:r w:rsidDel="00000000" w:rsidR="00000000" w:rsidRPr="00000000">
        <w:rPr>
          <w:rtl w:val="0"/>
        </w:rPr>
      </w:r>
    </w:p>
    <w:p w:rsidR="00000000" w:rsidDel="00000000" w:rsidP="00000000" w:rsidRDefault="00000000" w:rsidRPr="00000000" w14:paraId="00000FA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A8">
      <w:pPr>
        <w:spacing w:after="0" w:line="240" w:lineRule="auto"/>
        <w:jc w:val="left"/>
        <w:rPr/>
      </w:pPr>
      <w:r w:rsidDel="00000000" w:rsidR="00000000" w:rsidRPr="00000000">
        <w:rPr>
          <w:rFonts w:ascii="Courier New" w:cs="Courier New" w:eastAsia="Courier New" w:hAnsi="Courier New"/>
          <w:sz w:val="20"/>
          <w:szCs w:val="20"/>
          <w:rtl w:val="0"/>
        </w:rPr>
        <w:t xml:space="preserve">  if (successfulResults.length === 0) {</w:t>
      </w:r>
      <w:r w:rsidDel="00000000" w:rsidR="00000000" w:rsidRPr="00000000">
        <w:rPr>
          <w:rtl w:val="0"/>
        </w:rPr>
      </w:r>
    </w:p>
    <w:p w:rsidR="00000000" w:rsidDel="00000000" w:rsidP="00000000" w:rsidRDefault="00000000" w:rsidRPr="00000000" w14:paraId="00000FA9">
      <w:pPr>
        <w:spacing w:after="0" w:line="240" w:lineRule="auto"/>
        <w:jc w:val="left"/>
        <w:rPr/>
      </w:pPr>
      <w:r w:rsidDel="00000000" w:rsidR="00000000" w:rsidRPr="00000000">
        <w:rPr>
          <w:rFonts w:ascii="Courier New" w:cs="Courier New" w:eastAsia="Courier New" w:hAnsi="Courier New"/>
          <w:sz w:val="20"/>
          <w:szCs w:val="20"/>
          <w:rtl w:val="0"/>
        </w:rPr>
        <w:t xml:space="preserve">    return null;</w:t>
      </w:r>
      <w:r w:rsidDel="00000000" w:rsidR="00000000" w:rsidRPr="00000000">
        <w:rPr>
          <w:rtl w:val="0"/>
        </w:rPr>
      </w:r>
    </w:p>
    <w:p w:rsidR="00000000" w:rsidDel="00000000" w:rsidP="00000000" w:rsidRDefault="00000000" w:rsidRPr="00000000" w14:paraId="00000FA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A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AC">
      <w:pPr>
        <w:spacing w:after="0" w:line="240" w:lineRule="auto"/>
        <w:jc w:val="left"/>
        <w:rPr/>
      </w:pPr>
      <w:r w:rsidDel="00000000" w:rsidR="00000000" w:rsidRPr="00000000">
        <w:rPr>
          <w:rFonts w:ascii="Courier New" w:cs="Courier New" w:eastAsia="Courier New" w:hAnsi="Courier New"/>
          <w:sz w:val="20"/>
          <w:szCs w:val="20"/>
          <w:rtl w:val="0"/>
        </w:rPr>
        <w:t xml:space="preserve">  const overallScores = successfulResults.map((r) =&gt; r.qualityScore.overall);</w:t>
      </w:r>
      <w:r w:rsidDel="00000000" w:rsidR="00000000" w:rsidRPr="00000000">
        <w:rPr>
          <w:rtl w:val="0"/>
        </w:rPr>
      </w:r>
    </w:p>
    <w:p w:rsidR="00000000" w:rsidDel="00000000" w:rsidP="00000000" w:rsidRDefault="00000000" w:rsidRPr="00000000" w14:paraId="00000FAD">
      <w:pPr>
        <w:spacing w:after="0" w:line="240" w:lineRule="auto"/>
        <w:jc w:val="left"/>
        <w:rPr/>
      </w:pPr>
      <w:r w:rsidDel="00000000" w:rsidR="00000000" w:rsidRPr="00000000">
        <w:rPr>
          <w:rFonts w:ascii="Courier New" w:cs="Courier New" w:eastAsia="Courier New" w:hAnsi="Courier New"/>
          <w:sz w:val="20"/>
          <w:szCs w:val="20"/>
          <w:rtl w:val="0"/>
        </w:rPr>
        <w:t xml:space="preserve">  const dxScores = successfulResults.map(</w:t>
      </w:r>
      <w:r w:rsidDel="00000000" w:rsidR="00000000" w:rsidRPr="00000000">
        <w:rPr>
          <w:rtl w:val="0"/>
        </w:rPr>
      </w:r>
    </w:p>
    <w:p w:rsidR="00000000" w:rsidDel="00000000" w:rsidP="00000000" w:rsidRDefault="00000000" w:rsidRPr="00000000" w14:paraId="00000FAE">
      <w:pPr>
        <w:spacing w:after="0" w:line="240" w:lineRule="auto"/>
        <w:jc w:val="left"/>
        <w:rPr/>
      </w:pPr>
      <w:r w:rsidDel="00000000" w:rsidR="00000000" w:rsidRPr="00000000">
        <w:rPr>
          <w:rFonts w:ascii="Courier New" w:cs="Courier New" w:eastAsia="Courier New" w:hAnsi="Courier New"/>
          <w:sz w:val="20"/>
          <w:szCs w:val="20"/>
          <w:rtl w:val="0"/>
        </w:rPr>
        <w:t xml:space="preserve">    (r) =&gt; r.qualityScore.breakdown.developerExperience.score</w:t>
      </w:r>
      <w:r w:rsidDel="00000000" w:rsidR="00000000" w:rsidRPr="00000000">
        <w:rPr>
          <w:rtl w:val="0"/>
        </w:rPr>
      </w:r>
    </w:p>
    <w:p w:rsidR="00000000" w:rsidDel="00000000" w:rsidP="00000000" w:rsidRDefault="00000000" w:rsidRPr="00000000" w14:paraId="00000FA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B0">
      <w:pPr>
        <w:spacing w:after="0" w:line="240" w:lineRule="auto"/>
        <w:jc w:val="left"/>
        <w:rPr/>
      </w:pPr>
      <w:r w:rsidDel="00000000" w:rsidR="00000000" w:rsidRPr="00000000">
        <w:rPr>
          <w:rFonts w:ascii="Courier New" w:cs="Courier New" w:eastAsia="Courier New" w:hAnsi="Courier New"/>
          <w:sz w:val="20"/>
          <w:szCs w:val="20"/>
          <w:rtl w:val="0"/>
        </w:rPr>
        <w:t xml:space="preserve">  const tpScores = successfulResults.map(</w:t>
      </w:r>
      <w:r w:rsidDel="00000000" w:rsidR="00000000" w:rsidRPr="00000000">
        <w:rPr>
          <w:rtl w:val="0"/>
        </w:rPr>
      </w:r>
    </w:p>
    <w:p w:rsidR="00000000" w:rsidDel="00000000" w:rsidP="00000000" w:rsidRDefault="00000000" w:rsidRPr="00000000" w14:paraId="00000FB1">
      <w:pPr>
        <w:spacing w:after="0" w:line="240" w:lineRule="auto"/>
        <w:jc w:val="left"/>
        <w:rPr/>
      </w:pPr>
      <w:r w:rsidDel="00000000" w:rsidR="00000000" w:rsidRPr="00000000">
        <w:rPr>
          <w:rFonts w:ascii="Courier New" w:cs="Courier New" w:eastAsia="Courier New" w:hAnsi="Courier New"/>
          <w:sz w:val="20"/>
          <w:szCs w:val="20"/>
          <w:rtl w:val="0"/>
        </w:rPr>
        <w:t xml:space="preserve">    (r) =&gt; r.qualityScore.breakdown.technicalPerformance.score</w:t>
      </w:r>
      <w:r w:rsidDel="00000000" w:rsidR="00000000" w:rsidRPr="00000000">
        <w:rPr>
          <w:rtl w:val="0"/>
        </w:rPr>
      </w:r>
    </w:p>
    <w:p w:rsidR="00000000" w:rsidDel="00000000" w:rsidP="00000000" w:rsidRDefault="00000000" w:rsidRPr="00000000" w14:paraId="00000FB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B3">
      <w:pPr>
        <w:spacing w:after="0" w:line="240" w:lineRule="auto"/>
        <w:jc w:val="left"/>
        <w:rPr/>
      </w:pPr>
      <w:r w:rsidDel="00000000" w:rsidR="00000000" w:rsidRPr="00000000">
        <w:rPr>
          <w:rFonts w:ascii="Courier New" w:cs="Courier New" w:eastAsia="Courier New" w:hAnsi="Courier New"/>
          <w:sz w:val="20"/>
          <w:szCs w:val="20"/>
          <w:rtl w:val="0"/>
        </w:rPr>
        <w:t xml:space="preserve">  const biScores = successfulResults.map(</w:t>
      </w:r>
      <w:r w:rsidDel="00000000" w:rsidR="00000000" w:rsidRPr="00000000">
        <w:rPr>
          <w:rtl w:val="0"/>
        </w:rPr>
      </w:r>
    </w:p>
    <w:p w:rsidR="00000000" w:rsidDel="00000000" w:rsidP="00000000" w:rsidRDefault="00000000" w:rsidRPr="00000000" w14:paraId="00000FB4">
      <w:pPr>
        <w:spacing w:after="0" w:line="240" w:lineRule="auto"/>
        <w:jc w:val="left"/>
        <w:rPr/>
      </w:pPr>
      <w:r w:rsidDel="00000000" w:rsidR="00000000" w:rsidRPr="00000000">
        <w:rPr>
          <w:rFonts w:ascii="Courier New" w:cs="Courier New" w:eastAsia="Courier New" w:hAnsi="Courier New"/>
          <w:sz w:val="20"/>
          <w:szCs w:val="20"/>
          <w:rtl w:val="0"/>
        </w:rPr>
        <w:t xml:space="preserve">    (r) =&gt; r.qualityScore.breakdown.businessImpact.score</w:t>
      </w:r>
      <w:r w:rsidDel="00000000" w:rsidR="00000000" w:rsidRPr="00000000">
        <w:rPr>
          <w:rtl w:val="0"/>
        </w:rPr>
      </w:r>
    </w:p>
    <w:p w:rsidR="00000000" w:rsidDel="00000000" w:rsidP="00000000" w:rsidRDefault="00000000" w:rsidRPr="00000000" w14:paraId="00000FB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B6">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B7">
      <w:pPr>
        <w:spacing w:after="0" w:line="240" w:lineRule="auto"/>
        <w:jc w:val="left"/>
        <w:rPr/>
      </w:pPr>
      <w:r w:rsidDel="00000000" w:rsidR="00000000" w:rsidRPr="00000000">
        <w:rPr>
          <w:rFonts w:ascii="Courier New" w:cs="Courier New" w:eastAsia="Courier New" w:hAnsi="Courier New"/>
          <w:sz w:val="20"/>
          <w:szCs w:val="20"/>
          <w:rtl w:val="0"/>
        </w:rPr>
        <w:t xml:space="preserve">  return {</w:t>
      </w:r>
      <w:r w:rsidDel="00000000" w:rsidR="00000000" w:rsidRPr="00000000">
        <w:rPr>
          <w:rtl w:val="0"/>
        </w:rPr>
      </w:r>
    </w:p>
    <w:p w:rsidR="00000000" w:rsidDel="00000000" w:rsidP="00000000" w:rsidRDefault="00000000" w:rsidRPr="00000000" w14:paraId="00000FB8">
      <w:pPr>
        <w:spacing w:after="0" w:line="240" w:lineRule="auto"/>
        <w:jc w:val="left"/>
        <w:rPr/>
      </w:pPr>
      <w:r w:rsidDel="00000000" w:rsidR="00000000" w:rsidRPr="00000000">
        <w:rPr>
          <w:rFonts w:ascii="Courier New" w:cs="Courier New" w:eastAsia="Courier New" w:hAnsi="Courier New"/>
          <w:sz w:val="20"/>
          <w:szCs w:val="20"/>
          <w:rtl w:val="0"/>
        </w:rPr>
        <w:t xml:space="preserve">    overallScore: {</w:t>
      </w:r>
      <w:r w:rsidDel="00000000" w:rsidR="00000000" w:rsidRPr="00000000">
        <w:rPr>
          <w:rtl w:val="0"/>
        </w:rPr>
      </w:r>
    </w:p>
    <w:p w:rsidR="00000000" w:rsidDel="00000000" w:rsidP="00000000" w:rsidRDefault="00000000" w:rsidRPr="00000000" w14:paraId="00000FB9">
      <w:pPr>
        <w:spacing w:after="0" w:line="240" w:lineRule="auto"/>
        <w:jc w:val="left"/>
        <w:rPr/>
      </w:pPr>
      <w:r w:rsidDel="00000000" w:rsidR="00000000" w:rsidRPr="00000000">
        <w:rPr>
          <w:rFonts w:ascii="Courier New" w:cs="Courier New" w:eastAsia="Courier New" w:hAnsi="Courier New"/>
          <w:sz w:val="20"/>
          <w:szCs w:val="20"/>
          <w:rtl w:val="0"/>
        </w:rPr>
        <w:t xml:space="preserve">      mean: mean(overallScores),</w:t>
      </w:r>
      <w:r w:rsidDel="00000000" w:rsidR="00000000" w:rsidRPr="00000000">
        <w:rPr>
          <w:rtl w:val="0"/>
        </w:rPr>
      </w:r>
    </w:p>
    <w:p w:rsidR="00000000" w:rsidDel="00000000" w:rsidP="00000000" w:rsidRDefault="00000000" w:rsidRPr="00000000" w14:paraId="00000FBA">
      <w:pPr>
        <w:spacing w:after="0" w:line="240" w:lineRule="auto"/>
        <w:jc w:val="left"/>
        <w:rPr/>
      </w:pPr>
      <w:r w:rsidDel="00000000" w:rsidR="00000000" w:rsidRPr="00000000">
        <w:rPr>
          <w:rFonts w:ascii="Courier New" w:cs="Courier New" w:eastAsia="Courier New" w:hAnsi="Courier New"/>
          <w:sz w:val="20"/>
          <w:szCs w:val="20"/>
          <w:rtl w:val="0"/>
        </w:rPr>
        <w:t xml:space="preserve">      median: median(overallScores),</w:t>
      </w:r>
      <w:r w:rsidDel="00000000" w:rsidR="00000000" w:rsidRPr="00000000">
        <w:rPr>
          <w:rtl w:val="0"/>
        </w:rPr>
      </w:r>
    </w:p>
    <w:p w:rsidR="00000000" w:rsidDel="00000000" w:rsidP="00000000" w:rsidRDefault="00000000" w:rsidRPr="00000000" w14:paraId="00000FBB">
      <w:pPr>
        <w:spacing w:after="0" w:line="240" w:lineRule="auto"/>
        <w:jc w:val="left"/>
        <w:rPr/>
      </w:pPr>
      <w:r w:rsidDel="00000000" w:rsidR="00000000" w:rsidRPr="00000000">
        <w:rPr>
          <w:rFonts w:ascii="Courier New" w:cs="Courier New" w:eastAsia="Courier New" w:hAnsi="Courier New"/>
          <w:sz w:val="20"/>
          <w:szCs w:val="20"/>
          <w:rtl w:val="0"/>
        </w:rPr>
        <w:t xml:space="preserve">      std: standardDeviation(overallScores),</w:t>
      </w:r>
      <w:r w:rsidDel="00000000" w:rsidR="00000000" w:rsidRPr="00000000">
        <w:rPr>
          <w:rtl w:val="0"/>
        </w:rPr>
      </w:r>
    </w:p>
    <w:p w:rsidR="00000000" w:rsidDel="00000000" w:rsidP="00000000" w:rsidRDefault="00000000" w:rsidRPr="00000000" w14:paraId="00000FBC">
      <w:pPr>
        <w:spacing w:after="0" w:line="240" w:lineRule="auto"/>
        <w:jc w:val="left"/>
        <w:rPr/>
      </w:pPr>
      <w:r w:rsidDel="00000000" w:rsidR="00000000" w:rsidRPr="00000000">
        <w:rPr>
          <w:rFonts w:ascii="Courier New" w:cs="Courier New" w:eastAsia="Courier New" w:hAnsi="Courier New"/>
          <w:sz w:val="20"/>
          <w:szCs w:val="20"/>
          <w:rtl w:val="0"/>
        </w:rPr>
        <w:t xml:space="preserve">      min: Math.min(...overallScores),</w:t>
      </w:r>
      <w:r w:rsidDel="00000000" w:rsidR="00000000" w:rsidRPr="00000000">
        <w:rPr>
          <w:rtl w:val="0"/>
        </w:rPr>
      </w:r>
    </w:p>
    <w:p w:rsidR="00000000" w:rsidDel="00000000" w:rsidP="00000000" w:rsidRDefault="00000000" w:rsidRPr="00000000" w14:paraId="00000FBD">
      <w:pPr>
        <w:spacing w:after="0" w:line="240" w:lineRule="auto"/>
        <w:jc w:val="left"/>
        <w:rPr/>
      </w:pPr>
      <w:r w:rsidDel="00000000" w:rsidR="00000000" w:rsidRPr="00000000">
        <w:rPr>
          <w:rFonts w:ascii="Courier New" w:cs="Courier New" w:eastAsia="Courier New" w:hAnsi="Courier New"/>
          <w:sz w:val="20"/>
          <w:szCs w:val="20"/>
          <w:rtl w:val="0"/>
        </w:rPr>
        <w:t xml:space="preserve">      max: Math.max(...overallScores),</w:t>
      </w:r>
      <w:r w:rsidDel="00000000" w:rsidR="00000000" w:rsidRPr="00000000">
        <w:rPr>
          <w:rtl w:val="0"/>
        </w:rPr>
      </w:r>
    </w:p>
    <w:p w:rsidR="00000000" w:rsidDel="00000000" w:rsidP="00000000" w:rsidRDefault="00000000" w:rsidRPr="00000000" w14:paraId="00000FB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BF">
      <w:pPr>
        <w:spacing w:after="0" w:line="240" w:lineRule="auto"/>
        <w:jc w:val="left"/>
        <w:rPr/>
      </w:pPr>
      <w:r w:rsidDel="00000000" w:rsidR="00000000" w:rsidRPr="00000000">
        <w:rPr>
          <w:rFonts w:ascii="Courier New" w:cs="Courier New" w:eastAsia="Courier New" w:hAnsi="Courier New"/>
          <w:sz w:val="20"/>
          <w:szCs w:val="20"/>
          <w:rtl w:val="0"/>
        </w:rPr>
        <w:t xml:space="preserve">    developerExperience: {</w:t>
      </w:r>
      <w:r w:rsidDel="00000000" w:rsidR="00000000" w:rsidRPr="00000000">
        <w:rPr>
          <w:rtl w:val="0"/>
        </w:rPr>
      </w:r>
    </w:p>
    <w:p w:rsidR="00000000" w:rsidDel="00000000" w:rsidP="00000000" w:rsidRDefault="00000000" w:rsidRPr="00000000" w14:paraId="00000FC0">
      <w:pPr>
        <w:spacing w:after="0" w:line="240" w:lineRule="auto"/>
        <w:jc w:val="left"/>
        <w:rPr/>
      </w:pPr>
      <w:r w:rsidDel="00000000" w:rsidR="00000000" w:rsidRPr="00000000">
        <w:rPr>
          <w:rFonts w:ascii="Courier New" w:cs="Courier New" w:eastAsia="Courier New" w:hAnsi="Courier New"/>
          <w:sz w:val="20"/>
          <w:szCs w:val="20"/>
          <w:rtl w:val="0"/>
        </w:rPr>
        <w:t xml:space="preserve">      mean: mean(dxScores),</w:t>
      </w:r>
      <w:r w:rsidDel="00000000" w:rsidR="00000000" w:rsidRPr="00000000">
        <w:rPr>
          <w:rtl w:val="0"/>
        </w:rPr>
      </w:r>
    </w:p>
    <w:p w:rsidR="00000000" w:rsidDel="00000000" w:rsidP="00000000" w:rsidRDefault="00000000" w:rsidRPr="00000000" w14:paraId="00000FC1">
      <w:pPr>
        <w:spacing w:after="0" w:line="240" w:lineRule="auto"/>
        <w:jc w:val="left"/>
        <w:rPr/>
      </w:pPr>
      <w:r w:rsidDel="00000000" w:rsidR="00000000" w:rsidRPr="00000000">
        <w:rPr>
          <w:rFonts w:ascii="Courier New" w:cs="Courier New" w:eastAsia="Courier New" w:hAnsi="Courier New"/>
          <w:sz w:val="20"/>
          <w:szCs w:val="20"/>
          <w:rtl w:val="0"/>
        </w:rPr>
        <w:t xml:space="preserve">      median: median(dxScores),</w:t>
      </w:r>
      <w:r w:rsidDel="00000000" w:rsidR="00000000" w:rsidRPr="00000000">
        <w:rPr>
          <w:rtl w:val="0"/>
        </w:rPr>
      </w:r>
    </w:p>
    <w:p w:rsidR="00000000" w:rsidDel="00000000" w:rsidP="00000000" w:rsidRDefault="00000000" w:rsidRPr="00000000" w14:paraId="00000FC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C3">
      <w:pPr>
        <w:spacing w:after="0" w:line="240" w:lineRule="auto"/>
        <w:jc w:val="left"/>
        <w:rPr/>
      </w:pPr>
      <w:r w:rsidDel="00000000" w:rsidR="00000000" w:rsidRPr="00000000">
        <w:rPr>
          <w:rFonts w:ascii="Courier New" w:cs="Courier New" w:eastAsia="Courier New" w:hAnsi="Courier New"/>
          <w:sz w:val="20"/>
          <w:szCs w:val="20"/>
          <w:rtl w:val="0"/>
        </w:rPr>
        <w:t xml:space="preserve">    technicalPerformance: {</w:t>
      </w:r>
      <w:r w:rsidDel="00000000" w:rsidR="00000000" w:rsidRPr="00000000">
        <w:rPr>
          <w:rtl w:val="0"/>
        </w:rPr>
      </w:r>
    </w:p>
    <w:p w:rsidR="00000000" w:rsidDel="00000000" w:rsidP="00000000" w:rsidRDefault="00000000" w:rsidRPr="00000000" w14:paraId="00000FC4">
      <w:pPr>
        <w:spacing w:after="0" w:line="240" w:lineRule="auto"/>
        <w:jc w:val="left"/>
        <w:rPr/>
      </w:pPr>
      <w:r w:rsidDel="00000000" w:rsidR="00000000" w:rsidRPr="00000000">
        <w:rPr>
          <w:rFonts w:ascii="Courier New" w:cs="Courier New" w:eastAsia="Courier New" w:hAnsi="Courier New"/>
          <w:sz w:val="20"/>
          <w:szCs w:val="20"/>
          <w:rtl w:val="0"/>
        </w:rPr>
        <w:t xml:space="preserve">      mean: mean(tpScores),</w:t>
      </w:r>
      <w:r w:rsidDel="00000000" w:rsidR="00000000" w:rsidRPr="00000000">
        <w:rPr>
          <w:rtl w:val="0"/>
        </w:rPr>
      </w:r>
    </w:p>
    <w:p w:rsidR="00000000" w:rsidDel="00000000" w:rsidP="00000000" w:rsidRDefault="00000000" w:rsidRPr="00000000" w14:paraId="00000FC5">
      <w:pPr>
        <w:spacing w:after="0" w:line="240" w:lineRule="auto"/>
        <w:jc w:val="left"/>
        <w:rPr/>
      </w:pPr>
      <w:r w:rsidDel="00000000" w:rsidR="00000000" w:rsidRPr="00000000">
        <w:rPr>
          <w:rFonts w:ascii="Courier New" w:cs="Courier New" w:eastAsia="Courier New" w:hAnsi="Courier New"/>
          <w:sz w:val="20"/>
          <w:szCs w:val="20"/>
          <w:rtl w:val="0"/>
        </w:rPr>
        <w:t xml:space="preserve">      median: median(tpScores),</w:t>
      </w:r>
      <w:r w:rsidDel="00000000" w:rsidR="00000000" w:rsidRPr="00000000">
        <w:rPr>
          <w:rtl w:val="0"/>
        </w:rPr>
      </w:r>
    </w:p>
    <w:p w:rsidR="00000000" w:rsidDel="00000000" w:rsidP="00000000" w:rsidRDefault="00000000" w:rsidRPr="00000000" w14:paraId="00000FC6">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C7">
      <w:pPr>
        <w:spacing w:after="0" w:line="240" w:lineRule="auto"/>
        <w:jc w:val="left"/>
        <w:rPr/>
      </w:pPr>
      <w:r w:rsidDel="00000000" w:rsidR="00000000" w:rsidRPr="00000000">
        <w:rPr>
          <w:rFonts w:ascii="Courier New" w:cs="Courier New" w:eastAsia="Courier New" w:hAnsi="Courier New"/>
          <w:sz w:val="20"/>
          <w:szCs w:val="20"/>
          <w:rtl w:val="0"/>
        </w:rPr>
        <w:t xml:space="preserve">    businessImpact: {</w:t>
      </w:r>
      <w:r w:rsidDel="00000000" w:rsidR="00000000" w:rsidRPr="00000000">
        <w:rPr>
          <w:rtl w:val="0"/>
        </w:rPr>
      </w:r>
    </w:p>
    <w:p w:rsidR="00000000" w:rsidDel="00000000" w:rsidP="00000000" w:rsidRDefault="00000000" w:rsidRPr="00000000" w14:paraId="00000FC8">
      <w:pPr>
        <w:spacing w:after="0" w:line="240" w:lineRule="auto"/>
        <w:jc w:val="left"/>
        <w:rPr/>
      </w:pPr>
      <w:r w:rsidDel="00000000" w:rsidR="00000000" w:rsidRPr="00000000">
        <w:rPr>
          <w:rFonts w:ascii="Courier New" w:cs="Courier New" w:eastAsia="Courier New" w:hAnsi="Courier New"/>
          <w:sz w:val="20"/>
          <w:szCs w:val="20"/>
          <w:rtl w:val="0"/>
        </w:rPr>
        <w:t xml:space="preserve">      mean: mean(biScores),</w:t>
      </w:r>
      <w:r w:rsidDel="00000000" w:rsidR="00000000" w:rsidRPr="00000000">
        <w:rPr>
          <w:rtl w:val="0"/>
        </w:rPr>
      </w:r>
    </w:p>
    <w:p w:rsidR="00000000" w:rsidDel="00000000" w:rsidP="00000000" w:rsidRDefault="00000000" w:rsidRPr="00000000" w14:paraId="00000FC9">
      <w:pPr>
        <w:spacing w:after="0" w:line="240" w:lineRule="auto"/>
        <w:jc w:val="left"/>
        <w:rPr/>
      </w:pPr>
      <w:r w:rsidDel="00000000" w:rsidR="00000000" w:rsidRPr="00000000">
        <w:rPr>
          <w:rFonts w:ascii="Courier New" w:cs="Courier New" w:eastAsia="Courier New" w:hAnsi="Courier New"/>
          <w:sz w:val="20"/>
          <w:szCs w:val="20"/>
          <w:rtl w:val="0"/>
        </w:rPr>
        <w:t xml:space="preserve">      median: median(biScores),</w:t>
      </w:r>
      <w:r w:rsidDel="00000000" w:rsidR="00000000" w:rsidRPr="00000000">
        <w:rPr>
          <w:rtl w:val="0"/>
        </w:rPr>
      </w:r>
    </w:p>
    <w:p w:rsidR="00000000" w:rsidDel="00000000" w:rsidP="00000000" w:rsidRDefault="00000000" w:rsidRPr="00000000" w14:paraId="00000FC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C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CC">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FCD">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CE">
      <w:pPr>
        <w:spacing w:after="0" w:line="240" w:lineRule="auto"/>
        <w:jc w:val="left"/>
        <w:rPr/>
      </w:pPr>
      <w:r w:rsidDel="00000000" w:rsidR="00000000" w:rsidRPr="00000000">
        <w:rPr>
          <w:rFonts w:ascii="Courier New" w:cs="Courier New" w:eastAsia="Courier New" w:hAnsi="Courier New"/>
          <w:sz w:val="20"/>
          <w:szCs w:val="20"/>
          <w:rtl w:val="0"/>
        </w:rPr>
        <w:t xml:space="preserve">// Утиліти статистики</w:t>
      </w:r>
      <w:r w:rsidDel="00000000" w:rsidR="00000000" w:rsidRPr="00000000">
        <w:rPr>
          <w:rtl w:val="0"/>
        </w:rPr>
      </w:r>
    </w:p>
    <w:p w:rsidR="00000000" w:rsidDel="00000000" w:rsidP="00000000" w:rsidRDefault="00000000" w:rsidRPr="00000000" w14:paraId="00000FCF">
      <w:pPr>
        <w:spacing w:after="0" w:line="240" w:lineRule="auto"/>
        <w:jc w:val="left"/>
        <w:rPr/>
      </w:pPr>
      <w:r w:rsidDel="00000000" w:rsidR="00000000" w:rsidRPr="00000000">
        <w:rPr>
          <w:rFonts w:ascii="Courier New" w:cs="Courier New" w:eastAsia="Courier New" w:hAnsi="Courier New"/>
          <w:sz w:val="20"/>
          <w:szCs w:val="20"/>
          <w:rtl w:val="0"/>
        </w:rPr>
        <w:t xml:space="preserve">function mean(arr) {</w:t>
      </w:r>
      <w:r w:rsidDel="00000000" w:rsidR="00000000" w:rsidRPr="00000000">
        <w:rPr>
          <w:rtl w:val="0"/>
        </w:rPr>
      </w:r>
    </w:p>
    <w:p w:rsidR="00000000" w:rsidDel="00000000" w:rsidP="00000000" w:rsidRDefault="00000000" w:rsidRPr="00000000" w14:paraId="00000FD0">
      <w:pPr>
        <w:spacing w:after="0" w:line="240" w:lineRule="auto"/>
        <w:jc w:val="left"/>
        <w:rPr/>
      </w:pPr>
      <w:r w:rsidDel="00000000" w:rsidR="00000000" w:rsidRPr="00000000">
        <w:rPr>
          <w:rFonts w:ascii="Courier New" w:cs="Courier New" w:eastAsia="Courier New" w:hAnsi="Courier New"/>
          <w:sz w:val="20"/>
          <w:szCs w:val="20"/>
          <w:rtl w:val="0"/>
        </w:rPr>
        <w:t xml:space="preserve">  return arr.reduce((sum, val) =&gt; sum + val, 0) / arr.length;</w:t>
      </w:r>
      <w:r w:rsidDel="00000000" w:rsidR="00000000" w:rsidRPr="00000000">
        <w:rPr>
          <w:rtl w:val="0"/>
        </w:rPr>
      </w:r>
    </w:p>
    <w:p w:rsidR="00000000" w:rsidDel="00000000" w:rsidP="00000000" w:rsidRDefault="00000000" w:rsidRPr="00000000" w14:paraId="00000FD1">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FD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D3">
      <w:pPr>
        <w:spacing w:after="0" w:line="240" w:lineRule="auto"/>
        <w:jc w:val="left"/>
        <w:rPr/>
      </w:pPr>
      <w:r w:rsidDel="00000000" w:rsidR="00000000" w:rsidRPr="00000000">
        <w:rPr>
          <w:rFonts w:ascii="Courier New" w:cs="Courier New" w:eastAsia="Courier New" w:hAnsi="Courier New"/>
          <w:sz w:val="20"/>
          <w:szCs w:val="20"/>
          <w:rtl w:val="0"/>
        </w:rPr>
        <w:t xml:space="preserve">function median(arr) {</w:t>
      </w:r>
      <w:r w:rsidDel="00000000" w:rsidR="00000000" w:rsidRPr="00000000">
        <w:rPr>
          <w:rtl w:val="0"/>
        </w:rPr>
      </w:r>
    </w:p>
    <w:p w:rsidR="00000000" w:rsidDel="00000000" w:rsidP="00000000" w:rsidRDefault="00000000" w:rsidRPr="00000000" w14:paraId="00000FD4">
      <w:pPr>
        <w:spacing w:after="0" w:line="240" w:lineRule="auto"/>
        <w:jc w:val="left"/>
        <w:rPr/>
      </w:pPr>
      <w:r w:rsidDel="00000000" w:rsidR="00000000" w:rsidRPr="00000000">
        <w:rPr>
          <w:rFonts w:ascii="Courier New" w:cs="Courier New" w:eastAsia="Courier New" w:hAnsi="Courier New"/>
          <w:sz w:val="20"/>
          <w:szCs w:val="20"/>
          <w:rtl w:val="0"/>
        </w:rPr>
        <w:t xml:space="preserve">  const sorted = [...arr].sort((a, b) =&gt; a – b);</w:t>
      </w:r>
      <w:r w:rsidDel="00000000" w:rsidR="00000000" w:rsidRPr="00000000">
        <w:rPr>
          <w:rtl w:val="0"/>
        </w:rPr>
      </w:r>
    </w:p>
    <w:p w:rsidR="00000000" w:rsidDel="00000000" w:rsidP="00000000" w:rsidRDefault="00000000" w:rsidRPr="00000000" w14:paraId="00000FD5">
      <w:pPr>
        <w:spacing w:after="0" w:line="240" w:lineRule="auto"/>
        <w:jc w:val="left"/>
        <w:rPr/>
      </w:pPr>
      <w:r w:rsidDel="00000000" w:rsidR="00000000" w:rsidRPr="00000000">
        <w:rPr>
          <w:rFonts w:ascii="Courier New" w:cs="Courier New" w:eastAsia="Courier New" w:hAnsi="Courier New"/>
          <w:sz w:val="20"/>
          <w:szCs w:val="20"/>
          <w:rtl w:val="0"/>
        </w:rPr>
        <w:t xml:space="preserve">  const mid = Math.floor(sorted.length / 2);</w:t>
      </w:r>
      <w:r w:rsidDel="00000000" w:rsidR="00000000" w:rsidRPr="00000000">
        <w:rPr>
          <w:rtl w:val="0"/>
        </w:rPr>
      </w:r>
    </w:p>
    <w:p w:rsidR="00000000" w:rsidDel="00000000" w:rsidP="00000000" w:rsidRDefault="00000000" w:rsidRPr="00000000" w14:paraId="00000FD6">
      <w:pPr>
        <w:spacing w:after="0" w:line="240" w:lineRule="auto"/>
        <w:jc w:val="left"/>
        <w:rPr/>
      </w:pPr>
      <w:r w:rsidDel="00000000" w:rsidR="00000000" w:rsidRPr="00000000">
        <w:rPr>
          <w:rFonts w:ascii="Courier New" w:cs="Courier New" w:eastAsia="Courier New" w:hAnsi="Courier New"/>
          <w:sz w:val="20"/>
          <w:szCs w:val="20"/>
          <w:rtl w:val="0"/>
        </w:rPr>
        <w:t xml:space="preserve">  return sorted.length % 2 === 0</w:t>
      </w:r>
      <w:r w:rsidDel="00000000" w:rsidR="00000000" w:rsidRPr="00000000">
        <w:rPr>
          <w:rtl w:val="0"/>
        </w:rPr>
      </w:r>
    </w:p>
    <w:p w:rsidR="00000000" w:rsidDel="00000000" w:rsidP="00000000" w:rsidRDefault="00000000" w:rsidRPr="00000000" w14:paraId="00000FD7">
      <w:pPr>
        <w:spacing w:after="0" w:line="240" w:lineRule="auto"/>
        <w:jc w:val="left"/>
        <w:rPr/>
      </w:pPr>
      <w:r w:rsidDel="00000000" w:rsidR="00000000" w:rsidRPr="00000000">
        <w:rPr>
          <w:rFonts w:ascii="Courier New" w:cs="Courier New" w:eastAsia="Courier New" w:hAnsi="Courier New"/>
          <w:sz w:val="20"/>
          <w:szCs w:val="20"/>
          <w:rtl w:val="0"/>
        </w:rPr>
        <w:t xml:space="preserve">    ? (sorted[mid – 1] + sorted[mid]) / 2</w:t>
      </w:r>
      <w:r w:rsidDel="00000000" w:rsidR="00000000" w:rsidRPr="00000000">
        <w:rPr>
          <w:rtl w:val="0"/>
        </w:rPr>
      </w:r>
    </w:p>
    <w:p w:rsidR="00000000" w:rsidDel="00000000" w:rsidP="00000000" w:rsidRDefault="00000000" w:rsidRPr="00000000" w14:paraId="00000FD8">
      <w:pPr>
        <w:spacing w:after="0" w:line="240" w:lineRule="auto"/>
        <w:jc w:val="left"/>
        <w:rPr/>
      </w:pPr>
      <w:r w:rsidDel="00000000" w:rsidR="00000000" w:rsidRPr="00000000">
        <w:rPr>
          <w:rFonts w:ascii="Courier New" w:cs="Courier New" w:eastAsia="Courier New" w:hAnsi="Courier New"/>
          <w:sz w:val="20"/>
          <w:szCs w:val="20"/>
          <w:rtl w:val="0"/>
        </w:rPr>
        <w:t xml:space="preserve">    : sorted[mid];</w:t>
      </w:r>
      <w:r w:rsidDel="00000000" w:rsidR="00000000" w:rsidRPr="00000000">
        <w:rPr>
          <w:rtl w:val="0"/>
        </w:rPr>
      </w:r>
    </w:p>
    <w:p w:rsidR="00000000" w:rsidDel="00000000" w:rsidP="00000000" w:rsidRDefault="00000000" w:rsidRPr="00000000" w14:paraId="00000FD9">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FD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DB">
      <w:pPr>
        <w:spacing w:after="0" w:line="240" w:lineRule="auto"/>
        <w:jc w:val="left"/>
        <w:rPr/>
      </w:pPr>
      <w:r w:rsidDel="00000000" w:rsidR="00000000" w:rsidRPr="00000000">
        <w:rPr>
          <w:rFonts w:ascii="Courier New" w:cs="Courier New" w:eastAsia="Courier New" w:hAnsi="Courier New"/>
          <w:sz w:val="20"/>
          <w:szCs w:val="20"/>
          <w:rtl w:val="0"/>
        </w:rPr>
        <w:t xml:space="preserve">function standardDeviation(arr) {</w:t>
      </w:r>
      <w:r w:rsidDel="00000000" w:rsidR="00000000" w:rsidRPr="00000000">
        <w:rPr>
          <w:rtl w:val="0"/>
        </w:rPr>
      </w:r>
    </w:p>
    <w:p w:rsidR="00000000" w:rsidDel="00000000" w:rsidP="00000000" w:rsidRDefault="00000000" w:rsidRPr="00000000" w14:paraId="00000FDC">
      <w:pPr>
        <w:spacing w:after="0" w:line="240" w:lineRule="auto"/>
        <w:jc w:val="left"/>
        <w:rPr/>
      </w:pPr>
      <w:r w:rsidDel="00000000" w:rsidR="00000000" w:rsidRPr="00000000">
        <w:rPr>
          <w:rFonts w:ascii="Courier New" w:cs="Courier New" w:eastAsia="Courier New" w:hAnsi="Courier New"/>
          <w:sz w:val="20"/>
          <w:szCs w:val="20"/>
          <w:rtl w:val="0"/>
        </w:rPr>
        <w:t xml:space="preserve">  const avg = mean(arr);</w:t>
      </w:r>
      <w:r w:rsidDel="00000000" w:rsidR="00000000" w:rsidRPr="00000000">
        <w:rPr>
          <w:rtl w:val="0"/>
        </w:rPr>
      </w:r>
    </w:p>
    <w:p w:rsidR="00000000" w:rsidDel="00000000" w:rsidP="00000000" w:rsidRDefault="00000000" w:rsidRPr="00000000" w14:paraId="00000FDD">
      <w:pPr>
        <w:spacing w:after="0" w:line="240" w:lineRule="auto"/>
        <w:jc w:val="left"/>
        <w:rPr/>
      </w:pPr>
      <w:r w:rsidDel="00000000" w:rsidR="00000000" w:rsidRPr="00000000">
        <w:rPr>
          <w:rFonts w:ascii="Courier New" w:cs="Courier New" w:eastAsia="Courier New" w:hAnsi="Courier New"/>
          <w:sz w:val="20"/>
          <w:szCs w:val="20"/>
          <w:rtl w:val="0"/>
        </w:rPr>
        <w:t xml:space="preserve">  const squareDiffs = arr.map((val) =&gt; Math.pow(val – avg, 2));</w:t>
      </w:r>
      <w:r w:rsidDel="00000000" w:rsidR="00000000" w:rsidRPr="00000000">
        <w:rPr>
          <w:rtl w:val="0"/>
        </w:rPr>
      </w:r>
    </w:p>
    <w:p w:rsidR="00000000" w:rsidDel="00000000" w:rsidP="00000000" w:rsidRDefault="00000000" w:rsidRPr="00000000" w14:paraId="00000FDE">
      <w:pPr>
        <w:spacing w:after="0" w:line="240" w:lineRule="auto"/>
        <w:jc w:val="left"/>
        <w:rPr/>
      </w:pPr>
      <w:r w:rsidDel="00000000" w:rsidR="00000000" w:rsidRPr="00000000">
        <w:rPr>
          <w:rFonts w:ascii="Courier New" w:cs="Courier New" w:eastAsia="Courier New" w:hAnsi="Courier New"/>
          <w:sz w:val="20"/>
          <w:szCs w:val="20"/>
          <w:rtl w:val="0"/>
        </w:rPr>
        <w:t xml:space="preserve">  return Math.sqrt(mean(squareDiffs));</w:t>
      </w:r>
      <w:r w:rsidDel="00000000" w:rsidR="00000000" w:rsidRPr="00000000">
        <w:rPr>
          <w:rtl w:val="0"/>
        </w:rPr>
      </w:r>
    </w:p>
    <w:p w:rsidR="00000000" w:rsidDel="00000000" w:rsidP="00000000" w:rsidRDefault="00000000" w:rsidRPr="00000000" w14:paraId="00000FDF">
      <w:pPr>
        <w:pBdr>
          <w:bottom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FE0">
      <w:pPr>
        <w:spacing w:after="0" w:line="360" w:lineRule="auto"/>
        <w:rPr/>
      </w:pPr>
      <w:r w:rsidDel="00000000" w:rsidR="00000000" w:rsidRPr="00000000">
        <w:rPr>
          <w:rtl w:val="0"/>
        </w:rPr>
      </w:r>
    </w:p>
    <w:p w:rsidR="00000000" w:rsidDel="00000000" w:rsidP="00000000" w:rsidRDefault="00000000" w:rsidRPr="00000000" w14:paraId="00000FE1">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Лістинг Б.5 – Функція генерації CSV звіту</w:t>
      </w:r>
      <w:r w:rsidDel="00000000" w:rsidR="00000000" w:rsidRPr="00000000">
        <w:rPr>
          <w:rtl w:val="0"/>
        </w:rPr>
      </w:r>
    </w:p>
    <w:p w:rsidR="00000000" w:rsidDel="00000000" w:rsidP="00000000" w:rsidRDefault="00000000" w:rsidRPr="00000000" w14:paraId="00000FE2">
      <w:pPr>
        <w:pBdr>
          <w:top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FE3">
      <w:pPr>
        <w:spacing w:after="0" w:line="240" w:lineRule="auto"/>
        <w:jc w:val="left"/>
        <w:rPr/>
      </w:pPr>
      <w:r w:rsidDel="00000000" w:rsidR="00000000" w:rsidRPr="00000000">
        <w:rPr>
          <w:rFonts w:ascii="Courier New" w:cs="Courier New" w:eastAsia="Courier New" w:hAnsi="Courier New"/>
          <w:sz w:val="20"/>
          <w:szCs w:val="20"/>
          <w:rtl w:val="0"/>
        </w:rPr>
        <w:t xml:space="preserve"> * Генерація CSV звіту</w:t>
      </w:r>
      <w:r w:rsidDel="00000000" w:rsidR="00000000" w:rsidRPr="00000000">
        <w:rPr>
          <w:rtl w:val="0"/>
        </w:rPr>
      </w:r>
    </w:p>
    <w:p w:rsidR="00000000" w:rsidDel="00000000" w:rsidP="00000000" w:rsidRDefault="00000000" w:rsidRPr="00000000" w14:paraId="00000FE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E5">
      <w:pPr>
        <w:spacing w:after="0" w:line="240" w:lineRule="auto"/>
        <w:jc w:val="left"/>
        <w:rPr/>
      </w:pPr>
      <w:r w:rsidDel="00000000" w:rsidR="00000000" w:rsidRPr="00000000">
        <w:rPr>
          <w:rFonts w:ascii="Courier New" w:cs="Courier New" w:eastAsia="Courier New" w:hAnsi="Courier New"/>
          <w:sz w:val="20"/>
          <w:szCs w:val="20"/>
          <w:rtl w:val="0"/>
        </w:rPr>
        <w:t xml:space="preserve"> * @param results – Масив результатів збору метрик</w:t>
      </w:r>
      <w:r w:rsidDel="00000000" w:rsidR="00000000" w:rsidRPr="00000000">
        <w:rPr>
          <w:rtl w:val="0"/>
        </w:rPr>
      </w:r>
    </w:p>
    <w:p w:rsidR="00000000" w:rsidDel="00000000" w:rsidP="00000000" w:rsidRDefault="00000000" w:rsidRPr="00000000" w14:paraId="00000FE6">
      <w:pPr>
        <w:spacing w:after="0" w:line="240" w:lineRule="auto"/>
        <w:jc w:val="left"/>
        <w:rPr/>
      </w:pPr>
      <w:r w:rsidDel="00000000" w:rsidR="00000000" w:rsidRPr="00000000">
        <w:rPr>
          <w:rFonts w:ascii="Courier New" w:cs="Courier New" w:eastAsia="Courier New" w:hAnsi="Courier New"/>
          <w:sz w:val="20"/>
          <w:szCs w:val="20"/>
          <w:rtl w:val="0"/>
        </w:rPr>
        <w:t xml:space="preserve"> * @param outputDir – Каталог для збереження звіту</w:t>
      </w:r>
      <w:r w:rsidDel="00000000" w:rsidR="00000000" w:rsidRPr="00000000">
        <w:rPr>
          <w:rtl w:val="0"/>
        </w:rPr>
      </w:r>
    </w:p>
    <w:p w:rsidR="00000000" w:rsidDel="00000000" w:rsidP="00000000" w:rsidRDefault="00000000" w:rsidRPr="00000000" w14:paraId="00000FE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E8">
      <w:pPr>
        <w:spacing w:after="0" w:line="240" w:lineRule="auto"/>
        <w:jc w:val="left"/>
        <w:rPr/>
      </w:pPr>
      <w:r w:rsidDel="00000000" w:rsidR="00000000" w:rsidRPr="00000000">
        <w:rPr>
          <w:rFonts w:ascii="Courier New" w:cs="Courier New" w:eastAsia="Courier New" w:hAnsi="Courier New"/>
          <w:sz w:val="20"/>
          <w:szCs w:val="20"/>
          <w:rtl w:val="0"/>
        </w:rPr>
        <w:t xml:space="preserve">async function generateCSVReport(results, outputDir) {</w:t>
      </w:r>
      <w:r w:rsidDel="00000000" w:rsidR="00000000" w:rsidRPr="00000000">
        <w:rPr>
          <w:rtl w:val="0"/>
        </w:rPr>
      </w:r>
    </w:p>
    <w:p w:rsidR="00000000" w:rsidDel="00000000" w:rsidP="00000000" w:rsidRDefault="00000000" w:rsidRPr="00000000" w14:paraId="00000FE9">
      <w:pPr>
        <w:spacing w:after="0" w:line="240" w:lineRule="auto"/>
        <w:jc w:val="left"/>
        <w:rPr/>
      </w:pPr>
      <w:r w:rsidDel="00000000" w:rsidR="00000000" w:rsidRPr="00000000">
        <w:rPr>
          <w:rFonts w:ascii="Courier New" w:cs="Courier New" w:eastAsia="Courier New" w:hAnsi="Courier New"/>
          <w:sz w:val="20"/>
          <w:szCs w:val="20"/>
          <w:rtl w:val="0"/>
        </w:rPr>
        <w:t xml:space="preserve">  const successfulResults = results.filter((r) =&gt; !r.error);</w:t>
      </w:r>
      <w:r w:rsidDel="00000000" w:rsidR="00000000" w:rsidRPr="00000000">
        <w:rPr>
          <w:rtl w:val="0"/>
        </w:rPr>
      </w:r>
    </w:p>
    <w:p w:rsidR="00000000" w:rsidDel="00000000" w:rsidP="00000000" w:rsidRDefault="00000000" w:rsidRPr="00000000" w14:paraId="00000FE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EB">
      <w:pPr>
        <w:spacing w:after="0" w:line="240" w:lineRule="auto"/>
        <w:jc w:val="left"/>
        <w:rPr/>
      </w:pPr>
      <w:r w:rsidDel="00000000" w:rsidR="00000000" w:rsidRPr="00000000">
        <w:rPr>
          <w:rFonts w:ascii="Courier New" w:cs="Courier New" w:eastAsia="Courier New" w:hAnsi="Courier New"/>
          <w:sz w:val="20"/>
          <w:szCs w:val="20"/>
          <w:rtl w:val="0"/>
        </w:rPr>
        <w:t xml:space="preserve">  if (successfulResults.length === 0) {</w:t>
      </w:r>
      <w:r w:rsidDel="00000000" w:rsidR="00000000" w:rsidRPr="00000000">
        <w:rPr>
          <w:rtl w:val="0"/>
        </w:rPr>
      </w:r>
    </w:p>
    <w:p w:rsidR="00000000" w:rsidDel="00000000" w:rsidP="00000000" w:rsidRDefault="00000000" w:rsidRPr="00000000" w14:paraId="00000FEC">
      <w:pPr>
        <w:spacing w:after="0" w:line="240" w:lineRule="auto"/>
        <w:jc w:val="left"/>
        <w:rPr/>
      </w:pPr>
      <w:r w:rsidDel="00000000" w:rsidR="00000000" w:rsidRPr="00000000">
        <w:rPr>
          <w:rFonts w:ascii="Courier New" w:cs="Courier New" w:eastAsia="Courier New" w:hAnsi="Courier New"/>
          <w:sz w:val="20"/>
          <w:szCs w:val="20"/>
          <w:rtl w:val="0"/>
        </w:rPr>
        <w:t xml:space="preserve">    console.log('No successful projects to generate CSV report');</w:t>
      </w:r>
      <w:r w:rsidDel="00000000" w:rsidR="00000000" w:rsidRPr="00000000">
        <w:rPr>
          <w:rtl w:val="0"/>
        </w:rPr>
      </w:r>
    </w:p>
    <w:p w:rsidR="00000000" w:rsidDel="00000000" w:rsidP="00000000" w:rsidRDefault="00000000" w:rsidRPr="00000000" w14:paraId="00000FED">
      <w:pPr>
        <w:spacing w:after="0" w:line="240" w:lineRule="auto"/>
        <w:jc w:val="left"/>
        <w:rPr/>
      </w:pPr>
      <w:r w:rsidDel="00000000" w:rsidR="00000000" w:rsidRPr="00000000">
        <w:rPr>
          <w:rFonts w:ascii="Courier New" w:cs="Courier New" w:eastAsia="Courier New" w:hAnsi="Courier New"/>
          <w:sz w:val="20"/>
          <w:szCs w:val="20"/>
          <w:rtl w:val="0"/>
        </w:rPr>
        <w:t xml:space="preserve">    return;</w:t>
      </w:r>
      <w:r w:rsidDel="00000000" w:rsidR="00000000" w:rsidRPr="00000000">
        <w:rPr>
          <w:rtl w:val="0"/>
        </w:rPr>
      </w:r>
    </w:p>
    <w:p w:rsidR="00000000" w:rsidDel="00000000" w:rsidP="00000000" w:rsidRDefault="00000000" w:rsidRPr="00000000" w14:paraId="00000FE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E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FF0">
      <w:pPr>
        <w:spacing w:after="0" w:line="240" w:lineRule="auto"/>
        <w:jc w:val="left"/>
        <w:rPr/>
      </w:pPr>
      <w:r w:rsidDel="00000000" w:rsidR="00000000" w:rsidRPr="00000000">
        <w:rPr>
          <w:rFonts w:ascii="Courier New" w:cs="Courier New" w:eastAsia="Courier New" w:hAnsi="Courier New"/>
          <w:sz w:val="20"/>
          <w:szCs w:val="20"/>
          <w:rtl w:val="0"/>
        </w:rPr>
        <w:t xml:space="preserve">  const headers = [</w:t>
      </w:r>
      <w:r w:rsidDel="00000000" w:rsidR="00000000" w:rsidRPr="00000000">
        <w:rPr>
          <w:rtl w:val="0"/>
        </w:rPr>
      </w:r>
    </w:p>
    <w:p w:rsidR="00000000" w:rsidDel="00000000" w:rsidP="00000000" w:rsidRDefault="00000000" w:rsidRPr="00000000" w14:paraId="00000FF1">
      <w:pPr>
        <w:spacing w:after="0" w:line="240" w:lineRule="auto"/>
        <w:jc w:val="left"/>
        <w:rPr/>
      </w:pPr>
      <w:r w:rsidDel="00000000" w:rsidR="00000000" w:rsidRPr="00000000">
        <w:rPr>
          <w:rFonts w:ascii="Courier New" w:cs="Courier New" w:eastAsia="Courier New" w:hAnsi="Courier New"/>
          <w:sz w:val="20"/>
          <w:szCs w:val="20"/>
          <w:rtl w:val="0"/>
        </w:rPr>
        <w:t xml:space="preserve">    'Project',</w:t>
      </w:r>
      <w:r w:rsidDel="00000000" w:rsidR="00000000" w:rsidRPr="00000000">
        <w:rPr>
          <w:rtl w:val="0"/>
        </w:rPr>
      </w:r>
    </w:p>
    <w:p w:rsidR="00000000" w:rsidDel="00000000" w:rsidP="00000000" w:rsidRDefault="00000000" w:rsidRPr="00000000" w14:paraId="00000FF2">
      <w:pPr>
        <w:spacing w:after="0" w:line="240" w:lineRule="auto"/>
        <w:jc w:val="left"/>
        <w:rPr/>
      </w:pPr>
      <w:r w:rsidDel="00000000" w:rsidR="00000000" w:rsidRPr="00000000">
        <w:rPr>
          <w:rFonts w:ascii="Courier New" w:cs="Courier New" w:eastAsia="Courier New" w:hAnsi="Courier New"/>
          <w:sz w:val="20"/>
          <w:szCs w:val="20"/>
          <w:rtl w:val="0"/>
        </w:rPr>
        <w:t xml:space="preserve">    'Overall Score',</w:t>
      </w:r>
      <w:r w:rsidDel="00000000" w:rsidR="00000000" w:rsidRPr="00000000">
        <w:rPr>
          <w:rtl w:val="0"/>
        </w:rPr>
      </w:r>
    </w:p>
    <w:p w:rsidR="00000000" w:rsidDel="00000000" w:rsidP="00000000" w:rsidRDefault="00000000" w:rsidRPr="00000000" w14:paraId="00000FF3">
      <w:pPr>
        <w:spacing w:after="0" w:line="240" w:lineRule="auto"/>
        <w:jc w:val="left"/>
        <w:rPr/>
      </w:pPr>
      <w:r w:rsidDel="00000000" w:rsidR="00000000" w:rsidRPr="00000000">
        <w:rPr>
          <w:rFonts w:ascii="Courier New" w:cs="Courier New" w:eastAsia="Courier New" w:hAnsi="Courier New"/>
          <w:sz w:val="20"/>
          <w:szCs w:val="20"/>
          <w:rtl w:val="0"/>
        </w:rPr>
        <w:t xml:space="preserve">    'DX Score',</w:t>
      </w:r>
      <w:r w:rsidDel="00000000" w:rsidR="00000000" w:rsidRPr="00000000">
        <w:rPr>
          <w:rtl w:val="0"/>
        </w:rPr>
      </w:r>
    </w:p>
    <w:p w:rsidR="00000000" w:rsidDel="00000000" w:rsidP="00000000" w:rsidRDefault="00000000" w:rsidRPr="00000000" w14:paraId="00000FF4">
      <w:pPr>
        <w:spacing w:after="0" w:line="240" w:lineRule="auto"/>
        <w:jc w:val="left"/>
        <w:rPr/>
      </w:pPr>
      <w:r w:rsidDel="00000000" w:rsidR="00000000" w:rsidRPr="00000000">
        <w:rPr>
          <w:rFonts w:ascii="Courier New" w:cs="Courier New" w:eastAsia="Courier New" w:hAnsi="Courier New"/>
          <w:sz w:val="20"/>
          <w:szCs w:val="20"/>
          <w:rtl w:val="0"/>
        </w:rPr>
        <w:t xml:space="preserve">    'TP Score',</w:t>
      </w:r>
      <w:r w:rsidDel="00000000" w:rsidR="00000000" w:rsidRPr="00000000">
        <w:rPr>
          <w:rtl w:val="0"/>
        </w:rPr>
      </w:r>
    </w:p>
    <w:p w:rsidR="00000000" w:rsidDel="00000000" w:rsidP="00000000" w:rsidRDefault="00000000" w:rsidRPr="00000000" w14:paraId="00000FF5">
      <w:pPr>
        <w:spacing w:after="0" w:line="240" w:lineRule="auto"/>
        <w:jc w:val="left"/>
        <w:rPr/>
      </w:pPr>
      <w:r w:rsidDel="00000000" w:rsidR="00000000" w:rsidRPr="00000000">
        <w:rPr>
          <w:rFonts w:ascii="Courier New" w:cs="Courier New" w:eastAsia="Courier New" w:hAnsi="Courier New"/>
          <w:sz w:val="20"/>
          <w:szCs w:val="20"/>
          <w:rtl w:val="0"/>
        </w:rPr>
        <w:t xml:space="preserve">    'BI Score',</w:t>
      </w:r>
      <w:r w:rsidDel="00000000" w:rsidR="00000000" w:rsidRPr="00000000">
        <w:rPr>
          <w:rtl w:val="0"/>
        </w:rPr>
      </w:r>
    </w:p>
    <w:p w:rsidR="00000000" w:rsidDel="00000000" w:rsidP="00000000" w:rsidRDefault="00000000" w:rsidRPr="00000000" w14:paraId="00000FF6">
      <w:pPr>
        <w:spacing w:after="0" w:line="240" w:lineRule="auto"/>
        <w:jc w:val="left"/>
        <w:rPr/>
      </w:pPr>
      <w:r w:rsidDel="00000000" w:rsidR="00000000" w:rsidRPr="00000000">
        <w:rPr>
          <w:rFonts w:ascii="Courier New" w:cs="Courier New" w:eastAsia="Courier New" w:hAnsi="Courier New"/>
          <w:sz w:val="20"/>
          <w:szCs w:val="20"/>
          <w:rtl w:val="0"/>
        </w:rPr>
        <w:t xml:space="preserve">    'Confidence',</w:t>
      </w:r>
      <w:r w:rsidDel="00000000" w:rsidR="00000000" w:rsidRPr="00000000">
        <w:rPr>
          <w:rtl w:val="0"/>
        </w:rPr>
      </w:r>
    </w:p>
    <w:p w:rsidR="00000000" w:rsidDel="00000000" w:rsidP="00000000" w:rsidRDefault="00000000" w:rsidRPr="00000000" w14:paraId="00000FF7">
      <w:pPr>
        <w:spacing w:after="0" w:line="240" w:lineRule="auto"/>
        <w:jc w:val="left"/>
        <w:rPr/>
      </w:pPr>
      <w:r w:rsidDel="00000000" w:rsidR="00000000" w:rsidRPr="00000000">
        <w:rPr>
          <w:rFonts w:ascii="Courier New" w:cs="Courier New" w:eastAsia="Courier New" w:hAnsi="Courier New"/>
          <w:sz w:val="20"/>
          <w:szCs w:val="20"/>
          <w:rtl w:val="0"/>
        </w:rPr>
        <w:t xml:space="preserve">    'Code Review Duration (h)',</w:t>
      </w:r>
      <w:r w:rsidDel="00000000" w:rsidR="00000000" w:rsidRPr="00000000">
        <w:rPr>
          <w:rtl w:val="0"/>
        </w:rPr>
      </w:r>
    </w:p>
    <w:p w:rsidR="00000000" w:rsidDel="00000000" w:rsidP="00000000" w:rsidRDefault="00000000" w:rsidRPr="00000000" w14:paraId="00000FF8">
      <w:pPr>
        <w:spacing w:after="0" w:line="240" w:lineRule="auto"/>
        <w:jc w:val="left"/>
        <w:rPr/>
      </w:pPr>
      <w:r w:rsidDel="00000000" w:rsidR="00000000" w:rsidRPr="00000000">
        <w:rPr>
          <w:rFonts w:ascii="Courier New" w:cs="Courier New" w:eastAsia="Courier New" w:hAnsi="Courier New"/>
          <w:sz w:val="20"/>
          <w:szCs w:val="20"/>
          <w:rtl w:val="0"/>
        </w:rPr>
        <w:t xml:space="preserve">    'Debugging Time (h)',</w:t>
      </w:r>
      <w:r w:rsidDel="00000000" w:rsidR="00000000" w:rsidRPr="00000000">
        <w:rPr>
          <w:rtl w:val="0"/>
        </w:rPr>
      </w:r>
    </w:p>
    <w:p w:rsidR="00000000" w:rsidDel="00000000" w:rsidP="00000000" w:rsidRDefault="00000000" w:rsidRPr="00000000" w14:paraId="00000FF9">
      <w:pPr>
        <w:spacing w:after="0" w:line="240" w:lineRule="auto"/>
        <w:jc w:val="left"/>
        <w:rPr/>
      </w:pPr>
      <w:r w:rsidDel="00000000" w:rsidR="00000000" w:rsidRPr="00000000">
        <w:rPr>
          <w:rFonts w:ascii="Courier New" w:cs="Courier New" w:eastAsia="Courier New" w:hAnsi="Courier New"/>
          <w:sz w:val="20"/>
          <w:szCs w:val="20"/>
          <w:rtl w:val="0"/>
        </w:rPr>
        <w:t xml:space="preserve">    'Build Time (s)',</w:t>
      </w:r>
      <w:r w:rsidDel="00000000" w:rsidR="00000000" w:rsidRPr="00000000">
        <w:rPr>
          <w:rtl w:val="0"/>
        </w:rPr>
      </w:r>
    </w:p>
    <w:p w:rsidR="00000000" w:rsidDel="00000000" w:rsidP="00000000" w:rsidRDefault="00000000" w:rsidRPr="00000000" w14:paraId="00000FFA">
      <w:pPr>
        <w:spacing w:after="0" w:line="240" w:lineRule="auto"/>
        <w:jc w:val="left"/>
        <w:rPr/>
      </w:pPr>
      <w:r w:rsidDel="00000000" w:rsidR="00000000" w:rsidRPr="00000000">
        <w:rPr>
          <w:rFonts w:ascii="Courier New" w:cs="Courier New" w:eastAsia="Courier New" w:hAnsi="Courier New"/>
          <w:sz w:val="20"/>
          <w:szCs w:val="20"/>
          <w:rtl w:val="0"/>
        </w:rPr>
        <w:t xml:space="preserve">    'Test Coverage (%)',</w:t>
      </w:r>
      <w:r w:rsidDel="00000000" w:rsidR="00000000" w:rsidRPr="00000000">
        <w:rPr>
          <w:rtl w:val="0"/>
        </w:rPr>
      </w:r>
    </w:p>
    <w:p w:rsidR="00000000" w:rsidDel="00000000" w:rsidP="00000000" w:rsidRDefault="00000000" w:rsidRPr="00000000" w14:paraId="00000FFB">
      <w:pPr>
        <w:spacing w:after="0" w:line="240" w:lineRule="auto"/>
        <w:jc w:val="left"/>
        <w:rPr/>
      </w:pPr>
      <w:r w:rsidDel="00000000" w:rsidR="00000000" w:rsidRPr="00000000">
        <w:rPr>
          <w:rFonts w:ascii="Courier New" w:cs="Courier New" w:eastAsia="Courier New" w:hAnsi="Courier New"/>
          <w:sz w:val="20"/>
          <w:szCs w:val="20"/>
          <w:rtl w:val="0"/>
        </w:rPr>
        <w:t xml:space="preserve">    'Bundle Size (KB)',</w:t>
      </w:r>
      <w:r w:rsidDel="00000000" w:rsidR="00000000" w:rsidRPr="00000000">
        <w:rPr>
          <w:rtl w:val="0"/>
        </w:rPr>
      </w:r>
    </w:p>
    <w:p w:rsidR="00000000" w:rsidDel="00000000" w:rsidP="00000000" w:rsidRDefault="00000000" w:rsidRPr="00000000" w14:paraId="00000FFC">
      <w:pPr>
        <w:spacing w:after="0" w:line="240" w:lineRule="auto"/>
        <w:jc w:val="left"/>
        <w:rPr/>
      </w:pPr>
      <w:r w:rsidDel="00000000" w:rsidR="00000000" w:rsidRPr="00000000">
        <w:rPr>
          <w:rFonts w:ascii="Courier New" w:cs="Courier New" w:eastAsia="Courier New" w:hAnsi="Courier New"/>
          <w:sz w:val="20"/>
          <w:szCs w:val="20"/>
          <w:rtl w:val="0"/>
        </w:rPr>
        <w:t xml:space="preserve">    'Active Contributors',</w:t>
      </w:r>
      <w:r w:rsidDel="00000000" w:rsidR="00000000" w:rsidRPr="00000000">
        <w:rPr>
          <w:rtl w:val="0"/>
        </w:rPr>
      </w:r>
    </w:p>
    <w:p w:rsidR="00000000" w:rsidDel="00000000" w:rsidP="00000000" w:rsidRDefault="00000000" w:rsidRPr="00000000" w14:paraId="00000FFD">
      <w:pPr>
        <w:spacing w:after="0" w:line="240" w:lineRule="auto"/>
        <w:jc w:val="left"/>
        <w:rPr/>
      </w:pPr>
      <w:r w:rsidDel="00000000" w:rsidR="00000000" w:rsidRPr="00000000">
        <w:rPr>
          <w:rFonts w:ascii="Courier New" w:cs="Courier New" w:eastAsia="Courier New" w:hAnsi="Courier New"/>
          <w:sz w:val="20"/>
          <w:szCs w:val="20"/>
          <w:rtl w:val="0"/>
        </w:rPr>
        <w:t xml:space="preserve">    'Community Growth (stars/month)',</w:t>
      </w:r>
      <w:r w:rsidDel="00000000" w:rsidR="00000000" w:rsidRPr="00000000">
        <w:rPr>
          <w:rtl w:val="0"/>
        </w:rPr>
      </w:r>
    </w:p>
    <w:p w:rsidR="00000000" w:rsidDel="00000000" w:rsidP="00000000" w:rsidRDefault="00000000" w:rsidRPr="00000000" w14:paraId="00000FFE">
      <w:pPr>
        <w:spacing w:after="0" w:line="240" w:lineRule="auto"/>
        <w:jc w:val="left"/>
        <w:rPr/>
      </w:pPr>
      <w:r w:rsidDel="00000000" w:rsidR="00000000" w:rsidRPr="00000000">
        <w:rPr>
          <w:rFonts w:ascii="Courier New" w:cs="Courier New" w:eastAsia="Courier New" w:hAnsi="Courier New"/>
          <w:sz w:val="20"/>
          <w:szCs w:val="20"/>
          <w:rtl w:val="0"/>
        </w:rPr>
        <w:t xml:space="preserve">    'Issue Resolution Rate (%)',</w:t>
      </w:r>
      <w:r w:rsidDel="00000000" w:rsidR="00000000" w:rsidRPr="00000000">
        <w:rPr>
          <w:rtl w:val="0"/>
        </w:rPr>
      </w:r>
    </w:p>
    <w:p w:rsidR="00000000" w:rsidDel="00000000" w:rsidP="00000000" w:rsidRDefault="00000000" w:rsidRPr="00000000" w14:paraId="00000FFF">
      <w:pPr>
        <w:spacing w:after="0" w:line="240" w:lineRule="auto"/>
        <w:jc w:val="left"/>
        <w:rPr/>
      </w:pPr>
      <w:r w:rsidDel="00000000" w:rsidR="00000000" w:rsidRPr="00000000">
        <w:rPr>
          <w:rFonts w:ascii="Courier New" w:cs="Courier New" w:eastAsia="Courier New" w:hAnsi="Courier New"/>
          <w:sz w:val="20"/>
          <w:szCs w:val="20"/>
          <w:rtl w:val="0"/>
        </w:rPr>
        <w:t xml:space="preserve">    'Time to Market (days)',</w:t>
      </w:r>
      <w:r w:rsidDel="00000000" w:rsidR="00000000" w:rsidRPr="00000000">
        <w:rPr>
          <w:rtl w:val="0"/>
        </w:rPr>
      </w:r>
    </w:p>
    <w:p w:rsidR="00000000" w:rsidDel="00000000" w:rsidP="00000000" w:rsidRDefault="00000000" w:rsidRPr="00000000" w14:paraId="0000100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0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02">
      <w:pPr>
        <w:spacing w:after="0" w:line="240" w:lineRule="auto"/>
        <w:jc w:val="left"/>
        <w:rPr/>
      </w:pPr>
      <w:r w:rsidDel="00000000" w:rsidR="00000000" w:rsidRPr="00000000">
        <w:rPr>
          <w:rFonts w:ascii="Courier New" w:cs="Courier New" w:eastAsia="Courier New" w:hAnsi="Courier New"/>
          <w:sz w:val="20"/>
          <w:szCs w:val="20"/>
          <w:rtl w:val="0"/>
        </w:rPr>
        <w:t xml:space="preserve">  const rows = successfulResults.map((result) =&gt; [</w:t>
      </w:r>
      <w:r w:rsidDel="00000000" w:rsidR="00000000" w:rsidRPr="00000000">
        <w:rPr>
          <w:rtl w:val="0"/>
        </w:rPr>
      </w:r>
    </w:p>
    <w:p w:rsidR="00000000" w:rsidDel="00000000" w:rsidP="00000000" w:rsidRDefault="00000000" w:rsidRPr="00000000" w14:paraId="00001003">
      <w:pPr>
        <w:spacing w:after="0" w:line="240" w:lineRule="auto"/>
        <w:jc w:val="left"/>
        <w:rPr/>
      </w:pPr>
      <w:r w:rsidDel="00000000" w:rsidR="00000000" w:rsidRPr="00000000">
        <w:rPr>
          <w:rFonts w:ascii="Courier New" w:cs="Courier New" w:eastAsia="Courier New" w:hAnsi="Courier New"/>
          <w:sz w:val="20"/>
          <w:szCs w:val="20"/>
          <w:rtl w:val="0"/>
        </w:rPr>
        <w:t xml:space="preserve">    result.name,</w:t>
      </w:r>
      <w:r w:rsidDel="00000000" w:rsidR="00000000" w:rsidRPr="00000000">
        <w:rPr>
          <w:rtl w:val="0"/>
        </w:rPr>
      </w:r>
    </w:p>
    <w:p w:rsidR="00000000" w:rsidDel="00000000" w:rsidP="00000000" w:rsidRDefault="00000000" w:rsidRPr="00000000" w14:paraId="00001004">
      <w:pPr>
        <w:spacing w:after="0" w:line="240" w:lineRule="auto"/>
        <w:jc w:val="left"/>
        <w:rPr/>
      </w:pPr>
      <w:r w:rsidDel="00000000" w:rsidR="00000000" w:rsidRPr="00000000">
        <w:rPr>
          <w:rFonts w:ascii="Courier New" w:cs="Courier New" w:eastAsia="Courier New" w:hAnsi="Courier New"/>
          <w:sz w:val="20"/>
          <w:szCs w:val="20"/>
          <w:rtl w:val="0"/>
        </w:rPr>
        <w:t xml:space="preserve">    result.qualityScore.overall,</w:t>
      </w:r>
      <w:r w:rsidDel="00000000" w:rsidR="00000000" w:rsidRPr="00000000">
        <w:rPr>
          <w:rtl w:val="0"/>
        </w:rPr>
      </w:r>
    </w:p>
    <w:p w:rsidR="00000000" w:rsidDel="00000000" w:rsidP="00000000" w:rsidRDefault="00000000" w:rsidRPr="00000000" w14:paraId="00001005">
      <w:pPr>
        <w:spacing w:after="0" w:line="240" w:lineRule="auto"/>
        <w:jc w:val="left"/>
        <w:rPr/>
      </w:pPr>
      <w:r w:rsidDel="00000000" w:rsidR="00000000" w:rsidRPr="00000000">
        <w:rPr>
          <w:rFonts w:ascii="Courier New" w:cs="Courier New" w:eastAsia="Courier New" w:hAnsi="Courier New"/>
          <w:sz w:val="20"/>
          <w:szCs w:val="20"/>
          <w:rtl w:val="0"/>
        </w:rPr>
        <w:t xml:space="preserve">    result.qualityScore.breakdown.developerExperience.score,</w:t>
      </w:r>
      <w:r w:rsidDel="00000000" w:rsidR="00000000" w:rsidRPr="00000000">
        <w:rPr>
          <w:rtl w:val="0"/>
        </w:rPr>
      </w:r>
    </w:p>
    <w:p w:rsidR="00000000" w:rsidDel="00000000" w:rsidP="00000000" w:rsidRDefault="00000000" w:rsidRPr="00000000" w14:paraId="00001006">
      <w:pPr>
        <w:spacing w:after="0" w:line="240" w:lineRule="auto"/>
        <w:jc w:val="left"/>
        <w:rPr/>
      </w:pPr>
      <w:r w:rsidDel="00000000" w:rsidR="00000000" w:rsidRPr="00000000">
        <w:rPr>
          <w:rFonts w:ascii="Courier New" w:cs="Courier New" w:eastAsia="Courier New" w:hAnsi="Courier New"/>
          <w:sz w:val="20"/>
          <w:szCs w:val="20"/>
          <w:rtl w:val="0"/>
        </w:rPr>
        <w:t xml:space="preserve">    result.qualityScore.breakdown.technicalPerformance.score,</w:t>
      </w:r>
      <w:r w:rsidDel="00000000" w:rsidR="00000000" w:rsidRPr="00000000">
        <w:rPr>
          <w:rtl w:val="0"/>
        </w:rPr>
      </w:r>
    </w:p>
    <w:p w:rsidR="00000000" w:rsidDel="00000000" w:rsidP="00000000" w:rsidRDefault="00000000" w:rsidRPr="00000000" w14:paraId="00001007">
      <w:pPr>
        <w:spacing w:after="0" w:line="240" w:lineRule="auto"/>
        <w:jc w:val="left"/>
        <w:rPr/>
      </w:pPr>
      <w:r w:rsidDel="00000000" w:rsidR="00000000" w:rsidRPr="00000000">
        <w:rPr>
          <w:rFonts w:ascii="Courier New" w:cs="Courier New" w:eastAsia="Courier New" w:hAnsi="Courier New"/>
          <w:sz w:val="20"/>
          <w:szCs w:val="20"/>
          <w:rtl w:val="0"/>
        </w:rPr>
        <w:t xml:space="preserve">    result.qualityScore.breakdown.businessImpact.score,</w:t>
      </w:r>
      <w:r w:rsidDel="00000000" w:rsidR="00000000" w:rsidRPr="00000000">
        <w:rPr>
          <w:rtl w:val="0"/>
        </w:rPr>
      </w:r>
    </w:p>
    <w:p w:rsidR="00000000" w:rsidDel="00000000" w:rsidP="00000000" w:rsidRDefault="00000000" w:rsidRPr="00000000" w14:paraId="00001008">
      <w:pPr>
        <w:spacing w:after="0" w:line="240" w:lineRule="auto"/>
        <w:jc w:val="left"/>
        <w:rPr/>
      </w:pPr>
      <w:r w:rsidDel="00000000" w:rsidR="00000000" w:rsidRPr="00000000">
        <w:rPr>
          <w:rFonts w:ascii="Courier New" w:cs="Courier New" w:eastAsia="Courier New" w:hAnsi="Courier New"/>
          <w:sz w:val="20"/>
          <w:szCs w:val="20"/>
          <w:rtl w:val="0"/>
        </w:rPr>
        <w:t xml:space="preserve">    result.qualityScore.confidence,</w:t>
      </w:r>
      <w:r w:rsidDel="00000000" w:rsidR="00000000" w:rsidRPr="00000000">
        <w:rPr>
          <w:rtl w:val="0"/>
        </w:rPr>
      </w:r>
    </w:p>
    <w:p w:rsidR="00000000" w:rsidDel="00000000" w:rsidP="00000000" w:rsidRDefault="00000000" w:rsidRPr="00000000" w14:paraId="00001009">
      <w:pPr>
        <w:spacing w:after="0" w:line="240" w:lineRule="auto"/>
        <w:jc w:val="left"/>
        <w:rPr/>
      </w:pPr>
      <w:r w:rsidDel="00000000" w:rsidR="00000000" w:rsidRPr="00000000">
        <w:rPr>
          <w:rFonts w:ascii="Courier New" w:cs="Courier New" w:eastAsia="Courier New" w:hAnsi="Courier New"/>
          <w:sz w:val="20"/>
          <w:szCs w:val="20"/>
          <w:rtl w:val="0"/>
        </w:rPr>
        <w:t xml:space="preserve">    result.metrics.developerExperience.codeReviewDuration.toFixed(2),</w:t>
      </w:r>
      <w:r w:rsidDel="00000000" w:rsidR="00000000" w:rsidRPr="00000000">
        <w:rPr>
          <w:rtl w:val="0"/>
        </w:rPr>
      </w:r>
    </w:p>
    <w:p w:rsidR="00000000" w:rsidDel="00000000" w:rsidP="00000000" w:rsidRDefault="00000000" w:rsidRPr="00000000" w14:paraId="0000100A">
      <w:pPr>
        <w:spacing w:after="0" w:line="240" w:lineRule="auto"/>
        <w:jc w:val="left"/>
        <w:rPr/>
      </w:pPr>
      <w:r w:rsidDel="00000000" w:rsidR="00000000" w:rsidRPr="00000000">
        <w:rPr>
          <w:rFonts w:ascii="Courier New" w:cs="Courier New" w:eastAsia="Courier New" w:hAnsi="Courier New"/>
          <w:sz w:val="20"/>
          <w:szCs w:val="20"/>
          <w:rtl w:val="0"/>
        </w:rPr>
        <w:t xml:space="preserve">    result.metrics.developerExperience.debuggingTime.toFixed(2),</w:t>
      </w:r>
      <w:r w:rsidDel="00000000" w:rsidR="00000000" w:rsidRPr="00000000">
        <w:rPr>
          <w:rtl w:val="0"/>
        </w:rPr>
      </w:r>
    </w:p>
    <w:p w:rsidR="00000000" w:rsidDel="00000000" w:rsidP="00000000" w:rsidRDefault="00000000" w:rsidRPr="00000000" w14:paraId="0000100B">
      <w:pPr>
        <w:spacing w:after="0" w:line="240" w:lineRule="auto"/>
        <w:jc w:val="left"/>
        <w:rPr/>
      </w:pPr>
      <w:r w:rsidDel="00000000" w:rsidR="00000000" w:rsidRPr="00000000">
        <w:rPr>
          <w:rFonts w:ascii="Courier New" w:cs="Courier New" w:eastAsia="Courier New" w:hAnsi="Courier New"/>
          <w:sz w:val="20"/>
          <w:szCs w:val="20"/>
          <w:rtl w:val="0"/>
        </w:rPr>
        <w:t xml:space="preserve">    result.metrics.developerExperience.buildTime.toFixed(0),</w:t>
      </w:r>
      <w:r w:rsidDel="00000000" w:rsidR="00000000" w:rsidRPr="00000000">
        <w:rPr>
          <w:rtl w:val="0"/>
        </w:rPr>
      </w:r>
    </w:p>
    <w:p w:rsidR="00000000" w:rsidDel="00000000" w:rsidP="00000000" w:rsidRDefault="00000000" w:rsidRPr="00000000" w14:paraId="0000100C">
      <w:pPr>
        <w:spacing w:after="0" w:line="240" w:lineRule="auto"/>
        <w:jc w:val="left"/>
        <w:rPr/>
      </w:pPr>
      <w:r w:rsidDel="00000000" w:rsidR="00000000" w:rsidRPr="00000000">
        <w:rPr>
          <w:rFonts w:ascii="Courier New" w:cs="Courier New" w:eastAsia="Courier New" w:hAnsi="Courier New"/>
          <w:sz w:val="20"/>
          <w:szCs w:val="20"/>
          <w:rtl w:val="0"/>
        </w:rPr>
        <w:t xml:space="preserve">    result.metrics.technicalPerformance.testCoverage.toFixed(0),</w:t>
      </w:r>
      <w:r w:rsidDel="00000000" w:rsidR="00000000" w:rsidRPr="00000000">
        <w:rPr>
          <w:rtl w:val="0"/>
        </w:rPr>
      </w:r>
    </w:p>
    <w:p w:rsidR="00000000" w:rsidDel="00000000" w:rsidP="00000000" w:rsidRDefault="00000000" w:rsidRPr="00000000" w14:paraId="0000100D">
      <w:pPr>
        <w:spacing w:after="0" w:line="240" w:lineRule="auto"/>
        <w:jc w:val="left"/>
        <w:rPr/>
      </w:pPr>
      <w:r w:rsidDel="00000000" w:rsidR="00000000" w:rsidRPr="00000000">
        <w:rPr>
          <w:rFonts w:ascii="Courier New" w:cs="Courier New" w:eastAsia="Courier New" w:hAnsi="Courier New"/>
          <w:sz w:val="20"/>
          <w:szCs w:val="20"/>
          <w:rtl w:val="0"/>
        </w:rPr>
        <w:t xml:space="preserve">    (result.metrics.technicalPerformance.bundleSize / 1024).toFixed(1),</w:t>
      </w:r>
      <w:r w:rsidDel="00000000" w:rsidR="00000000" w:rsidRPr="00000000">
        <w:rPr>
          <w:rtl w:val="0"/>
        </w:rPr>
      </w:r>
    </w:p>
    <w:p w:rsidR="00000000" w:rsidDel="00000000" w:rsidP="00000000" w:rsidRDefault="00000000" w:rsidRPr="00000000" w14:paraId="0000100E">
      <w:pPr>
        <w:spacing w:after="0" w:line="240" w:lineRule="auto"/>
        <w:jc w:val="left"/>
        <w:rPr/>
      </w:pPr>
      <w:r w:rsidDel="00000000" w:rsidR="00000000" w:rsidRPr="00000000">
        <w:rPr>
          <w:rFonts w:ascii="Courier New" w:cs="Courier New" w:eastAsia="Courier New" w:hAnsi="Courier New"/>
          <w:sz w:val="20"/>
          <w:szCs w:val="20"/>
          <w:rtl w:val="0"/>
        </w:rPr>
        <w:t xml:space="preserve">    result.metrics.businessImpact.activeContributors,</w:t>
      </w:r>
      <w:r w:rsidDel="00000000" w:rsidR="00000000" w:rsidRPr="00000000">
        <w:rPr>
          <w:rtl w:val="0"/>
        </w:rPr>
      </w:r>
    </w:p>
    <w:p w:rsidR="00000000" w:rsidDel="00000000" w:rsidP="00000000" w:rsidRDefault="00000000" w:rsidRPr="00000000" w14:paraId="0000100F">
      <w:pPr>
        <w:spacing w:after="0" w:line="240" w:lineRule="auto"/>
        <w:jc w:val="left"/>
        <w:rPr/>
      </w:pPr>
      <w:r w:rsidDel="00000000" w:rsidR="00000000" w:rsidRPr="00000000">
        <w:rPr>
          <w:rFonts w:ascii="Courier New" w:cs="Courier New" w:eastAsia="Courier New" w:hAnsi="Courier New"/>
          <w:sz w:val="20"/>
          <w:szCs w:val="20"/>
          <w:rtl w:val="0"/>
        </w:rPr>
        <w:t xml:space="preserve">    result.metrics.businessImpact.communityGrowth.toFixed(0),</w:t>
      </w:r>
      <w:r w:rsidDel="00000000" w:rsidR="00000000" w:rsidRPr="00000000">
        <w:rPr>
          <w:rtl w:val="0"/>
        </w:rPr>
      </w:r>
    </w:p>
    <w:p w:rsidR="00000000" w:rsidDel="00000000" w:rsidP="00000000" w:rsidRDefault="00000000" w:rsidRPr="00000000" w14:paraId="00001010">
      <w:pPr>
        <w:spacing w:after="0" w:line="240" w:lineRule="auto"/>
        <w:jc w:val="left"/>
        <w:rPr/>
      </w:pPr>
      <w:r w:rsidDel="00000000" w:rsidR="00000000" w:rsidRPr="00000000">
        <w:rPr>
          <w:rFonts w:ascii="Courier New" w:cs="Courier New" w:eastAsia="Courier New" w:hAnsi="Courier New"/>
          <w:sz w:val="20"/>
          <w:szCs w:val="20"/>
          <w:rtl w:val="0"/>
        </w:rPr>
        <w:t xml:space="preserve">    (result.metrics.businessImpact.issueResolutionRate * 100).toFixed(0),</w:t>
      </w:r>
      <w:r w:rsidDel="00000000" w:rsidR="00000000" w:rsidRPr="00000000">
        <w:rPr>
          <w:rtl w:val="0"/>
        </w:rPr>
      </w:r>
    </w:p>
    <w:p w:rsidR="00000000" w:rsidDel="00000000" w:rsidP="00000000" w:rsidRDefault="00000000" w:rsidRPr="00000000" w14:paraId="00001011">
      <w:pPr>
        <w:spacing w:after="0" w:line="240" w:lineRule="auto"/>
        <w:jc w:val="left"/>
        <w:rPr/>
      </w:pPr>
      <w:r w:rsidDel="00000000" w:rsidR="00000000" w:rsidRPr="00000000">
        <w:rPr>
          <w:rFonts w:ascii="Courier New" w:cs="Courier New" w:eastAsia="Courier New" w:hAnsi="Courier New"/>
          <w:sz w:val="20"/>
          <w:szCs w:val="20"/>
          <w:rtl w:val="0"/>
        </w:rPr>
        <w:t xml:space="preserve">    result.metrics.businessImpact.timeToMarket.toFixed(1),</w:t>
      </w:r>
      <w:r w:rsidDel="00000000" w:rsidR="00000000" w:rsidRPr="00000000">
        <w:rPr>
          <w:rtl w:val="0"/>
        </w:rPr>
      </w:r>
    </w:p>
    <w:p w:rsidR="00000000" w:rsidDel="00000000" w:rsidP="00000000" w:rsidRDefault="00000000" w:rsidRPr="00000000" w14:paraId="0000101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1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14">
      <w:pPr>
        <w:spacing w:after="0" w:line="240" w:lineRule="auto"/>
        <w:jc w:val="left"/>
        <w:rPr/>
      </w:pPr>
      <w:r w:rsidDel="00000000" w:rsidR="00000000" w:rsidRPr="00000000">
        <w:rPr>
          <w:rFonts w:ascii="Courier New" w:cs="Courier New" w:eastAsia="Courier New" w:hAnsi="Courier New"/>
          <w:sz w:val="20"/>
          <w:szCs w:val="20"/>
          <w:rtl w:val="0"/>
        </w:rPr>
        <w:t xml:space="preserve">  // Escape CSV values</w:t>
      </w:r>
      <w:r w:rsidDel="00000000" w:rsidR="00000000" w:rsidRPr="00000000">
        <w:rPr>
          <w:rtl w:val="0"/>
        </w:rPr>
      </w:r>
    </w:p>
    <w:p w:rsidR="00000000" w:rsidDel="00000000" w:rsidP="00000000" w:rsidRDefault="00000000" w:rsidRPr="00000000" w14:paraId="00001015">
      <w:pPr>
        <w:spacing w:after="0" w:line="240" w:lineRule="auto"/>
        <w:jc w:val="left"/>
        <w:rPr/>
      </w:pPr>
      <w:r w:rsidDel="00000000" w:rsidR="00000000" w:rsidRPr="00000000">
        <w:rPr>
          <w:rFonts w:ascii="Courier New" w:cs="Courier New" w:eastAsia="Courier New" w:hAnsi="Courier New"/>
          <w:sz w:val="20"/>
          <w:szCs w:val="20"/>
          <w:rtl w:val="0"/>
        </w:rPr>
        <w:t xml:space="preserve">  const escapeCsvValue = (val) =&gt; {</w:t>
      </w:r>
      <w:r w:rsidDel="00000000" w:rsidR="00000000" w:rsidRPr="00000000">
        <w:rPr>
          <w:rtl w:val="0"/>
        </w:rPr>
      </w:r>
    </w:p>
    <w:p w:rsidR="00000000" w:rsidDel="00000000" w:rsidP="00000000" w:rsidRDefault="00000000" w:rsidRPr="00000000" w14:paraId="00001016">
      <w:pPr>
        <w:spacing w:after="0" w:line="240" w:lineRule="auto"/>
        <w:jc w:val="left"/>
        <w:rPr/>
      </w:pPr>
      <w:r w:rsidDel="00000000" w:rsidR="00000000" w:rsidRPr="00000000">
        <w:rPr>
          <w:rFonts w:ascii="Courier New" w:cs="Courier New" w:eastAsia="Courier New" w:hAnsi="Courier New"/>
          <w:sz w:val="20"/>
          <w:szCs w:val="20"/>
          <w:rtl w:val="0"/>
        </w:rPr>
        <w:t xml:space="preserve">    const str = String(val);</w:t>
      </w:r>
      <w:r w:rsidDel="00000000" w:rsidR="00000000" w:rsidRPr="00000000">
        <w:rPr>
          <w:rtl w:val="0"/>
        </w:rPr>
      </w:r>
    </w:p>
    <w:p w:rsidR="00000000" w:rsidDel="00000000" w:rsidP="00000000" w:rsidRDefault="00000000" w:rsidRPr="00000000" w14:paraId="00001017">
      <w:pPr>
        <w:spacing w:after="0" w:line="240" w:lineRule="auto"/>
        <w:jc w:val="left"/>
        <w:rPr/>
      </w:pPr>
      <w:r w:rsidDel="00000000" w:rsidR="00000000" w:rsidRPr="00000000">
        <w:rPr>
          <w:rFonts w:ascii="Courier New" w:cs="Courier New" w:eastAsia="Courier New" w:hAnsi="Courier New"/>
          <w:sz w:val="20"/>
          <w:szCs w:val="20"/>
          <w:rtl w:val="0"/>
        </w:rPr>
        <w:t xml:space="preserve">    return str.includes(',') || str.includes('"') || str.includes('\n')</w:t>
      </w:r>
      <w:r w:rsidDel="00000000" w:rsidR="00000000" w:rsidRPr="00000000">
        <w:rPr>
          <w:rtl w:val="0"/>
        </w:rPr>
      </w:r>
    </w:p>
    <w:p w:rsidR="00000000" w:rsidDel="00000000" w:rsidP="00000000" w:rsidRDefault="00000000" w:rsidRPr="00000000" w14:paraId="00001018">
      <w:pPr>
        <w:spacing w:after="0" w:line="240" w:lineRule="auto"/>
        <w:jc w:val="left"/>
        <w:rPr/>
      </w:pPr>
      <w:r w:rsidDel="00000000" w:rsidR="00000000" w:rsidRPr="00000000">
        <w:rPr>
          <w:rFonts w:ascii="Courier New" w:cs="Courier New" w:eastAsia="Courier New" w:hAnsi="Courier New"/>
          <w:sz w:val="20"/>
          <w:szCs w:val="20"/>
          <w:rtl w:val="0"/>
        </w:rPr>
        <w:t xml:space="preserve">      ? `"${str.replace(/"/g, '""')}"`</w:t>
      </w:r>
      <w:r w:rsidDel="00000000" w:rsidR="00000000" w:rsidRPr="00000000">
        <w:rPr>
          <w:rtl w:val="0"/>
        </w:rPr>
      </w:r>
    </w:p>
    <w:p w:rsidR="00000000" w:rsidDel="00000000" w:rsidP="00000000" w:rsidRDefault="00000000" w:rsidRPr="00000000" w14:paraId="00001019">
      <w:pPr>
        <w:spacing w:after="0" w:line="240" w:lineRule="auto"/>
        <w:jc w:val="left"/>
        <w:rPr/>
      </w:pPr>
      <w:r w:rsidDel="00000000" w:rsidR="00000000" w:rsidRPr="00000000">
        <w:rPr>
          <w:rFonts w:ascii="Courier New" w:cs="Courier New" w:eastAsia="Courier New" w:hAnsi="Courier New"/>
          <w:sz w:val="20"/>
          <w:szCs w:val="20"/>
          <w:rtl w:val="0"/>
        </w:rPr>
        <w:t xml:space="preserve">      : str;</w:t>
      </w:r>
      <w:r w:rsidDel="00000000" w:rsidR="00000000" w:rsidRPr="00000000">
        <w:rPr>
          <w:rtl w:val="0"/>
        </w:rPr>
      </w:r>
    </w:p>
    <w:p w:rsidR="00000000" w:rsidDel="00000000" w:rsidP="00000000" w:rsidRDefault="00000000" w:rsidRPr="00000000" w14:paraId="0000101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1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1C">
      <w:pPr>
        <w:spacing w:after="0" w:line="240" w:lineRule="auto"/>
        <w:jc w:val="left"/>
        <w:rPr/>
      </w:pPr>
      <w:r w:rsidDel="00000000" w:rsidR="00000000" w:rsidRPr="00000000">
        <w:rPr>
          <w:rFonts w:ascii="Courier New" w:cs="Courier New" w:eastAsia="Courier New" w:hAnsi="Courier New"/>
          <w:sz w:val="20"/>
          <w:szCs w:val="20"/>
          <w:rtl w:val="0"/>
        </w:rPr>
        <w:t xml:space="preserve">  const csv = [</w:t>
      </w:r>
      <w:r w:rsidDel="00000000" w:rsidR="00000000" w:rsidRPr="00000000">
        <w:rPr>
          <w:rtl w:val="0"/>
        </w:rPr>
      </w:r>
    </w:p>
    <w:p w:rsidR="00000000" w:rsidDel="00000000" w:rsidP="00000000" w:rsidRDefault="00000000" w:rsidRPr="00000000" w14:paraId="0000101D">
      <w:pPr>
        <w:spacing w:after="0" w:line="240" w:lineRule="auto"/>
        <w:jc w:val="left"/>
        <w:rPr/>
      </w:pPr>
      <w:r w:rsidDel="00000000" w:rsidR="00000000" w:rsidRPr="00000000">
        <w:rPr>
          <w:rFonts w:ascii="Courier New" w:cs="Courier New" w:eastAsia="Courier New" w:hAnsi="Courier New"/>
          <w:sz w:val="20"/>
          <w:szCs w:val="20"/>
          <w:rtl w:val="0"/>
        </w:rPr>
        <w:t xml:space="preserve">    headers.map(escapeCsvValue).join(','),</w:t>
      </w:r>
      <w:r w:rsidDel="00000000" w:rsidR="00000000" w:rsidRPr="00000000">
        <w:rPr>
          <w:rtl w:val="0"/>
        </w:rPr>
      </w:r>
    </w:p>
    <w:p w:rsidR="00000000" w:rsidDel="00000000" w:rsidP="00000000" w:rsidRDefault="00000000" w:rsidRPr="00000000" w14:paraId="0000101E">
      <w:pPr>
        <w:spacing w:after="0" w:line="240" w:lineRule="auto"/>
        <w:jc w:val="left"/>
        <w:rPr/>
      </w:pPr>
      <w:r w:rsidDel="00000000" w:rsidR="00000000" w:rsidRPr="00000000">
        <w:rPr>
          <w:rFonts w:ascii="Courier New" w:cs="Courier New" w:eastAsia="Courier New" w:hAnsi="Courier New"/>
          <w:sz w:val="20"/>
          <w:szCs w:val="20"/>
          <w:rtl w:val="0"/>
        </w:rPr>
        <w:t xml:space="preserve">    ...rows.map((row) =&gt; row.map(escapeCsvValue).join(',')),</w:t>
      </w:r>
      <w:r w:rsidDel="00000000" w:rsidR="00000000" w:rsidRPr="00000000">
        <w:rPr>
          <w:rtl w:val="0"/>
        </w:rPr>
      </w:r>
    </w:p>
    <w:p w:rsidR="00000000" w:rsidDel="00000000" w:rsidP="00000000" w:rsidRDefault="00000000" w:rsidRPr="00000000" w14:paraId="0000101F">
      <w:pPr>
        <w:spacing w:after="0" w:line="240" w:lineRule="auto"/>
        <w:jc w:val="left"/>
        <w:rPr/>
      </w:pPr>
      <w:r w:rsidDel="00000000" w:rsidR="00000000" w:rsidRPr="00000000">
        <w:rPr>
          <w:rFonts w:ascii="Courier New" w:cs="Courier New" w:eastAsia="Courier New" w:hAnsi="Courier New"/>
          <w:sz w:val="20"/>
          <w:szCs w:val="20"/>
          <w:rtl w:val="0"/>
        </w:rPr>
        <w:t xml:space="preserve">  ].join('\n');</w:t>
      </w:r>
      <w:r w:rsidDel="00000000" w:rsidR="00000000" w:rsidRPr="00000000">
        <w:rPr>
          <w:rtl w:val="0"/>
        </w:rPr>
      </w:r>
    </w:p>
    <w:p w:rsidR="00000000" w:rsidDel="00000000" w:rsidP="00000000" w:rsidRDefault="00000000" w:rsidRPr="00000000" w14:paraId="0000102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21">
      <w:pPr>
        <w:spacing w:after="0" w:line="240" w:lineRule="auto"/>
        <w:jc w:val="left"/>
        <w:rPr/>
      </w:pPr>
      <w:r w:rsidDel="00000000" w:rsidR="00000000" w:rsidRPr="00000000">
        <w:rPr>
          <w:rFonts w:ascii="Courier New" w:cs="Courier New" w:eastAsia="Courier New" w:hAnsi="Courier New"/>
          <w:sz w:val="20"/>
          <w:szCs w:val="20"/>
          <w:rtl w:val="0"/>
        </w:rPr>
        <w:t xml:space="preserve">  const reportPath = path.join(outputDir, 'metrics_report.csv');</w:t>
      </w:r>
      <w:r w:rsidDel="00000000" w:rsidR="00000000" w:rsidRPr="00000000">
        <w:rPr>
          <w:rtl w:val="0"/>
        </w:rPr>
      </w:r>
    </w:p>
    <w:p w:rsidR="00000000" w:rsidDel="00000000" w:rsidP="00000000" w:rsidRDefault="00000000" w:rsidRPr="00000000" w14:paraId="00001022">
      <w:pPr>
        <w:spacing w:after="0" w:line="240" w:lineRule="auto"/>
        <w:jc w:val="left"/>
        <w:rPr/>
      </w:pPr>
      <w:r w:rsidDel="00000000" w:rsidR="00000000" w:rsidRPr="00000000">
        <w:rPr>
          <w:rFonts w:ascii="Courier New" w:cs="Courier New" w:eastAsia="Courier New" w:hAnsi="Courier New"/>
          <w:sz w:val="20"/>
          <w:szCs w:val="20"/>
          <w:rtl w:val="0"/>
        </w:rPr>
        <w:t xml:space="preserve">  await fs.promises.writeFile(reportPath, csv, 'utf8');</w:t>
      </w:r>
      <w:r w:rsidDel="00000000" w:rsidR="00000000" w:rsidRPr="00000000">
        <w:rPr>
          <w:rtl w:val="0"/>
        </w:rPr>
      </w:r>
    </w:p>
    <w:p w:rsidR="00000000" w:rsidDel="00000000" w:rsidP="00000000" w:rsidRDefault="00000000" w:rsidRPr="00000000" w14:paraId="0000102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24">
      <w:pPr>
        <w:spacing w:after="0" w:line="240" w:lineRule="auto"/>
        <w:jc w:val="left"/>
        <w:rPr/>
      </w:pPr>
      <w:r w:rsidDel="00000000" w:rsidR="00000000" w:rsidRPr="00000000">
        <w:rPr>
          <w:rFonts w:ascii="Courier New" w:cs="Courier New" w:eastAsia="Courier New" w:hAnsi="Courier New"/>
          <w:sz w:val="20"/>
          <w:szCs w:val="20"/>
          <w:rtl w:val="0"/>
        </w:rPr>
        <w:t xml:space="preserve">  console.log(`CSV report: ${reportPath}`);</w:t>
      </w:r>
      <w:r w:rsidDel="00000000" w:rsidR="00000000" w:rsidRPr="00000000">
        <w:rPr>
          <w:rtl w:val="0"/>
        </w:rPr>
      </w:r>
    </w:p>
    <w:p w:rsidR="00000000" w:rsidDel="00000000" w:rsidP="00000000" w:rsidRDefault="00000000" w:rsidRPr="00000000" w14:paraId="00001025">
      <w:pPr>
        <w:spacing w:after="0" w:line="240" w:lineRule="auto"/>
        <w:jc w:val="left"/>
        <w:rPr/>
      </w:pPr>
      <w:r w:rsidDel="00000000" w:rsidR="00000000" w:rsidRPr="00000000">
        <w:rPr>
          <w:rFonts w:ascii="Courier New" w:cs="Courier New" w:eastAsia="Courier New" w:hAnsi="Courier New"/>
          <w:sz w:val="20"/>
          <w:szCs w:val="20"/>
          <w:rtl w:val="0"/>
        </w:rPr>
        <w:t xml:space="preserve">  console.log(`   Rows: ${rows.length + 1} (including header)`);</w:t>
      </w:r>
      <w:r w:rsidDel="00000000" w:rsidR="00000000" w:rsidRPr="00000000">
        <w:rPr>
          <w:rtl w:val="0"/>
        </w:rPr>
      </w:r>
    </w:p>
    <w:p w:rsidR="00000000" w:rsidDel="00000000" w:rsidP="00000000" w:rsidRDefault="00000000" w:rsidRPr="00000000" w14:paraId="00001026">
      <w:pPr>
        <w:pBdr>
          <w:bottom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1027">
      <w:pPr>
        <w:spacing w:after="0" w:line="360" w:lineRule="auto"/>
        <w:rPr/>
      </w:pPr>
      <w:r w:rsidDel="00000000" w:rsidR="00000000" w:rsidRPr="00000000">
        <w:rPr>
          <w:rtl w:val="0"/>
        </w:rPr>
      </w:r>
    </w:p>
    <w:p w:rsidR="00000000" w:rsidDel="00000000" w:rsidP="00000000" w:rsidRDefault="00000000" w:rsidRPr="00000000" w14:paraId="00001028">
      <w:pPr>
        <w:pageBreakBefore w:val="1"/>
        <w:rPr/>
      </w:pPr>
      <w:r w:rsidDel="00000000" w:rsidR="00000000" w:rsidRPr="00000000">
        <w:rPr>
          <w:rtl w:val="0"/>
        </w:rPr>
      </w:r>
    </w:p>
    <w:p w:rsidR="00000000" w:rsidDel="00000000" w:rsidP="00000000" w:rsidRDefault="00000000" w:rsidRPr="00000000" w14:paraId="00001029">
      <w:pPr>
        <w:spacing w:after="0" w:line="360" w:lineRule="auto"/>
        <w:rPr/>
      </w:pPr>
      <w:r w:rsidDel="00000000" w:rsidR="00000000" w:rsidRPr="00000000">
        <w:rPr>
          <w:rtl w:val="0"/>
        </w:rPr>
      </w:r>
    </w:p>
    <w:p w:rsidR="00000000" w:rsidDel="00000000" w:rsidP="00000000" w:rsidRDefault="00000000" w:rsidRPr="00000000" w14:paraId="0000102A">
      <w:pPr>
        <w:spacing w:after="0" w:line="360" w:lineRule="auto"/>
        <w:rPr/>
      </w:pPr>
      <w:r w:rsidDel="00000000" w:rsidR="00000000" w:rsidRPr="00000000">
        <w:rPr>
          <w:rtl w:val="0"/>
        </w:rPr>
      </w:r>
    </w:p>
    <w:p w:rsidR="00000000" w:rsidDel="00000000" w:rsidP="00000000" w:rsidRDefault="00000000" w:rsidRPr="00000000" w14:paraId="0000102B">
      <w:pPr>
        <w:spacing w:after="0" w:line="360" w:lineRule="auto"/>
        <w:rPr/>
      </w:pPr>
      <w:r w:rsidDel="00000000" w:rsidR="00000000" w:rsidRPr="00000000">
        <w:rPr>
          <w:rtl w:val="0"/>
        </w:rPr>
      </w:r>
    </w:p>
    <w:p w:rsidR="00000000" w:rsidDel="00000000" w:rsidP="00000000" w:rsidRDefault="00000000" w:rsidRPr="00000000" w14:paraId="0000102C">
      <w:pPr>
        <w:spacing w:after="0" w:line="360" w:lineRule="auto"/>
        <w:rPr/>
      </w:pPr>
      <w:r w:rsidDel="00000000" w:rsidR="00000000" w:rsidRPr="00000000">
        <w:rPr>
          <w:rtl w:val="0"/>
        </w:rPr>
      </w:r>
    </w:p>
    <w:p w:rsidR="00000000" w:rsidDel="00000000" w:rsidP="00000000" w:rsidRDefault="00000000" w:rsidRPr="00000000" w14:paraId="0000102D">
      <w:pPr>
        <w:spacing w:after="0" w:line="360" w:lineRule="auto"/>
        <w:rPr/>
      </w:pPr>
      <w:r w:rsidDel="00000000" w:rsidR="00000000" w:rsidRPr="00000000">
        <w:rPr>
          <w:rtl w:val="0"/>
        </w:rPr>
      </w:r>
    </w:p>
    <w:p w:rsidR="00000000" w:rsidDel="00000000" w:rsidP="00000000" w:rsidRDefault="00000000" w:rsidRPr="00000000" w14:paraId="0000102E">
      <w:pPr>
        <w:spacing w:after="0" w:line="360" w:lineRule="auto"/>
        <w:rPr/>
      </w:pPr>
      <w:r w:rsidDel="00000000" w:rsidR="00000000" w:rsidRPr="00000000">
        <w:rPr>
          <w:rtl w:val="0"/>
        </w:rPr>
      </w:r>
    </w:p>
    <w:p w:rsidR="00000000" w:rsidDel="00000000" w:rsidP="00000000" w:rsidRDefault="00000000" w:rsidRPr="00000000" w14:paraId="0000102F">
      <w:pPr>
        <w:spacing w:after="0" w:line="360" w:lineRule="auto"/>
        <w:rPr/>
      </w:pPr>
      <w:r w:rsidDel="00000000" w:rsidR="00000000" w:rsidRPr="00000000">
        <w:rPr>
          <w:rtl w:val="0"/>
        </w:rPr>
      </w:r>
    </w:p>
    <w:p w:rsidR="00000000" w:rsidDel="00000000" w:rsidP="00000000" w:rsidRDefault="00000000" w:rsidRPr="00000000" w14:paraId="00001030">
      <w:pPr>
        <w:spacing w:after="0" w:line="360" w:lineRule="auto"/>
        <w:rPr/>
      </w:pPr>
      <w:r w:rsidDel="00000000" w:rsidR="00000000" w:rsidRPr="00000000">
        <w:rPr>
          <w:rtl w:val="0"/>
        </w:rPr>
      </w:r>
    </w:p>
    <w:p w:rsidR="00000000" w:rsidDel="00000000" w:rsidP="00000000" w:rsidRDefault="00000000" w:rsidRPr="00000000" w14:paraId="00001031">
      <w:pPr>
        <w:pStyle w:val="Heading1"/>
        <w:spacing w:after="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ДОДАТОК В</w:t>
      </w:r>
      <w:r w:rsidDel="00000000" w:rsidR="00000000" w:rsidRPr="00000000">
        <w:rPr>
          <w:rtl w:val="0"/>
        </w:rPr>
      </w:r>
    </w:p>
    <w:p w:rsidR="00000000" w:rsidDel="00000000" w:rsidP="00000000" w:rsidRDefault="00000000" w:rsidRPr="00000000" w14:paraId="00001032">
      <w:pPr>
        <w:spacing w:after="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Python скрипти аналізу даних</w:t>
      </w:r>
      <w:r w:rsidDel="00000000" w:rsidR="00000000" w:rsidRPr="00000000">
        <w:rPr>
          <w:rtl w:val="0"/>
        </w:rPr>
      </w:r>
    </w:p>
    <w:p w:rsidR="00000000" w:rsidDel="00000000" w:rsidP="00000000" w:rsidRDefault="00000000" w:rsidRPr="00000000" w14:paraId="00001033">
      <w:pPr>
        <w:rPr/>
      </w:pPr>
      <w:r w:rsidDel="00000000" w:rsidR="00000000" w:rsidRPr="00000000">
        <w:br w:type="page"/>
      </w:r>
      <w:r w:rsidDel="00000000" w:rsidR="00000000" w:rsidRPr="00000000">
        <w:rPr>
          <w:rtl w:val="0"/>
        </w:rPr>
      </w:r>
    </w:p>
    <w:p w:rsidR="00000000" w:rsidDel="00000000" w:rsidP="00000000" w:rsidRDefault="00000000" w:rsidRPr="00000000" w14:paraId="00001034">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Лістинг В.1 – Python скрипт для ML predictions (</w:t>
      </w:r>
      <w:r w:rsidDel="00000000" w:rsidR="00000000" w:rsidRPr="00000000">
        <w:rPr>
          <w:rFonts w:ascii="Courier New" w:cs="Courier New" w:eastAsia="Courier New" w:hAnsi="Courier New"/>
          <w:b w:val="0"/>
          <w:bCs w:val="0"/>
          <w:i w:val="0"/>
          <w:iCs w:val="0"/>
          <w:sz w:val="20"/>
          <w:szCs w:val="20"/>
          <w:rtl w:val="0"/>
        </w:rPr>
        <w:t xml:space="preserve">analysis/predict.py</w:t>
      </w: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p w:rsidR="00000000" w:rsidDel="00000000" w:rsidP="00000000" w:rsidRDefault="00000000" w:rsidRPr="00000000" w14:paraId="00001035">
      <w:pPr>
        <w:pBdr>
          <w:top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#!/usr/bin/env python3</w:t>
      </w:r>
      <w:r w:rsidDel="00000000" w:rsidR="00000000" w:rsidRPr="00000000">
        <w:rPr>
          <w:rtl w:val="0"/>
        </w:rPr>
      </w:r>
    </w:p>
    <w:p w:rsidR="00000000" w:rsidDel="00000000" w:rsidP="00000000" w:rsidRDefault="00000000" w:rsidRPr="00000000" w14:paraId="00001036">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1037">
      <w:pPr>
        <w:spacing w:after="0" w:line="240" w:lineRule="auto"/>
        <w:jc w:val="left"/>
        <w:rPr/>
      </w:pPr>
      <w:r w:rsidDel="00000000" w:rsidR="00000000" w:rsidRPr="00000000">
        <w:rPr>
          <w:rFonts w:ascii="Courier New" w:cs="Courier New" w:eastAsia="Courier New" w:hAnsi="Courier New"/>
          <w:sz w:val="20"/>
          <w:szCs w:val="20"/>
          <w:rtl w:val="0"/>
        </w:rPr>
        <w:t xml:space="preserve">ML Prediction Script для quality-dashboard</w:t>
      </w:r>
      <w:r w:rsidDel="00000000" w:rsidR="00000000" w:rsidRPr="00000000">
        <w:rPr>
          <w:rtl w:val="0"/>
        </w:rPr>
      </w:r>
    </w:p>
    <w:p w:rsidR="00000000" w:rsidDel="00000000" w:rsidP="00000000" w:rsidRDefault="00000000" w:rsidRPr="00000000" w14:paraId="0000103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39">
      <w:pPr>
        <w:spacing w:after="0" w:line="240" w:lineRule="auto"/>
        <w:jc w:val="left"/>
        <w:rPr/>
      </w:pPr>
      <w:r w:rsidDel="00000000" w:rsidR="00000000" w:rsidRPr="00000000">
        <w:rPr>
          <w:rFonts w:ascii="Courier New" w:cs="Courier New" w:eastAsia="Courier New" w:hAnsi="Courier New"/>
          <w:sz w:val="20"/>
          <w:szCs w:val="20"/>
          <w:rtl w:val="0"/>
        </w:rPr>
        <w:t xml:space="preserve">Завантажує натреновані моделі та виконує predictions для проєктів.</w:t>
      </w:r>
      <w:r w:rsidDel="00000000" w:rsidR="00000000" w:rsidRPr="00000000">
        <w:rPr>
          <w:rtl w:val="0"/>
        </w:rPr>
      </w:r>
    </w:p>
    <w:p w:rsidR="00000000" w:rsidDel="00000000" w:rsidP="00000000" w:rsidRDefault="00000000" w:rsidRPr="00000000" w14:paraId="0000103A">
      <w:pPr>
        <w:spacing w:after="0" w:line="240" w:lineRule="auto"/>
        <w:jc w:val="left"/>
        <w:rPr/>
      </w:pPr>
      <w:r w:rsidDel="00000000" w:rsidR="00000000" w:rsidRPr="00000000">
        <w:rPr>
          <w:rFonts w:ascii="Courier New" w:cs="Courier New" w:eastAsia="Courier New" w:hAnsi="Courier New"/>
          <w:sz w:val="20"/>
          <w:szCs w:val="20"/>
          <w:rtl w:val="0"/>
        </w:rPr>
        <w:t xml:space="preserve">Підтримує базові predictions та what-if analysis.</w:t>
      </w:r>
      <w:r w:rsidDel="00000000" w:rsidR="00000000" w:rsidRPr="00000000">
        <w:rPr>
          <w:rtl w:val="0"/>
        </w:rPr>
      </w:r>
    </w:p>
    <w:p w:rsidR="00000000" w:rsidDel="00000000" w:rsidP="00000000" w:rsidRDefault="00000000" w:rsidRPr="00000000" w14:paraId="0000103B">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103C">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3D">
      <w:pPr>
        <w:spacing w:after="0" w:line="240" w:lineRule="auto"/>
        <w:jc w:val="left"/>
        <w:rPr/>
      </w:pPr>
      <w:r w:rsidDel="00000000" w:rsidR="00000000" w:rsidRPr="00000000">
        <w:rPr>
          <w:rFonts w:ascii="Courier New" w:cs="Courier New" w:eastAsia="Courier New" w:hAnsi="Courier New"/>
          <w:sz w:val="20"/>
          <w:szCs w:val="20"/>
          <w:rtl w:val="0"/>
        </w:rPr>
        <w:t xml:space="preserve">import sys</w:t>
      </w:r>
      <w:r w:rsidDel="00000000" w:rsidR="00000000" w:rsidRPr="00000000">
        <w:rPr>
          <w:rtl w:val="0"/>
        </w:rPr>
      </w:r>
    </w:p>
    <w:p w:rsidR="00000000" w:rsidDel="00000000" w:rsidP="00000000" w:rsidRDefault="00000000" w:rsidRPr="00000000" w14:paraId="0000103E">
      <w:pPr>
        <w:spacing w:after="0" w:line="240" w:lineRule="auto"/>
        <w:jc w:val="left"/>
        <w:rPr/>
      </w:pPr>
      <w:r w:rsidDel="00000000" w:rsidR="00000000" w:rsidRPr="00000000">
        <w:rPr>
          <w:rFonts w:ascii="Courier New" w:cs="Courier New" w:eastAsia="Courier New" w:hAnsi="Courier New"/>
          <w:sz w:val="20"/>
          <w:szCs w:val="20"/>
          <w:rtl w:val="0"/>
        </w:rPr>
        <w:t xml:space="preserve">import json</w:t>
      </w:r>
      <w:r w:rsidDel="00000000" w:rsidR="00000000" w:rsidRPr="00000000">
        <w:rPr>
          <w:rtl w:val="0"/>
        </w:rPr>
      </w:r>
    </w:p>
    <w:p w:rsidR="00000000" w:rsidDel="00000000" w:rsidP="00000000" w:rsidRDefault="00000000" w:rsidRPr="00000000" w14:paraId="0000103F">
      <w:pPr>
        <w:spacing w:after="0" w:line="240" w:lineRule="auto"/>
        <w:jc w:val="left"/>
        <w:rPr/>
      </w:pPr>
      <w:r w:rsidDel="00000000" w:rsidR="00000000" w:rsidRPr="00000000">
        <w:rPr>
          <w:rFonts w:ascii="Courier New" w:cs="Courier New" w:eastAsia="Courier New" w:hAnsi="Courier New"/>
          <w:sz w:val="20"/>
          <w:szCs w:val="20"/>
          <w:rtl w:val="0"/>
        </w:rPr>
        <w:t xml:space="preserve">import joblib</w:t>
      </w:r>
      <w:r w:rsidDel="00000000" w:rsidR="00000000" w:rsidRPr="00000000">
        <w:rPr>
          <w:rtl w:val="0"/>
        </w:rPr>
      </w:r>
    </w:p>
    <w:p w:rsidR="00000000" w:rsidDel="00000000" w:rsidP="00000000" w:rsidRDefault="00000000" w:rsidRPr="00000000" w14:paraId="00001040">
      <w:pPr>
        <w:spacing w:after="0" w:line="240" w:lineRule="auto"/>
        <w:jc w:val="left"/>
        <w:rPr/>
      </w:pPr>
      <w:r w:rsidDel="00000000" w:rsidR="00000000" w:rsidRPr="00000000">
        <w:rPr>
          <w:rFonts w:ascii="Courier New" w:cs="Courier New" w:eastAsia="Courier New" w:hAnsi="Courier New"/>
          <w:sz w:val="20"/>
          <w:szCs w:val="20"/>
          <w:rtl w:val="0"/>
        </w:rPr>
        <w:t xml:space="preserve">import numpy as np</w:t>
      </w:r>
      <w:r w:rsidDel="00000000" w:rsidR="00000000" w:rsidRPr="00000000">
        <w:rPr>
          <w:rtl w:val="0"/>
        </w:rPr>
      </w:r>
    </w:p>
    <w:p w:rsidR="00000000" w:rsidDel="00000000" w:rsidP="00000000" w:rsidRDefault="00000000" w:rsidRPr="00000000" w14:paraId="00001041">
      <w:pPr>
        <w:spacing w:after="0" w:line="240" w:lineRule="auto"/>
        <w:jc w:val="left"/>
        <w:rPr/>
      </w:pPr>
      <w:r w:rsidDel="00000000" w:rsidR="00000000" w:rsidRPr="00000000">
        <w:rPr>
          <w:rFonts w:ascii="Courier New" w:cs="Courier New" w:eastAsia="Courier New" w:hAnsi="Courier New"/>
          <w:sz w:val="20"/>
          <w:szCs w:val="20"/>
          <w:rtl w:val="0"/>
        </w:rPr>
        <w:t xml:space="preserve">import pandas as pd</w:t>
      </w:r>
      <w:r w:rsidDel="00000000" w:rsidR="00000000" w:rsidRPr="00000000">
        <w:rPr>
          <w:rtl w:val="0"/>
        </w:rPr>
      </w:r>
    </w:p>
    <w:p w:rsidR="00000000" w:rsidDel="00000000" w:rsidP="00000000" w:rsidRDefault="00000000" w:rsidRPr="00000000" w14:paraId="00001042">
      <w:pPr>
        <w:spacing w:after="0" w:line="240" w:lineRule="auto"/>
        <w:jc w:val="left"/>
        <w:rPr/>
      </w:pPr>
      <w:r w:rsidDel="00000000" w:rsidR="00000000" w:rsidRPr="00000000">
        <w:rPr>
          <w:rFonts w:ascii="Courier New" w:cs="Courier New" w:eastAsia="Courier New" w:hAnsi="Courier New"/>
          <w:sz w:val="20"/>
          <w:szCs w:val="20"/>
          <w:rtl w:val="0"/>
        </w:rPr>
        <w:t xml:space="preserve">from pathlib import Path</w:t>
      </w:r>
      <w:r w:rsidDel="00000000" w:rsidR="00000000" w:rsidRPr="00000000">
        <w:rPr>
          <w:rtl w:val="0"/>
        </w:rPr>
      </w:r>
    </w:p>
    <w:p w:rsidR="00000000" w:rsidDel="00000000" w:rsidP="00000000" w:rsidRDefault="00000000" w:rsidRPr="00000000" w14:paraId="0000104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44">
      <w:pPr>
        <w:spacing w:after="0" w:line="240" w:lineRule="auto"/>
        <w:jc w:val="left"/>
        <w:rPr/>
      </w:pPr>
      <w:r w:rsidDel="00000000" w:rsidR="00000000" w:rsidRPr="00000000">
        <w:rPr>
          <w:rFonts w:ascii="Courier New" w:cs="Courier New" w:eastAsia="Courier New" w:hAnsi="Courier New"/>
          <w:sz w:val="20"/>
          <w:szCs w:val="20"/>
          <w:rtl w:val="0"/>
        </w:rPr>
        <w:t xml:space="preserve"># Шляхи до збережених моделей</w:t>
      </w:r>
      <w:r w:rsidDel="00000000" w:rsidR="00000000" w:rsidRPr="00000000">
        <w:rPr>
          <w:rtl w:val="0"/>
        </w:rPr>
      </w:r>
    </w:p>
    <w:p w:rsidR="00000000" w:rsidDel="00000000" w:rsidP="00000000" w:rsidRDefault="00000000" w:rsidRPr="00000000" w14:paraId="00001045">
      <w:pPr>
        <w:spacing w:after="0" w:line="240" w:lineRule="auto"/>
        <w:jc w:val="left"/>
        <w:rPr/>
      </w:pPr>
      <w:r w:rsidDel="00000000" w:rsidR="00000000" w:rsidRPr="00000000">
        <w:rPr>
          <w:rFonts w:ascii="Courier New" w:cs="Courier New" w:eastAsia="Courier New" w:hAnsi="Courier New"/>
          <w:sz w:val="20"/>
          <w:szCs w:val="20"/>
          <w:rtl w:val="0"/>
        </w:rPr>
        <w:t xml:space="preserve">MODEL_DIR = Path(__file__).parent / 'models'</w:t>
      </w:r>
      <w:r w:rsidDel="00000000" w:rsidR="00000000" w:rsidRPr="00000000">
        <w:rPr>
          <w:rtl w:val="0"/>
        </w:rPr>
      </w:r>
    </w:p>
    <w:p w:rsidR="00000000" w:rsidDel="00000000" w:rsidP="00000000" w:rsidRDefault="00000000" w:rsidRPr="00000000" w14:paraId="00001046">
      <w:pPr>
        <w:spacing w:after="0" w:line="240" w:lineRule="auto"/>
        <w:jc w:val="left"/>
        <w:rPr/>
      </w:pPr>
      <w:r w:rsidDel="00000000" w:rsidR="00000000" w:rsidRPr="00000000">
        <w:rPr>
          <w:rFonts w:ascii="Courier New" w:cs="Courier New" w:eastAsia="Courier New" w:hAnsi="Courier New"/>
          <w:sz w:val="20"/>
          <w:szCs w:val="20"/>
          <w:rtl w:val="0"/>
        </w:rPr>
        <w:t xml:space="preserve">MODELS = {</w:t>
      </w:r>
      <w:r w:rsidDel="00000000" w:rsidR="00000000" w:rsidRPr="00000000">
        <w:rPr>
          <w:rtl w:val="0"/>
        </w:rPr>
      </w:r>
    </w:p>
    <w:p w:rsidR="00000000" w:rsidDel="00000000" w:rsidP="00000000" w:rsidRDefault="00000000" w:rsidRPr="00000000" w14:paraId="00001047">
      <w:pPr>
        <w:spacing w:after="0" w:line="240" w:lineRule="auto"/>
        <w:jc w:val="left"/>
        <w:rPr/>
      </w:pPr>
      <w:r w:rsidDel="00000000" w:rsidR="00000000" w:rsidRPr="00000000">
        <w:rPr>
          <w:rFonts w:ascii="Courier New" w:cs="Courier New" w:eastAsia="Courier New" w:hAnsi="Courier New"/>
          <w:sz w:val="20"/>
          <w:szCs w:val="20"/>
          <w:rtl w:val="0"/>
        </w:rPr>
        <w:t xml:space="preserve">    'overallScore': MODEL_DIR / 'overallScore_model.joblib',</w:t>
      </w:r>
      <w:r w:rsidDel="00000000" w:rsidR="00000000" w:rsidRPr="00000000">
        <w:rPr>
          <w:rtl w:val="0"/>
        </w:rPr>
      </w:r>
    </w:p>
    <w:p w:rsidR="00000000" w:rsidDel="00000000" w:rsidP="00000000" w:rsidRDefault="00000000" w:rsidRPr="00000000" w14:paraId="00001048">
      <w:pPr>
        <w:spacing w:after="0" w:line="240" w:lineRule="auto"/>
        <w:jc w:val="left"/>
        <w:rPr/>
      </w:pPr>
      <w:r w:rsidDel="00000000" w:rsidR="00000000" w:rsidRPr="00000000">
        <w:rPr>
          <w:rFonts w:ascii="Courier New" w:cs="Courier New" w:eastAsia="Courier New" w:hAnsi="Courier New"/>
          <w:sz w:val="20"/>
          <w:szCs w:val="20"/>
          <w:rtl w:val="0"/>
        </w:rPr>
        <w:t xml:space="preserve">    'timeToMarket': MODEL_DIR / 'timeToMarket_model.joblib',</w:t>
      </w:r>
      <w:r w:rsidDel="00000000" w:rsidR="00000000" w:rsidRPr="00000000">
        <w:rPr>
          <w:rtl w:val="0"/>
        </w:rPr>
      </w:r>
    </w:p>
    <w:p w:rsidR="00000000" w:rsidDel="00000000" w:rsidP="00000000" w:rsidRDefault="00000000" w:rsidRPr="00000000" w14:paraId="00001049">
      <w:pPr>
        <w:spacing w:after="0" w:line="240" w:lineRule="auto"/>
        <w:jc w:val="left"/>
        <w:rPr/>
      </w:pPr>
      <w:r w:rsidDel="00000000" w:rsidR="00000000" w:rsidRPr="00000000">
        <w:rPr>
          <w:rFonts w:ascii="Courier New" w:cs="Courier New" w:eastAsia="Courier New" w:hAnsi="Courier New"/>
          <w:sz w:val="20"/>
          <w:szCs w:val="20"/>
          <w:rtl w:val="0"/>
        </w:rPr>
        <w:t xml:space="preserve">    'communityGrowth': MODEL_DIR / 'communityGrowth_model.joblib',</w:t>
      </w:r>
      <w:r w:rsidDel="00000000" w:rsidR="00000000" w:rsidRPr="00000000">
        <w:rPr>
          <w:rtl w:val="0"/>
        </w:rPr>
      </w:r>
    </w:p>
    <w:p w:rsidR="00000000" w:rsidDel="00000000" w:rsidP="00000000" w:rsidRDefault="00000000" w:rsidRPr="00000000" w14:paraId="0000104A">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104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4C">
      <w:pPr>
        <w:spacing w:after="0" w:line="240" w:lineRule="auto"/>
        <w:jc w:val="left"/>
        <w:rPr/>
      </w:pPr>
      <w:r w:rsidDel="00000000" w:rsidR="00000000" w:rsidRPr="00000000">
        <w:rPr>
          <w:rFonts w:ascii="Courier New" w:cs="Courier New" w:eastAsia="Courier New" w:hAnsi="Courier New"/>
          <w:sz w:val="20"/>
          <w:szCs w:val="20"/>
          <w:rtl w:val="0"/>
        </w:rPr>
        <w:t xml:space="preserve">SCALERS = {</w:t>
      </w:r>
      <w:r w:rsidDel="00000000" w:rsidR="00000000" w:rsidRPr="00000000">
        <w:rPr>
          <w:rtl w:val="0"/>
        </w:rPr>
      </w:r>
    </w:p>
    <w:p w:rsidR="00000000" w:rsidDel="00000000" w:rsidP="00000000" w:rsidRDefault="00000000" w:rsidRPr="00000000" w14:paraId="0000104D">
      <w:pPr>
        <w:spacing w:after="0" w:line="240" w:lineRule="auto"/>
        <w:jc w:val="left"/>
        <w:rPr/>
      </w:pPr>
      <w:r w:rsidDel="00000000" w:rsidR="00000000" w:rsidRPr="00000000">
        <w:rPr>
          <w:rFonts w:ascii="Courier New" w:cs="Courier New" w:eastAsia="Courier New" w:hAnsi="Courier New"/>
          <w:sz w:val="20"/>
          <w:szCs w:val="20"/>
          <w:rtl w:val="0"/>
        </w:rPr>
        <w:t xml:space="preserve">    'overallScore': MODEL_DIR / 'overallScore_scaler.joblib',</w:t>
      </w:r>
      <w:r w:rsidDel="00000000" w:rsidR="00000000" w:rsidRPr="00000000">
        <w:rPr>
          <w:rtl w:val="0"/>
        </w:rPr>
      </w:r>
    </w:p>
    <w:p w:rsidR="00000000" w:rsidDel="00000000" w:rsidP="00000000" w:rsidRDefault="00000000" w:rsidRPr="00000000" w14:paraId="0000104E">
      <w:pPr>
        <w:spacing w:after="0" w:line="240" w:lineRule="auto"/>
        <w:jc w:val="left"/>
        <w:rPr/>
      </w:pPr>
      <w:r w:rsidDel="00000000" w:rsidR="00000000" w:rsidRPr="00000000">
        <w:rPr>
          <w:rFonts w:ascii="Courier New" w:cs="Courier New" w:eastAsia="Courier New" w:hAnsi="Courier New"/>
          <w:sz w:val="20"/>
          <w:szCs w:val="20"/>
          <w:rtl w:val="0"/>
        </w:rPr>
        <w:t xml:space="preserve">    'timeToMarket': MODEL_DIR / 'timeToMarket_scaler.joblib',</w:t>
      </w:r>
      <w:r w:rsidDel="00000000" w:rsidR="00000000" w:rsidRPr="00000000">
        <w:rPr>
          <w:rtl w:val="0"/>
        </w:rPr>
      </w:r>
    </w:p>
    <w:p w:rsidR="00000000" w:rsidDel="00000000" w:rsidP="00000000" w:rsidRDefault="00000000" w:rsidRPr="00000000" w14:paraId="0000104F">
      <w:pPr>
        <w:spacing w:after="0" w:line="240" w:lineRule="auto"/>
        <w:jc w:val="left"/>
        <w:rPr/>
      </w:pPr>
      <w:r w:rsidDel="00000000" w:rsidR="00000000" w:rsidRPr="00000000">
        <w:rPr>
          <w:rFonts w:ascii="Courier New" w:cs="Courier New" w:eastAsia="Courier New" w:hAnsi="Courier New"/>
          <w:sz w:val="20"/>
          <w:szCs w:val="20"/>
          <w:rtl w:val="0"/>
        </w:rPr>
        <w:t xml:space="preserve">    'communityGrowth': MODEL_DIR / 'communityGrowth_scaler.joblib',</w:t>
      </w:r>
      <w:r w:rsidDel="00000000" w:rsidR="00000000" w:rsidRPr="00000000">
        <w:rPr>
          <w:rtl w:val="0"/>
        </w:rPr>
      </w:r>
    </w:p>
    <w:p w:rsidR="00000000" w:rsidDel="00000000" w:rsidP="00000000" w:rsidRDefault="00000000" w:rsidRPr="00000000" w14:paraId="00001050">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105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52">
      <w:pPr>
        <w:spacing w:after="0" w:line="240" w:lineRule="auto"/>
        <w:jc w:val="left"/>
        <w:rPr/>
      </w:pPr>
      <w:r w:rsidDel="00000000" w:rsidR="00000000" w:rsidRPr="00000000">
        <w:rPr>
          <w:rFonts w:ascii="Courier New" w:cs="Courier New" w:eastAsia="Courier New" w:hAnsi="Courier New"/>
          <w:sz w:val="20"/>
          <w:szCs w:val="20"/>
          <w:rtl w:val="0"/>
        </w:rPr>
        <w:t xml:space="preserve">FEATURE_LIST_PATH = MODEL_DIR / 'selected_features.json'</w:t>
      </w:r>
      <w:r w:rsidDel="00000000" w:rsidR="00000000" w:rsidRPr="00000000">
        <w:rPr>
          <w:rtl w:val="0"/>
        </w:rPr>
      </w:r>
    </w:p>
    <w:p w:rsidR="00000000" w:rsidDel="00000000" w:rsidP="00000000" w:rsidRDefault="00000000" w:rsidRPr="00000000" w14:paraId="0000105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5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55">
      <w:pPr>
        <w:spacing w:after="0" w:line="240" w:lineRule="auto"/>
        <w:jc w:val="left"/>
        <w:rPr/>
      </w:pPr>
      <w:r w:rsidDel="00000000" w:rsidR="00000000" w:rsidRPr="00000000">
        <w:rPr>
          <w:rFonts w:ascii="Courier New" w:cs="Courier New" w:eastAsia="Courier New" w:hAnsi="Courier New"/>
          <w:sz w:val="20"/>
          <w:szCs w:val="20"/>
          <w:rtl w:val="0"/>
        </w:rPr>
        <w:t xml:space="preserve">def load_models():</w:t>
      </w:r>
      <w:r w:rsidDel="00000000" w:rsidR="00000000" w:rsidRPr="00000000">
        <w:rPr>
          <w:rtl w:val="0"/>
        </w:rPr>
      </w:r>
    </w:p>
    <w:p w:rsidR="00000000" w:rsidDel="00000000" w:rsidP="00000000" w:rsidRDefault="00000000" w:rsidRPr="00000000" w14:paraId="00001056">
      <w:pPr>
        <w:spacing w:after="0" w:line="240" w:lineRule="auto"/>
        <w:jc w:val="left"/>
        <w:rPr/>
      </w:pPr>
      <w:r w:rsidDel="00000000" w:rsidR="00000000" w:rsidRPr="00000000">
        <w:rPr>
          <w:rFonts w:ascii="Courier New" w:cs="Courier New" w:eastAsia="Courier New" w:hAnsi="Courier New"/>
          <w:sz w:val="20"/>
          <w:szCs w:val="20"/>
          <w:rtl w:val="0"/>
        </w:rPr>
        <w:t xml:space="preserve">    """Завантаження всіх збережених моделей та scalers"""</w:t>
      </w:r>
      <w:r w:rsidDel="00000000" w:rsidR="00000000" w:rsidRPr="00000000">
        <w:rPr>
          <w:rtl w:val="0"/>
        </w:rPr>
      </w:r>
    </w:p>
    <w:p w:rsidR="00000000" w:rsidDel="00000000" w:rsidP="00000000" w:rsidRDefault="00000000" w:rsidRPr="00000000" w14:paraId="00001057">
      <w:pPr>
        <w:spacing w:after="0" w:line="240" w:lineRule="auto"/>
        <w:jc w:val="left"/>
        <w:rPr/>
      </w:pPr>
      <w:r w:rsidDel="00000000" w:rsidR="00000000" w:rsidRPr="00000000">
        <w:rPr>
          <w:rFonts w:ascii="Courier New" w:cs="Courier New" w:eastAsia="Courier New" w:hAnsi="Courier New"/>
          <w:sz w:val="20"/>
          <w:szCs w:val="20"/>
          <w:rtl w:val="0"/>
        </w:rPr>
        <w:t xml:space="preserve">    models = {}</w:t>
      </w:r>
      <w:r w:rsidDel="00000000" w:rsidR="00000000" w:rsidRPr="00000000">
        <w:rPr>
          <w:rtl w:val="0"/>
        </w:rPr>
      </w:r>
    </w:p>
    <w:p w:rsidR="00000000" w:rsidDel="00000000" w:rsidP="00000000" w:rsidRDefault="00000000" w:rsidRPr="00000000" w14:paraId="00001058">
      <w:pPr>
        <w:spacing w:after="0" w:line="240" w:lineRule="auto"/>
        <w:jc w:val="left"/>
        <w:rPr/>
      </w:pPr>
      <w:r w:rsidDel="00000000" w:rsidR="00000000" w:rsidRPr="00000000">
        <w:rPr>
          <w:rFonts w:ascii="Courier New" w:cs="Courier New" w:eastAsia="Courier New" w:hAnsi="Courier New"/>
          <w:sz w:val="20"/>
          <w:szCs w:val="20"/>
          <w:rtl w:val="0"/>
        </w:rPr>
        <w:t xml:space="preserve">    scalers = {}</w:t>
      </w:r>
      <w:r w:rsidDel="00000000" w:rsidR="00000000" w:rsidRPr="00000000">
        <w:rPr>
          <w:rtl w:val="0"/>
        </w:rPr>
      </w:r>
    </w:p>
    <w:p w:rsidR="00000000" w:rsidDel="00000000" w:rsidP="00000000" w:rsidRDefault="00000000" w:rsidRPr="00000000" w14:paraId="0000105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5A">
      <w:pPr>
        <w:spacing w:after="0" w:line="240" w:lineRule="auto"/>
        <w:jc w:val="left"/>
        <w:rPr/>
      </w:pPr>
      <w:r w:rsidDel="00000000" w:rsidR="00000000" w:rsidRPr="00000000">
        <w:rPr>
          <w:rFonts w:ascii="Courier New" w:cs="Courier New" w:eastAsia="Courier New" w:hAnsi="Courier New"/>
          <w:sz w:val="20"/>
          <w:szCs w:val="20"/>
          <w:rtl w:val="0"/>
        </w:rPr>
        <w:t xml:space="preserve">    for target, model_path in MODELS.items():</w:t>
      </w:r>
      <w:r w:rsidDel="00000000" w:rsidR="00000000" w:rsidRPr="00000000">
        <w:rPr>
          <w:rtl w:val="0"/>
        </w:rPr>
      </w:r>
    </w:p>
    <w:p w:rsidR="00000000" w:rsidDel="00000000" w:rsidP="00000000" w:rsidRDefault="00000000" w:rsidRPr="00000000" w14:paraId="0000105B">
      <w:pPr>
        <w:spacing w:after="0" w:line="240" w:lineRule="auto"/>
        <w:jc w:val="left"/>
        <w:rPr/>
      </w:pPr>
      <w:r w:rsidDel="00000000" w:rsidR="00000000" w:rsidRPr="00000000">
        <w:rPr>
          <w:rFonts w:ascii="Courier New" w:cs="Courier New" w:eastAsia="Courier New" w:hAnsi="Courier New"/>
          <w:sz w:val="20"/>
          <w:szCs w:val="20"/>
          <w:rtl w:val="0"/>
        </w:rPr>
        <w:t xml:space="preserve">        if model_path.exists():</w:t>
      </w:r>
      <w:r w:rsidDel="00000000" w:rsidR="00000000" w:rsidRPr="00000000">
        <w:rPr>
          <w:rtl w:val="0"/>
        </w:rPr>
      </w:r>
    </w:p>
    <w:p w:rsidR="00000000" w:rsidDel="00000000" w:rsidP="00000000" w:rsidRDefault="00000000" w:rsidRPr="00000000" w14:paraId="0000105C">
      <w:pPr>
        <w:spacing w:after="0" w:line="240" w:lineRule="auto"/>
        <w:jc w:val="left"/>
        <w:rPr/>
      </w:pPr>
      <w:r w:rsidDel="00000000" w:rsidR="00000000" w:rsidRPr="00000000">
        <w:rPr>
          <w:rFonts w:ascii="Courier New" w:cs="Courier New" w:eastAsia="Courier New" w:hAnsi="Courier New"/>
          <w:sz w:val="20"/>
          <w:szCs w:val="20"/>
          <w:rtl w:val="0"/>
        </w:rPr>
        <w:t xml:space="preserve">            models[target] = joblib.load(model_path)</w:t>
      </w:r>
      <w:r w:rsidDel="00000000" w:rsidR="00000000" w:rsidRPr="00000000">
        <w:rPr>
          <w:rtl w:val="0"/>
        </w:rPr>
      </w:r>
    </w:p>
    <w:p w:rsidR="00000000" w:rsidDel="00000000" w:rsidP="00000000" w:rsidRDefault="00000000" w:rsidRPr="00000000" w14:paraId="0000105D">
      <w:pPr>
        <w:spacing w:after="0" w:line="240" w:lineRule="auto"/>
        <w:jc w:val="left"/>
        <w:rPr/>
      </w:pPr>
      <w:r w:rsidDel="00000000" w:rsidR="00000000" w:rsidRPr="00000000">
        <w:rPr>
          <w:rFonts w:ascii="Courier New" w:cs="Courier New" w:eastAsia="Courier New" w:hAnsi="Courier New"/>
          <w:sz w:val="20"/>
          <w:szCs w:val="20"/>
          <w:rtl w:val="0"/>
        </w:rPr>
        <w:t xml:space="preserve">        else:</w:t>
      </w:r>
      <w:r w:rsidDel="00000000" w:rsidR="00000000" w:rsidRPr="00000000">
        <w:rPr>
          <w:rtl w:val="0"/>
        </w:rPr>
      </w:r>
    </w:p>
    <w:p w:rsidR="00000000" w:rsidDel="00000000" w:rsidP="00000000" w:rsidRDefault="00000000" w:rsidRPr="00000000" w14:paraId="0000105E">
      <w:pPr>
        <w:spacing w:after="0" w:line="240" w:lineRule="auto"/>
        <w:jc w:val="left"/>
        <w:rPr/>
      </w:pPr>
      <w:r w:rsidDel="00000000" w:rsidR="00000000" w:rsidRPr="00000000">
        <w:rPr>
          <w:rFonts w:ascii="Courier New" w:cs="Courier New" w:eastAsia="Courier New" w:hAnsi="Courier New"/>
          <w:sz w:val="20"/>
          <w:szCs w:val="20"/>
          <w:rtl w:val="0"/>
        </w:rPr>
        <w:t xml:space="preserve">            print(f"Warning: Model not found: {model_path}", file=sys.stderr)</w:t>
      </w:r>
      <w:r w:rsidDel="00000000" w:rsidR="00000000" w:rsidRPr="00000000">
        <w:rPr>
          <w:rtl w:val="0"/>
        </w:rPr>
      </w:r>
    </w:p>
    <w:p w:rsidR="00000000" w:rsidDel="00000000" w:rsidP="00000000" w:rsidRDefault="00000000" w:rsidRPr="00000000" w14:paraId="0000105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60">
      <w:pPr>
        <w:spacing w:after="0" w:line="240" w:lineRule="auto"/>
        <w:jc w:val="left"/>
        <w:rPr/>
      </w:pPr>
      <w:r w:rsidDel="00000000" w:rsidR="00000000" w:rsidRPr="00000000">
        <w:rPr>
          <w:rFonts w:ascii="Courier New" w:cs="Courier New" w:eastAsia="Courier New" w:hAnsi="Courier New"/>
          <w:sz w:val="20"/>
          <w:szCs w:val="20"/>
          <w:rtl w:val="0"/>
        </w:rPr>
        <w:t xml:space="preserve">    for target, scaler_path in SCALERS.items():</w:t>
      </w:r>
      <w:r w:rsidDel="00000000" w:rsidR="00000000" w:rsidRPr="00000000">
        <w:rPr>
          <w:rtl w:val="0"/>
        </w:rPr>
      </w:r>
    </w:p>
    <w:p w:rsidR="00000000" w:rsidDel="00000000" w:rsidP="00000000" w:rsidRDefault="00000000" w:rsidRPr="00000000" w14:paraId="00001061">
      <w:pPr>
        <w:spacing w:after="0" w:line="240" w:lineRule="auto"/>
        <w:jc w:val="left"/>
        <w:rPr/>
      </w:pPr>
      <w:r w:rsidDel="00000000" w:rsidR="00000000" w:rsidRPr="00000000">
        <w:rPr>
          <w:rFonts w:ascii="Courier New" w:cs="Courier New" w:eastAsia="Courier New" w:hAnsi="Courier New"/>
          <w:sz w:val="20"/>
          <w:szCs w:val="20"/>
          <w:rtl w:val="0"/>
        </w:rPr>
        <w:t xml:space="preserve">        if scaler_path.exists():</w:t>
      </w:r>
      <w:r w:rsidDel="00000000" w:rsidR="00000000" w:rsidRPr="00000000">
        <w:rPr>
          <w:rtl w:val="0"/>
        </w:rPr>
      </w:r>
    </w:p>
    <w:p w:rsidR="00000000" w:rsidDel="00000000" w:rsidP="00000000" w:rsidRDefault="00000000" w:rsidRPr="00000000" w14:paraId="00001062">
      <w:pPr>
        <w:spacing w:after="0" w:line="240" w:lineRule="auto"/>
        <w:jc w:val="left"/>
        <w:rPr/>
      </w:pPr>
      <w:r w:rsidDel="00000000" w:rsidR="00000000" w:rsidRPr="00000000">
        <w:rPr>
          <w:rFonts w:ascii="Courier New" w:cs="Courier New" w:eastAsia="Courier New" w:hAnsi="Courier New"/>
          <w:sz w:val="20"/>
          <w:szCs w:val="20"/>
          <w:rtl w:val="0"/>
        </w:rPr>
        <w:t xml:space="preserve">            scalers[target] = joblib.load(scaler_path)</w:t>
      </w:r>
      <w:r w:rsidDel="00000000" w:rsidR="00000000" w:rsidRPr="00000000">
        <w:rPr>
          <w:rtl w:val="0"/>
        </w:rPr>
      </w:r>
    </w:p>
    <w:p w:rsidR="00000000" w:rsidDel="00000000" w:rsidP="00000000" w:rsidRDefault="00000000" w:rsidRPr="00000000" w14:paraId="00001063">
      <w:pPr>
        <w:spacing w:after="0" w:line="240" w:lineRule="auto"/>
        <w:jc w:val="left"/>
        <w:rPr/>
      </w:pPr>
      <w:r w:rsidDel="00000000" w:rsidR="00000000" w:rsidRPr="00000000">
        <w:rPr>
          <w:rFonts w:ascii="Courier New" w:cs="Courier New" w:eastAsia="Courier New" w:hAnsi="Courier New"/>
          <w:sz w:val="20"/>
          <w:szCs w:val="20"/>
          <w:rtl w:val="0"/>
        </w:rPr>
        <w:t xml:space="preserve">        else:</w:t>
      </w:r>
      <w:r w:rsidDel="00000000" w:rsidR="00000000" w:rsidRPr="00000000">
        <w:rPr>
          <w:rtl w:val="0"/>
        </w:rPr>
      </w:r>
    </w:p>
    <w:p w:rsidR="00000000" w:rsidDel="00000000" w:rsidP="00000000" w:rsidRDefault="00000000" w:rsidRPr="00000000" w14:paraId="00001064">
      <w:pPr>
        <w:spacing w:after="0" w:line="240" w:lineRule="auto"/>
        <w:jc w:val="left"/>
        <w:rPr/>
      </w:pPr>
      <w:r w:rsidDel="00000000" w:rsidR="00000000" w:rsidRPr="00000000">
        <w:rPr>
          <w:rFonts w:ascii="Courier New" w:cs="Courier New" w:eastAsia="Courier New" w:hAnsi="Courier New"/>
          <w:sz w:val="20"/>
          <w:szCs w:val="20"/>
          <w:rtl w:val="0"/>
        </w:rPr>
        <w:t xml:space="preserve">            scalers[target] = None</w:t>
      </w:r>
      <w:r w:rsidDel="00000000" w:rsidR="00000000" w:rsidRPr="00000000">
        <w:rPr>
          <w:rtl w:val="0"/>
        </w:rPr>
      </w:r>
    </w:p>
    <w:p w:rsidR="00000000" w:rsidDel="00000000" w:rsidP="00000000" w:rsidRDefault="00000000" w:rsidRPr="00000000" w14:paraId="0000106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66">
      <w:pPr>
        <w:spacing w:after="0" w:line="240" w:lineRule="auto"/>
        <w:jc w:val="left"/>
        <w:rPr/>
      </w:pPr>
      <w:r w:rsidDel="00000000" w:rsidR="00000000" w:rsidRPr="00000000">
        <w:rPr>
          <w:rFonts w:ascii="Courier New" w:cs="Courier New" w:eastAsia="Courier New" w:hAnsi="Courier New"/>
          <w:sz w:val="20"/>
          <w:szCs w:val="20"/>
          <w:rtl w:val="0"/>
        </w:rPr>
        <w:t xml:space="preserve">    return models, scalers</w:t>
      </w:r>
      <w:r w:rsidDel="00000000" w:rsidR="00000000" w:rsidRPr="00000000">
        <w:rPr>
          <w:rtl w:val="0"/>
        </w:rPr>
      </w:r>
    </w:p>
    <w:p w:rsidR="00000000" w:rsidDel="00000000" w:rsidP="00000000" w:rsidRDefault="00000000" w:rsidRPr="00000000" w14:paraId="0000106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6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69">
      <w:pPr>
        <w:spacing w:after="0" w:line="240" w:lineRule="auto"/>
        <w:jc w:val="left"/>
        <w:rPr/>
      </w:pPr>
      <w:r w:rsidDel="00000000" w:rsidR="00000000" w:rsidRPr="00000000">
        <w:rPr>
          <w:rFonts w:ascii="Courier New" w:cs="Courier New" w:eastAsia="Courier New" w:hAnsi="Courier New"/>
          <w:sz w:val="20"/>
          <w:szCs w:val="20"/>
          <w:rtl w:val="0"/>
        </w:rPr>
        <w:t xml:space="preserve">def load_feature_list():</w:t>
      </w:r>
      <w:r w:rsidDel="00000000" w:rsidR="00000000" w:rsidRPr="00000000">
        <w:rPr>
          <w:rtl w:val="0"/>
        </w:rPr>
      </w:r>
    </w:p>
    <w:p w:rsidR="00000000" w:rsidDel="00000000" w:rsidP="00000000" w:rsidRDefault="00000000" w:rsidRPr="00000000" w14:paraId="0000106A">
      <w:pPr>
        <w:spacing w:after="0" w:line="240" w:lineRule="auto"/>
        <w:jc w:val="left"/>
        <w:rPr/>
      </w:pPr>
      <w:r w:rsidDel="00000000" w:rsidR="00000000" w:rsidRPr="00000000">
        <w:rPr>
          <w:rFonts w:ascii="Courier New" w:cs="Courier New" w:eastAsia="Courier New" w:hAnsi="Courier New"/>
          <w:sz w:val="20"/>
          <w:szCs w:val="20"/>
          <w:rtl w:val="0"/>
        </w:rPr>
        <w:t xml:space="preserve">    """Завантаження списку selected features"""</w:t>
      </w:r>
      <w:r w:rsidDel="00000000" w:rsidR="00000000" w:rsidRPr="00000000">
        <w:rPr>
          <w:rtl w:val="0"/>
        </w:rPr>
      </w:r>
    </w:p>
    <w:p w:rsidR="00000000" w:rsidDel="00000000" w:rsidP="00000000" w:rsidRDefault="00000000" w:rsidRPr="00000000" w14:paraId="0000106B">
      <w:pPr>
        <w:spacing w:after="0" w:line="240" w:lineRule="auto"/>
        <w:jc w:val="left"/>
        <w:rPr/>
      </w:pPr>
      <w:r w:rsidDel="00000000" w:rsidR="00000000" w:rsidRPr="00000000">
        <w:rPr>
          <w:rFonts w:ascii="Courier New" w:cs="Courier New" w:eastAsia="Courier New" w:hAnsi="Courier New"/>
          <w:sz w:val="20"/>
          <w:szCs w:val="20"/>
          <w:rtl w:val="0"/>
        </w:rPr>
        <w:t xml:space="preserve">    if FEATURE_LIST_PATH.exists():</w:t>
      </w:r>
      <w:r w:rsidDel="00000000" w:rsidR="00000000" w:rsidRPr="00000000">
        <w:rPr>
          <w:rtl w:val="0"/>
        </w:rPr>
      </w:r>
    </w:p>
    <w:p w:rsidR="00000000" w:rsidDel="00000000" w:rsidP="00000000" w:rsidRDefault="00000000" w:rsidRPr="00000000" w14:paraId="0000106C">
      <w:pPr>
        <w:spacing w:after="0" w:line="240" w:lineRule="auto"/>
        <w:jc w:val="left"/>
        <w:rPr/>
      </w:pPr>
      <w:r w:rsidDel="00000000" w:rsidR="00000000" w:rsidRPr="00000000">
        <w:rPr>
          <w:rFonts w:ascii="Courier New" w:cs="Courier New" w:eastAsia="Courier New" w:hAnsi="Courier New"/>
          <w:sz w:val="20"/>
          <w:szCs w:val="20"/>
          <w:rtl w:val="0"/>
        </w:rPr>
        <w:t xml:space="preserve">        with open(FEATURE_LIST_PATH, 'r') as f:</w:t>
      </w:r>
      <w:r w:rsidDel="00000000" w:rsidR="00000000" w:rsidRPr="00000000">
        <w:rPr>
          <w:rtl w:val="0"/>
        </w:rPr>
      </w:r>
    </w:p>
    <w:p w:rsidR="00000000" w:rsidDel="00000000" w:rsidP="00000000" w:rsidRDefault="00000000" w:rsidRPr="00000000" w14:paraId="0000106D">
      <w:pPr>
        <w:spacing w:after="0" w:line="240" w:lineRule="auto"/>
        <w:jc w:val="left"/>
        <w:rPr/>
      </w:pPr>
      <w:r w:rsidDel="00000000" w:rsidR="00000000" w:rsidRPr="00000000">
        <w:rPr>
          <w:rFonts w:ascii="Courier New" w:cs="Courier New" w:eastAsia="Courier New" w:hAnsi="Courier New"/>
          <w:sz w:val="20"/>
          <w:szCs w:val="20"/>
          <w:rtl w:val="0"/>
        </w:rPr>
        <w:t xml:space="preserve">            return json.load(f)</w:t>
      </w:r>
      <w:r w:rsidDel="00000000" w:rsidR="00000000" w:rsidRPr="00000000">
        <w:rPr>
          <w:rtl w:val="0"/>
        </w:rPr>
      </w:r>
    </w:p>
    <w:p w:rsidR="00000000" w:rsidDel="00000000" w:rsidP="00000000" w:rsidRDefault="00000000" w:rsidRPr="00000000" w14:paraId="0000106E">
      <w:pPr>
        <w:spacing w:after="0" w:line="240" w:lineRule="auto"/>
        <w:jc w:val="left"/>
        <w:rPr/>
      </w:pPr>
      <w:r w:rsidDel="00000000" w:rsidR="00000000" w:rsidRPr="00000000">
        <w:rPr>
          <w:rFonts w:ascii="Courier New" w:cs="Courier New" w:eastAsia="Courier New" w:hAnsi="Courier New"/>
          <w:sz w:val="20"/>
          <w:szCs w:val="20"/>
          <w:rtl w:val="0"/>
        </w:rPr>
        <w:t xml:space="preserve">    else:</w:t>
      </w:r>
      <w:r w:rsidDel="00000000" w:rsidR="00000000" w:rsidRPr="00000000">
        <w:rPr>
          <w:rtl w:val="0"/>
        </w:rPr>
      </w:r>
    </w:p>
    <w:p w:rsidR="00000000" w:rsidDel="00000000" w:rsidP="00000000" w:rsidRDefault="00000000" w:rsidRPr="00000000" w14:paraId="0000106F">
      <w:pPr>
        <w:spacing w:after="0" w:line="240" w:lineRule="auto"/>
        <w:jc w:val="left"/>
        <w:rPr/>
      </w:pPr>
      <w:r w:rsidDel="00000000" w:rsidR="00000000" w:rsidRPr="00000000">
        <w:rPr>
          <w:rFonts w:ascii="Courier New" w:cs="Courier New" w:eastAsia="Courier New" w:hAnsi="Courier New"/>
          <w:sz w:val="20"/>
          <w:szCs w:val="20"/>
          <w:rtl w:val="0"/>
        </w:rPr>
        <w:t xml:space="preserve">        raise FileNotFoundError(f"Feature list not found: {FEATURE_LIST_PATH}")</w:t>
      </w:r>
      <w:r w:rsidDel="00000000" w:rsidR="00000000" w:rsidRPr="00000000">
        <w:rPr>
          <w:rtl w:val="0"/>
        </w:rPr>
      </w:r>
    </w:p>
    <w:p w:rsidR="00000000" w:rsidDel="00000000" w:rsidP="00000000" w:rsidRDefault="00000000" w:rsidRPr="00000000" w14:paraId="0000107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7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72">
      <w:pPr>
        <w:spacing w:after="0" w:line="240" w:lineRule="auto"/>
        <w:jc w:val="left"/>
        <w:rPr/>
      </w:pPr>
      <w:r w:rsidDel="00000000" w:rsidR="00000000" w:rsidRPr="00000000">
        <w:rPr>
          <w:rFonts w:ascii="Courier New" w:cs="Courier New" w:eastAsia="Courier New" w:hAnsi="Courier New"/>
          <w:sz w:val="20"/>
          <w:szCs w:val="20"/>
          <w:rtl w:val="0"/>
        </w:rPr>
        <w:t xml:space="preserve">def engineer_features(metrics):</w:t>
      </w:r>
      <w:r w:rsidDel="00000000" w:rsidR="00000000" w:rsidRPr="00000000">
        <w:rPr>
          <w:rtl w:val="0"/>
        </w:rPr>
      </w:r>
    </w:p>
    <w:p w:rsidR="00000000" w:rsidDel="00000000" w:rsidP="00000000" w:rsidRDefault="00000000" w:rsidRPr="00000000" w14:paraId="0000107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74">
      <w:pPr>
        <w:spacing w:after="0" w:line="240" w:lineRule="auto"/>
        <w:jc w:val="left"/>
        <w:rPr/>
      </w:pPr>
      <w:r w:rsidDel="00000000" w:rsidR="00000000" w:rsidRPr="00000000">
        <w:rPr>
          <w:rFonts w:ascii="Courier New" w:cs="Courier New" w:eastAsia="Courier New" w:hAnsi="Courier New"/>
          <w:sz w:val="20"/>
          <w:szCs w:val="20"/>
          <w:rtl w:val="0"/>
        </w:rPr>
        <w:t xml:space="preserve">    Feature engineering ідентичний training pipeline</w:t>
      </w:r>
      <w:r w:rsidDel="00000000" w:rsidR="00000000" w:rsidRPr="00000000">
        <w:rPr>
          <w:rtl w:val="0"/>
        </w:rPr>
      </w:r>
    </w:p>
    <w:p w:rsidR="00000000" w:rsidDel="00000000" w:rsidP="00000000" w:rsidRDefault="00000000" w:rsidRPr="00000000" w14:paraId="0000107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76">
      <w:pPr>
        <w:spacing w:after="0" w:line="240" w:lineRule="auto"/>
        <w:jc w:val="left"/>
        <w:rPr/>
      </w:pPr>
      <w:r w:rsidDel="00000000" w:rsidR="00000000" w:rsidRPr="00000000">
        <w:rPr>
          <w:rFonts w:ascii="Courier New" w:cs="Courier New" w:eastAsia="Courier New" w:hAnsi="Courier New"/>
          <w:sz w:val="20"/>
          <w:szCs w:val="20"/>
          <w:rtl w:val="0"/>
        </w:rPr>
        <w:t xml:space="preserve">    Args:</w:t>
      </w:r>
      <w:r w:rsidDel="00000000" w:rsidR="00000000" w:rsidRPr="00000000">
        <w:rPr>
          <w:rtl w:val="0"/>
        </w:rPr>
      </w:r>
    </w:p>
    <w:p w:rsidR="00000000" w:rsidDel="00000000" w:rsidP="00000000" w:rsidRDefault="00000000" w:rsidRPr="00000000" w14:paraId="00001077">
      <w:pPr>
        <w:spacing w:after="0" w:line="240" w:lineRule="auto"/>
        <w:jc w:val="left"/>
        <w:rPr/>
      </w:pPr>
      <w:r w:rsidDel="00000000" w:rsidR="00000000" w:rsidRPr="00000000">
        <w:rPr>
          <w:rFonts w:ascii="Courier New" w:cs="Courier New" w:eastAsia="Courier New" w:hAnsi="Courier New"/>
          <w:sz w:val="20"/>
          <w:szCs w:val="20"/>
          <w:rtl w:val="0"/>
        </w:rPr>
        <w:t xml:space="preserve">        metrics: Dict з raw метриками проєкту</w:t>
      </w:r>
      <w:r w:rsidDel="00000000" w:rsidR="00000000" w:rsidRPr="00000000">
        <w:rPr>
          <w:rtl w:val="0"/>
        </w:rPr>
      </w:r>
    </w:p>
    <w:p w:rsidR="00000000" w:rsidDel="00000000" w:rsidP="00000000" w:rsidRDefault="00000000" w:rsidRPr="00000000" w14:paraId="0000107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79">
      <w:pPr>
        <w:spacing w:after="0" w:line="240" w:lineRule="auto"/>
        <w:jc w:val="left"/>
        <w:rPr/>
      </w:pPr>
      <w:r w:rsidDel="00000000" w:rsidR="00000000" w:rsidRPr="00000000">
        <w:rPr>
          <w:rFonts w:ascii="Courier New" w:cs="Courier New" w:eastAsia="Courier New" w:hAnsi="Courier New"/>
          <w:sz w:val="20"/>
          <w:szCs w:val="20"/>
          <w:rtl w:val="0"/>
        </w:rPr>
        <w:t xml:space="preserve">    Returns:</w:t>
      </w:r>
      <w:r w:rsidDel="00000000" w:rsidR="00000000" w:rsidRPr="00000000">
        <w:rPr>
          <w:rtl w:val="0"/>
        </w:rPr>
      </w:r>
    </w:p>
    <w:p w:rsidR="00000000" w:rsidDel="00000000" w:rsidP="00000000" w:rsidRDefault="00000000" w:rsidRPr="00000000" w14:paraId="0000107A">
      <w:pPr>
        <w:spacing w:after="0" w:line="240" w:lineRule="auto"/>
        <w:jc w:val="left"/>
        <w:rPr/>
      </w:pPr>
      <w:r w:rsidDel="00000000" w:rsidR="00000000" w:rsidRPr="00000000">
        <w:rPr>
          <w:rFonts w:ascii="Courier New" w:cs="Courier New" w:eastAsia="Courier New" w:hAnsi="Courier New"/>
          <w:sz w:val="20"/>
          <w:szCs w:val="20"/>
          <w:rtl w:val="0"/>
        </w:rPr>
        <w:t xml:space="preserve">        Dict з engineered features</w:t>
      </w:r>
      <w:r w:rsidDel="00000000" w:rsidR="00000000" w:rsidRPr="00000000">
        <w:rPr>
          <w:rtl w:val="0"/>
        </w:rPr>
      </w:r>
    </w:p>
    <w:p w:rsidR="00000000" w:rsidDel="00000000" w:rsidP="00000000" w:rsidRDefault="00000000" w:rsidRPr="00000000" w14:paraId="0000107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7C">
      <w:pPr>
        <w:spacing w:after="0" w:line="240" w:lineRule="auto"/>
        <w:jc w:val="left"/>
        <w:rPr/>
      </w:pPr>
      <w:r w:rsidDel="00000000" w:rsidR="00000000" w:rsidRPr="00000000">
        <w:rPr>
          <w:rFonts w:ascii="Courier New" w:cs="Courier New" w:eastAsia="Courier New" w:hAnsi="Courier New"/>
          <w:sz w:val="20"/>
          <w:szCs w:val="20"/>
          <w:rtl w:val="0"/>
        </w:rPr>
        <w:t xml:space="preserve">    features = {}</w:t>
      </w:r>
      <w:r w:rsidDel="00000000" w:rsidR="00000000" w:rsidRPr="00000000">
        <w:rPr>
          <w:rtl w:val="0"/>
        </w:rPr>
      </w:r>
    </w:p>
    <w:p w:rsidR="00000000" w:rsidDel="00000000" w:rsidP="00000000" w:rsidRDefault="00000000" w:rsidRPr="00000000" w14:paraId="0000107D">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7E">
      <w:pPr>
        <w:spacing w:after="0" w:line="240" w:lineRule="auto"/>
        <w:jc w:val="left"/>
        <w:rPr/>
      </w:pPr>
      <w:r w:rsidDel="00000000" w:rsidR="00000000" w:rsidRPr="00000000">
        <w:rPr>
          <w:rFonts w:ascii="Courier New" w:cs="Courier New" w:eastAsia="Courier New" w:hAnsi="Courier New"/>
          <w:sz w:val="20"/>
          <w:szCs w:val="20"/>
          <w:rtl w:val="0"/>
        </w:rPr>
        <w:t xml:space="preserve">    # Original features (flattened)</w:t>
      </w:r>
      <w:r w:rsidDel="00000000" w:rsidR="00000000" w:rsidRPr="00000000">
        <w:rPr>
          <w:rtl w:val="0"/>
        </w:rPr>
      </w:r>
    </w:p>
    <w:p w:rsidR="00000000" w:rsidDel="00000000" w:rsidP="00000000" w:rsidRDefault="00000000" w:rsidRPr="00000000" w14:paraId="0000107F">
      <w:pPr>
        <w:spacing w:after="0" w:line="240" w:lineRule="auto"/>
        <w:jc w:val="left"/>
        <w:rPr/>
      </w:pPr>
      <w:r w:rsidDel="00000000" w:rsidR="00000000" w:rsidRPr="00000000">
        <w:rPr>
          <w:rFonts w:ascii="Courier New" w:cs="Courier New" w:eastAsia="Courier New" w:hAnsi="Courier New"/>
          <w:sz w:val="20"/>
          <w:szCs w:val="20"/>
          <w:rtl w:val="0"/>
        </w:rPr>
        <w:t xml:space="preserve">    features['dx_codeReviewDuration'] = metrics['developerExperience']['codeReviewDuration']</w:t>
      </w:r>
      <w:r w:rsidDel="00000000" w:rsidR="00000000" w:rsidRPr="00000000">
        <w:rPr>
          <w:rtl w:val="0"/>
        </w:rPr>
      </w:r>
    </w:p>
    <w:p w:rsidR="00000000" w:rsidDel="00000000" w:rsidP="00000000" w:rsidRDefault="00000000" w:rsidRPr="00000000" w14:paraId="00001080">
      <w:pPr>
        <w:spacing w:after="0" w:line="240" w:lineRule="auto"/>
        <w:jc w:val="left"/>
        <w:rPr/>
      </w:pPr>
      <w:r w:rsidDel="00000000" w:rsidR="00000000" w:rsidRPr="00000000">
        <w:rPr>
          <w:rFonts w:ascii="Courier New" w:cs="Courier New" w:eastAsia="Courier New" w:hAnsi="Courier New"/>
          <w:sz w:val="20"/>
          <w:szCs w:val="20"/>
          <w:rtl w:val="0"/>
        </w:rPr>
        <w:t xml:space="preserve">    features['dx_debuggingTime'] = metrics['developerExperience']['debuggingTime']</w:t>
      </w:r>
      <w:r w:rsidDel="00000000" w:rsidR="00000000" w:rsidRPr="00000000">
        <w:rPr>
          <w:rtl w:val="0"/>
        </w:rPr>
      </w:r>
    </w:p>
    <w:p w:rsidR="00000000" w:rsidDel="00000000" w:rsidP="00000000" w:rsidRDefault="00000000" w:rsidRPr="00000000" w14:paraId="00001081">
      <w:pPr>
        <w:spacing w:after="0" w:line="240" w:lineRule="auto"/>
        <w:jc w:val="left"/>
        <w:rPr/>
      </w:pPr>
      <w:r w:rsidDel="00000000" w:rsidR="00000000" w:rsidRPr="00000000">
        <w:rPr>
          <w:rFonts w:ascii="Courier New" w:cs="Courier New" w:eastAsia="Courier New" w:hAnsi="Courier New"/>
          <w:sz w:val="20"/>
          <w:szCs w:val="20"/>
          <w:rtl w:val="0"/>
        </w:rPr>
        <w:t xml:space="preserve">    features['dx_buildTime'] = metrics['developerExperience']['buildTime']</w:t>
      </w:r>
      <w:r w:rsidDel="00000000" w:rsidR="00000000" w:rsidRPr="00000000">
        <w:rPr>
          <w:rtl w:val="0"/>
        </w:rPr>
      </w:r>
    </w:p>
    <w:p w:rsidR="00000000" w:rsidDel="00000000" w:rsidP="00000000" w:rsidRDefault="00000000" w:rsidRPr="00000000" w14:paraId="00001082">
      <w:pPr>
        <w:spacing w:after="0" w:line="240" w:lineRule="auto"/>
        <w:jc w:val="left"/>
        <w:rPr/>
      </w:pPr>
      <w:r w:rsidDel="00000000" w:rsidR="00000000" w:rsidRPr="00000000">
        <w:rPr>
          <w:rFonts w:ascii="Courier New" w:cs="Courier New" w:eastAsia="Courier New" w:hAnsi="Courier New"/>
          <w:sz w:val="20"/>
          <w:szCs w:val="20"/>
          <w:rtl w:val="0"/>
        </w:rPr>
        <w:t xml:space="preserve">    features['dx_successfulDeploymentsRatio'] = metrics['developerExperience']['successfulDeploymentsRatio']</w:t>
      </w:r>
      <w:r w:rsidDel="00000000" w:rsidR="00000000" w:rsidRPr="00000000">
        <w:rPr>
          <w:rtl w:val="0"/>
        </w:rPr>
      </w:r>
    </w:p>
    <w:p w:rsidR="00000000" w:rsidDel="00000000" w:rsidP="00000000" w:rsidRDefault="00000000" w:rsidRPr="00000000" w14:paraId="00001083">
      <w:pPr>
        <w:spacing w:after="0" w:line="240" w:lineRule="auto"/>
        <w:jc w:val="left"/>
        <w:rPr/>
      </w:pPr>
      <w:r w:rsidDel="00000000" w:rsidR="00000000" w:rsidRPr="00000000">
        <w:rPr>
          <w:rFonts w:ascii="Courier New" w:cs="Courier New" w:eastAsia="Courier New" w:hAnsi="Courier New"/>
          <w:sz w:val="20"/>
          <w:szCs w:val="20"/>
          <w:rtl w:val="0"/>
        </w:rPr>
        <w:t xml:space="preserve">    features['dx_averageCommentsPerPR'] = metrics['developerExperience']['averageCommentsPerPR']</w:t>
      </w:r>
      <w:r w:rsidDel="00000000" w:rsidR="00000000" w:rsidRPr="00000000">
        <w:rPr>
          <w:rtl w:val="0"/>
        </w:rPr>
      </w:r>
    </w:p>
    <w:p w:rsidR="00000000" w:rsidDel="00000000" w:rsidP="00000000" w:rsidRDefault="00000000" w:rsidRPr="00000000" w14:paraId="00001084">
      <w:pPr>
        <w:spacing w:after="0" w:line="240" w:lineRule="auto"/>
        <w:jc w:val="left"/>
        <w:rPr/>
      </w:pPr>
      <w:r w:rsidDel="00000000" w:rsidR="00000000" w:rsidRPr="00000000">
        <w:rPr>
          <w:rFonts w:ascii="Courier New" w:cs="Courier New" w:eastAsia="Courier New" w:hAnsi="Courier New"/>
          <w:sz w:val="20"/>
          <w:szCs w:val="20"/>
          <w:rtl w:val="0"/>
        </w:rPr>
        <w:t xml:space="preserve">    features['dx_prIterationRate'] = metrics['developerExperience']['prIterationRate']</w:t>
      </w:r>
      <w:r w:rsidDel="00000000" w:rsidR="00000000" w:rsidRPr="00000000">
        <w:rPr>
          <w:rtl w:val="0"/>
        </w:rPr>
      </w:r>
    </w:p>
    <w:p w:rsidR="00000000" w:rsidDel="00000000" w:rsidP="00000000" w:rsidRDefault="00000000" w:rsidRPr="00000000" w14:paraId="0000108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86">
      <w:pPr>
        <w:spacing w:after="0" w:line="240" w:lineRule="auto"/>
        <w:jc w:val="left"/>
        <w:rPr/>
      </w:pPr>
      <w:r w:rsidDel="00000000" w:rsidR="00000000" w:rsidRPr="00000000">
        <w:rPr>
          <w:rFonts w:ascii="Courier New" w:cs="Courier New" w:eastAsia="Courier New" w:hAnsi="Courier New"/>
          <w:sz w:val="20"/>
          <w:szCs w:val="20"/>
          <w:rtl w:val="0"/>
        </w:rPr>
        <w:t xml:space="preserve">    features['tp_testCoverage'] = metrics['technicalPerformance']['testCoverage']</w:t>
      </w:r>
      <w:r w:rsidDel="00000000" w:rsidR="00000000" w:rsidRPr="00000000">
        <w:rPr>
          <w:rtl w:val="0"/>
        </w:rPr>
      </w:r>
    </w:p>
    <w:p w:rsidR="00000000" w:rsidDel="00000000" w:rsidP="00000000" w:rsidRDefault="00000000" w:rsidRPr="00000000" w14:paraId="00001087">
      <w:pPr>
        <w:spacing w:after="0" w:line="240" w:lineRule="auto"/>
        <w:jc w:val="left"/>
        <w:rPr/>
      </w:pPr>
      <w:r w:rsidDel="00000000" w:rsidR="00000000" w:rsidRPr="00000000">
        <w:rPr>
          <w:rFonts w:ascii="Courier New" w:cs="Courier New" w:eastAsia="Courier New" w:hAnsi="Courier New"/>
          <w:sz w:val="20"/>
          <w:szCs w:val="20"/>
          <w:rtl w:val="0"/>
        </w:rPr>
        <w:t xml:space="preserve">    features['tp_typeScriptErrorRate'] = metrics['technicalPerformance']['typeScriptErrorRate']</w:t>
      </w:r>
      <w:r w:rsidDel="00000000" w:rsidR="00000000" w:rsidRPr="00000000">
        <w:rPr>
          <w:rtl w:val="0"/>
        </w:rPr>
      </w:r>
    </w:p>
    <w:p w:rsidR="00000000" w:rsidDel="00000000" w:rsidP="00000000" w:rsidRDefault="00000000" w:rsidRPr="00000000" w14:paraId="00001088">
      <w:pPr>
        <w:spacing w:after="0" w:line="240" w:lineRule="auto"/>
        <w:jc w:val="left"/>
        <w:rPr/>
      </w:pPr>
      <w:r w:rsidDel="00000000" w:rsidR="00000000" w:rsidRPr="00000000">
        <w:rPr>
          <w:rFonts w:ascii="Courier New" w:cs="Courier New" w:eastAsia="Courier New" w:hAnsi="Courier New"/>
          <w:sz w:val="20"/>
          <w:szCs w:val="20"/>
          <w:rtl w:val="0"/>
        </w:rPr>
        <w:t xml:space="preserve">    features['tp_bundleSize'] = metrics['technicalPerformance']['bundleSize']</w:t>
      </w:r>
      <w:r w:rsidDel="00000000" w:rsidR="00000000" w:rsidRPr="00000000">
        <w:rPr>
          <w:rtl w:val="0"/>
        </w:rPr>
      </w:r>
    </w:p>
    <w:p w:rsidR="00000000" w:rsidDel="00000000" w:rsidP="00000000" w:rsidRDefault="00000000" w:rsidRPr="00000000" w14:paraId="00001089">
      <w:pPr>
        <w:spacing w:after="0" w:line="240" w:lineRule="auto"/>
        <w:jc w:val="left"/>
        <w:rPr/>
      </w:pPr>
      <w:r w:rsidDel="00000000" w:rsidR="00000000" w:rsidRPr="00000000">
        <w:rPr>
          <w:rFonts w:ascii="Courier New" w:cs="Courier New" w:eastAsia="Courier New" w:hAnsi="Courier New"/>
          <w:sz w:val="20"/>
          <w:szCs w:val="20"/>
          <w:rtl w:val="0"/>
        </w:rPr>
        <w:t xml:space="preserve">    features['tp_performanceScore'] = metrics['technicalPerformance']['performanceScore']</w:t>
      </w:r>
      <w:r w:rsidDel="00000000" w:rsidR="00000000" w:rsidRPr="00000000">
        <w:rPr>
          <w:rtl w:val="0"/>
        </w:rPr>
      </w:r>
    </w:p>
    <w:p w:rsidR="00000000" w:rsidDel="00000000" w:rsidP="00000000" w:rsidRDefault="00000000" w:rsidRPr="00000000" w14:paraId="0000108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8B">
      <w:pPr>
        <w:spacing w:after="0" w:line="240" w:lineRule="auto"/>
        <w:jc w:val="left"/>
        <w:rPr/>
      </w:pPr>
      <w:r w:rsidDel="00000000" w:rsidR="00000000" w:rsidRPr="00000000">
        <w:rPr>
          <w:rFonts w:ascii="Courier New" w:cs="Courier New" w:eastAsia="Courier New" w:hAnsi="Courier New"/>
          <w:sz w:val="20"/>
          <w:szCs w:val="20"/>
          <w:rtl w:val="0"/>
        </w:rPr>
        <w:t xml:space="preserve">    features['bi_timeToMarket'] = metrics['businessImpact']['timeToMarket']</w:t>
      </w:r>
      <w:r w:rsidDel="00000000" w:rsidR="00000000" w:rsidRPr="00000000">
        <w:rPr>
          <w:rtl w:val="0"/>
        </w:rPr>
      </w:r>
    </w:p>
    <w:p w:rsidR="00000000" w:rsidDel="00000000" w:rsidP="00000000" w:rsidRDefault="00000000" w:rsidRPr="00000000" w14:paraId="0000108C">
      <w:pPr>
        <w:spacing w:after="0" w:line="240" w:lineRule="auto"/>
        <w:jc w:val="left"/>
        <w:rPr/>
      </w:pPr>
      <w:r w:rsidDel="00000000" w:rsidR="00000000" w:rsidRPr="00000000">
        <w:rPr>
          <w:rFonts w:ascii="Courier New" w:cs="Courier New" w:eastAsia="Courier New" w:hAnsi="Courier New"/>
          <w:sz w:val="20"/>
          <w:szCs w:val="20"/>
          <w:rtl w:val="0"/>
        </w:rPr>
        <w:t xml:space="preserve">    features['bi_featureSuccessRate'] = metrics['businessImpact']['featureSuccessRate']</w:t>
      </w:r>
      <w:r w:rsidDel="00000000" w:rsidR="00000000" w:rsidRPr="00000000">
        <w:rPr>
          <w:rtl w:val="0"/>
        </w:rPr>
      </w:r>
    </w:p>
    <w:p w:rsidR="00000000" w:rsidDel="00000000" w:rsidP="00000000" w:rsidRDefault="00000000" w:rsidRPr="00000000" w14:paraId="0000108D">
      <w:pPr>
        <w:spacing w:after="0" w:line="240" w:lineRule="auto"/>
        <w:jc w:val="left"/>
        <w:rPr/>
      </w:pPr>
      <w:r w:rsidDel="00000000" w:rsidR="00000000" w:rsidRPr="00000000">
        <w:rPr>
          <w:rFonts w:ascii="Courier New" w:cs="Courier New" w:eastAsia="Courier New" w:hAnsi="Courier New"/>
          <w:sz w:val="20"/>
          <w:szCs w:val="20"/>
          <w:rtl w:val="0"/>
        </w:rPr>
        <w:t xml:space="preserve">    features['bi_activeContributors'] = metrics['businessImpact']['activeContributors']</w:t>
      </w:r>
      <w:r w:rsidDel="00000000" w:rsidR="00000000" w:rsidRPr="00000000">
        <w:rPr>
          <w:rtl w:val="0"/>
        </w:rPr>
      </w:r>
    </w:p>
    <w:p w:rsidR="00000000" w:rsidDel="00000000" w:rsidP="00000000" w:rsidRDefault="00000000" w:rsidRPr="00000000" w14:paraId="0000108E">
      <w:pPr>
        <w:spacing w:after="0" w:line="240" w:lineRule="auto"/>
        <w:jc w:val="left"/>
        <w:rPr/>
      </w:pPr>
      <w:r w:rsidDel="00000000" w:rsidR="00000000" w:rsidRPr="00000000">
        <w:rPr>
          <w:rFonts w:ascii="Courier New" w:cs="Courier New" w:eastAsia="Courier New" w:hAnsi="Courier New"/>
          <w:sz w:val="20"/>
          <w:szCs w:val="20"/>
          <w:rtl w:val="0"/>
        </w:rPr>
        <w:t xml:space="preserve">    features['bi_issueResolutionRate'] = metrics['businessImpact']['issueResolutionRate']</w:t>
      </w:r>
      <w:r w:rsidDel="00000000" w:rsidR="00000000" w:rsidRPr="00000000">
        <w:rPr>
          <w:rtl w:val="0"/>
        </w:rPr>
      </w:r>
    </w:p>
    <w:p w:rsidR="00000000" w:rsidDel="00000000" w:rsidP="00000000" w:rsidRDefault="00000000" w:rsidRPr="00000000" w14:paraId="0000108F">
      <w:pPr>
        <w:spacing w:after="0" w:line="240" w:lineRule="auto"/>
        <w:jc w:val="left"/>
        <w:rPr/>
      </w:pPr>
      <w:r w:rsidDel="00000000" w:rsidR="00000000" w:rsidRPr="00000000">
        <w:rPr>
          <w:rFonts w:ascii="Courier New" w:cs="Courier New" w:eastAsia="Courier New" w:hAnsi="Courier New"/>
          <w:sz w:val="20"/>
          <w:szCs w:val="20"/>
          <w:rtl w:val="0"/>
        </w:rPr>
        <w:t xml:space="preserve">    features['bi_communityGrowth'] = metrics['businessImpact']['communityGrowth']</w:t>
      </w:r>
      <w:r w:rsidDel="00000000" w:rsidR="00000000" w:rsidRPr="00000000">
        <w:rPr>
          <w:rtl w:val="0"/>
        </w:rPr>
      </w:r>
    </w:p>
    <w:p w:rsidR="00000000" w:rsidDel="00000000" w:rsidP="00000000" w:rsidRDefault="00000000" w:rsidRPr="00000000" w14:paraId="00001090">
      <w:pPr>
        <w:spacing w:after="0" w:line="240" w:lineRule="auto"/>
        <w:jc w:val="left"/>
        <w:rPr/>
      </w:pPr>
      <w:r w:rsidDel="00000000" w:rsidR="00000000" w:rsidRPr="00000000">
        <w:rPr>
          <w:rFonts w:ascii="Courier New" w:cs="Courier New" w:eastAsia="Courier New" w:hAnsi="Courier New"/>
          <w:sz w:val="20"/>
          <w:szCs w:val="20"/>
          <w:rtl w:val="0"/>
        </w:rPr>
        <w:t xml:space="preserve">    features['bi_deploymentFrequency'] = metrics['businessImpact']['deploymentFrequency']</w:t>
      </w:r>
      <w:r w:rsidDel="00000000" w:rsidR="00000000" w:rsidRPr="00000000">
        <w:rPr>
          <w:rtl w:val="0"/>
        </w:rPr>
      </w:r>
    </w:p>
    <w:p w:rsidR="00000000" w:rsidDel="00000000" w:rsidP="00000000" w:rsidRDefault="00000000" w:rsidRPr="00000000" w14:paraId="0000109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92">
      <w:pPr>
        <w:spacing w:after="0" w:line="240" w:lineRule="auto"/>
        <w:jc w:val="left"/>
        <w:rPr/>
      </w:pPr>
      <w:r w:rsidDel="00000000" w:rsidR="00000000" w:rsidRPr="00000000">
        <w:rPr>
          <w:rFonts w:ascii="Courier New" w:cs="Courier New" w:eastAsia="Courier New" w:hAnsi="Courier New"/>
          <w:sz w:val="20"/>
          <w:szCs w:val="20"/>
          <w:rtl w:val="0"/>
        </w:rPr>
        <w:t xml:space="preserve">    # Interaction features</w:t>
      </w:r>
      <w:r w:rsidDel="00000000" w:rsidR="00000000" w:rsidRPr="00000000">
        <w:rPr>
          <w:rtl w:val="0"/>
        </w:rPr>
      </w:r>
    </w:p>
    <w:p w:rsidR="00000000" w:rsidDel="00000000" w:rsidP="00000000" w:rsidRDefault="00000000" w:rsidRPr="00000000" w14:paraId="00001093">
      <w:pPr>
        <w:spacing w:after="0" w:line="240" w:lineRule="auto"/>
        <w:jc w:val="left"/>
        <w:rPr/>
      </w:pPr>
      <w:r w:rsidDel="00000000" w:rsidR="00000000" w:rsidRPr="00000000">
        <w:rPr>
          <w:rFonts w:ascii="Courier New" w:cs="Courier New" w:eastAsia="Courier New" w:hAnsi="Courier New"/>
          <w:sz w:val="20"/>
          <w:szCs w:val="20"/>
          <w:rtl w:val="0"/>
        </w:rPr>
        <w:t xml:space="preserve">    features['dx_tp_interaction'] = (</w:t>
      </w:r>
      <w:r w:rsidDel="00000000" w:rsidR="00000000" w:rsidRPr="00000000">
        <w:rPr>
          <w:rtl w:val="0"/>
        </w:rPr>
      </w:r>
    </w:p>
    <w:p w:rsidR="00000000" w:rsidDel="00000000" w:rsidP="00000000" w:rsidRDefault="00000000" w:rsidRPr="00000000" w14:paraId="00001094">
      <w:pPr>
        <w:spacing w:after="0" w:line="240" w:lineRule="auto"/>
        <w:jc w:val="left"/>
        <w:rPr/>
      </w:pPr>
      <w:r w:rsidDel="00000000" w:rsidR="00000000" w:rsidRPr="00000000">
        <w:rPr>
          <w:rFonts w:ascii="Courier New" w:cs="Courier New" w:eastAsia="Courier New" w:hAnsi="Courier New"/>
          <w:sz w:val="20"/>
          <w:szCs w:val="20"/>
          <w:rtl w:val="0"/>
        </w:rPr>
        <w:t xml:space="preserve">        features['dx_codeReviewDuration'] * features['tp_testCoverage']</w:t>
      </w:r>
      <w:r w:rsidDel="00000000" w:rsidR="00000000" w:rsidRPr="00000000">
        <w:rPr>
          <w:rtl w:val="0"/>
        </w:rPr>
      </w:r>
    </w:p>
    <w:p w:rsidR="00000000" w:rsidDel="00000000" w:rsidP="00000000" w:rsidRDefault="00000000" w:rsidRPr="00000000" w14:paraId="0000109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96">
      <w:pPr>
        <w:spacing w:after="0" w:line="240" w:lineRule="auto"/>
        <w:jc w:val="left"/>
        <w:rPr/>
      </w:pPr>
      <w:r w:rsidDel="00000000" w:rsidR="00000000" w:rsidRPr="00000000">
        <w:rPr>
          <w:rFonts w:ascii="Courier New" w:cs="Courier New" w:eastAsia="Courier New" w:hAnsi="Courier New"/>
          <w:sz w:val="20"/>
          <w:szCs w:val="20"/>
          <w:rtl w:val="0"/>
        </w:rPr>
        <w:t xml:space="preserve">    features['tp_bi_interaction'] = (</w:t>
      </w:r>
      <w:r w:rsidDel="00000000" w:rsidR="00000000" w:rsidRPr="00000000">
        <w:rPr>
          <w:rtl w:val="0"/>
        </w:rPr>
      </w:r>
    </w:p>
    <w:p w:rsidR="00000000" w:rsidDel="00000000" w:rsidP="00000000" w:rsidRDefault="00000000" w:rsidRPr="00000000" w14:paraId="00001097">
      <w:pPr>
        <w:spacing w:after="0" w:line="240" w:lineRule="auto"/>
        <w:jc w:val="left"/>
        <w:rPr/>
      </w:pPr>
      <w:r w:rsidDel="00000000" w:rsidR="00000000" w:rsidRPr="00000000">
        <w:rPr>
          <w:rFonts w:ascii="Courier New" w:cs="Courier New" w:eastAsia="Courier New" w:hAnsi="Courier New"/>
          <w:sz w:val="20"/>
          <w:szCs w:val="20"/>
          <w:rtl w:val="0"/>
        </w:rPr>
        <w:t xml:space="preserve">        features['tp_testCoverage'] * features['bi_activeContributors']</w:t>
      </w:r>
      <w:r w:rsidDel="00000000" w:rsidR="00000000" w:rsidRPr="00000000">
        <w:rPr>
          <w:rtl w:val="0"/>
        </w:rPr>
      </w:r>
    </w:p>
    <w:p w:rsidR="00000000" w:rsidDel="00000000" w:rsidP="00000000" w:rsidRDefault="00000000" w:rsidRPr="00000000" w14:paraId="0000109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9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9A">
      <w:pPr>
        <w:spacing w:after="0" w:line="240" w:lineRule="auto"/>
        <w:jc w:val="left"/>
        <w:rPr/>
      </w:pPr>
      <w:r w:rsidDel="00000000" w:rsidR="00000000" w:rsidRPr="00000000">
        <w:rPr>
          <w:rFonts w:ascii="Courier New" w:cs="Courier New" w:eastAsia="Courier New" w:hAnsi="Courier New"/>
          <w:sz w:val="20"/>
          <w:szCs w:val="20"/>
          <w:rtl w:val="0"/>
        </w:rPr>
        <w:t xml:space="preserve">    # Category averages</w:t>
      </w:r>
      <w:r w:rsidDel="00000000" w:rsidR="00000000" w:rsidRPr="00000000">
        <w:rPr>
          <w:rtl w:val="0"/>
        </w:rPr>
      </w:r>
    </w:p>
    <w:p w:rsidR="00000000" w:rsidDel="00000000" w:rsidP="00000000" w:rsidRDefault="00000000" w:rsidRPr="00000000" w14:paraId="0000109B">
      <w:pPr>
        <w:spacing w:after="0" w:line="240" w:lineRule="auto"/>
        <w:jc w:val="left"/>
        <w:rPr/>
      </w:pPr>
      <w:r w:rsidDel="00000000" w:rsidR="00000000" w:rsidRPr="00000000">
        <w:rPr>
          <w:rFonts w:ascii="Courier New" w:cs="Courier New" w:eastAsia="Courier New" w:hAnsi="Courier New"/>
          <w:sz w:val="20"/>
          <w:szCs w:val="20"/>
          <w:rtl w:val="0"/>
        </w:rPr>
        <w:t xml:space="preserve">    dx_values = [features[f] for f in features if f.startswith('dx_')]</w:t>
      </w:r>
      <w:r w:rsidDel="00000000" w:rsidR="00000000" w:rsidRPr="00000000">
        <w:rPr>
          <w:rtl w:val="0"/>
        </w:rPr>
      </w:r>
    </w:p>
    <w:p w:rsidR="00000000" w:rsidDel="00000000" w:rsidP="00000000" w:rsidRDefault="00000000" w:rsidRPr="00000000" w14:paraId="0000109C">
      <w:pPr>
        <w:spacing w:after="0" w:line="240" w:lineRule="auto"/>
        <w:jc w:val="left"/>
        <w:rPr/>
      </w:pPr>
      <w:r w:rsidDel="00000000" w:rsidR="00000000" w:rsidRPr="00000000">
        <w:rPr>
          <w:rFonts w:ascii="Courier New" w:cs="Courier New" w:eastAsia="Courier New" w:hAnsi="Courier New"/>
          <w:sz w:val="20"/>
          <w:szCs w:val="20"/>
          <w:rtl w:val="0"/>
        </w:rPr>
        <w:t xml:space="preserve">    tp_values = [features[f] for f in features if f.startswith('tp_')]</w:t>
      </w:r>
      <w:r w:rsidDel="00000000" w:rsidR="00000000" w:rsidRPr="00000000">
        <w:rPr>
          <w:rtl w:val="0"/>
        </w:rPr>
      </w:r>
    </w:p>
    <w:p w:rsidR="00000000" w:rsidDel="00000000" w:rsidP="00000000" w:rsidRDefault="00000000" w:rsidRPr="00000000" w14:paraId="0000109D">
      <w:pPr>
        <w:spacing w:after="0" w:line="240" w:lineRule="auto"/>
        <w:jc w:val="left"/>
        <w:rPr/>
      </w:pPr>
      <w:r w:rsidDel="00000000" w:rsidR="00000000" w:rsidRPr="00000000">
        <w:rPr>
          <w:rFonts w:ascii="Courier New" w:cs="Courier New" w:eastAsia="Courier New" w:hAnsi="Courier New"/>
          <w:sz w:val="20"/>
          <w:szCs w:val="20"/>
          <w:rtl w:val="0"/>
        </w:rPr>
        <w:t xml:space="preserve">    bi_values = [features[f] for f in features if f.startswith('bi_')]</w:t>
      </w:r>
      <w:r w:rsidDel="00000000" w:rsidR="00000000" w:rsidRPr="00000000">
        <w:rPr>
          <w:rtl w:val="0"/>
        </w:rPr>
      </w:r>
    </w:p>
    <w:p w:rsidR="00000000" w:rsidDel="00000000" w:rsidP="00000000" w:rsidRDefault="00000000" w:rsidRPr="00000000" w14:paraId="0000109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9F">
      <w:pPr>
        <w:spacing w:after="0" w:line="240" w:lineRule="auto"/>
        <w:jc w:val="left"/>
        <w:rPr/>
      </w:pPr>
      <w:r w:rsidDel="00000000" w:rsidR="00000000" w:rsidRPr="00000000">
        <w:rPr>
          <w:rFonts w:ascii="Courier New" w:cs="Courier New" w:eastAsia="Courier New" w:hAnsi="Courier New"/>
          <w:sz w:val="20"/>
          <w:szCs w:val="20"/>
          <w:rtl w:val="0"/>
        </w:rPr>
        <w:t xml:space="preserve">    features['avg_dx'] = np.mean(dx_values)</w:t>
      </w:r>
      <w:r w:rsidDel="00000000" w:rsidR="00000000" w:rsidRPr="00000000">
        <w:rPr>
          <w:rtl w:val="0"/>
        </w:rPr>
      </w:r>
    </w:p>
    <w:p w:rsidR="00000000" w:rsidDel="00000000" w:rsidP="00000000" w:rsidRDefault="00000000" w:rsidRPr="00000000" w14:paraId="000010A0">
      <w:pPr>
        <w:spacing w:after="0" w:line="240" w:lineRule="auto"/>
        <w:jc w:val="left"/>
        <w:rPr/>
      </w:pPr>
      <w:r w:rsidDel="00000000" w:rsidR="00000000" w:rsidRPr="00000000">
        <w:rPr>
          <w:rFonts w:ascii="Courier New" w:cs="Courier New" w:eastAsia="Courier New" w:hAnsi="Courier New"/>
          <w:sz w:val="20"/>
          <w:szCs w:val="20"/>
          <w:rtl w:val="0"/>
        </w:rPr>
        <w:t xml:space="preserve">    features['avg_tp'] = np.mean(tp_values)</w:t>
      </w:r>
      <w:r w:rsidDel="00000000" w:rsidR="00000000" w:rsidRPr="00000000">
        <w:rPr>
          <w:rtl w:val="0"/>
        </w:rPr>
      </w:r>
    </w:p>
    <w:p w:rsidR="00000000" w:rsidDel="00000000" w:rsidP="00000000" w:rsidRDefault="00000000" w:rsidRPr="00000000" w14:paraId="000010A1">
      <w:pPr>
        <w:spacing w:after="0" w:line="240" w:lineRule="auto"/>
        <w:jc w:val="left"/>
        <w:rPr/>
      </w:pPr>
      <w:r w:rsidDel="00000000" w:rsidR="00000000" w:rsidRPr="00000000">
        <w:rPr>
          <w:rFonts w:ascii="Courier New" w:cs="Courier New" w:eastAsia="Courier New" w:hAnsi="Courier New"/>
          <w:sz w:val="20"/>
          <w:szCs w:val="20"/>
          <w:rtl w:val="0"/>
        </w:rPr>
        <w:t xml:space="preserve">    features['avg_bi'] = np.mean(bi_values)</w:t>
      </w:r>
      <w:r w:rsidDel="00000000" w:rsidR="00000000" w:rsidRPr="00000000">
        <w:rPr>
          <w:rtl w:val="0"/>
        </w:rPr>
      </w:r>
    </w:p>
    <w:p w:rsidR="00000000" w:rsidDel="00000000" w:rsidP="00000000" w:rsidRDefault="00000000" w:rsidRPr="00000000" w14:paraId="000010A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A3">
      <w:pPr>
        <w:spacing w:after="0" w:line="240" w:lineRule="auto"/>
        <w:jc w:val="left"/>
        <w:rPr/>
      </w:pPr>
      <w:r w:rsidDel="00000000" w:rsidR="00000000" w:rsidRPr="00000000">
        <w:rPr>
          <w:rFonts w:ascii="Courier New" w:cs="Courier New" w:eastAsia="Courier New" w:hAnsi="Courier New"/>
          <w:sz w:val="20"/>
          <w:szCs w:val="20"/>
          <w:rtl w:val="0"/>
        </w:rPr>
        <w:t xml:space="preserve">    return features</w:t>
      </w:r>
      <w:r w:rsidDel="00000000" w:rsidR="00000000" w:rsidRPr="00000000">
        <w:rPr>
          <w:rtl w:val="0"/>
        </w:rPr>
      </w:r>
    </w:p>
    <w:p w:rsidR="00000000" w:rsidDel="00000000" w:rsidP="00000000" w:rsidRDefault="00000000" w:rsidRPr="00000000" w14:paraId="000010A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A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A6">
      <w:pPr>
        <w:spacing w:after="0" w:line="240" w:lineRule="auto"/>
        <w:jc w:val="left"/>
        <w:rPr/>
      </w:pPr>
      <w:r w:rsidDel="00000000" w:rsidR="00000000" w:rsidRPr="00000000">
        <w:rPr>
          <w:rFonts w:ascii="Courier New" w:cs="Courier New" w:eastAsia="Courier New" w:hAnsi="Courier New"/>
          <w:sz w:val="20"/>
          <w:szCs w:val="20"/>
          <w:rtl w:val="0"/>
        </w:rPr>
        <w:t xml:space="preserve">def predict(metrics, models, scalers, feature_list):</w:t>
      </w:r>
      <w:r w:rsidDel="00000000" w:rsidR="00000000" w:rsidRPr="00000000">
        <w:rPr>
          <w:rtl w:val="0"/>
        </w:rPr>
      </w:r>
    </w:p>
    <w:p w:rsidR="00000000" w:rsidDel="00000000" w:rsidP="00000000" w:rsidRDefault="00000000" w:rsidRPr="00000000" w14:paraId="000010A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A8">
      <w:pPr>
        <w:spacing w:after="0" w:line="240" w:lineRule="auto"/>
        <w:jc w:val="left"/>
        <w:rPr/>
      </w:pPr>
      <w:r w:rsidDel="00000000" w:rsidR="00000000" w:rsidRPr="00000000">
        <w:rPr>
          <w:rFonts w:ascii="Courier New" w:cs="Courier New" w:eastAsia="Courier New" w:hAnsi="Courier New"/>
          <w:sz w:val="20"/>
          <w:szCs w:val="20"/>
          <w:rtl w:val="0"/>
        </w:rPr>
        <w:t xml:space="preserve">    Виконання predictions для всіх target variables</w:t>
      </w:r>
      <w:r w:rsidDel="00000000" w:rsidR="00000000" w:rsidRPr="00000000">
        <w:rPr>
          <w:rtl w:val="0"/>
        </w:rPr>
      </w:r>
    </w:p>
    <w:p w:rsidR="00000000" w:rsidDel="00000000" w:rsidP="00000000" w:rsidRDefault="00000000" w:rsidRPr="00000000" w14:paraId="000010A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AA">
      <w:pPr>
        <w:spacing w:after="0" w:line="240" w:lineRule="auto"/>
        <w:jc w:val="left"/>
        <w:rPr/>
      </w:pPr>
      <w:r w:rsidDel="00000000" w:rsidR="00000000" w:rsidRPr="00000000">
        <w:rPr>
          <w:rFonts w:ascii="Courier New" w:cs="Courier New" w:eastAsia="Courier New" w:hAnsi="Courier New"/>
          <w:sz w:val="20"/>
          <w:szCs w:val="20"/>
          <w:rtl w:val="0"/>
        </w:rPr>
        <w:t xml:space="preserve">    Args:</w:t>
      </w:r>
      <w:r w:rsidDel="00000000" w:rsidR="00000000" w:rsidRPr="00000000">
        <w:rPr>
          <w:rtl w:val="0"/>
        </w:rPr>
      </w:r>
    </w:p>
    <w:p w:rsidR="00000000" w:rsidDel="00000000" w:rsidP="00000000" w:rsidRDefault="00000000" w:rsidRPr="00000000" w14:paraId="000010AB">
      <w:pPr>
        <w:spacing w:after="0" w:line="240" w:lineRule="auto"/>
        <w:jc w:val="left"/>
        <w:rPr/>
      </w:pPr>
      <w:r w:rsidDel="00000000" w:rsidR="00000000" w:rsidRPr="00000000">
        <w:rPr>
          <w:rFonts w:ascii="Courier New" w:cs="Courier New" w:eastAsia="Courier New" w:hAnsi="Courier New"/>
          <w:sz w:val="20"/>
          <w:szCs w:val="20"/>
          <w:rtl w:val="0"/>
        </w:rPr>
        <w:t xml:space="preserve">        metrics: Dict з метриками проєкту</w:t>
      </w:r>
      <w:r w:rsidDel="00000000" w:rsidR="00000000" w:rsidRPr="00000000">
        <w:rPr>
          <w:rtl w:val="0"/>
        </w:rPr>
      </w:r>
    </w:p>
    <w:p w:rsidR="00000000" w:rsidDel="00000000" w:rsidP="00000000" w:rsidRDefault="00000000" w:rsidRPr="00000000" w14:paraId="000010AC">
      <w:pPr>
        <w:spacing w:after="0" w:line="240" w:lineRule="auto"/>
        <w:jc w:val="left"/>
        <w:rPr/>
      </w:pPr>
      <w:r w:rsidDel="00000000" w:rsidR="00000000" w:rsidRPr="00000000">
        <w:rPr>
          <w:rFonts w:ascii="Courier New" w:cs="Courier New" w:eastAsia="Courier New" w:hAnsi="Courier New"/>
          <w:sz w:val="20"/>
          <w:szCs w:val="20"/>
          <w:rtl w:val="0"/>
        </w:rPr>
        <w:t xml:space="preserve">        models: Dict з завантаженими моделями</w:t>
      </w:r>
      <w:r w:rsidDel="00000000" w:rsidR="00000000" w:rsidRPr="00000000">
        <w:rPr>
          <w:rtl w:val="0"/>
        </w:rPr>
      </w:r>
    </w:p>
    <w:p w:rsidR="00000000" w:rsidDel="00000000" w:rsidP="00000000" w:rsidRDefault="00000000" w:rsidRPr="00000000" w14:paraId="000010AD">
      <w:pPr>
        <w:spacing w:after="0" w:line="240" w:lineRule="auto"/>
        <w:jc w:val="left"/>
        <w:rPr/>
      </w:pPr>
      <w:r w:rsidDel="00000000" w:rsidR="00000000" w:rsidRPr="00000000">
        <w:rPr>
          <w:rFonts w:ascii="Courier New" w:cs="Courier New" w:eastAsia="Courier New" w:hAnsi="Courier New"/>
          <w:sz w:val="20"/>
          <w:szCs w:val="20"/>
          <w:rtl w:val="0"/>
        </w:rPr>
        <w:t xml:space="preserve">        scalers: Dict з завантаженими scalers</w:t>
      </w:r>
      <w:r w:rsidDel="00000000" w:rsidR="00000000" w:rsidRPr="00000000">
        <w:rPr>
          <w:rtl w:val="0"/>
        </w:rPr>
      </w:r>
    </w:p>
    <w:p w:rsidR="00000000" w:rsidDel="00000000" w:rsidP="00000000" w:rsidRDefault="00000000" w:rsidRPr="00000000" w14:paraId="000010AE">
      <w:pPr>
        <w:spacing w:after="0" w:line="240" w:lineRule="auto"/>
        <w:jc w:val="left"/>
        <w:rPr/>
      </w:pPr>
      <w:r w:rsidDel="00000000" w:rsidR="00000000" w:rsidRPr="00000000">
        <w:rPr>
          <w:rFonts w:ascii="Courier New" w:cs="Courier New" w:eastAsia="Courier New" w:hAnsi="Courier New"/>
          <w:sz w:val="20"/>
          <w:szCs w:val="20"/>
          <w:rtl w:val="0"/>
        </w:rPr>
        <w:t xml:space="preserve">        feature_list: List selected features</w:t>
      </w:r>
      <w:r w:rsidDel="00000000" w:rsidR="00000000" w:rsidRPr="00000000">
        <w:rPr>
          <w:rtl w:val="0"/>
        </w:rPr>
      </w:r>
    </w:p>
    <w:p w:rsidR="00000000" w:rsidDel="00000000" w:rsidP="00000000" w:rsidRDefault="00000000" w:rsidRPr="00000000" w14:paraId="000010A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B0">
      <w:pPr>
        <w:spacing w:after="0" w:line="240" w:lineRule="auto"/>
        <w:jc w:val="left"/>
        <w:rPr/>
      </w:pPr>
      <w:r w:rsidDel="00000000" w:rsidR="00000000" w:rsidRPr="00000000">
        <w:rPr>
          <w:rFonts w:ascii="Courier New" w:cs="Courier New" w:eastAsia="Courier New" w:hAnsi="Courier New"/>
          <w:sz w:val="20"/>
          <w:szCs w:val="20"/>
          <w:rtl w:val="0"/>
        </w:rPr>
        <w:t xml:space="preserve">    Returns:</w:t>
      </w:r>
      <w:r w:rsidDel="00000000" w:rsidR="00000000" w:rsidRPr="00000000">
        <w:rPr>
          <w:rtl w:val="0"/>
        </w:rPr>
      </w:r>
    </w:p>
    <w:p w:rsidR="00000000" w:rsidDel="00000000" w:rsidP="00000000" w:rsidRDefault="00000000" w:rsidRPr="00000000" w14:paraId="000010B1">
      <w:pPr>
        <w:spacing w:after="0" w:line="240" w:lineRule="auto"/>
        <w:jc w:val="left"/>
        <w:rPr/>
      </w:pPr>
      <w:r w:rsidDel="00000000" w:rsidR="00000000" w:rsidRPr="00000000">
        <w:rPr>
          <w:rFonts w:ascii="Courier New" w:cs="Courier New" w:eastAsia="Courier New" w:hAnsi="Courier New"/>
          <w:sz w:val="20"/>
          <w:szCs w:val="20"/>
          <w:rtl w:val="0"/>
        </w:rPr>
        <w:t xml:space="preserve">        Dict з predictions для кожного target</w:t>
      </w:r>
      <w:r w:rsidDel="00000000" w:rsidR="00000000" w:rsidRPr="00000000">
        <w:rPr>
          <w:rtl w:val="0"/>
        </w:rPr>
      </w:r>
    </w:p>
    <w:p w:rsidR="00000000" w:rsidDel="00000000" w:rsidP="00000000" w:rsidRDefault="00000000" w:rsidRPr="00000000" w14:paraId="000010B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B3">
      <w:pPr>
        <w:spacing w:after="0" w:line="240" w:lineRule="auto"/>
        <w:jc w:val="left"/>
        <w:rPr/>
      </w:pPr>
      <w:r w:rsidDel="00000000" w:rsidR="00000000" w:rsidRPr="00000000">
        <w:rPr>
          <w:rFonts w:ascii="Courier New" w:cs="Courier New" w:eastAsia="Courier New" w:hAnsi="Courier New"/>
          <w:sz w:val="20"/>
          <w:szCs w:val="20"/>
          <w:rtl w:val="0"/>
        </w:rPr>
        <w:t xml:space="preserve">    # Engineer features</w:t>
      </w:r>
      <w:r w:rsidDel="00000000" w:rsidR="00000000" w:rsidRPr="00000000">
        <w:rPr>
          <w:rtl w:val="0"/>
        </w:rPr>
      </w:r>
    </w:p>
    <w:p w:rsidR="00000000" w:rsidDel="00000000" w:rsidP="00000000" w:rsidRDefault="00000000" w:rsidRPr="00000000" w14:paraId="000010B4">
      <w:pPr>
        <w:spacing w:after="0" w:line="240" w:lineRule="auto"/>
        <w:jc w:val="left"/>
        <w:rPr/>
      </w:pPr>
      <w:r w:rsidDel="00000000" w:rsidR="00000000" w:rsidRPr="00000000">
        <w:rPr>
          <w:rFonts w:ascii="Courier New" w:cs="Courier New" w:eastAsia="Courier New" w:hAnsi="Courier New"/>
          <w:sz w:val="20"/>
          <w:szCs w:val="20"/>
          <w:rtl w:val="0"/>
        </w:rPr>
        <w:t xml:space="preserve">    features = engineer_features(metrics)</w:t>
      </w:r>
      <w:r w:rsidDel="00000000" w:rsidR="00000000" w:rsidRPr="00000000">
        <w:rPr>
          <w:rtl w:val="0"/>
        </w:rPr>
      </w:r>
    </w:p>
    <w:p w:rsidR="00000000" w:rsidDel="00000000" w:rsidP="00000000" w:rsidRDefault="00000000" w:rsidRPr="00000000" w14:paraId="000010B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B6">
      <w:pPr>
        <w:spacing w:after="0" w:line="240" w:lineRule="auto"/>
        <w:jc w:val="left"/>
        <w:rPr/>
      </w:pPr>
      <w:r w:rsidDel="00000000" w:rsidR="00000000" w:rsidRPr="00000000">
        <w:rPr>
          <w:rFonts w:ascii="Courier New" w:cs="Courier New" w:eastAsia="Courier New" w:hAnsi="Courier New"/>
          <w:sz w:val="20"/>
          <w:szCs w:val="20"/>
          <w:rtl w:val="0"/>
        </w:rPr>
        <w:t xml:space="preserve">    # Create feature vector</w:t>
      </w:r>
      <w:r w:rsidDel="00000000" w:rsidR="00000000" w:rsidRPr="00000000">
        <w:rPr>
          <w:rtl w:val="0"/>
        </w:rPr>
      </w:r>
    </w:p>
    <w:p w:rsidR="00000000" w:rsidDel="00000000" w:rsidP="00000000" w:rsidRDefault="00000000" w:rsidRPr="00000000" w14:paraId="000010B7">
      <w:pPr>
        <w:spacing w:after="0" w:line="240" w:lineRule="auto"/>
        <w:jc w:val="left"/>
        <w:rPr/>
      </w:pPr>
      <w:r w:rsidDel="00000000" w:rsidR="00000000" w:rsidRPr="00000000">
        <w:rPr>
          <w:rFonts w:ascii="Courier New" w:cs="Courier New" w:eastAsia="Courier New" w:hAnsi="Courier New"/>
          <w:sz w:val="20"/>
          <w:szCs w:val="20"/>
          <w:rtl w:val="0"/>
        </w:rPr>
        <w:t xml:space="preserve">    X = np.array([[features[f] for f in feature_list]])</w:t>
      </w:r>
      <w:r w:rsidDel="00000000" w:rsidR="00000000" w:rsidRPr="00000000">
        <w:rPr>
          <w:rtl w:val="0"/>
        </w:rPr>
      </w:r>
    </w:p>
    <w:p w:rsidR="00000000" w:rsidDel="00000000" w:rsidP="00000000" w:rsidRDefault="00000000" w:rsidRPr="00000000" w14:paraId="000010B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B9">
      <w:pPr>
        <w:spacing w:after="0" w:line="240" w:lineRule="auto"/>
        <w:jc w:val="left"/>
        <w:rPr/>
      </w:pPr>
      <w:r w:rsidDel="00000000" w:rsidR="00000000" w:rsidRPr="00000000">
        <w:rPr>
          <w:rFonts w:ascii="Courier New" w:cs="Courier New" w:eastAsia="Courier New" w:hAnsi="Courier New"/>
          <w:sz w:val="20"/>
          <w:szCs w:val="20"/>
          <w:rtl w:val="0"/>
        </w:rPr>
        <w:t xml:space="preserve">    # Make predictions</w:t>
      </w:r>
      <w:r w:rsidDel="00000000" w:rsidR="00000000" w:rsidRPr="00000000">
        <w:rPr>
          <w:rtl w:val="0"/>
        </w:rPr>
      </w:r>
    </w:p>
    <w:p w:rsidR="00000000" w:rsidDel="00000000" w:rsidP="00000000" w:rsidRDefault="00000000" w:rsidRPr="00000000" w14:paraId="000010BA">
      <w:pPr>
        <w:spacing w:after="0" w:line="240" w:lineRule="auto"/>
        <w:jc w:val="left"/>
        <w:rPr/>
      </w:pPr>
      <w:r w:rsidDel="00000000" w:rsidR="00000000" w:rsidRPr="00000000">
        <w:rPr>
          <w:rFonts w:ascii="Courier New" w:cs="Courier New" w:eastAsia="Courier New" w:hAnsi="Courier New"/>
          <w:sz w:val="20"/>
          <w:szCs w:val="20"/>
          <w:rtl w:val="0"/>
        </w:rPr>
        <w:t xml:space="preserve">    predictions = {}</w:t>
      </w:r>
      <w:r w:rsidDel="00000000" w:rsidR="00000000" w:rsidRPr="00000000">
        <w:rPr>
          <w:rtl w:val="0"/>
        </w:rPr>
      </w:r>
    </w:p>
    <w:p w:rsidR="00000000" w:rsidDel="00000000" w:rsidP="00000000" w:rsidRDefault="00000000" w:rsidRPr="00000000" w14:paraId="000010BB">
      <w:pPr>
        <w:spacing w:after="0" w:line="240" w:lineRule="auto"/>
        <w:jc w:val="left"/>
        <w:rPr/>
      </w:pPr>
      <w:r w:rsidDel="00000000" w:rsidR="00000000" w:rsidRPr="00000000">
        <w:rPr>
          <w:rFonts w:ascii="Courier New" w:cs="Courier New" w:eastAsia="Courier New" w:hAnsi="Courier New"/>
          <w:sz w:val="20"/>
          <w:szCs w:val="20"/>
          <w:rtl w:val="0"/>
        </w:rPr>
        <w:t xml:space="preserve">    for target in ['overallScore', 'timeToMarket', 'communityGrowth']:</w:t>
      </w:r>
      <w:r w:rsidDel="00000000" w:rsidR="00000000" w:rsidRPr="00000000">
        <w:rPr>
          <w:rtl w:val="0"/>
        </w:rPr>
      </w:r>
    </w:p>
    <w:p w:rsidR="00000000" w:rsidDel="00000000" w:rsidP="00000000" w:rsidRDefault="00000000" w:rsidRPr="00000000" w14:paraId="000010BC">
      <w:pPr>
        <w:spacing w:after="0" w:line="240" w:lineRule="auto"/>
        <w:jc w:val="left"/>
        <w:rPr/>
      </w:pPr>
      <w:r w:rsidDel="00000000" w:rsidR="00000000" w:rsidRPr="00000000">
        <w:rPr>
          <w:rFonts w:ascii="Courier New" w:cs="Courier New" w:eastAsia="Courier New" w:hAnsi="Courier New"/>
          <w:sz w:val="20"/>
          <w:szCs w:val="20"/>
          <w:rtl w:val="0"/>
        </w:rPr>
        <w:t xml:space="preserve">        if target not in models:</w:t>
      </w:r>
      <w:r w:rsidDel="00000000" w:rsidR="00000000" w:rsidRPr="00000000">
        <w:rPr>
          <w:rtl w:val="0"/>
        </w:rPr>
      </w:r>
    </w:p>
    <w:p w:rsidR="00000000" w:rsidDel="00000000" w:rsidP="00000000" w:rsidRDefault="00000000" w:rsidRPr="00000000" w14:paraId="000010BD">
      <w:pPr>
        <w:spacing w:after="0" w:line="240" w:lineRule="auto"/>
        <w:jc w:val="left"/>
        <w:rPr/>
      </w:pPr>
      <w:r w:rsidDel="00000000" w:rsidR="00000000" w:rsidRPr="00000000">
        <w:rPr>
          <w:rFonts w:ascii="Courier New" w:cs="Courier New" w:eastAsia="Courier New" w:hAnsi="Courier New"/>
          <w:sz w:val="20"/>
          <w:szCs w:val="20"/>
          <w:rtl w:val="0"/>
        </w:rPr>
        <w:t xml:space="preserve">            continue</w:t>
      </w:r>
      <w:r w:rsidDel="00000000" w:rsidR="00000000" w:rsidRPr="00000000">
        <w:rPr>
          <w:rtl w:val="0"/>
        </w:rPr>
      </w:r>
    </w:p>
    <w:p w:rsidR="00000000" w:rsidDel="00000000" w:rsidP="00000000" w:rsidRDefault="00000000" w:rsidRPr="00000000" w14:paraId="000010B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BF">
      <w:pPr>
        <w:spacing w:after="0" w:line="240" w:lineRule="auto"/>
        <w:jc w:val="left"/>
        <w:rPr/>
      </w:pPr>
      <w:r w:rsidDel="00000000" w:rsidR="00000000" w:rsidRPr="00000000">
        <w:rPr>
          <w:rFonts w:ascii="Courier New" w:cs="Courier New" w:eastAsia="Courier New" w:hAnsi="Courier New"/>
          <w:sz w:val="20"/>
          <w:szCs w:val="20"/>
          <w:rtl w:val="0"/>
        </w:rPr>
        <w:t xml:space="preserve">        model = models[target]</w:t>
      </w:r>
      <w:r w:rsidDel="00000000" w:rsidR="00000000" w:rsidRPr="00000000">
        <w:rPr>
          <w:rtl w:val="0"/>
        </w:rPr>
      </w:r>
    </w:p>
    <w:p w:rsidR="00000000" w:rsidDel="00000000" w:rsidP="00000000" w:rsidRDefault="00000000" w:rsidRPr="00000000" w14:paraId="000010C0">
      <w:pPr>
        <w:spacing w:after="0" w:line="240" w:lineRule="auto"/>
        <w:jc w:val="left"/>
        <w:rPr/>
      </w:pPr>
      <w:r w:rsidDel="00000000" w:rsidR="00000000" w:rsidRPr="00000000">
        <w:rPr>
          <w:rFonts w:ascii="Courier New" w:cs="Courier New" w:eastAsia="Courier New" w:hAnsi="Courier New"/>
          <w:sz w:val="20"/>
          <w:szCs w:val="20"/>
          <w:rtl w:val="0"/>
        </w:rPr>
        <w:t xml:space="preserve">        scaler = scalers[target]</w:t>
      </w:r>
      <w:r w:rsidDel="00000000" w:rsidR="00000000" w:rsidRPr="00000000">
        <w:rPr>
          <w:rtl w:val="0"/>
        </w:rPr>
      </w:r>
    </w:p>
    <w:p w:rsidR="00000000" w:rsidDel="00000000" w:rsidP="00000000" w:rsidRDefault="00000000" w:rsidRPr="00000000" w14:paraId="000010C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C2">
      <w:pPr>
        <w:spacing w:after="0" w:line="240" w:lineRule="auto"/>
        <w:jc w:val="left"/>
        <w:rPr/>
      </w:pPr>
      <w:r w:rsidDel="00000000" w:rsidR="00000000" w:rsidRPr="00000000">
        <w:rPr>
          <w:rFonts w:ascii="Courier New" w:cs="Courier New" w:eastAsia="Courier New" w:hAnsi="Courier New"/>
          <w:sz w:val="20"/>
          <w:szCs w:val="20"/>
          <w:rtl w:val="0"/>
        </w:rPr>
        <w:t xml:space="preserve">        if scaler:</w:t>
      </w:r>
      <w:r w:rsidDel="00000000" w:rsidR="00000000" w:rsidRPr="00000000">
        <w:rPr>
          <w:rtl w:val="0"/>
        </w:rPr>
      </w:r>
    </w:p>
    <w:p w:rsidR="00000000" w:rsidDel="00000000" w:rsidP="00000000" w:rsidRDefault="00000000" w:rsidRPr="00000000" w14:paraId="000010C3">
      <w:pPr>
        <w:spacing w:after="0" w:line="240" w:lineRule="auto"/>
        <w:jc w:val="left"/>
        <w:rPr/>
      </w:pPr>
      <w:r w:rsidDel="00000000" w:rsidR="00000000" w:rsidRPr="00000000">
        <w:rPr>
          <w:rFonts w:ascii="Courier New" w:cs="Courier New" w:eastAsia="Courier New" w:hAnsi="Courier New"/>
          <w:sz w:val="20"/>
          <w:szCs w:val="20"/>
          <w:rtl w:val="0"/>
        </w:rPr>
        <w:t xml:space="preserve">            X_scaled = scaler.transform(X)</w:t>
      </w:r>
      <w:r w:rsidDel="00000000" w:rsidR="00000000" w:rsidRPr="00000000">
        <w:rPr>
          <w:rtl w:val="0"/>
        </w:rPr>
      </w:r>
    </w:p>
    <w:p w:rsidR="00000000" w:rsidDel="00000000" w:rsidP="00000000" w:rsidRDefault="00000000" w:rsidRPr="00000000" w14:paraId="000010C4">
      <w:pPr>
        <w:spacing w:after="0" w:line="240" w:lineRule="auto"/>
        <w:jc w:val="left"/>
        <w:rPr/>
      </w:pPr>
      <w:r w:rsidDel="00000000" w:rsidR="00000000" w:rsidRPr="00000000">
        <w:rPr>
          <w:rFonts w:ascii="Courier New" w:cs="Courier New" w:eastAsia="Courier New" w:hAnsi="Courier New"/>
          <w:sz w:val="20"/>
          <w:szCs w:val="20"/>
          <w:rtl w:val="0"/>
        </w:rPr>
        <w:t xml:space="preserve">            pred = model.predict(X_scaled)[0]</w:t>
      </w:r>
      <w:r w:rsidDel="00000000" w:rsidR="00000000" w:rsidRPr="00000000">
        <w:rPr>
          <w:rtl w:val="0"/>
        </w:rPr>
      </w:r>
    </w:p>
    <w:p w:rsidR="00000000" w:rsidDel="00000000" w:rsidP="00000000" w:rsidRDefault="00000000" w:rsidRPr="00000000" w14:paraId="000010C5">
      <w:pPr>
        <w:spacing w:after="0" w:line="240" w:lineRule="auto"/>
        <w:jc w:val="left"/>
        <w:rPr/>
      </w:pPr>
      <w:r w:rsidDel="00000000" w:rsidR="00000000" w:rsidRPr="00000000">
        <w:rPr>
          <w:rFonts w:ascii="Courier New" w:cs="Courier New" w:eastAsia="Courier New" w:hAnsi="Courier New"/>
          <w:sz w:val="20"/>
          <w:szCs w:val="20"/>
          <w:rtl w:val="0"/>
        </w:rPr>
        <w:t xml:space="preserve">        else:</w:t>
      </w:r>
      <w:r w:rsidDel="00000000" w:rsidR="00000000" w:rsidRPr="00000000">
        <w:rPr>
          <w:rtl w:val="0"/>
        </w:rPr>
      </w:r>
    </w:p>
    <w:p w:rsidR="00000000" w:rsidDel="00000000" w:rsidP="00000000" w:rsidRDefault="00000000" w:rsidRPr="00000000" w14:paraId="000010C6">
      <w:pPr>
        <w:spacing w:after="0" w:line="240" w:lineRule="auto"/>
        <w:jc w:val="left"/>
        <w:rPr/>
      </w:pPr>
      <w:r w:rsidDel="00000000" w:rsidR="00000000" w:rsidRPr="00000000">
        <w:rPr>
          <w:rFonts w:ascii="Courier New" w:cs="Courier New" w:eastAsia="Courier New" w:hAnsi="Courier New"/>
          <w:sz w:val="20"/>
          <w:szCs w:val="20"/>
          <w:rtl w:val="0"/>
        </w:rPr>
        <w:t xml:space="preserve">            pred = model.predict(X)[0]</w:t>
      </w:r>
      <w:r w:rsidDel="00000000" w:rsidR="00000000" w:rsidRPr="00000000">
        <w:rPr>
          <w:rtl w:val="0"/>
        </w:rPr>
      </w:r>
    </w:p>
    <w:p w:rsidR="00000000" w:rsidDel="00000000" w:rsidP="00000000" w:rsidRDefault="00000000" w:rsidRPr="00000000" w14:paraId="000010C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C8">
      <w:pPr>
        <w:spacing w:after="0" w:line="240" w:lineRule="auto"/>
        <w:jc w:val="left"/>
        <w:rPr/>
      </w:pPr>
      <w:r w:rsidDel="00000000" w:rsidR="00000000" w:rsidRPr="00000000">
        <w:rPr>
          <w:rFonts w:ascii="Courier New" w:cs="Courier New" w:eastAsia="Courier New" w:hAnsi="Courier New"/>
          <w:sz w:val="20"/>
          <w:szCs w:val="20"/>
          <w:rtl w:val="0"/>
        </w:rPr>
        <w:t xml:space="preserve">        predictions[target] = round(float(pred), 2)</w:t>
      </w:r>
      <w:r w:rsidDel="00000000" w:rsidR="00000000" w:rsidRPr="00000000">
        <w:rPr>
          <w:rtl w:val="0"/>
        </w:rPr>
      </w:r>
    </w:p>
    <w:p w:rsidR="00000000" w:rsidDel="00000000" w:rsidP="00000000" w:rsidRDefault="00000000" w:rsidRPr="00000000" w14:paraId="000010C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CA">
      <w:pPr>
        <w:spacing w:after="0" w:line="240" w:lineRule="auto"/>
        <w:jc w:val="left"/>
        <w:rPr/>
      </w:pPr>
      <w:r w:rsidDel="00000000" w:rsidR="00000000" w:rsidRPr="00000000">
        <w:rPr>
          <w:rFonts w:ascii="Courier New" w:cs="Courier New" w:eastAsia="Courier New" w:hAnsi="Courier New"/>
          <w:sz w:val="20"/>
          <w:szCs w:val="20"/>
          <w:rtl w:val="0"/>
        </w:rPr>
        <w:t xml:space="preserve">    return predictions</w:t>
      </w:r>
      <w:r w:rsidDel="00000000" w:rsidR="00000000" w:rsidRPr="00000000">
        <w:rPr>
          <w:rtl w:val="0"/>
        </w:rPr>
      </w:r>
    </w:p>
    <w:p w:rsidR="00000000" w:rsidDel="00000000" w:rsidP="00000000" w:rsidRDefault="00000000" w:rsidRPr="00000000" w14:paraId="000010C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CC">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CD">
      <w:pPr>
        <w:spacing w:after="0" w:line="240" w:lineRule="auto"/>
        <w:jc w:val="left"/>
        <w:rPr/>
      </w:pPr>
      <w:r w:rsidDel="00000000" w:rsidR="00000000" w:rsidRPr="00000000">
        <w:rPr>
          <w:rFonts w:ascii="Courier New" w:cs="Courier New" w:eastAsia="Courier New" w:hAnsi="Courier New"/>
          <w:sz w:val="20"/>
          <w:szCs w:val="20"/>
          <w:rtl w:val="0"/>
        </w:rPr>
        <w:t xml:space="preserve">def what_if_analysis(metrics, changes, models, scalers, feature_list):</w:t>
      </w:r>
      <w:r w:rsidDel="00000000" w:rsidR="00000000" w:rsidRPr="00000000">
        <w:rPr>
          <w:rtl w:val="0"/>
        </w:rPr>
      </w:r>
    </w:p>
    <w:p w:rsidR="00000000" w:rsidDel="00000000" w:rsidP="00000000" w:rsidRDefault="00000000" w:rsidRPr="00000000" w14:paraId="000010C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CF">
      <w:pPr>
        <w:spacing w:after="0" w:line="240" w:lineRule="auto"/>
        <w:jc w:val="left"/>
        <w:rPr/>
      </w:pPr>
      <w:r w:rsidDel="00000000" w:rsidR="00000000" w:rsidRPr="00000000">
        <w:rPr>
          <w:rFonts w:ascii="Courier New" w:cs="Courier New" w:eastAsia="Courier New" w:hAnsi="Courier New"/>
          <w:sz w:val="20"/>
          <w:szCs w:val="20"/>
          <w:rtl w:val="0"/>
        </w:rPr>
        <w:t xml:space="preserve">    What-if аналіз: порівняння baseline vs modified predictions</w:t>
      </w:r>
      <w:r w:rsidDel="00000000" w:rsidR="00000000" w:rsidRPr="00000000">
        <w:rPr>
          <w:rtl w:val="0"/>
        </w:rPr>
      </w:r>
    </w:p>
    <w:p w:rsidR="00000000" w:rsidDel="00000000" w:rsidP="00000000" w:rsidRDefault="00000000" w:rsidRPr="00000000" w14:paraId="000010D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D1">
      <w:pPr>
        <w:spacing w:after="0" w:line="240" w:lineRule="auto"/>
        <w:jc w:val="left"/>
        <w:rPr/>
      </w:pPr>
      <w:r w:rsidDel="00000000" w:rsidR="00000000" w:rsidRPr="00000000">
        <w:rPr>
          <w:rFonts w:ascii="Courier New" w:cs="Courier New" w:eastAsia="Courier New" w:hAnsi="Courier New"/>
          <w:sz w:val="20"/>
          <w:szCs w:val="20"/>
          <w:rtl w:val="0"/>
        </w:rPr>
        <w:t xml:space="preserve">    Args:</w:t>
      </w:r>
      <w:r w:rsidDel="00000000" w:rsidR="00000000" w:rsidRPr="00000000">
        <w:rPr>
          <w:rtl w:val="0"/>
        </w:rPr>
      </w:r>
    </w:p>
    <w:p w:rsidR="00000000" w:rsidDel="00000000" w:rsidP="00000000" w:rsidRDefault="00000000" w:rsidRPr="00000000" w14:paraId="000010D2">
      <w:pPr>
        <w:spacing w:after="0" w:line="240" w:lineRule="auto"/>
        <w:jc w:val="left"/>
        <w:rPr/>
      </w:pPr>
      <w:r w:rsidDel="00000000" w:rsidR="00000000" w:rsidRPr="00000000">
        <w:rPr>
          <w:rFonts w:ascii="Courier New" w:cs="Courier New" w:eastAsia="Courier New" w:hAnsi="Courier New"/>
          <w:sz w:val="20"/>
          <w:szCs w:val="20"/>
          <w:rtl w:val="0"/>
        </w:rPr>
        <w:t xml:space="preserve">        metrics: Dict з поточними метриками</w:t>
      </w:r>
      <w:r w:rsidDel="00000000" w:rsidR="00000000" w:rsidRPr="00000000">
        <w:rPr>
          <w:rtl w:val="0"/>
        </w:rPr>
      </w:r>
    </w:p>
    <w:p w:rsidR="00000000" w:rsidDel="00000000" w:rsidP="00000000" w:rsidRDefault="00000000" w:rsidRPr="00000000" w14:paraId="000010D3">
      <w:pPr>
        <w:spacing w:after="0" w:line="240" w:lineRule="auto"/>
        <w:jc w:val="left"/>
        <w:rPr/>
      </w:pPr>
      <w:r w:rsidDel="00000000" w:rsidR="00000000" w:rsidRPr="00000000">
        <w:rPr>
          <w:rFonts w:ascii="Courier New" w:cs="Courier New" w:eastAsia="Courier New" w:hAnsi="Courier New"/>
          <w:sz w:val="20"/>
          <w:szCs w:val="20"/>
          <w:rtl w:val="0"/>
        </w:rPr>
        <w:t xml:space="preserve">        changes: Dict зі змінами метрик (e.g., {"dx_codeReviewDuration": 48})</w:t>
      </w:r>
      <w:r w:rsidDel="00000000" w:rsidR="00000000" w:rsidRPr="00000000">
        <w:rPr>
          <w:rtl w:val="0"/>
        </w:rPr>
      </w:r>
    </w:p>
    <w:p w:rsidR="00000000" w:rsidDel="00000000" w:rsidP="00000000" w:rsidRDefault="00000000" w:rsidRPr="00000000" w14:paraId="000010D4">
      <w:pPr>
        <w:spacing w:after="0" w:line="240" w:lineRule="auto"/>
        <w:jc w:val="left"/>
        <w:rPr/>
      </w:pPr>
      <w:r w:rsidDel="00000000" w:rsidR="00000000" w:rsidRPr="00000000">
        <w:rPr>
          <w:rFonts w:ascii="Courier New" w:cs="Courier New" w:eastAsia="Courier New" w:hAnsi="Courier New"/>
          <w:sz w:val="20"/>
          <w:szCs w:val="20"/>
          <w:rtl w:val="0"/>
        </w:rPr>
        <w:t xml:space="preserve">        models, scalers, feature_list: Завантажені моделі</w:t>
      </w:r>
      <w:r w:rsidDel="00000000" w:rsidR="00000000" w:rsidRPr="00000000">
        <w:rPr>
          <w:rtl w:val="0"/>
        </w:rPr>
      </w:r>
    </w:p>
    <w:p w:rsidR="00000000" w:rsidDel="00000000" w:rsidP="00000000" w:rsidRDefault="00000000" w:rsidRPr="00000000" w14:paraId="000010D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D6">
      <w:pPr>
        <w:spacing w:after="0" w:line="240" w:lineRule="auto"/>
        <w:jc w:val="left"/>
        <w:rPr/>
      </w:pPr>
      <w:r w:rsidDel="00000000" w:rsidR="00000000" w:rsidRPr="00000000">
        <w:rPr>
          <w:rFonts w:ascii="Courier New" w:cs="Courier New" w:eastAsia="Courier New" w:hAnsi="Courier New"/>
          <w:sz w:val="20"/>
          <w:szCs w:val="20"/>
          <w:rtl w:val="0"/>
        </w:rPr>
        <w:t xml:space="preserve">    Returns:</w:t>
      </w:r>
      <w:r w:rsidDel="00000000" w:rsidR="00000000" w:rsidRPr="00000000">
        <w:rPr>
          <w:rtl w:val="0"/>
        </w:rPr>
      </w:r>
    </w:p>
    <w:p w:rsidR="00000000" w:rsidDel="00000000" w:rsidP="00000000" w:rsidRDefault="00000000" w:rsidRPr="00000000" w14:paraId="000010D7">
      <w:pPr>
        <w:spacing w:after="0" w:line="240" w:lineRule="auto"/>
        <w:jc w:val="left"/>
        <w:rPr/>
      </w:pPr>
      <w:r w:rsidDel="00000000" w:rsidR="00000000" w:rsidRPr="00000000">
        <w:rPr>
          <w:rFonts w:ascii="Courier New" w:cs="Courier New" w:eastAsia="Courier New" w:hAnsi="Courier New"/>
          <w:sz w:val="20"/>
          <w:szCs w:val="20"/>
          <w:rtl w:val="0"/>
        </w:rPr>
        <w:t xml:space="preserve">        Dict з baseline, predicted та change для кожного target</w:t>
      </w:r>
      <w:r w:rsidDel="00000000" w:rsidR="00000000" w:rsidRPr="00000000">
        <w:rPr>
          <w:rtl w:val="0"/>
        </w:rPr>
      </w:r>
    </w:p>
    <w:p w:rsidR="00000000" w:rsidDel="00000000" w:rsidP="00000000" w:rsidRDefault="00000000" w:rsidRPr="00000000" w14:paraId="000010D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D9">
      <w:pPr>
        <w:spacing w:after="0" w:line="240" w:lineRule="auto"/>
        <w:jc w:val="left"/>
        <w:rPr/>
      </w:pPr>
      <w:r w:rsidDel="00000000" w:rsidR="00000000" w:rsidRPr="00000000">
        <w:rPr>
          <w:rFonts w:ascii="Courier New" w:cs="Courier New" w:eastAsia="Courier New" w:hAnsi="Courier New"/>
          <w:sz w:val="20"/>
          <w:szCs w:val="20"/>
          <w:rtl w:val="0"/>
        </w:rPr>
        <w:t xml:space="preserve">    # Baseline predictions</w:t>
      </w:r>
      <w:r w:rsidDel="00000000" w:rsidR="00000000" w:rsidRPr="00000000">
        <w:rPr>
          <w:rtl w:val="0"/>
        </w:rPr>
      </w:r>
    </w:p>
    <w:p w:rsidR="00000000" w:rsidDel="00000000" w:rsidP="00000000" w:rsidRDefault="00000000" w:rsidRPr="00000000" w14:paraId="000010DA">
      <w:pPr>
        <w:spacing w:after="0" w:line="240" w:lineRule="auto"/>
        <w:jc w:val="left"/>
        <w:rPr/>
      </w:pPr>
      <w:r w:rsidDel="00000000" w:rsidR="00000000" w:rsidRPr="00000000">
        <w:rPr>
          <w:rFonts w:ascii="Courier New" w:cs="Courier New" w:eastAsia="Courier New" w:hAnsi="Courier New"/>
          <w:sz w:val="20"/>
          <w:szCs w:val="20"/>
          <w:rtl w:val="0"/>
        </w:rPr>
        <w:t xml:space="preserve">    baseline = predict(metrics, models, scalers, feature_list)</w:t>
      </w:r>
      <w:r w:rsidDel="00000000" w:rsidR="00000000" w:rsidRPr="00000000">
        <w:rPr>
          <w:rtl w:val="0"/>
        </w:rPr>
      </w:r>
    </w:p>
    <w:p w:rsidR="00000000" w:rsidDel="00000000" w:rsidP="00000000" w:rsidRDefault="00000000" w:rsidRPr="00000000" w14:paraId="000010D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DC">
      <w:pPr>
        <w:spacing w:after="0" w:line="240" w:lineRule="auto"/>
        <w:jc w:val="left"/>
        <w:rPr/>
      </w:pPr>
      <w:r w:rsidDel="00000000" w:rsidR="00000000" w:rsidRPr="00000000">
        <w:rPr>
          <w:rFonts w:ascii="Courier New" w:cs="Courier New" w:eastAsia="Courier New" w:hAnsi="Courier New"/>
          <w:sz w:val="20"/>
          <w:szCs w:val="20"/>
          <w:rtl w:val="0"/>
        </w:rPr>
        <w:t xml:space="preserve">    # Apply changes to metrics</w:t>
      </w:r>
      <w:r w:rsidDel="00000000" w:rsidR="00000000" w:rsidRPr="00000000">
        <w:rPr>
          <w:rtl w:val="0"/>
        </w:rPr>
      </w:r>
    </w:p>
    <w:p w:rsidR="00000000" w:rsidDel="00000000" w:rsidP="00000000" w:rsidRDefault="00000000" w:rsidRPr="00000000" w14:paraId="000010DD">
      <w:pPr>
        <w:spacing w:after="0" w:line="240" w:lineRule="auto"/>
        <w:jc w:val="left"/>
        <w:rPr/>
      </w:pPr>
      <w:r w:rsidDel="00000000" w:rsidR="00000000" w:rsidRPr="00000000">
        <w:rPr>
          <w:rFonts w:ascii="Courier New" w:cs="Courier New" w:eastAsia="Courier New" w:hAnsi="Courier New"/>
          <w:sz w:val="20"/>
          <w:szCs w:val="20"/>
          <w:rtl w:val="0"/>
        </w:rPr>
        <w:t xml:space="preserve">    modified_metrics = apply_changes(metrics, changes)</w:t>
      </w:r>
      <w:r w:rsidDel="00000000" w:rsidR="00000000" w:rsidRPr="00000000">
        <w:rPr>
          <w:rtl w:val="0"/>
        </w:rPr>
      </w:r>
    </w:p>
    <w:p w:rsidR="00000000" w:rsidDel="00000000" w:rsidP="00000000" w:rsidRDefault="00000000" w:rsidRPr="00000000" w14:paraId="000010D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DF">
      <w:pPr>
        <w:spacing w:after="0" w:line="240" w:lineRule="auto"/>
        <w:jc w:val="left"/>
        <w:rPr/>
      </w:pPr>
      <w:r w:rsidDel="00000000" w:rsidR="00000000" w:rsidRPr="00000000">
        <w:rPr>
          <w:rFonts w:ascii="Courier New" w:cs="Courier New" w:eastAsia="Courier New" w:hAnsi="Courier New"/>
          <w:sz w:val="20"/>
          <w:szCs w:val="20"/>
          <w:rtl w:val="0"/>
        </w:rPr>
        <w:t xml:space="preserve">    # Modified predictions</w:t>
      </w:r>
      <w:r w:rsidDel="00000000" w:rsidR="00000000" w:rsidRPr="00000000">
        <w:rPr>
          <w:rtl w:val="0"/>
        </w:rPr>
      </w:r>
    </w:p>
    <w:p w:rsidR="00000000" w:rsidDel="00000000" w:rsidP="00000000" w:rsidRDefault="00000000" w:rsidRPr="00000000" w14:paraId="000010E0">
      <w:pPr>
        <w:spacing w:after="0" w:line="240" w:lineRule="auto"/>
        <w:jc w:val="left"/>
        <w:rPr/>
      </w:pPr>
      <w:r w:rsidDel="00000000" w:rsidR="00000000" w:rsidRPr="00000000">
        <w:rPr>
          <w:rFonts w:ascii="Courier New" w:cs="Courier New" w:eastAsia="Courier New" w:hAnsi="Courier New"/>
          <w:sz w:val="20"/>
          <w:szCs w:val="20"/>
          <w:rtl w:val="0"/>
        </w:rPr>
        <w:t xml:space="preserve">    modified = predict(modified_metrics, models, scalers, feature_list)</w:t>
      </w:r>
      <w:r w:rsidDel="00000000" w:rsidR="00000000" w:rsidRPr="00000000">
        <w:rPr>
          <w:rtl w:val="0"/>
        </w:rPr>
      </w:r>
    </w:p>
    <w:p w:rsidR="00000000" w:rsidDel="00000000" w:rsidP="00000000" w:rsidRDefault="00000000" w:rsidRPr="00000000" w14:paraId="000010E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E2">
      <w:pPr>
        <w:spacing w:after="0" w:line="240" w:lineRule="auto"/>
        <w:jc w:val="left"/>
        <w:rPr/>
      </w:pPr>
      <w:r w:rsidDel="00000000" w:rsidR="00000000" w:rsidRPr="00000000">
        <w:rPr>
          <w:rFonts w:ascii="Courier New" w:cs="Courier New" w:eastAsia="Courier New" w:hAnsi="Courier New"/>
          <w:sz w:val="20"/>
          <w:szCs w:val="20"/>
          <w:rtl w:val="0"/>
        </w:rPr>
        <w:t xml:space="preserve">    # Calculate differences</w:t>
      </w:r>
      <w:r w:rsidDel="00000000" w:rsidR="00000000" w:rsidRPr="00000000">
        <w:rPr>
          <w:rtl w:val="0"/>
        </w:rPr>
      </w:r>
    </w:p>
    <w:p w:rsidR="00000000" w:rsidDel="00000000" w:rsidP="00000000" w:rsidRDefault="00000000" w:rsidRPr="00000000" w14:paraId="000010E3">
      <w:pPr>
        <w:spacing w:after="0" w:line="240" w:lineRule="auto"/>
        <w:jc w:val="left"/>
        <w:rPr/>
      </w:pPr>
      <w:r w:rsidDel="00000000" w:rsidR="00000000" w:rsidRPr="00000000">
        <w:rPr>
          <w:rFonts w:ascii="Courier New" w:cs="Courier New" w:eastAsia="Courier New" w:hAnsi="Courier New"/>
          <w:sz w:val="20"/>
          <w:szCs w:val="20"/>
          <w:rtl w:val="0"/>
        </w:rPr>
        <w:t xml:space="preserve">    results = {}</w:t>
      </w:r>
      <w:r w:rsidDel="00000000" w:rsidR="00000000" w:rsidRPr="00000000">
        <w:rPr>
          <w:rtl w:val="0"/>
        </w:rPr>
      </w:r>
    </w:p>
    <w:p w:rsidR="00000000" w:rsidDel="00000000" w:rsidP="00000000" w:rsidRDefault="00000000" w:rsidRPr="00000000" w14:paraId="000010E4">
      <w:pPr>
        <w:spacing w:after="0" w:line="240" w:lineRule="auto"/>
        <w:jc w:val="left"/>
        <w:rPr/>
      </w:pPr>
      <w:r w:rsidDel="00000000" w:rsidR="00000000" w:rsidRPr="00000000">
        <w:rPr>
          <w:rFonts w:ascii="Courier New" w:cs="Courier New" w:eastAsia="Courier New" w:hAnsi="Courier New"/>
          <w:sz w:val="20"/>
          <w:szCs w:val="20"/>
          <w:rtl w:val="0"/>
        </w:rPr>
        <w:t xml:space="preserve">    for target in baseline:</w:t>
      </w:r>
      <w:r w:rsidDel="00000000" w:rsidR="00000000" w:rsidRPr="00000000">
        <w:rPr>
          <w:rtl w:val="0"/>
        </w:rPr>
      </w:r>
    </w:p>
    <w:p w:rsidR="00000000" w:rsidDel="00000000" w:rsidP="00000000" w:rsidRDefault="00000000" w:rsidRPr="00000000" w14:paraId="000010E5">
      <w:pPr>
        <w:spacing w:after="0" w:line="240" w:lineRule="auto"/>
        <w:jc w:val="left"/>
        <w:rPr/>
      </w:pPr>
      <w:r w:rsidDel="00000000" w:rsidR="00000000" w:rsidRPr="00000000">
        <w:rPr>
          <w:rFonts w:ascii="Courier New" w:cs="Courier New" w:eastAsia="Courier New" w:hAnsi="Courier New"/>
          <w:sz w:val="20"/>
          <w:szCs w:val="20"/>
          <w:rtl w:val="0"/>
        </w:rPr>
        <w:t xml:space="preserve">        results[target] = {</w:t>
      </w:r>
      <w:r w:rsidDel="00000000" w:rsidR="00000000" w:rsidRPr="00000000">
        <w:rPr>
          <w:rtl w:val="0"/>
        </w:rPr>
      </w:r>
    </w:p>
    <w:p w:rsidR="00000000" w:rsidDel="00000000" w:rsidP="00000000" w:rsidRDefault="00000000" w:rsidRPr="00000000" w14:paraId="000010E6">
      <w:pPr>
        <w:spacing w:after="0" w:line="240" w:lineRule="auto"/>
        <w:jc w:val="left"/>
        <w:rPr/>
      </w:pPr>
      <w:r w:rsidDel="00000000" w:rsidR="00000000" w:rsidRPr="00000000">
        <w:rPr>
          <w:rFonts w:ascii="Courier New" w:cs="Courier New" w:eastAsia="Courier New" w:hAnsi="Courier New"/>
          <w:sz w:val="20"/>
          <w:szCs w:val="20"/>
          <w:rtl w:val="0"/>
        </w:rPr>
        <w:t xml:space="preserve">            'baseline': baseline[target],</w:t>
      </w:r>
      <w:r w:rsidDel="00000000" w:rsidR="00000000" w:rsidRPr="00000000">
        <w:rPr>
          <w:rtl w:val="0"/>
        </w:rPr>
      </w:r>
    </w:p>
    <w:p w:rsidR="00000000" w:rsidDel="00000000" w:rsidP="00000000" w:rsidRDefault="00000000" w:rsidRPr="00000000" w14:paraId="000010E7">
      <w:pPr>
        <w:spacing w:after="0" w:line="240" w:lineRule="auto"/>
        <w:jc w:val="left"/>
        <w:rPr/>
      </w:pPr>
      <w:r w:rsidDel="00000000" w:rsidR="00000000" w:rsidRPr="00000000">
        <w:rPr>
          <w:rFonts w:ascii="Courier New" w:cs="Courier New" w:eastAsia="Courier New" w:hAnsi="Courier New"/>
          <w:sz w:val="20"/>
          <w:szCs w:val="20"/>
          <w:rtl w:val="0"/>
        </w:rPr>
        <w:t xml:space="preserve">            'predicted': modified[target],</w:t>
      </w:r>
      <w:r w:rsidDel="00000000" w:rsidR="00000000" w:rsidRPr="00000000">
        <w:rPr>
          <w:rtl w:val="0"/>
        </w:rPr>
      </w:r>
    </w:p>
    <w:p w:rsidR="00000000" w:rsidDel="00000000" w:rsidP="00000000" w:rsidRDefault="00000000" w:rsidRPr="00000000" w14:paraId="000010E8">
      <w:pPr>
        <w:spacing w:after="0" w:line="240" w:lineRule="auto"/>
        <w:jc w:val="left"/>
        <w:rPr/>
      </w:pPr>
      <w:r w:rsidDel="00000000" w:rsidR="00000000" w:rsidRPr="00000000">
        <w:rPr>
          <w:rFonts w:ascii="Courier New" w:cs="Courier New" w:eastAsia="Courier New" w:hAnsi="Courier New"/>
          <w:sz w:val="20"/>
          <w:szCs w:val="20"/>
          <w:rtl w:val="0"/>
        </w:rPr>
        <w:t xml:space="preserve">            'change': modified[target] – baseline[target],</w:t>
      </w:r>
      <w:r w:rsidDel="00000000" w:rsidR="00000000" w:rsidRPr="00000000">
        <w:rPr>
          <w:rtl w:val="0"/>
        </w:rPr>
      </w:r>
    </w:p>
    <w:p w:rsidR="00000000" w:rsidDel="00000000" w:rsidP="00000000" w:rsidRDefault="00000000" w:rsidRPr="00000000" w14:paraId="000010E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EA">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EB">
      <w:pPr>
        <w:spacing w:after="0" w:line="240" w:lineRule="auto"/>
        <w:jc w:val="left"/>
        <w:rPr/>
      </w:pPr>
      <w:r w:rsidDel="00000000" w:rsidR="00000000" w:rsidRPr="00000000">
        <w:rPr>
          <w:rFonts w:ascii="Courier New" w:cs="Courier New" w:eastAsia="Courier New" w:hAnsi="Courier New"/>
          <w:sz w:val="20"/>
          <w:szCs w:val="20"/>
          <w:rtl w:val="0"/>
        </w:rPr>
        <w:t xml:space="preserve">    return results</w:t>
      </w:r>
      <w:r w:rsidDel="00000000" w:rsidR="00000000" w:rsidRPr="00000000">
        <w:rPr>
          <w:rtl w:val="0"/>
        </w:rPr>
      </w:r>
    </w:p>
    <w:p w:rsidR="00000000" w:rsidDel="00000000" w:rsidP="00000000" w:rsidRDefault="00000000" w:rsidRPr="00000000" w14:paraId="000010EC">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ED">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EE">
      <w:pPr>
        <w:spacing w:after="0" w:line="240" w:lineRule="auto"/>
        <w:jc w:val="left"/>
        <w:rPr/>
      </w:pPr>
      <w:r w:rsidDel="00000000" w:rsidR="00000000" w:rsidRPr="00000000">
        <w:rPr>
          <w:rFonts w:ascii="Courier New" w:cs="Courier New" w:eastAsia="Courier New" w:hAnsi="Courier New"/>
          <w:sz w:val="20"/>
          <w:szCs w:val="20"/>
          <w:rtl w:val="0"/>
        </w:rPr>
        <w:t xml:space="preserve">def apply_changes(metrics, changes):</w:t>
      </w:r>
      <w:r w:rsidDel="00000000" w:rsidR="00000000" w:rsidRPr="00000000">
        <w:rPr>
          <w:rtl w:val="0"/>
        </w:rPr>
      </w:r>
    </w:p>
    <w:p w:rsidR="00000000" w:rsidDel="00000000" w:rsidP="00000000" w:rsidRDefault="00000000" w:rsidRPr="00000000" w14:paraId="000010EF">
      <w:pPr>
        <w:spacing w:after="0" w:line="240" w:lineRule="auto"/>
        <w:jc w:val="left"/>
        <w:rPr/>
      </w:pPr>
      <w:r w:rsidDel="00000000" w:rsidR="00000000" w:rsidRPr="00000000">
        <w:rPr>
          <w:rFonts w:ascii="Courier New" w:cs="Courier New" w:eastAsia="Courier New" w:hAnsi="Courier New"/>
          <w:sz w:val="20"/>
          <w:szCs w:val="20"/>
          <w:rtl w:val="0"/>
        </w:rPr>
        <w:t xml:space="preserve">    """Застосування змін до метрик для what-if аналізу"""</w:t>
      </w:r>
      <w:r w:rsidDel="00000000" w:rsidR="00000000" w:rsidRPr="00000000">
        <w:rPr>
          <w:rtl w:val="0"/>
        </w:rPr>
      </w:r>
    </w:p>
    <w:p w:rsidR="00000000" w:rsidDel="00000000" w:rsidP="00000000" w:rsidRDefault="00000000" w:rsidRPr="00000000" w14:paraId="000010F0">
      <w:pPr>
        <w:spacing w:after="0" w:line="240" w:lineRule="auto"/>
        <w:jc w:val="left"/>
        <w:rPr/>
      </w:pPr>
      <w:r w:rsidDel="00000000" w:rsidR="00000000" w:rsidRPr="00000000">
        <w:rPr>
          <w:rFonts w:ascii="Courier New" w:cs="Courier New" w:eastAsia="Courier New" w:hAnsi="Courier New"/>
          <w:sz w:val="20"/>
          <w:szCs w:val="20"/>
          <w:rtl w:val="0"/>
        </w:rPr>
        <w:t xml:space="preserve">    modified = json.loads(json.dumps(metrics))  # Deep copy</w:t>
      </w:r>
      <w:r w:rsidDel="00000000" w:rsidR="00000000" w:rsidRPr="00000000">
        <w:rPr>
          <w:rtl w:val="0"/>
        </w:rPr>
      </w:r>
    </w:p>
    <w:p w:rsidR="00000000" w:rsidDel="00000000" w:rsidP="00000000" w:rsidRDefault="00000000" w:rsidRPr="00000000" w14:paraId="000010F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0F2">
      <w:pPr>
        <w:spacing w:after="0" w:line="240" w:lineRule="auto"/>
        <w:jc w:val="left"/>
        <w:rPr/>
      </w:pPr>
      <w:r w:rsidDel="00000000" w:rsidR="00000000" w:rsidRPr="00000000">
        <w:rPr>
          <w:rFonts w:ascii="Courier New" w:cs="Courier New" w:eastAsia="Courier New" w:hAnsi="Courier New"/>
          <w:sz w:val="20"/>
          <w:szCs w:val="20"/>
          <w:rtl w:val="0"/>
        </w:rPr>
        <w:t xml:space="preserve">    for key, value in changes.items():</w:t>
      </w:r>
      <w:r w:rsidDel="00000000" w:rsidR="00000000" w:rsidRPr="00000000">
        <w:rPr>
          <w:rtl w:val="0"/>
        </w:rPr>
      </w:r>
    </w:p>
    <w:p w:rsidR="00000000" w:rsidDel="00000000" w:rsidP="00000000" w:rsidRDefault="00000000" w:rsidRPr="00000000" w14:paraId="000010F3">
      <w:pPr>
        <w:spacing w:after="0" w:line="240" w:lineRule="auto"/>
        <w:jc w:val="left"/>
        <w:rPr/>
      </w:pPr>
      <w:r w:rsidDel="00000000" w:rsidR="00000000" w:rsidRPr="00000000">
        <w:rPr>
          <w:rFonts w:ascii="Courier New" w:cs="Courier New" w:eastAsia="Courier New" w:hAnsi="Courier New"/>
          <w:sz w:val="20"/>
          <w:szCs w:val="20"/>
          <w:rtl w:val="0"/>
        </w:rPr>
        <w:t xml:space="preserve">        # Parse key (e.g., "dx_codeReviewDuration" -&gt; ["developerExperience", "codeReviewDuration"])</w:t>
      </w:r>
      <w:r w:rsidDel="00000000" w:rsidR="00000000" w:rsidRPr="00000000">
        <w:rPr>
          <w:rtl w:val="0"/>
        </w:rPr>
      </w:r>
    </w:p>
    <w:p w:rsidR="00000000" w:rsidDel="00000000" w:rsidP="00000000" w:rsidRDefault="00000000" w:rsidRPr="00000000" w14:paraId="000010F4">
      <w:pPr>
        <w:spacing w:after="0" w:line="240" w:lineRule="auto"/>
        <w:jc w:val="left"/>
        <w:rPr/>
      </w:pPr>
      <w:r w:rsidDel="00000000" w:rsidR="00000000" w:rsidRPr="00000000">
        <w:rPr>
          <w:rFonts w:ascii="Courier New" w:cs="Courier New" w:eastAsia="Courier New" w:hAnsi="Courier New"/>
          <w:sz w:val="20"/>
          <w:szCs w:val="20"/>
          <w:rtl w:val="0"/>
        </w:rPr>
        <w:t xml:space="preserve">        if key.startswith('dx_'):</w:t>
      </w:r>
      <w:r w:rsidDel="00000000" w:rsidR="00000000" w:rsidRPr="00000000">
        <w:rPr>
          <w:rtl w:val="0"/>
        </w:rPr>
      </w:r>
    </w:p>
    <w:p w:rsidR="00000000" w:rsidDel="00000000" w:rsidP="00000000" w:rsidRDefault="00000000" w:rsidRPr="00000000" w14:paraId="000010F5">
      <w:pPr>
        <w:spacing w:after="0" w:line="240" w:lineRule="auto"/>
        <w:jc w:val="left"/>
        <w:rPr/>
      </w:pPr>
      <w:r w:rsidDel="00000000" w:rsidR="00000000" w:rsidRPr="00000000">
        <w:rPr>
          <w:rFonts w:ascii="Courier New" w:cs="Courier New" w:eastAsia="Courier New" w:hAnsi="Courier New"/>
          <w:sz w:val="20"/>
          <w:szCs w:val="20"/>
          <w:rtl w:val="0"/>
        </w:rPr>
        <w:t xml:space="preserve">            category = 'developerExperience'</w:t>
      </w:r>
      <w:r w:rsidDel="00000000" w:rsidR="00000000" w:rsidRPr="00000000">
        <w:rPr>
          <w:rtl w:val="0"/>
        </w:rPr>
      </w:r>
    </w:p>
    <w:p w:rsidR="00000000" w:rsidDel="00000000" w:rsidP="00000000" w:rsidRDefault="00000000" w:rsidRPr="00000000" w14:paraId="000010F6">
      <w:pPr>
        <w:spacing w:after="0" w:line="240" w:lineRule="auto"/>
        <w:jc w:val="left"/>
        <w:rPr/>
      </w:pPr>
      <w:r w:rsidDel="00000000" w:rsidR="00000000" w:rsidRPr="00000000">
        <w:rPr>
          <w:rFonts w:ascii="Courier New" w:cs="Courier New" w:eastAsia="Courier New" w:hAnsi="Courier New"/>
          <w:sz w:val="20"/>
          <w:szCs w:val="20"/>
          <w:rtl w:val="0"/>
        </w:rPr>
        <w:t xml:space="preserve">            metric = key[3:]  # Remove "dx_" prefix</w:t>
      </w:r>
      <w:r w:rsidDel="00000000" w:rsidR="00000000" w:rsidRPr="00000000">
        <w:rPr>
          <w:rtl w:val="0"/>
        </w:rPr>
      </w:r>
    </w:p>
    <w:p w:rsidR="00000000" w:rsidDel="00000000" w:rsidP="00000000" w:rsidRDefault="00000000" w:rsidRPr="00000000" w14:paraId="000010F7">
      <w:pPr>
        <w:spacing w:after="0" w:line="240" w:lineRule="auto"/>
        <w:jc w:val="left"/>
        <w:rPr/>
      </w:pPr>
      <w:r w:rsidDel="00000000" w:rsidR="00000000" w:rsidRPr="00000000">
        <w:rPr>
          <w:rFonts w:ascii="Courier New" w:cs="Courier New" w:eastAsia="Courier New" w:hAnsi="Courier New"/>
          <w:sz w:val="20"/>
          <w:szCs w:val="20"/>
          <w:rtl w:val="0"/>
        </w:rPr>
        <w:t xml:space="preserve">        elif key.startswith('tp_'):</w:t>
      </w:r>
      <w:r w:rsidDel="00000000" w:rsidR="00000000" w:rsidRPr="00000000">
        <w:rPr>
          <w:rtl w:val="0"/>
        </w:rPr>
      </w:r>
    </w:p>
    <w:p w:rsidR="00000000" w:rsidDel="00000000" w:rsidP="00000000" w:rsidRDefault="00000000" w:rsidRPr="00000000" w14:paraId="000010F8">
      <w:pPr>
        <w:spacing w:after="0" w:line="240" w:lineRule="auto"/>
        <w:jc w:val="left"/>
        <w:rPr/>
      </w:pPr>
      <w:r w:rsidDel="00000000" w:rsidR="00000000" w:rsidRPr="00000000">
        <w:rPr>
          <w:rFonts w:ascii="Courier New" w:cs="Courier New" w:eastAsia="Courier New" w:hAnsi="Courier New"/>
          <w:sz w:val="20"/>
          <w:szCs w:val="20"/>
          <w:rtl w:val="0"/>
        </w:rPr>
        <w:t xml:space="preserve">            category = 'technicalPerformance'</w:t>
      </w:r>
      <w:r w:rsidDel="00000000" w:rsidR="00000000" w:rsidRPr="00000000">
        <w:rPr>
          <w:rtl w:val="0"/>
        </w:rPr>
      </w:r>
    </w:p>
    <w:p w:rsidR="00000000" w:rsidDel="00000000" w:rsidP="00000000" w:rsidRDefault="00000000" w:rsidRPr="00000000" w14:paraId="000010F9">
      <w:pPr>
        <w:spacing w:after="0" w:line="240" w:lineRule="auto"/>
        <w:jc w:val="left"/>
        <w:rPr/>
      </w:pPr>
      <w:r w:rsidDel="00000000" w:rsidR="00000000" w:rsidRPr="00000000">
        <w:rPr>
          <w:rFonts w:ascii="Courier New" w:cs="Courier New" w:eastAsia="Courier New" w:hAnsi="Courier New"/>
          <w:sz w:val="20"/>
          <w:szCs w:val="20"/>
          <w:rtl w:val="0"/>
        </w:rPr>
        <w:t xml:space="preserve">            metric = key[3:]</w:t>
      </w:r>
      <w:r w:rsidDel="00000000" w:rsidR="00000000" w:rsidRPr="00000000">
        <w:rPr>
          <w:rtl w:val="0"/>
        </w:rPr>
      </w:r>
    </w:p>
    <w:p w:rsidR="00000000" w:rsidDel="00000000" w:rsidP="00000000" w:rsidRDefault="00000000" w:rsidRPr="00000000" w14:paraId="000010FA">
      <w:pPr>
        <w:spacing w:after="0" w:line="240" w:lineRule="auto"/>
        <w:jc w:val="left"/>
        <w:rPr/>
      </w:pPr>
      <w:r w:rsidDel="00000000" w:rsidR="00000000" w:rsidRPr="00000000">
        <w:rPr>
          <w:rFonts w:ascii="Courier New" w:cs="Courier New" w:eastAsia="Courier New" w:hAnsi="Courier New"/>
          <w:sz w:val="20"/>
          <w:szCs w:val="20"/>
          <w:rtl w:val="0"/>
        </w:rPr>
        <w:t xml:space="preserve">        elif key.startswith('bi_'):</w:t>
      </w:r>
      <w:r w:rsidDel="00000000" w:rsidR="00000000" w:rsidRPr="00000000">
        <w:rPr>
          <w:rtl w:val="0"/>
        </w:rPr>
      </w:r>
    </w:p>
    <w:p w:rsidR="00000000" w:rsidDel="00000000" w:rsidP="00000000" w:rsidRDefault="00000000" w:rsidRPr="00000000" w14:paraId="000010FB">
      <w:pPr>
        <w:spacing w:after="0" w:line="240" w:lineRule="auto"/>
        <w:jc w:val="left"/>
        <w:rPr/>
      </w:pPr>
      <w:r w:rsidDel="00000000" w:rsidR="00000000" w:rsidRPr="00000000">
        <w:rPr>
          <w:rFonts w:ascii="Courier New" w:cs="Courier New" w:eastAsia="Courier New" w:hAnsi="Courier New"/>
          <w:sz w:val="20"/>
          <w:szCs w:val="20"/>
          <w:rtl w:val="0"/>
        </w:rPr>
        <w:t xml:space="preserve">            category = 'businessImpact'</w:t>
      </w:r>
      <w:r w:rsidDel="00000000" w:rsidR="00000000" w:rsidRPr="00000000">
        <w:rPr>
          <w:rtl w:val="0"/>
        </w:rPr>
      </w:r>
    </w:p>
    <w:p w:rsidR="00000000" w:rsidDel="00000000" w:rsidP="00000000" w:rsidRDefault="00000000" w:rsidRPr="00000000" w14:paraId="000010FC">
      <w:pPr>
        <w:spacing w:after="0" w:line="240" w:lineRule="auto"/>
        <w:jc w:val="left"/>
        <w:rPr/>
      </w:pPr>
      <w:r w:rsidDel="00000000" w:rsidR="00000000" w:rsidRPr="00000000">
        <w:rPr>
          <w:rFonts w:ascii="Courier New" w:cs="Courier New" w:eastAsia="Courier New" w:hAnsi="Courier New"/>
          <w:sz w:val="20"/>
          <w:szCs w:val="20"/>
          <w:rtl w:val="0"/>
        </w:rPr>
        <w:t xml:space="preserve">            metric = key[3:]</w:t>
      </w:r>
      <w:r w:rsidDel="00000000" w:rsidR="00000000" w:rsidRPr="00000000">
        <w:rPr>
          <w:rtl w:val="0"/>
        </w:rPr>
      </w:r>
    </w:p>
    <w:p w:rsidR="00000000" w:rsidDel="00000000" w:rsidP="00000000" w:rsidRDefault="00000000" w:rsidRPr="00000000" w14:paraId="000010FD">
      <w:pPr>
        <w:spacing w:after="0" w:line="240" w:lineRule="auto"/>
        <w:jc w:val="left"/>
        <w:rPr/>
      </w:pPr>
      <w:r w:rsidDel="00000000" w:rsidR="00000000" w:rsidRPr="00000000">
        <w:rPr>
          <w:rFonts w:ascii="Courier New" w:cs="Courier New" w:eastAsia="Courier New" w:hAnsi="Courier New"/>
          <w:sz w:val="20"/>
          <w:szCs w:val="20"/>
          <w:rtl w:val="0"/>
        </w:rPr>
        <w:t xml:space="preserve">        else:</w:t>
      </w:r>
      <w:r w:rsidDel="00000000" w:rsidR="00000000" w:rsidRPr="00000000">
        <w:rPr>
          <w:rtl w:val="0"/>
        </w:rPr>
      </w:r>
    </w:p>
    <w:p w:rsidR="00000000" w:rsidDel="00000000" w:rsidP="00000000" w:rsidRDefault="00000000" w:rsidRPr="00000000" w14:paraId="000010FE">
      <w:pPr>
        <w:spacing w:after="0" w:line="240" w:lineRule="auto"/>
        <w:jc w:val="left"/>
        <w:rPr/>
      </w:pPr>
      <w:r w:rsidDel="00000000" w:rsidR="00000000" w:rsidRPr="00000000">
        <w:rPr>
          <w:rFonts w:ascii="Courier New" w:cs="Courier New" w:eastAsia="Courier New" w:hAnsi="Courier New"/>
          <w:sz w:val="20"/>
          <w:szCs w:val="20"/>
          <w:rtl w:val="0"/>
        </w:rPr>
        <w:t xml:space="preserve">            continue</w:t>
      </w:r>
      <w:r w:rsidDel="00000000" w:rsidR="00000000" w:rsidRPr="00000000">
        <w:rPr>
          <w:rtl w:val="0"/>
        </w:rPr>
      </w:r>
    </w:p>
    <w:p w:rsidR="00000000" w:rsidDel="00000000" w:rsidP="00000000" w:rsidRDefault="00000000" w:rsidRPr="00000000" w14:paraId="000010F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00">
      <w:pPr>
        <w:spacing w:after="0" w:line="240" w:lineRule="auto"/>
        <w:jc w:val="left"/>
        <w:rPr/>
      </w:pPr>
      <w:r w:rsidDel="00000000" w:rsidR="00000000" w:rsidRPr="00000000">
        <w:rPr>
          <w:rFonts w:ascii="Courier New" w:cs="Courier New" w:eastAsia="Courier New" w:hAnsi="Courier New"/>
          <w:sz w:val="20"/>
          <w:szCs w:val="20"/>
          <w:rtl w:val="0"/>
        </w:rPr>
        <w:t xml:space="preserve">        if category in modified and metric in modified[category]:</w:t>
      </w:r>
      <w:r w:rsidDel="00000000" w:rsidR="00000000" w:rsidRPr="00000000">
        <w:rPr>
          <w:rtl w:val="0"/>
        </w:rPr>
      </w:r>
    </w:p>
    <w:p w:rsidR="00000000" w:rsidDel="00000000" w:rsidP="00000000" w:rsidRDefault="00000000" w:rsidRPr="00000000" w14:paraId="00001101">
      <w:pPr>
        <w:spacing w:after="0" w:line="240" w:lineRule="auto"/>
        <w:jc w:val="left"/>
        <w:rPr/>
      </w:pPr>
      <w:r w:rsidDel="00000000" w:rsidR="00000000" w:rsidRPr="00000000">
        <w:rPr>
          <w:rFonts w:ascii="Courier New" w:cs="Courier New" w:eastAsia="Courier New" w:hAnsi="Courier New"/>
          <w:sz w:val="20"/>
          <w:szCs w:val="20"/>
          <w:rtl w:val="0"/>
        </w:rPr>
        <w:t xml:space="preserve">            modified[category][metric] = value</w:t>
      </w:r>
      <w:r w:rsidDel="00000000" w:rsidR="00000000" w:rsidRPr="00000000">
        <w:rPr>
          <w:rtl w:val="0"/>
        </w:rPr>
      </w:r>
    </w:p>
    <w:p w:rsidR="00000000" w:rsidDel="00000000" w:rsidP="00000000" w:rsidRDefault="00000000" w:rsidRPr="00000000" w14:paraId="0000110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03">
      <w:pPr>
        <w:spacing w:after="0" w:line="240" w:lineRule="auto"/>
        <w:jc w:val="left"/>
        <w:rPr/>
      </w:pPr>
      <w:r w:rsidDel="00000000" w:rsidR="00000000" w:rsidRPr="00000000">
        <w:rPr>
          <w:rFonts w:ascii="Courier New" w:cs="Courier New" w:eastAsia="Courier New" w:hAnsi="Courier New"/>
          <w:sz w:val="20"/>
          <w:szCs w:val="20"/>
          <w:rtl w:val="0"/>
        </w:rPr>
        <w:t xml:space="preserve">    return modified</w:t>
      </w:r>
      <w:r w:rsidDel="00000000" w:rsidR="00000000" w:rsidRPr="00000000">
        <w:rPr>
          <w:rtl w:val="0"/>
        </w:rPr>
      </w:r>
    </w:p>
    <w:p w:rsidR="00000000" w:rsidDel="00000000" w:rsidP="00000000" w:rsidRDefault="00000000" w:rsidRPr="00000000" w14:paraId="0000110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0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06">
      <w:pPr>
        <w:spacing w:after="0" w:line="240" w:lineRule="auto"/>
        <w:jc w:val="left"/>
        <w:rPr/>
      </w:pPr>
      <w:r w:rsidDel="00000000" w:rsidR="00000000" w:rsidRPr="00000000">
        <w:rPr>
          <w:rFonts w:ascii="Courier New" w:cs="Courier New" w:eastAsia="Courier New" w:hAnsi="Courier New"/>
          <w:sz w:val="20"/>
          <w:szCs w:val="20"/>
          <w:rtl w:val="0"/>
        </w:rPr>
        <w:t xml:space="preserve">def main():</w:t>
      </w:r>
      <w:r w:rsidDel="00000000" w:rsidR="00000000" w:rsidRPr="00000000">
        <w:rPr>
          <w:rtl w:val="0"/>
        </w:rPr>
      </w:r>
    </w:p>
    <w:p w:rsidR="00000000" w:rsidDel="00000000" w:rsidP="00000000" w:rsidRDefault="00000000" w:rsidRPr="00000000" w14:paraId="00001107">
      <w:pPr>
        <w:spacing w:after="0" w:line="240" w:lineRule="auto"/>
        <w:jc w:val="left"/>
        <w:rPr/>
      </w:pPr>
      <w:r w:rsidDel="00000000" w:rsidR="00000000" w:rsidRPr="00000000">
        <w:rPr>
          <w:rFonts w:ascii="Courier New" w:cs="Courier New" w:eastAsia="Courier New" w:hAnsi="Courier New"/>
          <w:sz w:val="20"/>
          <w:szCs w:val="20"/>
          <w:rtl w:val="0"/>
        </w:rPr>
        <w:t xml:space="preserve">    """Main entry point"""</w:t>
      </w:r>
      <w:r w:rsidDel="00000000" w:rsidR="00000000" w:rsidRPr="00000000">
        <w:rPr>
          <w:rtl w:val="0"/>
        </w:rPr>
      </w:r>
    </w:p>
    <w:p w:rsidR="00000000" w:rsidDel="00000000" w:rsidP="00000000" w:rsidRDefault="00000000" w:rsidRPr="00000000" w14:paraId="00001108">
      <w:pPr>
        <w:spacing w:after="0" w:line="240" w:lineRule="auto"/>
        <w:jc w:val="left"/>
        <w:rPr/>
      </w:pPr>
      <w:r w:rsidDel="00000000" w:rsidR="00000000" w:rsidRPr="00000000">
        <w:rPr>
          <w:rFonts w:ascii="Courier New" w:cs="Courier New" w:eastAsia="Courier New" w:hAnsi="Courier New"/>
          <w:sz w:val="20"/>
          <w:szCs w:val="20"/>
          <w:rtl w:val="0"/>
        </w:rPr>
        <w:t xml:space="preserve">    if len(sys.argv) &lt; 2:</w:t>
      </w:r>
      <w:r w:rsidDel="00000000" w:rsidR="00000000" w:rsidRPr="00000000">
        <w:rPr>
          <w:rtl w:val="0"/>
        </w:rPr>
      </w:r>
    </w:p>
    <w:p w:rsidR="00000000" w:rsidDel="00000000" w:rsidP="00000000" w:rsidRDefault="00000000" w:rsidRPr="00000000" w14:paraId="00001109">
      <w:pPr>
        <w:spacing w:after="0" w:line="240" w:lineRule="auto"/>
        <w:jc w:val="left"/>
        <w:rPr/>
      </w:pPr>
      <w:r w:rsidDel="00000000" w:rsidR="00000000" w:rsidRPr="00000000">
        <w:rPr>
          <w:rFonts w:ascii="Courier New" w:cs="Courier New" w:eastAsia="Courier New" w:hAnsi="Courier New"/>
          <w:sz w:val="20"/>
          <w:szCs w:val="20"/>
          <w:rtl w:val="0"/>
        </w:rPr>
        <w:t xml:space="preserve">        print("Usage: predict.py '&lt;json_input&gt;'", file=sys.stderr)</w:t>
      </w:r>
      <w:r w:rsidDel="00000000" w:rsidR="00000000" w:rsidRPr="00000000">
        <w:rPr>
          <w:rtl w:val="0"/>
        </w:rPr>
      </w:r>
    </w:p>
    <w:p w:rsidR="00000000" w:rsidDel="00000000" w:rsidP="00000000" w:rsidRDefault="00000000" w:rsidRPr="00000000" w14:paraId="0000110A">
      <w:pPr>
        <w:spacing w:after="0" w:line="240" w:lineRule="auto"/>
        <w:jc w:val="left"/>
        <w:rPr/>
      </w:pPr>
      <w:r w:rsidDel="00000000" w:rsidR="00000000" w:rsidRPr="00000000">
        <w:rPr>
          <w:rFonts w:ascii="Courier New" w:cs="Courier New" w:eastAsia="Courier New" w:hAnsi="Courier New"/>
          <w:sz w:val="20"/>
          <w:szCs w:val="20"/>
          <w:rtl w:val="0"/>
        </w:rPr>
        <w:t xml:space="preserve">        sys.exit(1)</w:t>
      </w:r>
      <w:r w:rsidDel="00000000" w:rsidR="00000000" w:rsidRPr="00000000">
        <w:rPr>
          <w:rtl w:val="0"/>
        </w:rPr>
      </w:r>
    </w:p>
    <w:p w:rsidR="00000000" w:rsidDel="00000000" w:rsidP="00000000" w:rsidRDefault="00000000" w:rsidRPr="00000000" w14:paraId="0000110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0C">
      <w:pPr>
        <w:spacing w:after="0" w:line="240" w:lineRule="auto"/>
        <w:jc w:val="left"/>
        <w:rPr/>
      </w:pPr>
      <w:r w:rsidDel="00000000" w:rsidR="00000000" w:rsidRPr="00000000">
        <w:rPr>
          <w:rFonts w:ascii="Courier New" w:cs="Courier New" w:eastAsia="Courier New" w:hAnsi="Courier New"/>
          <w:sz w:val="20"/>
          <w:szCs w:val="20"/>
          <w:rtl w:val="0"/>
        </w:rPr>
        <w:t xml:space="preserve">    try:</w:t>
      </w:r>
      <w:r w:rsidDel="00000000" w:rsidR="00000000" w:rsidRPr="00000000">
        <w:rPr>
          <w:rtl w:val="0"/>
        </w:rPr>
      </w:r>
    </w:p>
    <w:p w:rsidR="00000000" w:rsidDel="00000000" w:rsidP="00000000" w:rsidRDefault="00000000" w:rsidRPr="00000000" w14:paraId="0000110D">
      <w:pPr>
        <w:spacing w:after="0" w:line="240" w:lineRule="auto"/>
        <w:jc w:val="left"/>
        <w:rPr/>
      </w:pPr>
      <w:r w:rsidDel="00000000" w:rsidR="00000000" w:rsidRPr="00000000">
        <w:rPr>
          <w:rFonts w:ascii="Courier New" w:cs="Courier New" w:eastAsia="Courier New" w:hAnsi="Courier New"/>
          <w:sz w:val="20"/>
          <w:szCs w:val="20"/>
          <w:rtl w:val="0"/>
        </w:rPr>
        <w:t xml:space="preserve">        # Parse input JSON</w:t>
      </w:r>
      <w:r w:rsidDel="00000000" w:rsidR="00000000" w:rsidRPr="00000000">
        <w:rPr>
          <w:rtl w:val="0"/>
        </w:rPr>
      </w:r>
    </w:p>
    <w:p w:rsidR="00000000" w:rsidDel="00000000" w:rsidP="00000000" w:rsidRDefault="00000000" w:rsidRPr="00000000" w14:paraId="0000110E">
      <w:pPr>
        <w:spacing w:after="0" w:line="240" w:lineRule="auto"/>
        <w:jc w:val="left"/>
        <w:rPr/>
      </w:pPr>
      <w:r w:rsidDel="00000000" w:rsidR="00000000" w:rsidRPr="00000000">
        <w:rPr>
          <w:rFonts w:ascii="Courier New" w:cs="Courier New" w:eastAsia="Courier New" w:hAnsi="Courier New"/>
          <w:sz w:val="20"/>
          <w:szCs w:val="20"/>
          <w:rtl w:val="0"/>
        </w:rPr>
        <w:t xml:space="preserve">        input_data = json.loads(sys.argv[1])</w:t>
      </w:r>
      <w:r w:rsidDel="00000000" w:rsidR="00000000" w:rsidRPr="00000000">
        <w:rPr>
          <w:rtl w:val="0"/>
        </w:rPr>
      </w:r>
    </w:p>
    <w:p w:rsidR="00000000" w:rsidDel="00000000" w:rsidP="00000000" w:rsidRDefault="00000000" w:rsidRPr="00000000" w14:paraId="0000110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10">
      <w:pPr>
        <w:spacing w:after="0" w:line="240" w:lineRule="auto"/>
        <w:jc w:val="left"/>
        <w:rPr/>
      </w:pPr>
      <w:r w:rsidDel="00000000" w:rsidR="00000000" w:rsidRPr="00000000">
        <w:rPr>
          <w:rFonts w:ascii="Courier New" w:cs="Courier New" w:eastAsia="Courier New" w:hAnsi="Courier New"/>
          <w:sz w:val="20"/>
          <w:szCs w:val="20"/>
          <w:rtl w:val="0"/>
        </w:rPr>
        <w:t xml:space="preserve">        # Load models</w:t>
      </w:r>
      <w:r w:rsidDel="00000000" w:rsidR="00000000" w:rsidRPr="00000000">
        <w:rPr>
          <w:rtl w:val="0"/>
        </w:rPr>
      </w:r>
    </w:p>
    <w:p w:rsidR="00000000" w:rsidDel="00000000" w:rsidP="00000000" w:rsidRDefault="00000000" w:rsidRPr="00000000" w14:paraId="00001111">
      <w:pPr>
        <w:spacing w:after="0" w:line="240" w:lineRule="auto"/>
        <w:jc w:val="left"/>
        <w:rPr/>
      </w:pPr>
      <w:r w:rsidDel="00000000" w:rsidR="00000000" w:rsidRPr="00000000">
        <w:rPr>
          <w:rFonts w:ascii="Courier New" w:cs="Courier New" w:eastAsia="Courier New" w:hAnsi="Courier New"/>
          <w:sz w:val="20"/>
          <w:szCs w:val="20"/>
          <w:rtl w:val="0"/>
        </w:rPr>
        <w:t xml:space="preserve">        models, scalers = load_models()</w:t>
      </w:r>
      <w:r w:rsidDel="00000000" w:rsidR="00000000" w:rsidRPr="00000000">
        <w:rPr>
          <w:rtl w:val="0"/>
        </w:rPr>
      </w:r>
    </w:p>
    <w:p w:rsidR="00000000" w:rsidDel="00000000" w:rsidP="00000000" w:rsidRDefault="00000000" w:rsidRPr="00000000" w14:paraId="00001112">
      <w:pPr>
        <w:spacing w:after="0" w:line="240" w:lineRule="auto"/>
        <w:jc w:val="left"/>
        <w:rPr/>
      </w:pPr>
      <w:r w:rsidDel="00000000" w:rsidR="00000000" w:rsidRPr="00000000">
        <w:rPr>
          <w:rFonts w:ascii="Courier New" w:cs="Courier New" w:eastAsia="Courier New" w:hAnsi="Courier New"/>
          <w:sz w:val="20"/>
          <w:szCs w:val="20"/>
          <w:rtl w:val="0"/>
        </w:rPr>
        <w:t xml:space="preserve">        feature_list = load_feature_list()</w:t>
      </w:r>
      <w:r w:rsidDel="00000000" w:rsidR="00000000" w:rsidRPr="00000000">
        <w:rPr>
          <w:rtl w:val="0"/>
        </w:rPr>
      </w:r>
    </w:p>
    <w:p w:rsidR="00000000" w:rsidDel="00000000" w:rsidP="00000000" w:rsidRDefault="00000000" w:rsidRPr="00000000" w14:paraId="0000111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14">
      <w:pPr>
        <w:spacing w:after="0" w:line="240" w:lineRule="auto"/>
        <w:jc w:val="left"/>
        <w:rPr/>
      </w:pPr>
      <w:r w:rsidDel="00000000" w:rsidR="00000000" w:rsidRPr="00000000">
        <w:rPr>
          <w:rFonts w:ascii="Courier New" w:cs="Courier New" w:eastAsia="Courier New" w:hAnsi="Courier New"/>
          <w:sz w:val="20"/>
          <w:szCs w:val="20"/>
          <w:rtl w:val="0"/>
        </w:rPr>
        <w:t xml:space="preserve">        # Check if what-if analysis requested</w:t>
      </w:r>
      <w:r w:rsidDel="00000000" w:rsidR="00000000" w:rsidRPr="00000000">
        <w:rPr>
          <w:rtl w:val="0"/>
        </w:rPr>
      </w:r>
    </w:p>
    <w:p w:rsidR="00000000" w:rsidDel="00000000" w:rsidP="00000000" w:rsidRDefault="00000000" w:rsidRPr="00000000" w14:paraId="00001115">
      <w:pPr>
        <w:spacing w:after="0" w:line="240" w:lineRule="auto"/>
        <w:jc w:val="left"/>
        <w:rPr/>
      </w:pPr>
      <w:r w:rsidDel="00000000" w:rsidR="00000000" w:rsidRPr="00000000">
        <w:rPr>
          <w:rFonts w:ascii="Courier New" w:cs="Courier New" w:eastAsia="Courier New" w:hAnsi="Courier New"/>
          <w:sz w:val="20"/>
          <w:szCs w:val="20"/>
          <w:rtl w:val="0"/>
        </w:rPr>
        <w:t xml:space="preserve">        if 'whatif' in input_data:</w:t>
      </w:r>
      <w:r w:rsidDel="00000000" w:rsidR="00000000" w:rsidRPr="00000000">
        <w:rPr>
          <w:rtl w:val="0"/>
        </w:rPr>
      </w:r>
    </w:p>
    <w:p w:rsidR="00000000" w:rsidDel="00000000" w:rsidP="00000000" w:rsidRDefault="00000000" w:rsidRPr="00000000" w14:paraId="00001116">
      <w:pPr>
        <w:spacing w:after="0" w:line="240" w:lineRule="auto"/>
        <w:jc w:val="left"/>
        <w:rPr/>
      </w:pPr>
      <w:r w:rsidDel="00000000" w:rsidR="00000000" w:rsidRPr="00000000">
        <w:rPr>
          <w:rFonts w:ascii="Courier New" w:cs="Courier New" w:eastAsia="Courier New" w:hAnsi="Courier New"/>
          <w:sz w:val="20"/>
          <w:szCs w:val="20"/>
          <w:rtl w:val="0"/>
        </w:rPr>
        <w:t xml:space="preserve">            # What-if analysis</w:t>
      </w:r>
      <w:r w:rsidDel="00000000" w:rsidR="00000000" w:rsidRPr="00000000">
        <w:rPr>
          <w:rtl w:val="0"/>
        </w:rPr>
      </w:r>
    </w:p>
    <w:p w:rsidR="00000000" w:rsidDel="00000000" w:rsidP="00000000" w:rsidRDefault="00000000" w:rsidRPr="00000000" w14:paraId="00001117">
      <w:pPr>
        <w:spacing w:after="0" w:line="240" w:lineRule="auto"/>
        <w:jc w:val="left"/>
        <w:rPr/>
      </w:pPr>
      <w:r w:rsidDel="00000000" w:rsidR="00000000" w:rsidRPr="00000000">
        <w:rPr>
          <w:rFonts w:ascii="Courier New" w:cs="Courier New" w:eastAsia="Courier New" w:hAnsi="Courier New"/>
          <w:sz w:val="20"/>
          <w:szCs w:val="20"/>
          <w:rtl w:val="0"/>
        </w:rPr>
        <w:t xml:space="preserve">            metrics = input_data['metrics']</w:t>
      </w:r>
      <w:r w:rsidDel="00000000" w:rsidR="00000000" w:rsidRPr="00000000">
        <w:rPr>
          <w:rtl w:val="0"/>
        </w:rPr>
      </w:r>
    </w:p>
    <w:p w:rsidR="00000000" w:rsidDel="00000000" w:rsidP="00000000" w:rsidRDefault="00000000" w:rsidRPr="00000000" w14:paraId="00001118">
      <w:pPr>
        <w:spacing w:after="0" w:line="240" w:lineRule="auto"/>
        <w:jc w:val="left"/>
        <w:rPr/>
      </w:pPr>
      <w:r w:rsidDel="00000000" w:rsidR="00000000" w:rsidRPr="00000000">
        <w:rPr>
          <w:rFonts w:ascii="Courier New" w:cs="Courier New" w:eastAsia="Courier New" w:hAnsi="Courier New"/>
          <w:sz w:val="20"/>
          <w:szCs w:val="20"/>
          <w:rtl w:val="0"/>
        </w:rPr>
        <w:t xml:space="preserve">            changes = input_data['whatif']</w:t>
      </w:r>
      <w:r w:rsidDel="00000000" w:rsidR="00000000" w:rsidRPr="00000000">
        <w:rPr>
          <w:rtl w:val="0"/>
        </w:rPr>
      </w:r>
    </w:p>
    <w:p w:rsidR="00000000" w:rsidDel="00000000" w:rsidP="00000000" w:rsidRDefault="00000000" w:rsidRPr="00000000" w14:paraId="00001119">
      <w:pPr>
        <w:spacing w:after="0" w:line="240" w:lineRule="auto"/>
        <w:jc w:val="left"/>
        <w:rPr/>
      </w:pPr>
      <w:r w:rsidDel="00000000" w:rsidR="00000000" w:rsidRPr="00000000">
        <w:rPr>
          <w:rFonts w:ascii="Courier New" w:cs="Courier New" w:eastAsia="Courier New" w:hAnsi="Courier New"/>
          <w:sz w:val="20"/>
          <w:szCs w:val="20"/>
          <w:rtl w:val="0"/>
        </w:rPr>
        <w:t xml:space="preserve">            results = what_if_analysis(metrics, changes, models, scalers, feature_list)</w:t>
      </w:r>
      <w:r w:rsidDel="00000000" w:rsidR="00000000" w:rsidRPr="00000000">
        <w:rPr>
          <w:rtl w:val="0"/>
        </w:rPr>
      </w:r>
    </w:p>
    <w:p w:rsidR="00000000" w:rsidDel="00000000" w:rsidP="00000000" w:rsidRDefault="00000000" w:rsidRPr="00000000" w14:paraId="0000111A">
      <w:pPr>
        <w:spacing w:after="0" w:line="240" w:lineRule="auto"/>
        <w:jc w:val="left"/>
        <w:rPr/>
      </w:pPr>
      <w:r w:rsidDel="00000000" w:rsidR="00000000" w:rsidRPr="00000000">
        <w:rPr>
          <w:rFonts w:ascii="Courier New" w:cs="Courier New" w:eastAsia="Courier New" w:hAnsi="Courier New"/>
          <w:sz w:val="20"/>
          <w:szCs w:val="20"/>
          <w:rtl w:val="0"/>
        </w:rPr>
        <w:t xml:space="preserve">            print(json.dumps(results, indent=2))</w:t>
      </w:r>
      <w:r w:rsidDel="00000000" w:rsidR="00000000" w:rsidRPr="00000000">
        <w:rPr>
          <w:rtl w:val="0"/>
        </w:rPr>
      </w:r>
    </w:p>
    <w:p w:rsidR="00000000" w:rsidDel="00000000" w:rsidP="00000000" w:rsidRDefault="00000000" w:rsidRPr="00000000" w14:paraId="0000111B">
      <w:pPr>
        <w:spacing w:after="0" w:line="240" w:lineRule="auto"/>
        <w:jc w:val="left"/>
        <w:rPr/>
      </w:pPr>
      <w:r w:rsidDel="00000000" w:rsidR="00000000" w:rsidRPr="00000000">
        <w:rPr>
          <w:rFonts w:ascii="Courier New" w:cs="Courier New" w:eastAsia="Courier New" w:hAnsi="Courier New"/>
          <w:sz w:val="20"/>
          <w:szCs w:val="20"/>
          <w:rtl w:val="0"/>
        </w:rPr>
        <w:t xml:space="preserve">        else:</w:t>
      </w:r>
      <w:r w:rsidDel="00000000" w:rsidR="00000000" w:rsidRPr="00000000">
        <w:rPr>
          <w:rtl w:val="0"/>
        </w:rPr>
      </w:r>
    </w:p>
    <w:p w:rsidR="00000000" w:rsidDel="00000000" w:rsidP="00000000" w:rsidRDefault="00000000" w:rsidRPr="00000000" w14:paraId="0000111C">
      <w:pPr>
        <w:spacing w:after="0" w:line="240" w:lineRule="auto"/>
        <w:jc w:val="left"/>
        <w:rPr/>
      </w:pPr>
      <w:r w:rsidDel="00000000" w:rsidR="00000000" w:rsidRPr="00000000">
        <w:rPr>
          <w:rFonts w:ascii="Courier New" w:cs="Courier New" w:eastAsia="Courier New" w:hAnsi="Courier New"/>
          <w:sz w:val="20"/>
          <w:szCs w:val="20"/>
          <w:rtl w:val="0"/>
        </w:rPr>
        <w:t xml:space="preserve">            # Regular prediction</w:t>
      </w:r>
      <w:r w:rsidDel="00000000" w:rsidR="00000000" w:rsidRPr="00000000">
        <w:rPr>
          <w:rtl w:val="0"/>
        </w:rPr>
      </w:r>
    </w:p>
    <w:p w:rsidR="00000000" w:rsidDel="00000000" w:rsidP="00000000" w:rsidRDefault="00000000" w:rsidRPr="00000000" w14:paraId="0000111D">
      <w:pPr>
        <w:spacing w:after="0" w:line="240" w:lineRule="auto"/>
        <w:jc w:val="left"/>
        <w:rPr/>
      </w:pPr>
      <w:r w:rsidDel="00000000" w:rsidR="00000000" w:rsidRPr="00000000">
        <w:rPr>
          <w:rFonts w:ascii="Courier New" w:cs="Courier New" w:eastAsia="Courier New" w:hAnsi="Courier New"/>
          <w:sz w:val="20"/>
          <w:szCs w:val="20"/>
          <w:rtl w:val="0"/>
        </w:rPr>
        <w:t xml:space="preserve">            metrics = input_data</w:t>
      </w:r>
      <w:r w:rsidDel="00000000" w:rsidR="00000000" w:rsidRPr="00000000">
        <w:rPr>
          <w:rtl w:val="0"/>
        </w:rPr>
      </w:r>
    </w:p>
    <w:p w:rsidR="00000000" w:rsidDel="00000000" w:rsidP="00000000" w:rsidRDefault="00000000" w:rsidRPr="00000000" w14:paraId="0000111E">
      <w:pPr>
        <w:spacing w:after="0" w:line="240" w:lineRule="auto"/>
        <w:jc w:val="left"/>
        <w:rPr/>
      </w:pPr>
      <w:r w:rsidDel="00000000" w:rsidR="00000000" w:rsidRPr="00000000">
        <w:rPr>
          <w:rFonts w:ascii="Courier New" w:cs="Courier New" w:eastAsia="Courier New" w:hAnsi="Courier New"/>
          <w:sz w:val="20"/>
          <w:szCs w:val="20"/>
          <w:rtl w:val="0"/>
        </w:rPr>
        <w:t xml:space="preserve">            predictions = predict(metrics, models, scalers, feature_list)</w:t>
      </w:r>
      <w:r w:rsidDel="00000000" w:rsidR="00000000" w:rsidRPr="00000000">
        <w:rPr>
          <w:rtl w:val="0"/>
        </w:rPr>
      </w:r>
    </w:p>
    <w:p w:rsidR="00000000" w:rsidDel="00000000" w:rsidP="00000000" w:rsidRDefault="00000000" w:rsidRPr="00000000" w14:paraId="0000111F">
      <w:pPr>
        <w:spacing w:after="0" w:line="240" w:lineRule="auto"/>
        <w:jc w:val="left"/>
        <w:rPr/>
      </w:pPr>
      <w:r w:rsidDel="00000000" w:rsidR="00000000" w:rsidRPr="00000000">
        <w:rPr>
          <w:rFonts w:ascii="Courier New" w:cs="Courier New" w:eastAsia="Courier New" w:hAnsi="Courier New"/>
          <w:sz w:val="20"/>
          <w:szCs w:val="20"/>
          <w:rtl w:val="0"/>
        </w:rPr>
        <w:t xml:space="preserve">            print(json.dumps(predictions, indent=2))</w:t>
      </w:r>
      <w:r w:rsidDel="00000000" w:rsidR="00000000" w:rsidRPr="00000000">
        <w:rPr>
          <w:rtl w:val="0"/>
        </w:rPr>
      </w:r>
    </w:p>
    <w:p w:rsidR="00000000" w:rsidDel="00000000" w:rsidP="00000000" w:rsidRDefault="00000000" w:rsidRPr="00000000" w14:paraId="0000112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21">
      <w:pPr>
        <w:spacing w:after="0" w:line="240" w:lineRule="auto"/>
        <w:jc w:val="left"/>
        <w:rPr/>
      </w:pPr>
      <w:r w:rsidDel="00000000" w:rsidR="00000000" w:rsidRPr="00000000">
        <w:rPr>
          <w:rFonts w:ascii="Courier New" w:cs="Courier New" w:eastAsia="Courier New" w:hAnsi="Courier New"/>
          <w:sz w:val="20"/>
          <w:szCs w:val="20"/>
          <w:rtl w:val="0"/>
        </w:rPr>
        <w:t xml:space="preserve">    except Exception as e:</w:t>
      </w:r>
      <w:r w:rsidDel="00000000" w:rsidR="00000000" w:rsidRPr="00000000">
        <w:rPr>
          <w:rtl w:val="0"/>
        </w:rPr>
      </w:r>
    </w:p>
    <w:p w:rsidR="00000000" w:rsidDel="00000000" w:rsidP="00000000" w:rsidRDefault="00000000" w:rsidRPr="00000000" w14:paraId="00001122">
      <w:pPr>
        <w:spacing w:after="0" w:line="240" w:lineRule="auto"/>
        <w:jc w:val="left"/>
        <w:rPr/>
      </w:pPr>
      <w:r w:rsidDel="00000000" w:rsidR="00000000" w:rsidRPr="00000000">
        <w:rPr>
          <w:rFonts w:ascii="Courier New" w:cs="Courier New" w:eastAsia="Courier New" w:hAnsi="Courier New"/>
          <w:sz w:val="20"/>
          <w:szCs w:val="20"/>
          <w:rtl w:val="0"/>
        </w:rPr>
        <w:t xml:space="preserve">        print(f"Error: {str(e)}", file=sys.stderr)</w:t>
      </w:r>
      <w:r w:rsidDel="00000000" w:rsidR="00000000" w:rsidRPr="00000000">
        <w:rPr>
          <w:rtl w:val="0"/>
        </w:rPr>
      </w:r>
    </w:p>
    <w:p w:rsidR="00000000" w:rsidDel="00000000" w:rsidP="00000000" w:rsidRDefault="00000000" w:rsidRPr="00000000" w14:paraId="00001123">
      <w:pPr>
        <w:spacing w:after="0" w:line="240" w:lineRule="auto"/>
        <w:jc w:val="left"/>
        <w:rPr/>
      </w:pPr>
      <w:r w:rsidDel="00000000" w:rsidR="00000000" w:rsidRPr="00000000">
        <w:rPr>
          <w:rFonts w:ascii="Courier New" w:cs="Courier New" w:eastAsia="Courier New" w:hAnsi="Courier New"/>
          <w:sz w:val="20"/>
          <w:szCs w:val="20"/>
          <w:rtl w:val="0"/>
        </w:rPr>
        <w:t xml:space="preserve">        sys.exit(1)</w:t>
      </w:r>
      <w:r w:rsidDel="00000000" w:rsidR="00000000" w:rsidRPr="00000000">
        <w:rPr>
          <w:rtl w:val="0"/>
        </w:rPr>
      </w:r>
    </w:p>
    <w:p w:rsidR="00000000" w:rsidDel="00000000" w:rsidP="00000000" w:rsidRDefault="00000000" w:rsidRPr="00000000" w14:paraId="0000112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2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26">
      <w:pPr>
        <w:spacing w:after="0" w:line="240" w:lineRule="auto"/>
        <w:jc w:val="left"/>
        <w:rPr/>
      </w:pPr>
      <w:r w:rsidDel="00000000" w:rsidR="00000000" w:rsidRPr="00000000">
        <w:rPr>
          <w:rFonts w:ascii="Courier New" w:cs="Courier New" w:eastAsia="Courier New" w:hAnsi="Courier New"/>
          <w:sz w:val="20"/>
          <w:szCs w:val="20"/>
          <w:rtl w:val="0"/>
        </w:rPr>
        <w:t xml:space="preserve">if __name__ == '__main__':</w:t>
      </w:r>
      <w:r w:rsidDel="00000000" w:rsidR="00000000" w:rsidRPr="00000000">
        <w:rPr>
          <w:rtl w:val="0"/>
        </w:rPr>
      </w:r>
    </w:p>
    <w:p w:rsidR="00000000" w:rsidDel="00000000" w:rsidP="00000000" w:rsidRDefault="00000000" w:rsidRPr="00000000" w14:paraId="00001127">
      <w:pPr>
        <w:pBdr>
          <w:bottom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    main()</w:t>
      </w:r>
      <w:r w:rsidDel="00000000" w:rsidR="00000000" w:rsidRPr="00000000">
        <w:rPr>
          <w:rtl w:val="0"/>
        </w:rPr>
      </w:r>
    </w:p>
    <w:p w:rsidR="00000000" w:rsidDel="00000000" w:rsidP="00000000" w:rsidRDefault="00000000" w:rsidRPr="00000000" w14:paraId="00001128">
      <w:pPr>
        <w:spacing w:after="0" w:line="360" w:lineRule="auto"/>
        <w:rPr/>
      </w:pPr>
      <w:r w:rsidDel="00000000" w:rsidR="00000000" w:rsidRPr="00000000">
        <w:rPr>
          <w:rtl w:val="0"/>
        </w:rPr>
      </w:r>
    </w:p>
    <w:p w:rsidR="00000000" w:rsidDel="00000000" w:rsidP="00000000" w:rsidRDefault="00000000" w:rsidRPr="00000000" w14:paraId="0000112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Лістинг В.2 – Python скрипт статистичного аналізу (</w:t>
      </w:r>
      <w:r w:rsidDel="00000000" w:rsidR="00000000" w:rsidRPr="00000000">
        <w:rPr>
          <w:rFonts w:ascii="Courier New" w:cs="Courier New" w:eastAsia="Courier New" w:hAnsi="Courier New"/>
          <w:b w:val="0"/>
          <w:bCs w:val="0"/>
          <w:i w:val="0"/>
          <w:iCs w:val="0"/>
          <w:sz w:val="20"/>
          <w:szCs w:val="20"/>
          <w:rtl w:val="0"/>
        </w:rPr>
        <w:t xml:space="preserve">analysis/statistical_analysis.py</w:t>
      </w:r>
      <w:r w:rsidDel="00000000" w:rsidR="00000000" w:rsidRPr="00000000">
        <w:rPr>
          <w:rFonts w:ascii="Times New Roman" w:cs="Times New Roman" w:eastAsia="Times New Roman" w:hAnsi="Times New Roman"/>
          <w:b w:val="0"/>
          <w:bCs w:val="0"/>
          <w:i w:val="0"/>
          <w:iCs w:val="0"/>
          <w:sz w:val="28"/>
          <w:szCs w:val="28"/>
          <w:rtl w:val="0"/>
        </w:rPr>
        <w:t xml:space="preserve">) (фрагмент)</w:t>
      </w:r>
      <w:r w:rsidDel="00000000" w:rsidR="00000000" w:rsidRPr="00000000">
        <w:rPr>
          <w:rtl w:val="0"/>
        </w:rPr>
      </w:r>
    </w:p>
    <w:p w:rsidR="00000000" w:rsidDel="00000000" w:rsidP="00000000" w:rsidRDefault="00000000" w:rsidRPr="00000000" w14:paraId="0000112A">
      <w:pPr>
        <w:pBdr>
          <w:top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#!/usr/bin/env python3</w:t>
      </w:r>
      <w:r w:rsidDel="00000000" w:rsidR="00000000" w:rsidRPr="00000000">
        <w:rPr>
          <w:rtl w:val="0"/>
        </w:rPr>
      </w:r>
    </w:p>
    <w:p w:rsidR="00000000" w:rsidDel="00000000" w:rsidP="00000000" w:rsidRDefault="00000000" w:rsidRPr="00000000" w14:paraId="0000112B">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112C">
      <w:pPr>
        <w:spacing w:after="0" w:line="240" w:lineRule="auto"/>
        <w:jc w:val="left"/>
        <w:rPr/>
      </w:pPr>
      <w:r w:rsidDel="00000000" w:rsidR="00000000" w:rsidRPr="00000000">
        <w:rPr>
          <w:rFonts w:ascii="Courier New" w:cs="Courier New" w:eastAsia="Courier New" w:hAnsi="Courier New"/>
          <w:sz w:val="20"/>
          <w:szCs w:val="20"/>
          <w:rtl w:val="0"/>
        </w:rPr>
        <w:t xml:space="preserve">Statistical Analysis &amp; Feature Engineering</w:t>
      </w:r>
      <w:r w:rsidDel="00000000" w:rsidR="00000000" w:rsidRPr="00000000">
        <w:rPr>
          <w:rtl w:val="0"/>
        </w:rPr>
      </w:r>
    </w:p>
    <w:p w:rsidR="00000000" w:rsidDel="00000000" w:rsidP="00000000" w:rsidRDefault="00000000" w:rsidRPr="00000000" w14:paraId="0000112D">
      <w:pPr>
        <w:spacing w:after="0" w:line="240" w:lineRule="auto"/>
        <w:jc w:val="left"/>
        <w:rPr/>
      </w:pPr>
      <w:r w:rsidDel="00000000" w:rsidR="00000000" w:rsidRPr="00000000">
        <w:rPr>
          <w:rFonts w:ascii="Courier New" w:cs="Courier New" w:eastAsia="Courier New" w:hAnsi="Courier New"/>
          <w:sz w:val="20"/>
          <w:szCs w:val="20"/>
          <w:rtl w:val="0"/>
        </w:rPr>
        <w:t xml:space="preserve">Фаза 2.2: Поглиблений статистичний аналіз та feature engineering</w:t>
      </w:r>
      <w:r w:rsidDel="00000000" w:rsidR="00000000" w:rsidRPr="00000000">
        <w:rPr>
          <w:rtl w:val="0"/>
        </w:rPr>
      </w:r>
    </w:p>
    <w:p w:rsidR="00000000" w:rsidDel="00000000" w:rsidP="00000000" w:rsidRDefault="00000000" w:rsidRPr="00000000" w14:paraId="0000112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2F">
      <w:pPr>
        <w:spacing w:after="0" w:line="240" w:lineRule="auto"/>
        <w:jc w:val="left"/>
        <w:rPr/>
      </w:pPr>
      <w:r w:rsidDel="00000000" w:rsidR="00000000" w:rsidRPr="00000000">
        <w:rPr>
          <w:rFonts w:ascii="Courier New" w:cs="Courier New" w:eastAsia="Courier New" w:hAnsi="Courier New"/>
          <w:sz w:val="20"/>
          <w:szCs w:val="20"/>
          <w:rtl w:val="0"/>
        </w:rPr>
        <w:t xml:space="preserve">Магістерська робота: Outcome-based оцінка якості TypeScript коду</w:t>
      </w:r>
      <w:r w:rsidDel="00000000" w:rsidR="00000000" w:rsidRPr="00000000">
        <w:rPr>
          <w:rtl w:val="0"/>
        </w:rPr>
      </w:r>
    </w:p>
    <w:p w:rsidR="00000000" w:rsidDel="00000000" w:rsidP="00000000" w:rsidRDefault="00000000" w:rsidRPr="00000000" w14:paraId="00001130">
      <w:pPr>
        <w:spacing w:after="0" w:line="240" w:lineRule="auto"/>
        <w:jc w:val="left"/>
        <w:rPr/>
      </w:pPr>
      <w:r w:rsidDel="00000000" w:rsidR="00000000" w:rsidRPr="00000000">
        <w:rPr>
          <w:rFonts w:ascii="Courier New" w:cs="Courier New" w:eastAsia="Courier New" w:hAnsi="Courier New"/>
          <w:sz w:val="20"/>
          <w:szCs w:val="20"/>
          <w:rtl w:val="0"/>
        </w:rPr>
        <w:t xml:space="preserve">Автор: Слабенко Костянтин Олегович</w:t>
      </w:r>
      <w:r w:rsidDel="00000000" w:rsidR="00000000" w:rsidRPr="00000000">
        <w:rPr>
          <w:rtl w:val="0"/>
        </w:rPr>
      </w:r>
    </w:p>
    <w:p w:rsidR="00000000" w:rsidDel="00000000" w:rsidP="00000000" w:rsidRDefault="00000000" w:rsidRPr="00000000" w14:paraId="00001131">
      <w:pPr>
        <w:spacing w:after="0" w:line="240" w:lineRule="auto"/>
        <w:jc w:val="left"/>
        <w:rPr/>
      </w:pPr>
      <w:r w:rsidDel="00000000" w:rsidR="00000000" w:rsidRPr="00000000">
        <w:rPr>
          <w:rFonts w:ascii="Courier New" w:cs="Courier New" w:eastAsia="Courier New" w:hAnsi="Courier New"/>
          <w:sz w:val="20"/>
          <w:szCs w:val="20"/>
          <w:rtl w:val="0"/>
        </w:rPr>
        <w:t xml:space="preserve">Одеський політехнічний національний університет</w:t>
      </w:r>
      <w:r w:rsidDel="00000000" w:rsidR="00000000" w:rsidRPr="00000000">
        <w:rPr>
          <w:rtl w:val="0"/>
        </w:rPr>
      </w:r>
    </w:p>
    <w:p w:rsidR="00000000" w:rsidDel="00000000" w:rsidP="00000000" w:rsidRDefault="00000000" w:rsidRPr="00000000" w14:paraId="00001132">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113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34">
      <w:pPr>
        <w:spacing w:after="0" w:line="240" w:lineRule="auto"/>
        <w:jc w:val="left"/>
        <w:rPr/>
      </w:pPr>
      <w:r w:rsidDel="00000000" w:rsidR="00000000" w:rsidRPr="00000000">
        <w:rPr>
          <w:rFonts w:ascii="Courier New" w:cs="Courier New" w:eastAsia="Courier New" w:hAnsi="Courier New"/>
          <w:sz w:val="20"/>
          <w:szCs w:val="20"/>
          <w:rtl w:val="0"/>
        </w:rPr>
        <w:t xml:space="preserve">import warnings</w:t>
      </w:r>
      <w:r w:rsidDel="00000000" w:rsidR="00000000" w:rsidRPr="00000000">
        <w:rPr>
          <w:rtl w:val="0"/>
        </w:rPr>
      </w:r>
    </w:p>
    <w:p w:rsidR="00000000" w:rsidDel="00000000" w:rsidP="00000000" w:rsidRDefault="00000000" w:rsidRPr="00000000" w14:paraId="00001135">
      <w:pPr>
        <w:spacing w:after="0" w:line="240" w:lineRule="auto"/>
        <w:jc w:val="left"/>
        <w:rPr/>
      </w:pPr>
      <w:r w:rsidDel="00000000" w:rsidR="00000000" w:rsidRPr="00000000">
        <w:rPr>
          <w:rFonts w:ascii="Courier New" w:cs="Courier New" w:eastAsia="Courier New" w:hAnsi="Courier New"/>
          <w:sz w:val="20"/>
          <w:szCs w:val="20"/>
          <w:rtl w:val="0"/>
        </w:rPr>
        <w:t xml:space="preserve">from pathlib import Path</w:t>
      </w:r>
      <w:r w:rsidDel="00000000" w:rsidR="00000000" w:rsidRPr="00000000">
        <w:rPr>
          <w:rtl w:val="0"/>
        </w:rPr>
      </w:r>
    </w:p>
    <w:p w:rsidR="00000000" w:rsidDel="00000000" w:rsidP="00000000" w:rsidRDefault="00000000" w:rsidRPr="00000000" w14:paraId="00001136">
      <w:pPr>
        <w:spacing w:after="0" w:line="240" w:lineRule="auto"/>
        <w:jc w:val="left"/>
        <w:rPr/>
      </w:pPr>
      <w:r w:rsidDel="00000000" w:rsidR="00000000" w:rsidRPr="00000000">
        <w:rPr>
          <w:rFonts w:ascii="Courier New" w:cs="Courier New" w:eastAsia="Courier New" w:hAnsi="Courier New"/>
          <w:sz w:val="20"/>
          <w:szCs w:val="20"/>
          <w:rtl w:val="0"/>
        </w:rPr>
        <w:t xml:space="preserve">import pandas as pd</w:t>
      </w:r>
      <w:r w:rsidDel="00000000" w:rsidR="00000000" w:rsidRPr="00000000">
        <w:rPr>
          <w:rtl w:val="0"/>
        </w:rPr>
      </w:r>
    </w:p>
    <w:p w:rsidR="00000000" w:rsidDel="00000000" w:rsidP="00000000" w:rsidRDefault="00000000" w:rsidRPr="00000000" w14:paraId="00001137">
      <w:pPr>
        <w:spacing w:after="0" w:line="240" w:lineRule="auto"/>
        <w:jc w:val="left"/>
        <w:rPr/>
      </w:pPr>
      <w:r w:rsidDel="00000000" w:rsidR="00000000" w:rsidRPr="00000000">
        <w:rPr>
          <w:rFonts w:ascii="Courier New" w:cs="Courier New" w:eastAsia="Courier New" w:hAnsi="Courier New"/>
          <w:sz w:val="20"/>
          <w:szCs w:val="20"/>
          <w:rtl w:val="0"/>
        </w:rPr>
        <w:t xml:space="preserve">import numpy as np</w:t>
      </w:r>
      <w:r w:rsidDel="00000000" w:rsidR="00000000" w:rsidRPr="00000000">
        <w:rPr>
          <w:rtl w:val="0"/>
        </w:rPr>
      </w:r>
    </w:p>
    <w:p w:rsidR="00000000" w:rsidDel="00000000" w:rsidP="00000000" w:rsidRDefault="00000000" w:rsidRPr="00000000" w14:paraId="00001138">
      <w:pPr>
        <w:spacing w:after="0" w:line="240" w:lineRule="auto"/>
        <w:jc w:val="left"/>
        <w:rPr/>
      </w:pPr>
      <w:r w:rsidDel="00000000" w:rsidR="00000000" w:rsidRPr="00000000">
        <w:rPr>
          <w:rFonts w:ascii="Courier New" w:cs="Courier New" w:eastAsia="Courier New" w:hAnsi="Courier New"/>
          <w:sz w:val="20"/>
          <w:szCs w:val="20"/>
          <w:rtl w:val="0"/>
        </w:rPr>
        <w:t xml:space="preserve">import matplotlib.pyplot as plt</w:t>
      </w:r>
      <w:r w:rsidDel="00000000" w:rsidR="00000000" w:rsidRPr="00000000">
        <w:rPr>
          <w:rtl w:val="0"/>
        </w:rPr>
      </w:r>
    </w:p>
    <w:p w:rsidR="00000000" w:rsidDel="00000000" w:rsidP="00000000" w:rsidRDefault="00000000" w:rsidRPr="00000000" w14:paraId="00001139">
      <w:pPr>
        <w:spacing w:after="0" w:line="240" w:lineRule="auto"/>
        <w:jc w:val="left"/>
        <w:rPr/>
      </w:pPr>
      <w:r w:rsidDel="00000000" w:rsidR="00000000" w:rsidRPr="00000000">
        <w:rPr>
          <w:rFonts w:ascii="Courier New" w:cs="Courier New" w:eastAsia="Courier New" w:hAnsi="Courier New"/>
          <w:sz w:val="20"/>
          <w:szCs w:val="20"/>
          <w:rtl w:val="0"/>
        </w:rPr>
        <w:t xml:space="preserve">import seaborn as sns</w:t>
      </w:r>
      <w:r w:rsidDel="00000000" w:rsidR="00000000" w:rsidRPr="00000000">
        <w:rPr>
          <w:rtl w:val="0"/>
        </w:rPr>
      </w:r>
    </w:p>
    <w:p w:rsidR="00000000" w:rsidDel="00000000" w:rsidP="00000000" w:rsidRDefault="00000000" w:rsidRPr="00000000" w14:paraId="0000113A">
      <w:pPr>
        <w:spacing w:after="0" w:line="240" w:lineRule="auto"/>
        <w:jc w:val="left"/>
        <w:rPr/>
      </w:pPr>
      <w:r w:rsidDel="00000000" w:rsidR="00000000" w:rsidRPr="00000000">
        <w:rPr>
          <w:rFonts w:ascii="Courier New" w:cs="Courier New" w:eastAsia="Courier New" w:hAnsi="Courier New"/>
          <w:sz w:val="20"/>
          <w:szCs w:val="20"/>
          <w:rtl w:val="0"/>
        </w:rPr>
        <w:t xml:space="preserve">from scipy import stats</w:t>
      </w:r>
      <w:r w:rsidDel="00000000" w:rsidR="00000000" w:rsidRPr="00000000">
        <w:rPr>
          <w:rtl w:val="0"/>
        </w:rPr>
      </w:r>
    </w:p>
    <w:p w:rsidR="00000000" w:rsidDel="00000000" w:rsidP="00000000" w:rsidRDefault="00000000" w:rsidRPr="00000000" w14:paraId="0000113B">
      <w:pPr>
        <w:spacing w:after="0" w:line="240" w:lineRule="auto"/>
        <w:jc w:val="left"/>
        <w:rPr/>
      </w:pPr>
      <w:r w:rsidDel="00000000" w:rsidR="00000000" w:rsidRPr="00000000">
        <w:rPr>
          <w:rFonts w:ascii="Courier New" w:cs="Courier New" w:eastAsia="Courier New" w:hAnsi="Courier New"/>
          <w:sz w:val="20"/>
          <w:szCs w:val="20"/>
          <w:rtl w:val="0"/>
        </w:rPr>
        <w:t xml:space="preserve">from scipy.cluster.hierarchy import dendrogram, linkage</w:t>
      </w:r>
      <w:r w:rsidDel="00000000" w:rsidR="00000000" w:rsidRPr="00000000">
        <w:rPr>
          <w:rtl w:val="0"/>
        </w:rPr>
      </w:r>
    </w:p>
    <w:p w:rsidR="00000000" w:rsidDel="00000000" w:rsidP="00000000" w:rsidRDefault="00000000" w:rsidRPr="00000000" w14:paraId="0000113C">
      <w:pPr>
        <w:spacing w:after="0" w:line="240" w:lineRule="auto"/>
        <w:jc w:val="left"/>
        <w:rPr/>
      </w:pPr>
      <w:r w:rsidDel="00000000" w:rsidR="00000000" w:rsidRPr="00000000">
        <w:rPr>
          <w:rFonts w:ascii="Courier New" w:cs="Courier New" w:eastAsia="Courier New" w:hAnsi="Courier New"/>
          <w:sz w:val="20"/>
          <w:szCs w:val="20"/>
          <w:rtl w:val="0"/>
        </w:rPr>
        <w:t xml:space="preserve">from sklearn.preprocessing import StandardScaler, MinMaxScaler</w:t>
      </w:r>
      <w:r w:rsidDel="00000000" w:rsidR="00000000" w:rsidRPr="00000000">
        <w:rPr>
          <w:rtl w:val="0"/>
        </w:rPr>
      </w:r>
    </w:p>
    <w:p w:rsidR="00000000" w:rsidDel="00000000" w:rsidP="00000000" w:rsidRDefault="00000000" w:rsidRPr="00000000" w14:paraId="0000113D">
      <w:pPr>
        <w:spacing w:after="0" w:line="240" w:lineRule="auto"/>
        <w:jc w:val="left"/>
        <w:rPr/>
      </w:pPr>
      <w:r w:rsidDel="00000000" w:rsidR="00000000" w:rsidRPr="00000000">
        <w:rPr>
          <w:rFonts w:ascii="Courier New" w:cs="Courier New" w:eastAsia="Courier New" w:hAnsi="Courier New"/>
          <w:sz w:val="20"/>
          <w:szCs w:val="20"/>
          <w:rtl w:val="0"/>
        </w:rPr>
        <w:t xml:space="preserve">from sklearn.decomposition import PCA</w:t>
      </w:r>
      <w:r w:rsidDel="00000000" w:rsidR="00000000" w:rsidRPr="00000000">
        <w:rPr>
          <w:rtl w:val="0"/>
        </w:rPr>
      </w:r>
    </w:p>
    <w:p w:rsidR="00000000" w:rsidDel="00000000" w:rsidP="00000000" w:rsidRDefault="00000000" w:rsidRPr="00000000" w14:paraId="0000113E">
      <w:pPr>
        <w:spacing w:after="0" w:line="240" w:lineRule="auto"/>
        <w:jc w:val="left"/>
        <w:rPr/>
      </w:pPr>
      <w:r w:rsidDel="00000000" w:rsidR="00000000" w:rsidRPr="00000000">
        <w:rPr>
          <w:rFonts w:ascii="Courier New" w:cs="Courier New" w:eastAsia="Courier New" w:hAnsi="Courier New"/>
          <w:sz w:val="20"/>
          <w:szCs w:val="20"/>
          <w:rtl w:val="0"/>
        </w:rPr>
        <w:t xml:space="preserve">from sklearn.cluster import KMeans</w:t>
      </w:r>
      <w:r w:rsidDel="00000000" w:rsidR="00000000" w:rsidRPr="00000000">
        <w:rPr>
          <w:rtl w:val="0"/>
        </w:rPr>
      </w:r>
    </w:p>
    <w:p w:rsidR="00000000" w:rsidDel="00000000" w:rsidP="00000000" w:rsidRDefault="00000000" w:rsidRPr="00000000" w14:paraId="0000113F">
      <w:pPr>
        <w:spacing w:after="0" w:line="240" w:lineRule="auto"/>
        <w:jc w:val="left"/>
        <w:rPr/>
      </w:pPr>
      <w:r w:rsidDel="00000000" w:rsidR="00000000" w:rsidRPr="00000000">
        <w:rPr>
          <w:rFonts w:ascii="Courier New" w:cs="Courier New" w:eastAsia="Courier New" w:hAnsi="Courier New"/>
          <w:sz w:val="20"/>
          <w:szCs w:val="20"/>
          <w:rtl w:val="0"/>
        </w:rPr>
        <w:t xml:space="preserve">from sklearn.metrics import silhouette_score</w:t>
      </w:r>
      <w:r w:rsidDel="00000000" w:rsidR="00000000" w:rsidRPr="00000000">
        <w:rPr>
          <w:rtl w:val="0"/>
        </w:rPr>
      </w:r>
    </w:p>
    <w:p w:rsidR="00000000" w:rsidDel="00000000" w:rsidP="00000000" w:rsidRDefault="00000000" w:rsidRPr="00000000" w14:paraId="00001140">
      <w:pPr>
        <w:spacing w:after="0" w:line="240" w:lineRule="auto"/>
        <w:jc w:val="left"/>
        <w:rPr/>
      </w:pPr>
      <w:r w:rsidDel="00000000" w:rsidR="00000000" w:rsidRPr="00000000">
        <w:rPr>
          <w:rFonts w:ascii="Courier New" w:cs="Courier New" w:eastAsia="Courier New" w:hAnsi="Courier New"/>
          <w:sz w:val="20"/>
          <w:szCs w:val="20"/>
          <w:rtl w:val="0"/>
        </w:rPr>
        <w:t xml:space="preserve">import statsmodels.api as sm</w:t>
      </w:r>
      <w:r w:rsidDel="00000000" w:rsidR="00000000" w:rsidRPr="00000000">
        <w:rPr>
          <w:rtl w:val="0"/>
        </w:rPr>
      </w:r>
    </w:p>
    <w:p w:rsidR="00000000" w:rsidDel="00000000" w:rsidP="00000000" w:rsidRDefault="00000000" w:rsidRPr="00000000" w14:paraId="00001141">
      <w:pPr>
        <w:spacing w:after="0" w:line="240" w:lineRule="auto"/>
        <w:jc w:val="left"/>
        <w:rPr/>
      </w:pPr>
      <w:r w:rsidDel="00000000" w:rsidR="00000000" w:rsidRPr="00000000">
        <w:rPr>
          <w:rFonts w:ascii="Courier New" w:cs="Courier New" w:eastAsia="Courier New" w:hAnsi="Courier New"/>
          <w:sz w:val="20"/>
          <w:szCs w:val="20"/>
          <w:rtl w:val="0"/>
        </w:rPr>
        <w:t xml:space="preserve">from statsmodels.stats.outliers_influence import variance_inflation_factor</w:t>
      </w:r>
      <w:r w:rsidDel="00000000" w:rsidR="00000000" w:rsidRPr="00000000">
        <w:rPr>
          <w:rtl w:val="0"/>
        </w:rPr>
      </w:r>
    </w:p>
    <w:p w:rsidR="00000000" w:rsidDel="00000000" w:rsidP="00000000" w:rsidRDefault="00000000" w:rsidRPr="00000000" w14:paraId="00001142">
      <w:pPr>
        <w:spacing w:after="0" w:line="240" w:lineRule="auto"/>
        <w:jc w:val="left"/>
        <w:rPr/>
      </w:pPr>
      <w:r w:rsidDel="00000000" w:rsidR="00000000" w:rsidRPr="00000000">
        <w:rPr>
          <w:rFonts w:ascii="Courier New" w:cs="Courier New" w:eastAsia="Courier New" w:hAnsi="Courier New"/>
          <w:sz w:val="20"/>
          <w:szCs w:val="20"/>
          <w:rtl w:val="0"/>
        </w:rPr>
        <w:t xml:space="preserve">from statsmodels.stats.multitest import multipletests</w:t>
      </w:r>
      <w:r w:rsidDel="00000000" w:rsidR="00000000" w:rsidRPr="00000000">
        <w:rPr>
          <w:rtl w:val="0"/>
        </w:rPr>
      </w:r>
    </w:p>
    <w:p w:rsidR="00000000" w:rsidDel="00000000" w:rsidP="00000000" w:rsidRDefault="00000000" w:rsidRPr="00000000" w14:paraId="00001143">
      <w:pPr>
        <w:spacing w:after="0" w:line="240" w:lineRule="auto"/>
        <w:jc w:val="left"/>
        <w:rPr/>
      </w:pPr>
      <w:r w:rsidDel="00000000" w:rsidR="00000000" w:rsidRPr="00000000">
        <w:rPr>
          <w:rFonts w:ascii="Courier New" w:cs="Courier New" w:eastAsia="Courier New" w:hAnsi="Courier New"/>
          <w:sz w:val="20"/>
          <w:szCs w:val="20"/>
          <w:rtl w:val="0"/>
        </w:rPr>
        <w:t xml:space="preserve">import itertools</w:t>
      </w:r>
      <w:r w:rsidDel="00000000" w:rsidR="00000000" w:rsidRPr="00000000">
        <w:rPr>
          <w:rtl w:val="0"/>
        </w:rPr>
      </w:r>
    </w:p>
    <w:p w:rsidR="00000000" w:rsidDel="00000000" w:rsidP="00000000" w:rsidRDefault="00000000" w:rsidRPr="00000000" w14:paraId="00001144">
      <w:pPr>
        <w:spacing w:after="0" w:line="240" w:lineRule="auto"/>
        <w:jc w:val="left"/>
        <w:rPr/>
      </w:pPr>
      <w:r w:rsidDel="00000000" w:rsidR="00000000" w:rsidRPr="00000000">
        <w:rPr>
          <w:rFonts w:ascii="Courier New" w:cs="Courier New" w:eastAsia="Courier New" w:hAnsi="Courier New"/>
          <w:sz w:val="20"/>
          <w:szCs w:val="20"/>
          <w:rtl w:val="0"/>
        </w:rPr>
        <w:t xml:space="preserve">import json</w:t>
      </w:r>
      <w:r w:rsidDel="00000000" w:rsidR="00000000" w:rsidRPr="00000000">
        <w:rPr>
          <w:rtl w:val="0"/>
        </w:rPr>
      </w:r>
    </w:p>
    <w:p w:rsidR="00000000" w:rsidDel="00000000" w:rsidP="00000000" w:rsidRDefault="00000000" w:rsidRPr="00000000" w14:paraId="0000114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46">
      <w:pPr>
        <w:spacing w:after="0" w:line="240" w:lineRule="auto"/>
        <w:jc w:val="left"/>
        <w:rPr/>
      </w:pPr>
      <w:r w:rsidDel="00000000" w:rsidR="00000000" w:rsidRPr="00000000">
        <w:rPr>
          <w:rFonts w:ascii="Courier New" w:cs="Courier New" w:eastAsia="Courier New" w:hAnsi="Courier New"/>
          <w:sz w:val="20"/>
          <w:szCs w:val="20"/>
          <w:rtl w:val="0"/>
        </w:rPr>
        <w:t xml:space="preserve">warnings.filterwarnings("ignore")</w:t>
      </w:r>
      <w:r w:rsidDel="00000000" w:rsidR="00000000" w:rsidRPr="00000000">
        <w:rPr>
          <w:rtl w:val="0"/>
        </w:rPr>
      </w:r>
    </w:p>
    <w:p w:rsidR="00000000" w:rsidDel="00000000" w:rsidP="00000000" w:rsidRDefault="00000000" w:rsidRPr="00000000" w14:paraId="0000114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48">
      <w:pPr>
        <w:spacing w:after="0" w:line="240" w:lineRule="auto"/>
        <w:jc w:val="left"/>
        <w:rPr/>
      </w:pPr>
      <w:r w:rsidDel="00000000" w:rsidR="00000000" w:rsidRPr="00000000">
        <w:rPr>
          <w:rFonts w:ascii="Courier New" w:cs="Courier New" w:eastAsia="Courier New" w:hAnsi="Courier New"/>
          <w:sz w:val="20"/>
          <w:szCs w:val="20"/>
          <w:rtl w:val="0"/>
        </w:rPr>
        <w:t xml:space="preserve"># Шляхи до файлів</w:t>
      </w:r>
      <w:r w:rsidDel="00000000" w:rsidR="00000000" w:rsidRPr="00000000">
        <w:rPr>
          <w:rtl w:val="0"/>
        </w:rPr>
      </w:r>
    </w:p>
    <w:p w:rsidR="00000000" w:rsidDel="00000000" w:rsidP="00000000" w:rsidRDefault="00000000" w:rsidRPr="00000000" w14:paraId="00001149">
      <w:pPr>
        <w:spacing w:after="0" w:line="240" w:lineRule="auto"/>
        <w:jc w:val="left"/>
        <w:rPr/>
      </w:pPr>
      <w:r w:rsidDel="00000000" w:rsidR="00000000" w:rsidRPr="00000000">
        <w:rPr>
          <w:rFonts w:ascii="Courier New" w:cs="Courier New" w:eastAsia="Courier New" w:hAnsi="Courier New"/>
          <w:sz w:val="20"/>
          <w:szCs w:val="20"/>
          <w:rtl w:val="0"/>
        </w:rPr>
        <w:t xml:space="preserve">BASE_DIR = Path(__file__).parent</w:t>
      </w:r>
      <w:r w:rsidDel="00000000" w:rsidR="00000000" w:rsidRPr="00000000">
        <w:rPr>
          <w:rtl w:val="0"/>
        </w:rPr>
      </w:r>
    </w:p>
    <w:p w:rsidR="00000000" w:rsidDel="00000000" w:rsidP="00000000" w:rsidRDefault="00000000" w:rsidRPr="00000000" w14:paraId="0000114A">
      <w:pPr>
        <w:spacing w:after="0" w:line="240" w:lineRule="auto"/>
        <w:jc w:val="left"/>
        <w:rPr/>
      </w:pPr>
      <w:r w:rsidDel="00000000" w:rsidR="00000000" w:rsidRPr="00000000">
        <w:rPr>
          <w:rFonts w:ascii="Courier New" w:cs="Courier New" w:eastAsia="Courier New" w:hAnsi="Courier New"/>
          <w:sz w:val="20"/>
          <w:szCs w:val="20"/>
          <w:rtl w:val="0"/>
        </w:rPr>
        <w:t xml:space="preserve">REPORTS_DIR = BASE_DIR / "../reports"</w:t>
      </w:r>
      <w:r w:rsidDel="00000000" w:rsidR="00000000" w:rsidRPr="00000000">
        <w:rPr>
          <w:rtl w:val="0"/>
        </w:rPr>
      </w:r>
    </w:p>
    <w:p w:rsidR="00000000" w:rsidDel="00000000" w:rsidP="00000000" w:rsidRDefault="00000000" w:rsidRPr="00000000" w14:paraId="0000114B">
      <w:pPr>
        <w:spacing w:after="0" w:line="240" w:lineRule="auto"/>
        <w:jc w:val="left"/>
        <w:rPr/>
      </w:pPr>
      <w:r w:rsidDel="00000000" w:rsidR="00000000" w:rsidRPr="00000000">
        <w:rPr>
          <w:rFonts w:ascii="Courier New" w:cs="Courier New" w:eastAsia="Courier New" w:hAnsi="Courier New"/>
          <w:sz w:val="20"/>
          <w:szCs w:val="20"/>
          <w:rtl w:val="0"/>
        </w:rPr>
        <w:t xml:space="preserve">STATISTICAL_DIR = REPORTS_DIR / "statistical"</w:t>
      </w:r>
      <w:r w:rsidDel="00000000" w:rsidR="00000000" w:rsidRPr="00000000">
        <w:rPr>
          <w:rtl w:val="0"/>
        </w:rPr>
      </w:r>
    </w:p>
    <w:p w:rsidR="00000000" w:rsidDel="00000000" w:rsidP="00000000" w:rsidRDefault="00000000" w:rsidRPr="00000000" w14:paraId="0000114C">
      <w:pPr>
        <w:spacing w:after="0" w:line="240" w:lineRule="auto"/>
        <w:jc w:val="left"/>
        <w:rPr/>
      </w:pPr>
      <w:r w:rsidDel="00000000" w:rsidR="00000000" w:rsidRPr="00000000">
        <w:rPr>
          <w:rFonts w:ascii="Courier New" w:cs="Courier New" w:eastAsia="Courier New" w:hAnsi="Courier New"/>
          <w:sz w:val="20"/>
          <w:szCs w:val="20"/>
          <w:rtl w:val="0"/>
        </w:rPr>
        <w:t xml:space="preserve">STATISTICAL_DIR.mkdir(parents=True, exist_ok=True)</w:t>
      </w:r>
      <w:r w:rsidDel="00000000" w:rsidR="00000000" w:rsidRPr="00000000">
        <w:rPr>
          <w:rtl w:val="0"/>
        </w:rPr>
      </w:r>
    </w:p>
    <w:p w:rsidR="00000000" w:rsidDel="00000000" w:rsidP="00000000" w:rsidRDefault="00000000" w:rsidRPr="00000000" w14:paraId="0000114D">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4E">
      <w:pPr>
        <w:spacing w:after="0" w:line="240" w:lineRule="auto"/>
        <w:jc w:val="left"/>
        <w:rPr/>
      </w:pPr>
      <w:r w:rsidDel="00000000" w:rsidR="00000000" w:rsidRPr="00000000">
        <w:rPr>
          <w:rFonts w:ascii="Courier New" w:cs="Courier New" w:eastAsia="Courier New" w:hAnsi="Courier New"/>
          <w:sz w:val="20"/>
          <w:szCs w:val="20"/>
          <w:rtl w:val="0"/>
        </w:rPr>
        <w:t xml:space="preserve"># Завантажити дані</w:t>
      </w:r>
      <w:r w:rsidDel="00000000" w:rsidR="00000000" w:rsidRPr="00000000">
        <w:rPr>
          <w:rtl w:val="0"/>
        </w:rPr>
      </w:r>
    </w:p>
    <w:p w:rsidR="00000000" w:rsidDel="00000000" w:rsidP="00000000" w:rsidRDefault="00000000" w:rsidRPr="00000000" w14:paraId="0000114F">
      <w:pPr>
        <w:spacing w:after="0" w:line="240" w:lineRule="auto"/>
        <w:jc w:val="left"/>
        <w:rPr/>
      </w:pPr>
      <w:r w:rsidDel="00000000" w:rsidR="00000000" w:rsidRPr="00000000">
        <w:rPr>
          <w:rFonts w:ascii="Courier New" w:cs="Courier New" w:eastAsia="Courier New" w:hAnsi="Courier New"/>
          <w:sz w:val="20"/>
          <w:szCs w:val="20"/>
          <w:rtl w:val="0"/>
        </w:rPr>
        <w:t xml:space="preserve">df = pd.read_csv(REPORTS_DIR / "processed_metrics.csv")</w:t>
      </w:r>
      <w:r w:rsidDel="00000000" w:rsidR="00000000" w:rsidRPr="00000000">
        <w:rPr>
          <w:rtl w:val="0"/>
        </w:rPr>
      </w:r>
    </w:p>
    <w:p w:rsidR="00000000" w:rsidDel="00000000" w:rsidP="00000000" w:rsidRDefault="00000000" w:rsidRPr="00000000" w14:paraId="0000115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51">
      <w:pPr>
        <w:spacing w:after="0" w:line="240" w:lineRule="auto"/>
        <w:jc w:val="left"/>
        <w:rPr/>
      </w:pPr>
      <w:r w:rsidDel="00000000" w:rsidR="00000000" w:rsidRPr="00000000">
        <w:rPr>
          <w:rFonts w:ascii="Courier New" w:cs="Courier New" w:eastAsia="Courier New" w:hAnsi="Courier New"/>
          <w:sz w:val="20"/>
          <w:szCs w:val="20"/>
          <w:rtl w:val="0"/>
        </w:rPr>
        <w:t xml:space="preserve"># Список числових метрик</w:t>
      </w:r>
      <w:r w:rsidDel="00000000" w:rsidR="00000000" w:rsidRPr="00000000">
        <w:rPr>
          <w:rtl w:val="0"/>
        </w:rPr>
      </w:r>
    </w:p>
    <w:p w:rsidR="00000000" w:rsidDel="00000000" w:rsidP="00000000" w:rsidRDefault="00000000" w:rsidRPr="00000000" w14:paraId="00001152">
      <w:pPr>
        <w:spacing w:after="0" w:line="240" w:lineRule="auto"/>
        <w:jc w:val="left"/>
        <w:rPr/>
      </w:pPr>
      <w:r w:rsidDel="00000000" w:rsidR="00000000" w:rsidRPr="00000000">
        <w:rPr>
          <w:rFonts w:ascii="Courier New" w:cs="Courier New" w:eastAsia="Courier New" w:hAnsi="Courier New"/>
          <w:sz w:val="20"/>
          <w:szCs w:val="20"/>
          <w:rtl w:val="0"/>
        </w:rPr>
        <w:t xml:space="preserve">numeric_cols = [</w:t>
      </w:r>
      <w:r w:rsidDel="00000000" w:rsidR="00000000" w:rsidRPr="00000000">
        <w:rPr>
          <w:rtl w:val="0"/>
        </w:rPr>
      </w:r>
    </w:p>
    <w:p w:rsidR="00000000" w:rsidDel="00000000" w:rsidP="00000000" w:rsidRDefault="00000000" w:rsidRPr="00000000" w14:paraId="00001153">
      <w:pPr>
        <w:spacing w:after="0" w:line="240" w:lineRule="auto"/>
        <w:jc w:val="left"/>
        <w:rPr/>
      </w:pPr>
      <w:r w:rsidDel="00000000" w:rsidR="00000000" w:rsidRPr="00000000">
        <w:rPr>
          <w:rFonts w:ascii="Courier New" w:cs="Courier New" w:eastAsia="Courier New" w:hAnsi="Courier New"/>
          <w:sz w:val="20"/>
          <w:szCs w:val="20"/>
          <w:rtl w:val="0"/>
        </w:rPr>
        <w:t xml:space="preserve">    col for col in df.columns</w:t>
      </w:r>
      <w:r w:rsidDel="00000000" w:rsidR="00000000" w:rsidRPr="00000000">
        <w:rPr>
          <w:rtl w:val="0"/>
        </w:rPr>
      </w:r>
    </w:p>
    <w:p w:rsidR="00000000" w:rsidDel="00000000" w:rsidP="00000000" w:rsidRDefault="00000000" w:rsidRPr="00000000" w14:paraId="00001154">
      <w:pPr>
        <w:spacing w:after="0" w:line="240" w:lineRule="auto"/>
        <w:jc w:val="left"/>
        <w:rPr/>
      </w:pPr>
      <w:r w:rsidDel="00000000" w:rsidR="00000000" w:rsidRPr="00000000">
        <w:rPr>
          <w:rFonts w:ascii="Courier New" w:cs="Courier New" w:eastAsia="Courier New" w:hAnsi="Courier New"/>
          <w:sz w:val="20"/>
          <w:szCs w:val="20"/>
          <w:rtl w:val="0"/>
        </w:rPr>
        <w:t xml:space="preserve">    if col.startswith(("dx_", "tp_", "bi_", "overallScore"))</w:t>
      </w:r>
      <w:r w:rsidDel="00000000" w:rsidR="00000000" w:rsidRPr="00000000">
        <w:rPr>
          <w:rtl w:val="0"/>
        </w:rPr>
      </w:r>
    </w:p>
    <w:p w:rsidR="00000000" w:rsidDel="00000000" w:rsidP="00000000" w:rsidRDefault="00000000" w:rsidRPr="00000000" w14:paraId="00001155">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1156">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5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58">
      <w:pPr>
        <w:spacing w:after="0" w:line="240" w:lineRule="auto"/>
        <w:jc w:val="left"/>
        <w:rPr/>
      </w:pPr>
      <w:r w:rsidDel="00000000" w:rsidR="00000000" w:rsidRPr="00000000">
        <w:rPr>
          <w:rFonts w:ascii="Courier New" w:cs="Courier New" w:eastAsia="Courier New" w:hAnsi="Courier New"/>
          <w:sz w:val="20"/>
          <w:szCs w:val="20"/>
          <w:rtl w:val="0"/>
        </w:rPr>
        <w:t xml:space="preserve">def perform_hypothesis_testing(df, metrics_list, alpha=0.05):</w:t>
      </w:r>
      <w:r w:rsidDel="00000000" w:rsidR="00000000" w:rsidRPr="00000000">
        <w:rPr>
          <w:rtl w:val="0"/>
        </w:rPr>
      </w:r>
    </w:p>
    <w:p w:rsidR="00000000" w:rsidDel="00000000" w:rsidP="00000000" w:rsidRDefault="00000000" w:rsidRPr="00000000" w14:paraId="00001159">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5A">
      <w:pPr>
        <w:spacing w:after="0" w:line="240" w:lineRule="auto"/>
        <w:jc w:val="left"/>
        <w:rPr/>
      </w:pPr>
      <w:r w:rsidDel="00000000" w:rsidR="00000000" w:rsidRPr="00000000">
        <w:rPr>
          <w:rFonts w:ascii="Courier New" w:cs="Courier New" w:eastAsia="Courier New" w:hAnsi="Courier New"/>
          <w:sz w:val="20"/>
          <w:szCs w:val="20"/>
          <w:rtl w:val="0"/>
        </w:rPr>
        <w:t xml:space="preserve">    Виконує hypothesis testing для кореляцій між метриками.</w:t>
      </w:r>
      <w:r w:rsidDel="00000000" w:rsidR="00000000" w:rsidRPr="00000000">
        <w:rPr>
          <w:rtl w:val="0"/>
        </w:rPr>
      </w:r>
    </w:p>
    <w:p w:rsidR="00000000" w:rsidDel="00000000" w:rsidP="00000000" w:rsidRDefault="00000000" w:rsidRPr="00000000" w14:paraId="0000115B">
      <w:pPr>
        <w:spacing w:after="0" w:line="240" w:lineRule="auto"/>
        <w:jc w:val="left"/>
        <w:rPr/>
      </w:pPr>
      <w:r w:rsidDel="00000000" w:rsidR="00000000" w:rsidRPr="00000000">
        <w:rPr>
          <w:rFonts w:ascii="Courier New" w:cs="Courier New" w:eastAsia="Courier New" w:hAnsi="Courier New"/>
          <w:sz w:val="20"/>
          <w:szCs w:val="20"/>
          <w:rtl w:val="0"/>
        </w:rPr>
        <w:t xml:space="preserve">    Returns: DataFrame з результатами: correlation, p-value, significant</w:t>
      </w:r>
      <w:r w:rsidDel="00000000" w:rsidR="00000000" w:rsidRPr="00000000">
        <w:rPr>
          <w:rtl w:val="0"/>
        </w:rPr>
      </w:r>
    </w:p>
    <w:p w:rsidR="00000000" w:rsidDel="00000000" w:rsidP="00000000" w:rsidRDefault="00000000" w:rsidRPr="00000000" w14:paraId="0000115C">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5D">
      <w:pPr>
        <w:spacing w:after="0" w:line="240" w:lineRule="auto"/>
        <w:jc w:val="left"/>
        <w:rPr/>
      </w:pPr>
      <w:r w:rsidDel="00000000" w:rsidR="00000000" w:rsidRPr="00000000">
        <w:rPr>
          <w:rFonts w:ascii="Courier New" w:cs="Courier New" w:eastAsia="Courier New" w:hAnsi="Courier New"/>
          <w:sz w:val="20"/>
          <w:szCs w:val="20"/>
          <w:rtl w:val="0"/>
        </w:rPr>
        <w:t xml:space="preserve">    results = []</w:t>
      </w:r>
      <w:r w:rsidDel="00000000" w:rsidR="00000000" w:rsidRPr="00000000">
        <w:rPr>
          <w:rtl w:val="0"/>
        </w:rPr>
      </w:r>
    </w:p>
    <w:p w:rsidR="00000000" w:rsidDel="00000000" w:rsidP="00000000" w:rsidRDefault="00000000" w:rsidRPr="00000000" w14:paraId="0000115E">
      <w:pPr>
        <w:spacing w:after="0" w:line="240" w:lineRule="auto"/>
        <w:jc w:val="left"/>
        <w:rPr/>
      </w:pPr>
      <w:r w:rsidDel="00000000" w:rsidR="00000000" w:rsidRPr="00000000">
        <w:rPr>
          <w:rFonts w:ascii="Courier New" w:cs="Courier New" w:eastAsia="Courier New" w:hAnsi="Courier New"/>
          <w:sz w:val="20"/>
          <w:szCs w:val="20"/>
          <w:rtl w:val="0"/>
        </w:rPr>
        <w:t xml:space="preserve">    n = len(df)</w:t>
      </w:r>
      <w:r w:rsidDel="00000000" w:rsidR="00000000" w:rsidRPr="00000000">
        <w:rPr>
          <w:rtl w:val="0"/>
        </w:rPr>
      </w:r>
    </w:p>
    <w:p w:rsidR="00000000" w:rsidDel="00000000" w:rsidP="00000000" w:rsidRDefault="00000000" w:rsidRPr="00000000" w14:paraId="0000115F">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60">
      <w:pPr>
        <w:spacing w:after="0" w:line="240" w:lineRule="auto"/>
        <w:jc w:val="left"/>
        <w:rPr/>
      </w:pPr>
      <w:r w:rsidDel="00000000" w:rsidR="00000000" w:rsidRPr="00000000">
        <w:rPr>
          <w:rFonts w:ascii="Courier New" w:cs="Courier New" w:eastAsia="Courier New" w:hAnsi="Courier New"/>
          <w:sz w:val="20"/>
          <w:szCs w:val="20"/>
          <w:rtl w:val="0"/>
        </w:rPr>
        <w:t xml:space="preserve">    for metric1, metric2 in itertools.combinations(metrics_list, 2):</w:t>
      </w:r>
      <w:r w:rsidDel="00000000" w:rsidR="00000000" w:rsidRPr="00000000">
        <w:rPr>
          <w:rtl w:val="0"/>
        </w:rPr>
      </w:r>
    </w:p>
    <w:p w:rsidR="00000000" w:rsidDel="00000000" w:rsidP="00000000" w:rsidRDefault="00000000" w:rsidRPr="00000000" w14:paraId="00001161">
      <w:pPr>
        <w:spacing w:after="0" w:line="240" w:lineRule="auto"/>
        <w:jc w:val="left"/>
        <w:rPr/>
      </w:pPr>
      <w:r w:rsidDel="00000000" w:rsidR="00000000" w:rsidRPr="00000000">
        <w:rPr>
          <w:rFonts w:ascii="Courier New" w:cs="Courier New" w:eastAsia="Courier New" w:hAnsi="Courier New"/>
          <w:sz w:val="20"/>
          <w:szCs w:val="20"/>
          <w:rtl w:val="0"/>
        </w:rPr>
        <w:t xml:space="preserve">        r, p_value = stats.pearsonr(df[metric1], df[metric2])</w:t>
      </w:r>
      <w:r w:rsidDel="00000000" w:rsidR="00000000" w:rsidRPr="00000000">
        <w:rPr>
          <w:rtl w:val="0"/>
        </w:rPr>
      </w:r>
    </w:p>
    <w:p w:rsidR="00000000" w:rsidDel="00000000" w:rsidP="00000000" w:rsidRDefault="00000000" w:rsidRPr="00000000" w14:paraId="0000116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63">
      <w:pPr>
        <w:spacing w:after="0" w:line="240" w:lineRule="auto"/>
        <w:jc w:val="left"/>
        <w:rPr/>
      </w:pPr>
      <w:r w:rsidDel="00000000" w:rsidR="00000000" w:rsidRPr="00000000">
        <w:rPr>
          <w:rFonts w:ascii="Courier New" w:cs="Courier New" w:eastAsia="Courier New" w:hAnsi="Courier New"/>
          <w:sz w:val="20"/>
          <w:szCs w:val="20"/>
          <w:rtl w:val="0"/>
        </w:rPr>
        <w:t xml:space="preserve">        # Fisher's Z transformation для confidence interval</w:t>
      </w:r>
      <w:r w:rsidDel="00000000" w:rsidR="00000000" w:rsidRPr="00000000">
        <w:rPr>
          <w:rtl w:val="0"/>
        </w:rPr>
      </w:r>
    </w:p>
    <w:p w:rsidR="00000000" w:rsidDel="00000000" w:rsidP="00000000" w:rsidRDefault="00000000" w:rsidRPr="00000000" w14:paraId="00001164">
      <w:pPr>
        <w:spacing w:after="0" w:line="240" w:lineRule="auto"/>
        <w:jc w:val="left"/>
        <w:rPr/>
      </w:pPr>
      <w:r w:rsidDel="00000000" w:rsidR="00000000" w:rsidRPr="00000000">
        <w:rPr>
          <w:rFonts w:ascii="Courier New" w:cs="Courier New" w:eastAsia="Courier New" w:hAnsi="Courier New"/>
          <w:sz w:val="20"/>
          <w:szCs w:val="20"/>
          <w:rtl w:val="0"/>
        </w:rPr>
        <w:t xml:space="preserve">        z = np.arctanh(r)</w:t>
      </w:r>
      <w:r w:rsidDel="00000000" w:rsidR="00000000" w:rsidRPr="00000000">
        <w:rPr>
          <w:rtl w:val="0"/>
        </w:rPr>
      </w:r>
    </w:p>
    <w:p w:rsidR="00000000" w:rsidDel="00000000" w:rsidP="00000000" w:rsidRDefault="00000000" w:rsidRPr="00000000" w14:paraId="00001165">
      <w:pPr>
        <w:spacing w:after="0" w:line="240" w:lineRule="auto"/>
        <w:jc w:val="left"/>
        <w:rPr/>
      </w:pPr>
      <w:r w:rsidDel="00000000" w:rsidR="00000000" w:rsidRPr="00000000">
        <w:rPr>
          <w:rFonts w:ascii="Courier New" w:cs="Courier New" w:eastAsia="Courier New" w:hAnsi="Courier New"/>
          <w:sz w:val="20"/>
          <w:szCs w:val="20"/>
          <w:rtl w:val="0"/>
        </w:rPr>
        <w:t xml:space="preserve">        se = 1 / np.sqrt(n – 3)</w:t>
      </w:r>
      <w:r w:rsidDel="00000000" w:rsidR="00000000" w:rsidRPr="00000000">
        <w:rPr>
          <w:rtl w:val="0"/>
        </w:rPr>
      </w:r>
    </w:p>
    <w:p w:rsidR="00000000" w:rsidDel="00000000" w:rsidP="00000000" w:rsidRDefault="00000000" w:rsidRPr="00000000" w14:paraId="00001166">
      <w:pPr>
        <w:spacing w:after="0" w:line="240" w:lineRule="auto"/>
        <w:jc w:val="left"/>
        <w:rPr/>
      </w:pPr>
      <w:r w:rsidDel="00000000" w:rsidR="00000000" w:rsidRPr="00000000">
        <w:rPr>
          <w:rFonts w:ascii="Courier New" w:cs="Courier New" w:eastAsia="Courier New" w:hAnsi="Courier New"/>
          <w:sz w:val="20"/>
          <w:szCs w:val="20"/>
          <w:rtl w:val="0"/>
        </w:rPr>
        <w:t xml:space="preserve">        ci_lower = np.tanh(z – 1.96 * se)</w:t>
      </w:r>
      <w:r w:rsidDel="00000000" w:rsidR="00000000" w:rsidRPr="00000000">
        <w:rPr>
          <w:rtl w:val="0"/>
        </w:rPr>
      </w:r>
    </w:p>
    <w:p w:rsidR="00000000" w:rsidDel="00000000" w:rsidP="00000000" w:rsidRDefault="00000000" w:rsidRPr="00000000" w14:paraId="00001167">
      <w:pPr>
        <w:spacing w:after="0" w:line="240" w:lineRule="auto"/>
        <w:jc w:val="left"/>
        <w:rPr/>
      </w:pPr>
      <w:r w:rsidDel="00000000" w:rsidR="00000000" w:rsidRPr="00000000">
        <w:rPr>
          <w:rFonts w:ascii="Courier New" w:cs="Courier New" w:eastAsia="Courier New" w:hAnsi="Courier New"/>
          <w:sz w:val="20"/>
          <w:szCs w:val="20"/>
          <w:rtl w:val="0"/>
        </w:rPr>
        <w:t xml:space="preserve">        ci_upper = np.tanh(z + 1.96 * se)</w:t>
      </w:r>
      <w:r w:rsidDel="00000000" w:rsidR="00000000" w:rsidRPr="00000000">
        <w:rPr>
          <w:rtl w:val="0"/>
        </w:rPr>
      </w:r>
    </w:p>
    <w:p w:rsidR="00000000" w:rsidDel="00000000" w:rsidP="00000000" w:rsidRDefault="00000000" w:rsidRPr="00000000" w14:paraId="0000116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69">
      <w:pPr>
        <w:spacing w:after="0" w:line="240" w:lineRule="auto"/>
        <w:jc w:val="left"/>
        <w:rPr/>
      </w:pPr>
      <w:r w:rsidDel="00000000" w:rsidR="00000000" w:rsidRPr="00000000">
        <w:rPr>
          <w:rFonts w:ascii="Courier New" w:cs="Courier New" w:eastAsia="Courier New" w:hAnsi="Courier New"/>
          <w:sz w:val="20"/>
          <w:szCs w:val="20"/>
          <w:rtl w:val="0"/>
        </w:rPr>
        <w:t xml:space="preserve">        results.append({</w:t>
      </w:r>
      <w:r w:rsidDel="00000000" w:rsidR="00000000" w:rsidRPr="00000000">
        <w:rPr>
          <w:rtl w:val="0"/>
        </w:rPr>
      </w:r>
    </w:p>
    <w:p w:rsidR="00000000" w:rsidDel="00000000" w:rsidP="00000000" w:rsidRDefault="00000000" w:rsidRPr="00000000" w14:paraId="0000116A">
      <w:pPr>
        <w:spacing w:after="0" w:line="240" w:lineRule="auto"/>
        <w:jc w:val="left"/>
        <w:rPr/>
      </w:pPr>
      <w:r w:rsidDel="00000000" w:rsidR="00000000" w:rsidRPr="00000000">
        <w:rPr>
          <w:rFonts w:ascii="Courier New" w:cs="Courier New" w:eastAsia="Courier New" w:hAnsi="Courier New"/>
          <w:sz w:val="20"/>
          <w:szCs w:val="20"/>
          <w:rtl w:val="0"/>
        </w:rPr>
        <w:t xml:space="preserve">            "Метрика 1": metric1,</w:t>
      </w:r>
      <w:r w:rsidDel="00000000" w:rsidR="00000000" w:rsidRPr="00000000">
        <w:rPr>
          <w:rtl w:val="0"/>
        </w:rPr>
      </w:r>
    </w:p>
    <w:p w:rsidR="00000000" w:rsidDel="00000000" w:rsidP="00000000" w:rsidRDefault="00000000" w:rsidRPr="00000000" w14:paraId="0000116B">
      <w:pPr>
        <w:spacing w:after="0" w:line="240" w:lineRule="auto"/>
        <w:jc w:val="left"/>
        <w:rPr/>
      </w:pPr>
      <w:r w:rsidDel="00000000" w:rsidR="00000000" w:rsidRPr="00000000">
        <w:rPr>
          <w:rFonts w:ascii="Courier New" w:cs="Courier New" w:eastAsia="Courier New" w:hAnsi="Courier New"/>
          <w:sz w:val="20"/>
          <w:szCs w:val="20"/>
          <w:rtl w:val="0"/>
        </w:rPr>
        <w:t xml:space="preserve">            "Метрика 2": metric2,</w:t>
      </w:r>
      <w:r w:rsidDel="00000000" w:rsidR="00000000" w:rsidRPr="00000000">
        <w:rPr>
          <w:rtl w:val="0"/>
        </w:rPr>
      </w:r>
    </w:p>
    <w:p w:rsidR="00000000" w:rsidDel="00000000" w:rsidP="00000000" w:rsidRDefault="00000000" w:rsidRPr="00000000" w14:paraId="0000116C">
      <w:pPr>
        <w:spacing w:after="0" w:line="240" w:lineRule="auto"/>
        <w:jc w:val="left"/>
        <w:rPr/>
      </w:pPr>
      <w:r w:rsidDel="00000000" w:rsidR="00000000" w:rsidRPr="00000000">
        <w:rPr>
          <w:rFonts w:ascii="Courier New" w:cs="Courier New" w:eastAsia="Courier New" w:hAnsi="Courier New"/>
          <w:sz w:val="20"/>
          <w:szCs w:val="20"/>
          <w:rtl w:val="0"/>
        </w:rPr>
        <w:t xml:space="preserve">            "Кореляція": r,</w:t>
      </w:r>
      <w:r w:rsidDel="00000000" w:rsidR="00000000" w:rsidRPr="00000000">
        <w:rPr>
          <w:rtl w:val="0"/>
        </w:rPr>
      </w:r>
    </w:p>
    <w:p w:rsidR="00000000" w:rsidDel="00000000" w:rsidP="00000000" w:rsidRDefault="00000000" w:rsidRPr="00000000" w14:paraId="0000116D">
      <w:pPr>
        <w:spacing w:after="0" w:line="240" w:lineRule="auto"/>
        <w:jc w:val="left"/>
        <w:rPr/>
      </w:pPr>
      <w:r w:rsidDel="00000000" w:rsidR="00000000" w:rsidRPr="00000000">
        <w:rPr>
          <w:rFonts w:ascii="Courier New" w:cs="Courier New" w:eastAsia="Courier New" w:hAnsi="Courier New"/>
          <w:sz w:val="20"/>
          <w:szCs w:val="20"/>
          <w:rtl w:val="0"/>
        </w:rPr>
        <w:t xml:space="preserve">            "p-value": p_value,</w:t>
      </w:r>
      <w:r w:rsidDel="00000000" w:rsidR="00000000" w:rsidRPr="00000000">
        <w:rPr>
          <w:rtl w:val="0"/>
        </w:rPr>
      </w:r>
    </w:p>
    <w:p w:rsidR="00000000" w:rsidDel="00000000" w:rsidP="00000000" w:rsidRDefault="00000000" w:rsidRPr="00000000" w14:paraId="0000116E">
      <w:pPr>
        <w:spacing w:after="0" w:line="240" w:lineRule="auto"/>
        <w:jc w:val="left"/>
        <w:rPr/>
      </w:pPr>
      <w:r w:rsidDel="00000000" w:rsidR="00000000" w:rsidRPr="00000000">
        <w:rPr>
          <w:rFonts w:ascii="Courier New" w:cs="Courier New" w:eastAsia="Courier New" w:hAnsi="Courier New"/>
          <w:sz w:val="20"/>
          <w:szCs w:val="20"/>
          <w:rtl w:val="0"/>
        </w:rPr>
        <w:t xml:space="preserve">            "Значуща (α=0.05)": p_value &lt; alpha,</w:t>
      </w:r>
      <w:r w:rsidDel="00000000" w:rsidR="00000000" w:rsidRPr="00000000">
        <w:rPr>
          <w:rtl w:val="0"/>
        </w:rPr>
      </w:r>
    </w:p>
    <w:p w:rsidR="00000000" w:rsidDel="00000000" w:rsidP="00000000" w:rsidRDefault="00000000" w:rsidRPr="00000000" w14:paraId="0000116F">
      <w:pPr>
        <w:spacing w:after="0" w:line="240" w:lineRule="auto"/>
        <w:jc w:val="left"/>
        <w:rPr/>
      </w:pPr>
      <w:r w:rsidDel="00000000" w:rsidR="00000000" w:rsidRPr="00000000">
        <w:rPr>
          <w:rFonts w:ascii="Courier New" w:cs="Courier New" w:eastAsia="Courier New" w:hAnsi="Courier New"/>
          <w:sz w:val="20"/>
          <w:szCs w:val="20"/>
          <w:rtl w:val="0"/>
        </w:rPr>
        <w:t xml:space="preserve">            "CI_lower (95%)": ci_lower,</w:t>
      </w:r>
      <w:r w:rsidDel="00000000" w:rsidR="00000000" w:rsidRPr="00000000">
        <w:rPr>
          <w:rtl w:val="0"/>
        </w:rPr>
      </w:r>
    </w:p>
    <w:p w:rsidR="00000000" w:rsidDel="00000000" w:rsidP="00000000" w:rsidRDefault="00000000" w:rsidRPr="00000000" w14:paraId="00001170">
      <w:pPr>
        <w:spacing w:after="0" w:line="240" w:lineRule="auto"/>
        <w:jc w:val="left"/>
        <w:rPr/>
      </w:pPr>
      <w:r w:rsidDel="00000000" w:rsidR="00000000" w:rsidRPr="00000000">
        <w:rPr>
          <w:rFonts w:ascii="Courier New" w:cs="Courier New" w:eastAsia="Courier New" w:hAnsi="Courier New"/>
          <w:sz w:val="20"/>
          <w:szCs w:val="20"/>
          <w:rtl w:val="0"/>
        </w:rPr>
        <w:t xml:space="preserve">            "CI_upper (95%)": ci_upper,</w:t>
      </w:r>
      <w:r w:rsidDel="00000000" w:rsidR="00000000" w:rsidRPr="00000000">
        <w:rPr>
          <w:rtl w:val="0"/>
        </w:rPr>
      </w:r>
    </w:p>
    <w:p w:rsidR="00000000" w:rsidDel="00000000" w:rsidP="00000000" w:rsidRDefault="00000000" w:rsidRPr="00000000" w14:paraId="0000117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7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73">
      <w:pPr>
        <w:spacing w:after="0" w:line="240" w:lineRule="auto"/>
        <w:jc w:val="left"/>
        <w:rPr/>
      </w:pPr>
      <w:r w:rsidDel="00000000" w:rsidR="00000000" w:rsidRPr="00000000">
        <w:rPr>
          <w:rFonts w:ascii="Courier New" w:cs="Courier New" w:eastAsia="Courier New" w:hAnsi="Courier New"/>
          <w:sz w:val="20"/>
          <w:szCs w:val="20"/>
          <w:rtl w:val="0"/>
        </w:rPr>
        <w:t xml:space="preserve">    return pd.DataFrame(results).sort_values("Кореляція", key=abs, ascending=False)</w:t>
      </w:r>
      <w:r w:rsidDel="00000000" w:rsidR="00000000" w:rsidRPr="00000000">
        <w:rPr>
          <w:rtl w:val="0"/>
        </w:rPr>
      </w:r>
    </w:p>
    <w:p w:rsidR="00000000" w:rsidDel="00000000" w:rsidP="00000000" w:rsidRDefault="00000000" w:rsidRPr="00000000" w14:paraId="0000117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7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76">
      <w:pPr>
        <w:spacing w:after="0" w:line="240" w:lineRule="auto"/>
        <w:jc w:val="left"/>
        <w:rPr/>
      </w:pPr>
      <w:r w:rsidDel="00000000" w:rsidR="00000000" w:rsidRPr="00000000">
        <w:rPr>
          <w:rFonts w:ascii="Courier New" w:cs="Courier New" w:eastAsia="Courier New" w:hAnsi="Courier New"/>
          <w:sz w:val="20"/>
          <w:szCs w:val="20"/>
          <w:rtl w:val="0"/>
        </w:rPr>
        <w:t xml:space="preserve">def perform_regression_analysis(df, target, predictors, analysis_name):</w:t>
      </w:r>
      <w:r w:rsidDel="00000000" w:rsidR="00000000" w:rsidRPr="00000000">
        <w:rPr>
          <w:rtl w:val="0"/>
        </w:rPr>
      </w:r>
    </w:p>
    <w:p w:rsidR="00000000" w:rsidDel="00000000" w:rsidP="00000000" w:rsidRDefault="00000000" w:rsidRPr="00000000" w14:paraId="00001177">
      <w:pPr>
        <w:spacing w:after="0" w:line="240" w:lineRule="auto"/>
        <w:jc w:val="left"/>
        <w:rPr/>
      </w:pPr>
      <w:r w:rsidDel="00000000" w:rsidR="00000000" w:rsidRPr="00000000">
        <w:rPr>
          <w:rFonts w:ascii="Courier New" w:cs="Courier New" w:eastAsia="Courier New" w:hAnsi="Courier New"/>
          <w:sz w:val="20"/>
          <w:szCs w:val="20"/>
          <w:rtl w:val="0"/>
        </w:rPr>
        <w:t xml:space="preserve">    """Виконує множинну регресію та зберігає результати."""</w:t>
      </w:r>
      <w:r w:rsidDel="00000000" w:rsidR="00000000" w:rsidRPr="00000000">
        <w:rPr>
          <w:rtl w:val="0"/>
        </w:rPr>
      </w:r>
    </w:p>
    <w:p w:rsidR="00000000" w:rsidDel="00000000" w:rsidP="00000000" w:rsidRDefault="00000000" w:rsidRPr="00000000" w14:paraId="00001178">
      <w:pPr>
        <w:spacing w:after="0" w:line="240" w:lineRule="auto"/>
        <w:jc w:val="left"/>
        <w:rPr/>
      </w:pPr>
      <w:r w:rsidDel="00000000" w:rsidR="00000000" w:rsidRPr="00000000">
        <w:rPr>
          <w:rFonts w:ascii="Courier New" w:cs="Courier New" w:eastAsia="Courier New" w:hAnsi="Courier New"/>
          <w:sz w:val="20"/>
          <w:szCs w:val="20"/>
          <w:rtl w:val="0"/>
        </w:rPr>
        <w:t xml:space="preserve">    X = df[predictors].copy()</w:t>
      </w:r>
      <w:r w:rsidDel="00000000" w:rsidR="00000000" w:rsidRPr="00000000">
        <w:rPr>
          <w:rtl w:val="0"/>
        </w:rPr>
      </w:r>
    </w:p>
    <w:p w:rsidR="00000000" w:rsidDel="00000000" w:rsidP="00000000" w:rsidRDefault="00000000" w:rsidRPr="00000000" w14:paraId="00001179">
      <w:pPr>
        <w:spacing w:after="0" w:line="240" w:lineRule="auto"/>
        <w:jc w:val="left"/>
        <w:rPr/>
      </w:pPr>
      <w:r w:rsidDel="00000000" w:rsidR="00000000" w:rsidRPr="00000000">
        <w:rPr>
          <w:rFonts w:ascii="Courier New" w:cs="Courier New" w:eastAsia="Courier New" w:hAnsi="Courier New"/>
          <w:sz w:val="20"/>
          <w:szCs w:val="20"/>
          <w:rtl w:val="0"/>
        </w:rPr>
        <w:t xml:space="preserve">    y = df[target].copy()</w:t>
      </w:r>
      <w:r w:rsidDel="00000000" w:rsidR="00000000" w:rsidRPr="00000000">
        <w:rPr>
          <w:rtl w:val="0"/>
        </w:rPr>
      </w:r>
    </w:p>
    <w:p w:rsidR="00000000" w:rsidDel="00000000" w:rsidP="00000000" w:rsidRDefault="00000000" w:rsidRPr="00000000" w14:paraId="0000117A">
      <w:pPr>
        <w:spacing w:after="0" w:line="240" w:lineRule="auto"/>
        <w:jc w:val="left"/>
        <w:rPr/>
      </w:pPr>
      <w:r w:rsidDel="00000000" w:rsidR="00000000" w:rsidRPr="00000000">
        <w:rPr>
          <w:rFonts w:ascii="Courier New" w:cs="Courier New" w:eastAsia="Courier New" w:hAnsi="Courier New"/>
          <w:sz w:val="20"/>
          <w:szCs w:val="20"/>
          <w:rtl w:val="0"/>
        </w:rPr>
        <w:t xml:space="preserve">    X_with_const = sm.add_constant(X)</w:t>
      </w:r>
      <w:r w:rsidDel="00000000" w:rsidR="00000000" w:rsidRPr="00000000">
        <w:rPr>
          <w:rtl w:val="0"/>
        </w:rPr>
      </w:r>
    </w:p>
    <w:p w:rsidR="00000000" w:rsidDel="00000000" w:rsidP="00000000" w:rsidRDefault="00000000" w:rsidRPr="00000000" w14:paraId="0000117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7C">
      <w:pPr>
        <w:spacing w:after="0" w:line="240" w:lineRule="auto"/>
        <w:jc w:val="left"/>
        <w:rPr/>
      </w:pPr>
      <w:r w:rsidDel="00000000" w:rsidR="00000000" w:rsidRPr="00000000">
        <w:rPr>
          <w:rFonts w:ascii="Courier New" w:cs="Courier New" w:eastAsia="Courier New" w:hAnsi="Courier New"/>
          <w:sz w:val="20"/>
          <w:szCs w:val="20"/>
          <w:rtl w:val="0"/>
        </w:rPr>
        <w:t xml:space="preserve">    model = sm.OLS(y, X_with_const)</w:t>
      </w:r>
      <w:r w:rsidDel="00000000" w:rsidR="00000000" w:rsidRPr="00000000">
        <w:rPr>
          <w:rtl w:val="0"/>
        </w:rPr>
      </w:r>
    </w:p>
    <w:p w:rsidR="00000000" w:rsidDel="00000000" w:rsidP="00000000" w:rsidRDefault="00000000" w:rsidRPr="00000000" w14:paraId="0000117D">
      <w:pPr>
        <w:spacing w:after="0" w:line="240" w:lineRule="auto"/>
        <w:jc w:val="left"/>
        <w:rPr/>
      </w:pPr>
      <w:r w:rsidDel="00000000" w:rsidR="00000000" w:rsidRPr="00000000">
        <w:rPr>
          <w:rFonts w:ascii="Courier New" w:cs="Courier New" w:eastAsia="Courier New" w:hAnsi="Courier New"/>
          <w:sz w:val="20"/>
          <w:szCs w:val="20"/>
          <w:rtl w:val="0"/>
        </w:rPr>
        <w:t xml:space="preserve">    results = model.fit()</w:t>
      </w:r>
      <w:r w:rsidDel="00000000" w:rsidR="00000000" w:rsidRPr="00000000">
        <w:rPr>
          <w:rtl w:val="0"/>
        </w:rPr>
      </w:r>
    </w:p>
    <w:p w:rsidR="00000000" w:rsidDel="00000000" w:rsidP="00000000" w:rsidRDefault="00000000" w:rsidRPr="00000000" w14:paraId="0000117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7F">
      <w:pPr>
        <w:spacing w:after="0" w:line="240" w:lineRule="auto"/>
        <w:jc w:val="left"/>
        <w:rPr/>
      </w:pPr>
      <w:r w:rsidDel="00000000" w:rsidR="00000000" w:rsidRPr="00000000">
        <w:rPr>
          <w:rFonts w:ascii="Courier New" w:cs="Courier New" w:eastAsia="Courier New" w:hAnsi="Courier New"/>
          <w:sz w:val="20"/>
          <w:szCs w:val="20"/>
          <w:rtl w:val="0"/>
        </w:rPr>
        <w:t xml:space="preserve">    # VIF для multicollinearity</w:t>
      </w:r>
      <w:r w:rsidDel="00000000" w:rsidR="00000000" w:rsidRPr="00000000">
        <w:rPr>
          <w:rtl w:val="0"/>
        </w:rPr>
      </w:r>
    </w:p>
    <w:p w:rsidR="00000000" w:rsidDel="00000000" w:rsidP="00000000" w:rsidRDefault="00000000" w:rsidRPr="00000000" w14:paraId="00001180">
      <w:pPr>
        <w:spacing w:after="0" w:line="240" w:lineRule="auto"/>
        <w:jc w:val="left"/>
        <w:rPr/>
      </w:pPr>
      <w:r w:rsidDel="00000000" w:rsidR="00000000" w:rsidRPr="00000000">
        <w:rPr>
          <w:rFonts w:ascii="Courier New" w:cs="Courier New" w:eastAsia="Courier New" w:hAnsi="Courier New"/>
          <w:sz w:val="20"/>
          <w:szCs w:val="20"/>
          <w:rtl w:val="0"/>
        </w:rPr>
        <w:t xml:space="preserve">    vif_data = pd.DataFrame()</w:t>
      </w:r>
      <w:r w:rsidDel="00000000" w:rsidR="00000000" w:rsidRPr="00000000">
        <w:rPr>
          <w:rtl w:val="0"/>
        </w:rPr>
      </w:r>
    </w:p>
    <w:p w:rsidR="00000000" w:rsidDel="00000000" w:rsidP="00000000" w:rsidRDefault="00000000" w:rsidRPr="00000000" w14:paraId="00001181">
      <w:pPr>
        <w:spacing w:after="0" w:line="240" w:lineRule="auto"/>
        <w:jc w:val="left"/>
        <w:rPr/>
      </w:pPr>
      <w:r w:rsidDel="00000000" w:rsidR="00000000" w:rsidRPr="00000000">
        <w:rPr>
          <w:rFonts w:ascii="Courier New" w:cs="Courier New" w:eastAsia="Courier New" w:hAnsi="Courier New"/>
          <w:sz w:val="20"/>
          <w:szCs w:val="20"/>
          <w:rtl w:val="0"/>
        </w:rPr>
        <w:t xml:space="preserve">    vif_data["Метрика"] = X.columns</w:t>
      </w:r>
      <w:r w:rsidDel="00000000" w:rsidR="00000000" w:rsidRPr="00000000">
        <w:rPr>
          <w:rtl w:val="0"/>
        </w:rPr>
      </w:r>
    </w:p>
    <w:p w:rsidR="00000000" w:rsidDel="00000000" w:rsidP="00000000" w:rsidRDefault="00000000" w:rsidRPr="00000000" w14:paraId="00001182">
      <w:pPr>
        <w:spacing w:after="0" w:line="240" w:lineRule="auto"/>
        <w:jc w:val="left"/>
        <w:rPr/>
      </w:pPr>
      <w:r w:rsidDel="00000000" w:rsidR="00000000" w:rsidRPr="00000000">
        <w:rPr>
          <w:rFonts w:ascii="Courier New" w:cs="Courier New" w:eastAsia="Courier New" w:hAnsi="Courier New"/>
          <w:sz w:val="20"/>
          <w:szCs w:val="20"/>
          <w:rtl w:val="0"/>
        </w:rPr>
        <w:t xml:space="preserve">    vif_data["VIF"] = [</w:t>
      </w:r>
      <w:r w:rsidDel="00000000" w:rsidR="00000000" w:rsidRPr="00000000">
        <w:rPr>
          <w:rtl w:val="0"/>
        </w:rPr>
      </w:r>
    </w:p>
    <w:p w:rsidR="00000000" w:rsidDel="00000000" w:rsidP="00000000" w:rsidRDefault="00000000" w:rsidRPr="00000000" w14:paraId="00001183">
      <w:pPr>
        <w:spacing w:after="0" w:line="240" w:lineRule="auto"/>
        <w:jc w:val="left"/>
        <w:rPr/>
      </w:pPr>
      <w:r w:rsidDel="00000000" w:rsidR="00000000" w:rsidRPr="00000000">
        <w:rPr>
          <w:rFonts w:ascii="Courier New" w:cs="Courier New" w:eastAsia="Courier New" w:hAnsi="Courier New"/>
          <w:sz w:val="20"/>
          <w:szCs w:val="20"/>
          <w:rtl w:val="0"/>
        </w:rPr>
        <w:t xml:space="preserve">        variance_inflation_factor(X.values, i) for i in range(X.shape[1])</w:t>
      </w:r>
      <w:r w:rsidDel="00000000" w:rsidR="00000000" w:rsidRPr="00000000">
        <w:rPr>
          <w:rtl w:val="0"/>
        </w:rPr>
      </w:r>
    </w:p>
    <w:p w:rsidR="00000000" w:rsidDel="00000000" w:rsidP="00000000" w:rsidRDefault="00000000" w:rsidRPr="00000000" w14:paraId="0000118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85">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86">
      <w:pPr>
        <w:spacing w:after="0" w:line="240" w:lineRule="auto"/>
        <w:jc w:val="left"/>
        <w:rPr/>
      </w:pPr>
      <w:r w:rsidDel="00000000" w:rsidR="00000000" w:rsidRPr="00000000">
        <w:rPr>
          <w:rFonts w:ascii="Courier New" w:cs="Courier New" w:eastAsia="Courier New" w:hAnsi="Courier New"/>
          <w:sz w:val="20"/>
          <w:szCs w:val="20"/>
          <w:rtl w:val="0"/>
        </w:rPr>
        <w:t xml:space="preserve">    return results, vif_data</w:t>
      </w:r>
      <w:r w:rsidDel="00000000" w:rsidR="00000000" w:rsidRPr="00000000">
        <w:rPr>
          <w:rtl w:val="0"/>
        </w:rPr>
      </w:r>
    </w:p>
    <w:p w:rsidR="00000000" w:rsidDel="00000000" w:rsidP="00000000" w:rsidRDefault="00000000" w:rsidRPr="00000000" w14:paraId="0000118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8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89">
      <w:pPr>
        <w:spacing w:after="0" w:line="240" w:lineRule="auto"/>
        <w:jc w:val="left"/>
        <w:rPr/>
      </w:pPr>
      <w:r w:rsidDel="00000000" w:rsidR="00000000" w:rsidRPr="00000000">
        <w:rPr>
          <w:rFonts w:ascii="Courier New" w:cs="Courier New" w:eastAsia="Courier New" w:hAnsi="Courier New"/>
          <w:sz w:val="20"/>
          <w:szCs w:val="20"/>
          <w:rtl w:val="0"/>
        </w:rPr>
        <w:t xml:space="preserve"># Виконати hypothesis testing з FDR correction</w:t>
      </w:r>
      <w:r w:rsidDel="00000000" w:rsidR="00000000" w:rsidRPr="00000000">
        <w:rPr>
          <w:rtl w:val="0"/>
        </w:rPr>
      </w:r>
    </w:p>
    <w:p w:rsidR="00000000" w:rsidDel="00000000" w:rsidP="00000000" w:rsidRDefault="00000000" w:rsidRPr="00000000" w14:paraId="0000118A">
      <w:pPr>
        <w:spacing w:after="0" w:line="240" w:lineRule="auto"/>
        <w:jc w:val="left"/>
        <w:rPr/>
      </w:pPr>
      <w:r w:rsidDel="00000000" w:rsidR="00000000" w:rsidRPr="00000000">
        <w:rPr>
          <w:rFonts w:ascii="Courier New" w:cs="Courier New" w:eastAsia="Courier New" w:hAnsi="Courier New"/>
          <w:sz w:val="20"/>
          <w:szCs w:val="20"/>
          <w:rtl w:val="0"/>
        </w:rPr>
        <w:t xml:space="preserve">hypothesis_results = perform_hypothesis_testing(df, numeric_cols)</w:t>
      </w:r>
      <w:r w:rsidDel="00000000" w:rsidR="00000000" w:rsidRPr="00000000">
        <w:rPr>
          <w:rtl w:val="0"/>
        </w:rPr>
      </w:r>
    </w:p>
    <w:p w:rsidR="00000000" w:rsidDel="00000000" w:rsidP="00000000" w:rsidRDefault="00000000" w:rsidRPr="00000000" w14:paraId="0000118B">
      <w:pPr>
        <w:spacing w:after="0" w:line="240" w:lineRule="auto"/>
        <w:jc w:val="left"/>
        <w:rPr/>
      </w:pPr>
      <w:r w:rsidDel="00000000" w:rsidR="00000000" w:rsidRPr="00000000">
        <w:rPr>
          <w:rFonts w:ascii="Courier New" w:cs="Courier New" w:eastAsia="Courier New" w:hAnsi="Courier New"/>
          <w:sz w:val="20"/>
          <w:szCs w:val="20"/>
          <w:rtl w:val="0"/>
        </w:rPr>
        <w:t xml:space="preserve">reject, pvals_corrected, _, _ = multipletests(</w:t>
      </w:r>
      <w:r w:rsidDel="00000000" w:rsidR="00000000" w:rsidRPr="00000000">
        <w:rPr>
          <w:rtl w:val="0"/>
        </w:rPr>
      </w:r>
    </w:p>
    <w:p w:rsidR="00000000" w:rsidDel="00000000" w:rsidP="00000000" w:rsidRDefault="00000000" w:rsidRPr="00000000" w14:paraId="0000118C">
      <w:pPr>
        <w:spacing w:after="0" w:line="240" w:lineRule="auto"/>
        <w:jc w:val="left"/>
        <w:rPr/>
      </w:pPr>
      <w:r w:rsidDel="00000000" w:rsidR="00000000" w:rsidRPr="00000000">
        <w:rPr>
          <w:rFonts w:ascii="Courier New" w:cs="Courier New" w:eastAsia="Courier New" w:hAnsi="Courier New"/>
          <w:sz w:val="20"/>
          <w:szCs w:val="20"/>
          <w:rtl w:val="0"/>
        </w:rPr>
        <w:t xml:space="preserve">    hypothesis_results["p-value"], alpha=0.05, method="fdr_bh"</w:t>
      </w:r>
      <w:r w:rsidDel="00000000" w:rsidR="00000000" w:rsidRPr="00000000">
        <w:rPr>
          <w:rtl w:val="0"/>
        </w:rPr>
      </w:r>
    </w:p>
    <w:p w:rsidR="00000000" w:rsidDel="00000000" w:rsidP="00000000" w:rsidRDefault="00000000" w:rsidRPr="00000000" w14:paraId="0000118D">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118E">
      <w:pPr>
        <w:spacing w:after="0" w:line="240" w:lineRule="auto"/>
        <w:jc w:val="left"/>
        <w:rPr/>
      </w:pPr>
      <w:r w:rsidDel="00000000" w:rsidR="00000000" w:rsidRPr="00000000">
        <w:rPr>
          <w:rFonts w:ascii="Courier New" w:cs="Courier New" w:eastAsia="Courier New" w:hAnsi="Courier New"/>
          <w:sz w:val="20"/>
          <w:szCs w:val="20"/>
          <w:rtl w:val="0"/>
        </w:rPr>
        <w:t xml:space="preserve">hypothesis_results["FDR corrected p-value"] = pvals_corrected</w:t>
      </w:r>
      <w:r w:rsidDel="00000000" w:rsidR="00000000" w:rsidRPr="00000000">
        <w:rPr>
          <w:rtl w:val="0"/>
        </w:rPr>
      </w:r>
    </w:p>
    <w:p w:rsidR="00000000" w:rsidDel="00000000" w:rsidP="00000000" w:rsidRDefault="00000000" w:rsidRPr="00000000" w14:paraId="0000118F">
      <w:pPr>
        <w:spacing w:after="0" w:line="240" w:lineRule="auto"/>
        <w:jc w:val="left"/>
        <w:rPr/>
      </w:pPr>
      <w:r w:rsidDel="00000000" w:rsidR="00000000" w:rsidRPr="00000000">
        <w:rPr>
          <w:rFonts w:ascii="Courier New" w:cs="Courier New" w:eastAsia="Courier New" w:hAnsi="Courier New"/>
          <w:sz w:val="20"/>
          <w:szCs w:val="20"/>
          <w:rtl w:val="0"/>
        </w:rPr>
        <w:t xml:space="preserve">hypothesis_results["Значуща (FDR)"] = reject</w:t>
      </w:r>
      <w:r w:rsidDel="00000000" w:rsidR="00000000" w:rsidRPr="00000000">
        <w:rPr>
          <w:rtl w:val="0"/>
        </w:rPr>
      </w:r>
    </w:p>
    <w:p w:rsidR="00000000" w:rsidDel="00000000" w:rsidP="00000000" w:rsidRDefault="00000000" w:rsidRPr="00000000" w14:paraId="00001190">
      <w:pPr>
        <w:spacing w:after="0" w:line="240" w:lineRule="auto"/>
        <w:jc w:val="left"/>
        <w:rPr/>
      </w:pPr>
      <w:r w:rsidDel="00000000" w:rsidR="00000000" w:rsidRPr="00000000">
        <w:rPr>
          <w:rFonts w:ascii="Courier New" w:cs="Courier New" w:eastAsia="Courier New" w:hAnsi="Courier New"/>
          <w:sz w:val="20"/>
          <w:szCs w:val="20"/>
          <w:rtl w:val="0"/>
        </w:rPr>
        <w:t xml:space="preserve">hypothesis_results.to_csv(STATISTICAL_DIR / "hypothesis_tests.csv", index=False)</w:t>
      </w:r>
      <w:r w:rsidDel="00000000" w:rsidR="00000000" w:rsidRPr="00000000">
        <w:rPr>
          <w:rtl w:val="0"/>
        </w:rPr>
      </w:r>
    </w:p>
    <w:p w:rsidR="00000000" w:rsidDel="00000000" w:rsidP="00000000" w:rsidRDefault="00000000" w:rsidRPr="00000000" w14:paraId="0000119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92">
      <w:pPr>
        <w:spacing w:after="0" w:line="240" w:lineRule="auto"/>
        <w:jc w:val="left"/>
        <w:rPr/>
      </w:pPr>
      <w:r w:rsidDel="00000000" w:rsidR="00000000" w:rsidRPr="00000000">
        <w:rPr>
          <w:rFonts w:ascii="Courier New" w:cs="Courier New" w:eastAsia="Courier New" w:hAnsi="Courier New"/>
          <w:sz w:val="20"/>
          <w:szCs w:val="20"/>
          <w:rtl w:val="0"/>
        </w:rPr>
        <w:t xml:space="preserve"># Cluster Analysis з K-means</w:t>
      </w:r>
      <w:r w:rsidDel="00000000" w:rsidR="00000000" w:rsidRPr="00000000">
        <w:rPr>
          <w:rtl w:val="0"/>
        </w:rPr>
      </w:r>
    </w:p>
    <w:p w:rsidR="00000000" w:rsidDel="00000000" w:rsidP="00000000" w:rsidRDefault="00000000" w:rsidRPr="00000000" w14:paraId="00001193">
      <w:pPr>
        <w:spacing w:after="0" w:line="240" w:lineRule="auto"/>
        <w:jc w:val="left"/>
        <w:rPr/>
      </w:pPr>
      <w:r w:rsidDel="00000000" w:rsidR="00000000" w:rsidRPr="00000000">
        <w:rPr>
          <w:rFonts w:ascii="Courier New" w:cs="Courier New" w:eastAsia="Courier New" w:hAnsi="Courier New"/>
          <w:sz w:val="20"/>
          <w:szCs w:val="20"/>
          <w:rtl w:val="0"/>
        </w:rPr>
        <w:t xml:space="preserve">X_cluster = df[numeric_cols].copy()</w:t>
      </w:r>
      <w:r w:rsidDel="00000000" w:rsidR="00000000" w:rsidRPr="00000000">
        <w:rPr>
          <w:rtl w:val="0"/>
        </w:rPr>
      </w:r>
    </w:p>
    <w:p w:rsidR="00000000" w:rsidDel="00000000" w:rsidP="00000000" w:rsidRDefault="00000000" w:rsidRPr="00000000" w14:paraId="00001194">
      <w:pPr>
        <w:spacing w:after="0" w:line="240" w:lineRule="auto"/>
        <w:jc w:val="left"/>
        <w:rPr/>
      </w:pPr>
      <w:r w:rsidDel="00000000" w:rsidR="00000000" w:rsidRPr="00000000">
        <w:rPr>
          <w:rFonts w:ascii="Courier New" w:cs="Courier New" w:eastAsia="Courier New" w:hAnsi="Courier New"/>
          <w:sz w:val="20"/>
          <w:szCs w:val="20"/>
          <w:rtl w:val="0"/>
        </w:rPr>
        <w:t xml:space="preserve">scaler_cluster = StandardScaler()</w:t>
      </w:r>
      <w:r w:rsidDel="00000000" w:rsidR="00000000" w:rsidRPr="00000000">
        <w:rPr>
          <w:rtl w:val="0"/>
        </w:rPr>
      </w:r>
    </w:p>
    <w:p w:rsidR="00000000" w:rsidDel="00000000" w:rsidP="00000000" w:rsidRDefault="00000000" w:rsidRPr="00000000" w14:paraId="00001195">
      <w:pPr>
        <w:spacing w:after="0" w:line="240" w:lineRule="auto"/>
        <w:jc w:val="left"/>
        <w:rPr/>
      </w:pPr>
      <w:r w:rsidDel="00000000" w:rsidR="00000000" w:rsidRPr="00000000">
        <w:rPr>
          <w:rFonts w:ascii="Courier New" w:cs="Courier New" w:eastAsia="Courier New" w:hAnsi="Courier New"/>
          <w:sz w:val="20"/>
          <w:szCs w:val="20"/>
          <w:rtl w:val="0"/>
        </w:rPr>
        <w:t xml:space="preserve">X_scaled = scaler_cluster.fit_transform(X_cluster)</w:t>
      </w:r>
      <w:r w:rsidDel="00000000" w:rsidR="00000000" w:rsidRPr="00000000">
        <w:rPr>
          <w:rtl w:val="0"/>
        </w:rPr>
      </w:r>
    </w:p>
    <w:p w:rsidR="00000000" w:rsidDel="00000000" w:rsidP="00000000" w:rsidRDefault="00000000" w:rsidRPr="00000000" w14:paraId="00001196">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97">
      <w:pPr>
        <w:spacing w:after="0" w:line="240" w:lineRule="auto"/>
        <w:jc w:val="left"/>
        <w:rPr/>
      </w:pPr>
      <w:r w:rsidDel="00000000" w:rsidR="00000000" w:rsidRPr="00000000">
        <w:rPr>
          <w:rFonts w:ascii="Courier New" w:cs="Courier New" w:eastAsia="Courier New" w:hAnsi="Courier New"/>
          <w:sz w:val="20"/>
          <w:szCs w:val="20"/>
          <w:rtl w:val="0"/>
        </w:rPr>
        <w:t xml:space="preserve"># Визначення оптимальної кількості кластерів</w:t>
      </w:r>
      <w:r w:rsidDel="00000000" w:rsidR="00000000" w:rsidRPr="00000000">
        <w:rPr>
          <w:rtl w:val="0"/>
        </w:rPr>
      </w:r>
    </w:p>
    <w:p w:rsidR="00000000" w:rsidDel="00000000" w:rsidP="00000000" w:rsidRDefault="00000000" w:rsidRPr="00000000" w14:paraId="00001198">
      <w:pPr>
        <w:spacing w:after="0" w:line="240" w:lineRule="auto"/>
        <w:jc w:val="left"/>
        <w:rPr/>
      </w:pPr>
      <w:r w:rsidDel="00000000" w:rsidR="00000000" w:rsidRPr="00000000">
        <w:rPr>
          <w:rFonts w:ascii="Courier New" w:cs="Courier New" w:eastAsia="Courier New" w:hAnsi="Courier New"/>
          <w:sz w:val="20"/>
          <w:szCs w:val="20"/>
          <w:rtl w:val="0"/>
        </w:rPr>
        <w:t xml:space="preserve">silhouette_scores = []</w:t>
      </w:r>
      <w:r w:rsidDel="00000000" w:rsidR="00000000" w:rsidRPr="00000000">
        <w:rPr>
          <w:rtl w:val="0"/>
        </w:rPr>
      </w:r>
    </w:p>
    <w:p w:rsidR="00000000" w:rsidDel="00000000" w:rsidP="00000000" w:rsidRDefault="00000000" w:rsidRPr="00000000" w14:paraId="00001199">
      <w:pPr>
        <w:spacing w:after="0" w:line="240" w:lineRule="auto"/>
        <w:jc w:val="left"/>
        <w:rPr/>
      </w:pPr>
      <w:r w:rsidDel="00000000" w:rsidR="00000000" w:rsidRPr="00000000">
        <w:rPr>
          <w:rFonts w:ascii="Courier New" w:cs="Courier New" w:eastAsia="Courier New" w:hAnsi="Courier New"/>
          <w:sz w:val="20"/>
          <w:szCs w:val="20"/>
          <w:rtl w:val="0"/>
        </w:rPr>
        <w:t xml:space="preserve">for k in range(2, 9):</w:t>
      </w:r>
      <w:r w:rsidDel="00000000" w:rsidR="00000000" w:rsidRPr="00000000">
        <w:rPr>
          <w:rtl w:val="0"/>
        </w:rPr>
      </w:r>
    </w:p>
    <w:p w:rsidR="00000000" w:rsidDel="00000000" w:rsidP="00000000" w:rsidRDefault="00000000" w:rsidRPr="00000000" w14:paraId="0000119A">
      <w:pPr>
        <w:spacing w:after="0" w:line="240" w:lineRule="auto"/>
        <w:jc w:val="left"/>
        <w:rPr/>
      </w:pPr>
      <w:r w:rsidDel="00000000" w:rsidR="00000000" w:rsidRPr="00000000">
        <w:rPr>
          <w:rFonts w:ascii="Courier New" w:cs="Courier New" w:eastAsia="Courier New" w:hAnsi="Courier New"/>
          <w:sz w:val="20"/>
          <w:szCs w:val="20"/>
          <w:rtl w:val="0"/>
        </w:rPr>
        <w:t xml:space="preserve">    kmeans = KMeans(n_clusters=k, random_state=42, n_init=10)</w:t>
      </w:r>
      <w:r w:rsidDel="00000000" w:rsidR="00000000" w:rsidRPr="00000000">
        <w:rPr>
          <w:rtl w:val="0"/>
        </w:rPr>
      </w:r>
    </w:p>
    <w:p w:rsidR="00000000" w:rsidDel="00000000" w:rsidP="00000000" w:rsidRDefault="00000000" w:rsidRPr="00000000" w14:paraId="0000119B">
      <w:pPr>
        <w:spacing w:after="0" w:line="240" w:lineRule="auto"/>
        <w:jc w:val="left"/>
        <w:rPr/>
      </w:pPr>
      <w:r w:rsidDel="00000000" w:rsidR="00000000" w:rsidRPr="00000000">
        <w:rPr>
          <w:rFonts w:ascii="Courier New" w:cs="Courier New" w:eastAsia="Courier New" w:hAnsi="Courier New"/>
          <w:sz w:val="20"/>
          <w:szCs w:val="20"/>
          <w:rtl w:val="0"/>
        </w:rPr>
        <w:t xml:space="preserve">    kmeans.fit(X_scaled)</w:t>
      </w:r>
      <w:r w:rsidDel="00000000" w:rsidR="00000000" w:rsidRPr="00000000">
        <w:rPr>
          <w:rtl w:val="0"/>
        </w:rPr>
      </w:r>
    </w:p>
    <w:p w:rsidR="00000000" w:rsidDel="00000000" w:rsidP="00000000" w:rsidRDefault="00000000" w:rsidRPr="00000000" w14:paraId="0000119C">
      <w:pPr>
        <w:spacing w:after="0" w:line="240" w:lineRule="auto"/>
        <w:jc w:val="left"/>
        <w:rPr/>
      </w:pPr>
      <w:r w:rsidDel="00000000" w:rsidR="00000000" w:rsidRPr="00000000">
        <w:rPr>
          <w:rFonts w:ascii="Courier New" w:cs="Courier New" w:eastAsia="Courier New" w:hAnsi="Courier New"/>
          <w:sz w:val="20"/>
          <w:szCs w:val="20"/>
          <w:rtl w:val="0"/>
        </w:rPr>
        <w:t xml:space="preserve">    silhouette_scores.append(silhouette_score(X_scaled, kmeans.labels_))</w:t>
      </w:r>
      <w:r w:rsidDel="00000000" w:rsidR="00000000" w:rsidRPr="00000000">
        <w:rPr>
          <w:rtl w:val="0"/>
        </w:rPr>
      </w:r>
    </w:p>
    <w:p w:rsidR="00000000" w:rsidDel="00000000" w:rsidP="00000000" w:rsidRDefault="00000000" w:rsidRPr="00000000" w14:paraId="0000119D">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9E">
      <w:pPr>
        <w:spacing w:after="0" w:line="240" w:lineRule="auto"/>
        <w:jc w:val="left"/>
        <w:rPr/>
      </w:pPr>
      <w:r w:rsidDel="00000000" w:rsidR="00000000" w:rsidRPr="00000000">
        <w:rPr>
          <w:rFonts w:ascii="Courier New" w:cs="Courier New" w:eastAsia="Courier New" w:hAnsi="Courier New"/>
          <w:sz w:val="20"/>
          <w:szCs w:val="20"/>
          <w:rtl w:val="0"/>
        </w:rPr>
        <w:t xml:space="preserve">optimal_k = range(2, 9)[np.argmax(silhouette_scores)]</w:t>
      </w:r>
      <w:r w:rsidDel="00000000" w:rsidR="00000000" w:rsidRPr="00000000">
        <w:rPr>
          <w:rtl w:val="0"/>
        </w:rPr>
      </w:r>
    </w:p>
    <w:p w:rsidR="00000000" w:rsidDel="00000000" w:rsidP="00000000" w:rsidRDefault="00000000" w:rsidRPr="00000000" w14:paraId="0000119F">
      <w:pPr>
        <w:spacing w:after="0" w:line="240" w:lineRule="auto"/>
        <w:jc w:val="left"/>
        <w:rPr/>
      </w:pPr>
      <w:r w:rsidDel="00000000" w:rsidR="00000000" w:rsidRPr="00000000">
        <w:rPr>
          <w:rFonts w:ascii="Courier New" w:cs="Courier New" w:eastAsia="Courier New" w:hAnsi="Courier New"/>
          <w:sz w:val="20"/>
          <w:szCs w:val="20"/>
          <w:rtl w:val="0"/>
        </w:rPr>
        <w:t xml:space="preserve">kmeans_final = KMeans(n_clusters=optimal_k, random_state=42, n_init=10)</w:t>
      </w:r>
      <w:r w:rsidDel="00000000" w:rsidR="00000000" w:rsidRPr="00000000">
        <w:rPr>
          <w:rtl w:val="0"/>
        </w:rPr>
      </w:r>
    </w:p>
    <w:p w:rsidR="00000000" w:rsidDel="00000000" w:rsidP="00000000" w:rsidRDefault="00000000" w:rsidRPr="00000000" w14:paraId="000011A0">
      <w:pPr>
        <w:spacing w:after="0" w:line="240" w:lineRule="auto"/>
        <w:jc w:val="left"/>
        <w:rPr/>
      </w:pPr>
      <w:r w:rsidDel="00000000" w:rsidR="00000000" w:rsidRPr="00000000">
        <w:rPr>
          <w:rFonts w:ascii="Courier New" w:cs="Courier New" w:eastAsia="Courier New" w:hAnsi="Courier New"/>
          <w:sz w:val="20"/>
          <w:szCs w:val="20"/>
          <w:rtl w:val="0"/>
        </w:rPr>
        <w:t xml:space="preserve">df["Cluster"] = kmeans_final.fit_predict(X_scaled)</w:t>
      </w:r>
      <w:r w:rsidDel="00000000" w:rsidR="00000000" w:rsidRPr="00000000">
        <w:rPr>
          <w:rtl w:val="0"/>
        </w:rPr>
      </w:r>
    </w:p>
    <w:p w:rsidR="00000000" w:rsidDel="00000000" w:rsidP="00000000" w:rsidRDefault="00000000" w:rsidRPr="00000000" w14:paraId="000011A1">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A2">
      <w:pPr>
        <w:spacing w:after="0" w:line="240" w:lineRule="auto"/>
        <w:jc w:val="left"/>
        <w:rPr/>
      </w:pPr>
      <w:r w:rsidDel="00000000" w:rsidR="00000000" w:rsidRPr="00000000">
        <w:rPr>
          <w:rFonts w:ascii="Courier New" w:cs="Courier New" w:eastAsia="Courier New" w:hAnsi="Courier New"/>
          <w:sz w:val="20"/>
          <w:szCs w:val="20"/>
          <w:rtl w:val="0"/>
        </w:rPr>
        <w:t xml:space="preserve"># PCA Analysis</w:t>
      </w:r>
      <w:r w:rsidDel="00000000" w:rsidR="00000000" w:rsidRPr="00000000">
        <w:rPr>
          <w:rtl w:val="0"/>
        </w:rPr>
      </w:r>
    </w:p>
    <w:p w:rsidR="00000000" w:rsidDel="00000000" w:rsidP="00000000" w:rsidRDefault="00000000" w:rsidRPr="00000000" w14:paraId="000011A3">
      <w:pPr>
        <w:spacing w:after="0" w:line="240" w:lineRule="auto"/>
        <w:jc w:val="left"/>
        <w:rPr/>
      </w:pPr>
      <w:r w:rsidDel="00000000" w:rsidR="00000000" w:rsidRPr="00000000">
        <w:rPr>
          <w:rFonts w:ascii="Courier New" w:cs="Courier New" w:eastAsia="Courier New" w:hAnsi="Courier New"/>
          <w:sz w:val="20"/>
          <w:szCs w:val="20"/>
          <w:rtl w:val="0"/>
        </w:rPr>
        <w:t xml:space="preserve">pca = PCA()</w:t>
      </w:r>
      <w:r w:rsidDel="00000000" w:rsidR="00000000" w:rsidRPr="00000000">
        <w:rPr>
          <w:rtl w:val="0"/>
        </w:rPr>
      </w:r>
    </w:p>
    <w:p w:rsidR="00000000" w:rsidDel="00000000" w:rsidP="00000000" w:rsidRDefault="00000000" w:rsidRPr="00000000" w14:paraId="000011A4">
      <w:pPr>
        <w:spacing w:after="0" w:line="240" w:lineRule="auto"/>
        <w:jc w:val="left"/>
        <w:rPr/>
      </w:pPr>
      <w:r w:rsidDel="00000000" w:rsidR="00000000" w:rsidRPr="00000000">
        <w:rPr>
          <w:rFonts w:ascii="Courier New" w:cs="Courier New" w:eastAsia="Courier New" w:hAnsi="Courier New"/>
          <w:sz w:val="20"/>
          <w:szCs w:val="20"/>
          <w:rtl w:val="0"/>
        </w:rPr>
        <w:t xml:space="preserve">X_pca = pca.fit_transform(X_scaled)</w:t>
      </w:r>
      <w:r w:rsidDel="00000000" w:rsidR="00000000" w:rsidRPr="00000000">
        <w:rPr>
          <w:rtl w:val="0"/>
        </w:rPr>
      </w:r>
    </w:p>
    <w:p w:rsidR="00000000" w:rsidDel="00000000" w:rsidP="00000000" w:rsidRDefault="00000000" w:rsidRPr="00000000" w14:paraId="000011A5">
      <w:pPr>
        <w:spacing w:after="0" w:line="240" w:lineRule="auto"/>
        <w:jc w:val="left"/>
        <w:rPr/>
      </w:pPr>
      <w:r w:rsidDel="00000000" w:rsidR="00000000" w:rsidRPr="00000000">
        <w:rPr>
          <w:rFonts w:ascii="Courier New" w:cs="Courier New" w:eastAsia="Courier New" w:hAnsi="Courier New"/>
          <w:sz w:val="20"/>
          <w:szCs w:val="20"/>
          <w:rtl w:val="0"/>
        </w:rPr>
        <w:t xml:space="preserve">explained_variance = pca.explained_variance_ratio_</w:t>
      </w:r>
      <w:r w:rsidDel="00000000" w:rsidR="00000000" w:rsidRPr="00000000">
        <w:rPr>
          <w:rtl w:val="0"/>
        </w:rPr>
      </w:r>
    </w:p>
    <w:p w:rsidR="00000000" w:rsidDel="00000000" w:rsidP="00000000" w:rsidRDefault="00000000" w:rsidRPr="00000000" w14:paraId="000011A6">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A7">
      <w:pPr>
        <w:pBdr>
          <w:bottom w:color="000000" w:space="1" w:sz="4" w:val="single"/>
        </w:pBdr>
        <w:spacing w:after="0" w:line="240" w:lineRule="auto"/>
        <w:jc w:val="left"/>
        <w:rPr/>
      </w:pPr>
      <w:sdt>
        <w:sdtPr>
          <w:id w:val="-1826809637"/>
          <w:tag w:val="goog_rdk_56"/>
        </w:sdtPr>
        <w:sdtContent>
          <w:r w:rsidDel="00000000" w:rsidR="00000000" w:rsidRPr="00000000">
            <w:rPr>
              <w:rFonts w:ascii="Arial Unicode MS" w:cs="Arial Unicode MS" w:eastAsia="Arial Unicode MS" w:hAnsi="Arial Unicode MS"/>
              <w:sz w:val="20"/>
              <w:szCs w:val="20"/>
              <w:rtl w:val="0"/>
            </w:rPr>
            <w:t xml:space="preserve">print("✅ Statistical Analysis завершено!")</w:t>
          </w:r>
        </w:sdtContent>
      </w:sdt>
      <w:r w:rsidDel="00000000" w:rsidR="00000000" w:rsidRPr="00000000">
        <w:rPr>
          <w:rtl w:val="0"/>
        </w:rPr>
      </w:r>
    </w:p>
    <w:p w:rsidR="00000000" w:rsidDel="00000000" w:rsidP="00000000" w:rsidRDefault="00000000" w:rsidRPr="00000000" w14:paraId="000011A8">
      <w:pPr>
        <w:spacing w:after="0" w:line="360" w:lineRule="auto"/>
        <w:rPr/>
      </w:pPr>
      <w:r w:rsidDel="00000000" w:rsidR="00000000" w:rsidRPr="00000000">
        <w:rPr>
          <w:rtl w:val="0"/>
        </w:rPr>
      </w:r>
    </w:p>
    <w:p w:rsidR="00000000" w:rsidDel="00000000" w:rsidP="00000000" w:rsidRDefault="00000000" w:rsidRPr="00000000" w14:paraId="000011A9">
      <w:pPr>
        <w:spacing w:after="0" w:line="360" w:lineRule="auto"/>
        <w:ind w:firstLine="709"/>
        <w:jc w:val="both"/>
        <w:rPr/>
      </w:pPr>
      <w:r w:rsidDel="00000000" w:rsidR="00000000" w:rsidRPr="00000000">
        <w:rPr>
          <w:rFonts w:ascii="Times New Roman" w:cs="Times New Roman" w:eastAsia="Times New Roman" w:hAnsi="Times New Roman"/>
          <w:b w:val="0"/>
          <w:bCs w:val="0"/>
          <w:i w:val="0"/>
          <w:iCs w:val="0"/>
          <w:sz w:val="28"/>
          <w:szCs w:val="28"/>
          <w:rtl w:val="0"/>
        </w:rPr>
        <w:t xml:space="preserve">Лістинг В.3 – Python скрипт ML моделювання (</w:t>
      </w:r>
      <w:r w:rsidDel="00000000" w:rsidR="00000000" w:rsidRPr="00000000">
        <w:rPr>
          <w:rFonts w:ascii="Courier New" w:cs="Courier New" w:eastAsia="Courier New" w:hAnsi="Courier New"/>
          <w:b w:val="0"/>
          <w:bCs w:val="0"/>
          <w:i w:val="0"/>
          <w:iCs w:val="0"/>
          <w:sz w:val="20"/>
          <w:szCs w:val="20"/>
          <w:rtl w:val="0"/>
        </w:rPr>
        <w:t xml:space="preserve">analysis/ml_modeling.py</w:t>
      </w:r>
      <w:r w:rsidDel="00000000" w:rsidR="00000000" w:rsidRPr="00000000">
        <w:rPr>
          <w:rFonts w:ascii="Times New Roman" w:cs="Times New Roman" w:eastAsia="Times New Roman" w:hAnsi="Times New Roman"/>
          <w:b w:val="0"/>
          <w:bCs w:val="0"/>
          <w:i w:val="0"/>
          <w:iCs w:val="0"/>
          <w:sz w:val="28"/>
          <w:szCs w:val="28"/>
          <w:rtl w:val="0"/>
        </w:rPr>
        <w:t xml:space="preserve">) (фрагмент)</w:t>
      </w:r>
      <w:r w:rsidDel="00000000" w:rsidR="00000000" w:rsidRPr="00000000">
        <w:rPr>
          <w:rtl w:val="0"/>
        </w:rPr>
      </w:r>
    </w:p>
    <w:p w:rsidR="00000000" w:rsidDel="00000000" w:rsidP="00000000" w:rsidRDefault="00000000" w:rsidRPr="00000000" w14:paraId="000011AA">
      <w:pPr>
        <w:pBdr>
          <w:top w:color="000000" w:space="1" w:sz="4" w:val="single"/>
        </w:pBdr>
        <w:spacing w:after="0" w:line="240" w:lineRule="auto"/>
        <w:jc w:val="left"/>
        <w:rPr/>
      </w:pPr>
      <w:r w:rsidDel="00000000" w:rsidR="00000000" w:rsidRPr="00000000">
        <w:rPr>
          <w:rFonts w:ascii="Courier New" w:cs="Courier New" w:eastAsia="Courier New" w:hAnsi="Courier New"/>
          <w:sz w:val="20"/>
          <w:szCs w:val="20"/>
          <w:rtl w:val="0"/>
        </w:rPr>
        <w:t xml:space="preserve">#!/usr/bin/env python3</w:t>
      </w:r>
      <w:r w:rsidDel="00000000" w:rsidR="00000000" w:rsidRPr="00000000">
        <w:rPr>
          <w:rtl w:val="0"/>
        </w:rPr>
      </w:r>
    </w:p>
    <w:p w:rsidR="00000000" w:rsidDel="00000000" w:rsidP="00000000" w:rsidRDefault="00000000" w:rsidRPr="00000000" w14:paraId="000011AB">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11AC">
      <w:pPr>
        <w:spacing w:after="0" w:line="240" w:lineRule="auto"/>
        <w:jc w:val="left"/>
        <w:rPr/>
      </w:pPr>
      <w:r w:rsidDel="00000000" w:rsidR="00000000" w:rsidRPr="00000000">
        <w:rPr>
          <w:rFonts w:ascii="Courier New" w:cs="Courier New" w:eastAsia="Courier New" w:hAnsi="Courier New"/>
          <w:sz w:val="20"/>
          <w:szCs w:val="20"/>
          <w:rtl w:val="0"/>
        </w:rPr>
        <w:t xml:space="preserve">ML Modeling &amp; Predictive Analysis</w:t>
      </w:r>
      <w:r w:rsidDel="00000000" w:rsidR="00000000" w:rsidRPr="00000000">
        <w:rPr>
          <w:rtl w:val="0"/>
        </w:rPr>
      </w:r>
    </w:p>
    <w:p w:rsidR="00000000" w:rsidDel="00000000" w:rsidP="00000000" w:rsidRDefault="00000000" w:rsidRPr="00000000" w14:paraId="000011AD">
      <w:pPr>
        <w:spacing w:after="0" w:line="240" w:lineRule="auto"/>
        <w:jc w:val="left"/>
        <w:rPr/>
      </w:pPr>
      <w:r w:rsidDel="00000000" w:rsidR="00000000" w:rsidRPr="00000000">
        <w:rPr>
          <w:rFonts w:ascii="Courier New" w:cs="Courier New" w:eastAsia="Courier New" w:hAnsi="Courier New"/>
          <w:sz w:val="20"/>
          <w:szCs w:val="20"/>
          <w:rtl w:val="0"/>
        </w:rPr>
        <w:t xml:space="preserve">Фаза 3: Machine Learning моделювання для prediction на основі результатів метрик</w:t>
      </w:r>
      <w:r w:rsidDel="00000000" w:rsidR="00000000" w:rsidRPr="00000000">
        <w:rPr>
          <w:rtl w:val="0"/>
        </w:rPr>
      </w:r>
    </w:p>
    <w:p w:rsidR="00000000" w:rsidDel="00000000" w:rsidP="00000000" w:rsidRDefault="00000000" w:rsidRPr="00000000" w14:paraId="000011A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AF">
      <w:pPr>
        <w:spacing w:after="0" w:line="240" w:lineRule="auto"/>
        <w:jc w:val="left"/>
        <w:rPr/>
      </w:pPr>
      <w:r w:rsidDel="00000000" w:rsidR="00000000" w:rsidRPr="00000000">
        <w:rPr>
          <w:rFonts w:ascii="Courier New" w:cs="Courier New" w:eastAsia="Courier New" w:hAnsi="Courier New"/>
          <w:sz w:val="20"/>
          <w:szCs w:val="20"/>
          <w:rtl w:val="0"/>
        </w:rPr>
        <w:t xml:space="preserve">Магістерська робота: Outcome-based оцінка якості TypeScript коду</w:t>
      </w:r>
      <w:r w:rsidDel="00000000" w:rsidR="00000000" w:rsidRPr="00000000">
        <w:rPr>
          <w:rtl w:val="0"/>
        </w:rPr>
      </w:r>
    </w:p>
    <w:p w:rsidR="00000000" w:rsidDel="00000000" w:rsidP="00000000" w:rsidRDefault="00000000" w:rsidRPr="00000000" w14:paraId="000011B0">
      <w:pPr>
        <w:spacing w:after="0" w:line="240" w:lineRule="auto"/>
        <w:jc w:val="left"/>
        <w:rPr/>
      </w:pPr>
      <w:r w:rsidDel="00000000" w:rsidR="00000000" w:rsidRPr="00000000">
        <w:rPr>
          <w:rFonts w:ascii="Courier New" w:cs="Courier New" w:eastAsia="Courier New" w:hAnsi="Courier New"/>
          <w:sz w:val="20"/>
          <w:szCs w:val="20"/>
          <w:rtl w:val="0"/>
        </w:rPr>
        <w:t xml:space="preserve">Автор: Слабенко Костянтин Олегович</w:t>
      </w:r>
      <w:r w:rsidDel="00000000" w:rsidR="00000000" w:rsidRPr="00000000">
        <w:rPr>
          <w:rtl w:val="0"/>
        </w:rPr>
      </w:r>
    </w:p>
    <w:p w:rsidR="00000000" w:rsidDel="00000000" w:rsidP="00000000" w:rsidRDefault="00000000" w:rsidRPr="00000000" w14:paraId="000011B1">
      <w:pPr>
        <w:spacing w:after="0" w:line="240" w:lineRule="auto"/>
        <w:jc w:val="left"/>
        <w:rPr/>
      </w:pPr>
      <w:r w:rsidDel="00000000" w:rsidR="00000000" w:rsidRPr="00000000">
        <w:rPr>
          <w:rFonts w:ascii="Courier New" w:cs="Courier New" w:eastAsia="Courier New" w:hAnsi="Courier New"/>
          <w:sz w:val="20"/>
          <w:szCs w:val="20"/>
          <w:rtl w:val="0"/>
        </w:rPr>
        <w:t xml:space="preserve">Одеський політехнічний національний університет</w:t>
      </w:r>
      <w:r w:rsidDel="00000000" w:rsidR="00000000" w:rsidRPr="00000000">
        <w:rPr>
          <w:rtl w:val="0"/>
        </w:rPr>
      </w:r>
    </w:p>
    <w:p w:rsidR="00000000" w:rsidDel="00000000" w:rsidP="00000000" w:rsidRDefault="00000000" w:rsidRPr="00000000" w14:paraId="000011B2">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11B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B4">
      <w:pPr>
        <w:spacing w:after="0" w:line="240" w:lineRule="auto"/>
        <w:jc w:val="left"/>
        <w:rPr/>
      </w:pPr>
      <w:r w:rsidDel="00000000" w:rsidR="00000000" w:rsidRPr="00000000">
        <w:rPr>
          <w:rFonts w:ascii="Courier New" w:cs="Courier New" w:eastAsia="Courier New" w:hAnsi="Courier New"/>
          <w:sz w:val="20"/>
          <w:szCs w:val="20"/>
          <w:rtl w:val="0"/>
        </w:rPr>
        <w:t xml:space="preserve">import warnings</w:t>
      </w:r>
      <w:r w:rsidDel="00000000" w:rsidR="00000000" w:rsidRPr="00000000">
        <w:rPr>
          <w:rtl w:val="0"/>
        </w:rPr>
      </w:r>
    </w:p>
    <w:p w:rsidR="00000000" w:rsidDel="00000000" w:rsidP="00000000" w:rsidRDefault="00000000" w:rsidRPr="00000000" w14:paraId="000011B5">
      <w:pPr>
        <w:spacing w:after="0" w:line="240" w:lineRule="auto"/>
        <w:jc w:val="left"/>
        <w:rPr/>
      </w:pPr>
      <w:r w:rsidDel="00000000" w:rsidR="00000000" w:rsidRPr="00000000">
        <w:rPr>
          <w:rFonts w:ascii="Courier New" w:cs="Courier New" w:eastAsia="Courier New" w:hAnsi="Courier New"/>
          <w:sz w:val="20"/>
          <w:szCs w:val="20"/>
          <w:rtl w:val="0"/>
        </w:rPr>
        <w:t xml:space="preserve">from pathlib import Path</w:t>
      </w:r>
      <w:r w:rsidDel="00000000" w:rsidR="00000000" w:rsidRPr="00000000">
        <w:rPr>
          <w:rtl w:val="0"/>
        </w:rPr>
      </w:r>
    </w:p>
    <w:p w:rsidR="00000000" w:rsidDel="00000000" w:rsidP="00000000" w:rsidRDefault="00000000" w:rsidRPr="00000000" w14:paraId="000011B6">
      <w:pPr>
        <w:spacing w:after="0" w:line="240" w:lineRule="auto"/>
        <w:jc w:val="left"/>
        <w:rPr/>
      </w:pPr>
      <w:r w:rsidDel="00000000" w:rsidR="00000000" w:rsidRPr="00000000">
        <w:rPr>
          <w:rFonts w:ascii="Courier New" w:cs="Courier New" w:eastAsia="Courier New" w:hAnsi="Courier New"/>
          <w:sz w:val="20"/>
          <w:szCs w:val="20"/>
          <w:rtl w:val="0"/>
        </w:rPr>
        <w:t xml:space="preserve">import pandas as pd</w:t>
      </w:r>
      <w:r w:rsidDel="00000000" w:rsidR="00000000" w:rsidRPr="00000000">
        <w:rPr>
          <w:rtl w:val="0"/>
        </w:rPr>
      </w:r>
    </w:p>
    <w:p w:rsidR="00000000" w:rsidDel="00000000" w:rsidP="00000000" w:rsidRDefault="00000000" w:rsidRPr="00000000" w14:paraId="000011B7">
      <w:pPr>
        <w:spacing w:after="0" w:line="240" w:lineRule="auto"/>
        <w:jc w:val="left"/>
        <w:rPr/>
      </w:pPr>
      <w:r w:rsidDel="00000000" w:rsidR="00000000" w:rsidRPr="00000000">
        <w:rPr>
          <w:rFonts w:ascii="Courier New" w:cs="Courier New" w:eastAsia="Courier New" w:hAnsi="Courier New"/>
          <w:sz w:val="20"/>
          <w:szCs w:val="20"/>
          <w:rtl w:val="0"/>
        </w:rPr>
        <w:t xml:space="preserve">import numpy as np</w:t>
      </w:r>
      <w:r w:rsidDel="00000000" w:rsidR="00000000" w:rsidRPr="00000000">
        <w:rPr>
          <w:rtl w:val="0"/>
        </w:rPr>
      </w:r>
    </w:p>
    <w:p w:rsidR="00000000" w:rsidDel="00000000" w:rsidP="00000000" w:rsidRDefault="00000000" w:rsidRPr="00000000" w14:paraId="000011B8">
      <w:pPr>
        <w:spacing w:after="0" w:line="240" w:lineRule="auto"/>
        <w:jc w:val="left"/>
        <w:rPr/>
      </w:pPr>
      <w:r w:rsidDel="00000000" w:rsidR="00000000" w:rsidRPr="00000000">
        <w:rPr>
          <w:rFonts w:ascii="Courier New" w:cs="Courier New" w:eastAsia="Courier New" w:hAnsi="Courier New"/>
          <w:sz w:val="20"/>
          <w:szCs w:val="20"/>
          <w:rtl w:val="0"/>
        </w:rPr>
        <w:t xml:space="preserve">import matplotlib.pyplot as plt</w:t>
      </w:r>
      <w:r w:rsidDel="00000000" w:rsidR="00000000" w:rsidRPr="00000000">
        <w:rPr>
          <w:rtl w:val="0"/>
        </w:rPr>
      </w:r>
    </w:p>
    <w:p w:rsidR="00000000" w:rsidDel="00000000" w:rsidP="00000000" w:rsidRDefault="00000000" w:rsidRPr="00000000" w14:paraId="000011B9">
      <w:pPr>
        <w:spacing w:after="0" w:line="240" w:lineRule="auto"/>
        <w:jc w:val="left"/>
        <w:rPr/>
      </w:pPr>
      <w:r w:rsidDel="00000000" w:rsidR="00000000" w:rsidRPr="00000000">
        <w:rPr>
          <w:rFonts w:ascii="Courier New" w:cs="Courier New" w:eastAsia="Courier New" w:hAnsi="Courier New"/>
          <w:sz w:val="20"/>
          <w:szCs w:val="20"/>
          <w:rtl w:val="0"/>
        </w:rPr>
        <w:t xml:space="preserve">import seaborn as sns</w:t>
      </w:r>
      <w:r w:rsidDel="00000000" w:rsidR="00000000" w:rsidRPr="00000000">
        <w:rPr>
          <w:rtl w:val="0"/>
        </w:rPr>
      </w:r>
    </w:p>
    <w:p w:rsidR="00000000" w:rsidDel="00000000" w:rsidP="00000000" w:rsidRDefault="00000000" w:rsidRPr="00000000" w14:paraId="000011BA">
      <w:pPr>
        <w:spacing w:after="0" w:line="240" w:lineRule="auto"/>
        <w:jc w:val="left"/>
        <w:rPr/>
      </w:pPr>
      <w:r w:rsidDel="00000000" w:rsidR="00000000" w:rsidRPr="00000000">
        <w:rPr>
          <w:rFonts w:ascii="Courier New" w:cs="Courier New" w:eastAsia="Courier New" w:hAnsi="Courier New"/>
          <w:sz w:val="20"/>
          <w:szCs w:val="20"/>
          <w:rtl w:val="0"/>
        </w:rPr>
        <w:t xml:space="preserve">from sklearn.model_selection import train_test_split, cross_val_score, KFold</w:t>
      </w:r>
      <w:r w:rsidDel="00000000" w:rsidR="00000000" w:rsidRPr="00000000">
        <w:rPr>
          <w:rtl w:val="0"/>
        </w:rPr>
      </w:r>
    </w:p>
    <w:p w:rsidR="00000000" w:rsidDel="00000000" w:rsidP="00000000" w:rsidRDefault="00000000" w:rsidRPr="00000000" w14:paraId="000011BB">
      <w:pPr>
        <w:spacing w:after="0" w:line="240" w:lineRule="auto"/>
        <w:jc w:val="left"/>
        <w:rPr/>
      </w:pPr>
      <w:r w:rsidDel="00000000" w:rsidR="00000000" w:rsidRPr="00000000">
        <w:rPr>
          <w:rFonts w:ascii="Courier New" w:cs="Courier New" w:eastAsia="Courier New" w:hAnsi="Courier New"/>
          <w:sz w:val="20"/>
          <w:szCs w:val="20"/>
          <w:rtl w:val="0"/>
        </w:rPr>
        <w:t xml:space="preserve">from sklearn.preprocessing import StandardScaler</w:t>
      </w:r>
      <w:r w:rsidDel="00000000" w:rsidR="00000000" w:rsidRPr="00000000">
        <w:rPr>
          <w:rtl w:val="0"/>
        </w:rPr>
      </w:r>
    </w:p>
    <w:p w:rsidR="00000000" w:rsidDel="00000000" w:rsidP="00000000" w:rsidRDefault="00000000" w:rsidRPr="00000000" w14:paraId="000011BC">
      <w:pPr>
        <w:spacing w:after="0" w:line="240" w:lineRule="auto"/>
        <w:jc w:val="left"/>
        <w:rPr/>
      </w:pPr>
      <w:r w:rsidDel="00000000" w:rsidR="00000000" w:rsidRPr="00000000">
        <w:rPr>
          <w:rFonts w:ascii="Courier New" w:cs="Courier New" w:eastAsia="Courier New" w:hAnsi="Courier New"/>
          <w:sz w:val="20"/>
          <w:szCs w:val="20"/>
          <w:rtl w:val="0"/>
        </w:rPr>
        <w:t xml:space="preserve">from sklearn.linear_model import LinearRegression, Ridge, Lasso, ElasticNet</w:t>
      </w:r>
      <w:r w:rsidDel="00000000" w:rsidR="00000000" w:rsidRPr="00000000">
        <w:rPr>
          <w:rtl w:val="0"/>
        </w:rPr>
      </w:r>
    </w:p>
    <w:p w:rsidR="00000000" w:rsidDel="00000000" w:rsidP="00000000" w:rsidRDefault="00000000" w:rsidRPr="00000000" w14:paraId="000011BD">
      <w:pPr>
        <w:spacing w:after="0" w:line="240" w:lineRule="auto"/>
        <w:jc w:val="left"/>
        <w:rPr/>
      </w:pPr>
      <w:r w:rsidDel="00000000" w:rsidR="00000000" w:rsidRPr="00000000">
        <w:rPr>
          <w:rFonts w:ascii="Courier New" w:cs="Courier New" w:eastAsia="Courier New" w:hAnsi="Courier New"/>
          <w:sz w:val="20"/>
          <w:szCs w:val="20"/>
          <w:rtl w:val="0"/>
        </w:rPr>
        <w:t xml:space="preserve">from sklearn.ensemble import RandomForestRegressor</w:t>
      </w:r>
      <w:r w:rsidDel="00000000" w:rsidR="00000000" w:rsidRPr="00000000">
        <w:rPr>
          <w:rtl w:val="0"/>
        </w:rPr>
      </w:r>
    </w:p>
    <w:p w:rsidR="00000000" w:rsidDel="00000000" w:rsidP="00000000" w:rsidRDefault="00000000" w:rsidRPr="00000000" w14:paraId="000011BE">
      <w:pPr>
        <w:spacing w:after="0" w:line="240" w:lineRule="auto"/>
        <w:jc w:val="left"/>
        <w:rPr/>
      </w:pPr>
      <w:r w:rsidDel="00000000" w:rsidR="00000000" w:rsidRPr="00000000">
        <w:rPr>
          <w:rFonts w:ascii="Courier New" w:cs="Courier New" w:eastAsia="Courier New" w:hAnsi="Courier New"/>
          <w:sz w:val="20"/>
          <w:szCs w:val="20"/>
          <w:rtl w:val="0"/>
        </w:rPr>
        <w:t xml:space="preserve">from sklearn.metrics import r2_score, mean_squared_error, mean_absolute_error</w:t>
      </w:r>
      <w:r w:rsidDel="00000000" w:rsidR="00000000" w:rsidRPr="00000000">
        <w:rPr>
          <w:rtl w:val="0"/>
        </w:rPr>
      </w:r>
    </w:p>
    <w:p w:rsidR="00000000" w:rsidDel="00000000" w:rsidP="00000000" w:rsidRDefault="00000000" w:rsidRPr="00000000" w14:paraId="000011BF">
      <w:pPr>
        <w:spacing w:after="0" w:line="240" w:lineRule="auto"/>
        <w:jc w:val="left"/>
        <w:rPr/>
      </w:pPr>
      <w:r w:rsidDel="00000000" w:rsidR="00000000" w:rsidRPr="00000000">
        <w:rPr>
          <w:rFonts w:ascii="Courier New" w:cs="Courier New" w:eastAsia="Courier New" w:hAnsi="Courier New"/>
          <w:sz w:val="20"/>
          <w:szCs w:val="20"/>
          <w:rtl w:val="0"/>
        </w:rPr>
        <w:t xml:space="preserve">import xgboost as xgb</w:t>
      </w:r>
      <w:r w:rsidDel="00000000" w:rsidR="00000000" w:rsidRPr="00000000">
        <w:rPr>
          <w:rtl w:val="0"/>
        </w:rPr>
      </w:r>
    </w:p>
    <w:p w:rsidR="00000000" w:rsidDel="00000000" w:rsidP="00000000" w:rsidRDefault="00000000" w:rsidRPr="00000000" w14:paraId="000011C0">
      <w:pPr>
        <w:spacing w:after="0" w:line="240" w:lineRule="auto"/>
        <w:jc w:val="left"/>
        <w:rPr/>
      </w:pPr>
      <w:r w:rsidDel="00000000" w:rsidR="00000000" w:rsidRPr="00000000">
        <w:rPr>
          <w:rFonts w:ascii="Courier New" w:cs="Courier New" w:eastAsia="Courier New" w:hAnsi="Courier New"/>
          <w:sz w:val="20"/>
          <w:szCs w:val="20"/>
          <w:rtl w:val="0"/>
        </w:rPr>
        <w:t xml:space="preserve">import lightgbm as lgb</w:t>
      </w:r>
      <w:r w:rsidDel="00000000" w:rsidR="00000000" w:rsidRPr="00000000">
        <w:rPr>
          <w:rtl w:val="0"/>
        </w:rPr>
      </w:r>
    </w:p>
    <w:p w:rsidR="00000000" w:rsidDel="00000000" w:rsidP="00000000" w:rsidRDefault="00000000" w:rsidRPr="00000000" w14:paraId="000011C1">
      <w:pPr>
        <w:spacing w:after="0" w:line="240" w:lineRule="auto"/>
        <w:jc w:val="left"/>
        <w:rPr/>
      </w:pPr>
      <w:r w:rsidDel="00000000" w:rsidR="00000000" w:rsidRPr="00000000">
        <w:rPr>
          <w:rFonts w:ascii="Courier New" w:cs="Courier New" w:eastAsia="Courier New" w:hAnsi="Courier New"/>
          <w:sz w:val="20"/>
          <w:szCs w:val="20"/>
          <w:rtl w:val="0"/>
        </w:rPr>
        <w:t xml:space="preserve">import shap</w:t>
      </w:r>
      <w:r w:rsidDel="00000000" w:rsidR="00000000" w:rsidRPr="00000000">
        <w:rPr>
          <w:rtl w:val="0"/>
        </w:rPr>
      </w:r>
    </w:p>
    <w:p w:rsidR="00000000" w:rsidDel="00000000" w:rsidP="00000000" w:rsidRDefault="00000000" w:rsidRPr="00000000" w14:paraId="000011C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C3">
      <w:pPr>
        <w:spacing w:after="0" w:line="240" w:lineRule="auto"/>
        <w:jc w:val="left"/>
        <w:rPr/>
      </w:pPr>
      <w:r w:rsidDel="00000000" w:rsidR="00000000" w:rsidRPr="00000000">
        <w:rPr>
          <w:rFonts w:ascii="Courier New" w:cs="Courier New" w:eastAsia="Courier New" w:hAnsi="Courier New"/>
          <w:sz w:val="20"/>
          <w:szCs w:val="20"/>
          <w:rtl w:val="0"/>
        </w:rPr>
        <w:t xml:space="preserve">warnings.filterwarnings("ignore")</w:t>
      </w:r>
      <w:r w:rsidDel="00000000" w:rsidR="00000000" w:rsidRPr="00000000">
        <w:rPr>
          <w:rtl w:val="0"/>
        </w:rPr>
      </w:r>
    </w:p>
    <w:p w:rsidR="00000000" w:rsidDel="00000000" w:rsidP="00000000" w:rsidRDefault="00000000" w:rsidRPr="00000000" w14:paraId="000011C4">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C5">
      <w:pPr>
        <w:spacing w:after="0" w:line="240" w:lineRule="auto"/>
        <w:jc w:val="left"/>
        <w:rPr/>
      </w:pPr>
      <w:r w:rsidDel="00000000" w:rsidR="00000000" w:rsidRPr="00000000">
        <w:rPr>
          <w:rFonts w:ascii="Courier New" w:cs="Courier New" w:eastAsia="Courier New" w:hAnsi="Courier New"/>
          <w:sz w:val="20"/>
          <w:szCs w:val="20"/>
          <w:rtl w:val="0"/>
        </w:rPr>
        <w:t xml:space="preserve">REPORTS_DIR = Path("../reports")</w:t>
      </w:r>
      <w:r w:rsidDel="00000000" w:rsidR="00000000" w:rsidRPr="00000000">
        <w:rPr>
          <w:rtl w:val="0"/>
        </w:rPr>
      </w:r>
    </w:p>
    <w:p w:rsidR="00000000" w:rsidDel="00000000" w:rsidP="00000000" w:rsidRDefault="00000000" w:rsidRPr="00000000" w14:paraId="000011C6">
      <w:pPr>
        <w:spacing w:after="0" w:line="240" w:lineRule="auto"/>
        <w:jc w:val="left"/>
        <w:rPr/>
      </w:pPr>
      <w:r w:rsidDel="00000000" w:rsidR="00000000" w:rsidRPr="00000000">
        <w:rPr>
          <w:rFonts w:ascii="Courier New" w:cs="Courier New" w:eastAsia="Courier New" w:hAnsi="Courier New"/>
          <w:sz w:val="20"/>
          <w:szCs w:val="20"/>
          <w:rtl w:val="0"/>
        </w:rPr>
        <w:t xml:space="preserve">ML_DIR = REPORTS_DIR / "ml"</w:t>
      </w:r>
      <w:r w:rsidDel="00000000" w:rsidR="00000000" w:rsidRPr="00000000">
        <w:rPr>
          <w:rtl w:val="0"/>
        </w:rPr>
      </w:r>
    </w:p>
    <w:p w:rsidR="00000000" w:rsidDel="00000000" w:rsidP="00000000" w:rsidRDefault="00000000" w:rsidRPr="00000000" w14:paraId="000011C7">
      <w:pPr>
        <w:spacing w:after="0" w:line="240" w:lineRule="auto"/>
        <w:jc w:val="left"/>
        <w:rPr/>
      </w:pPr>
      <w:r w:rsidDel="00000000" w:rsidR="00000000" w:rsidRPr="00000000">
        <w:rPr>
          <w:rFonts w:ascii="Courier New" w:cs="Courier New" w:eastAsia="Courier New" w:hAnsi="Courier New"/>
          <w:sz w:val="20"/>
          <w:szCs w:val="20"/>
          <w:rtl w:val="0"/>
        </w:rPr>
        <w:t xml:space="preserve">ML_DIR.mkdir(exist_ok=True)</w:t>
      </w:r>
      <w:r w:rsidDel="00000000" w:rsidR="00000000" w:rsidRPr="00000000">
        <w:rPr>
          <w:rtl w:val="0"/>
        </w:rPr>
      </w:r>
    </w:p>
    <w:p w:rsidR="00000000" w:rsidDel="00000000" w:rsidP="00000000" w:rsidRDefault="00000000" w:rsidRPr="00000000" w14:paraId="000011C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C9">
      <w:pPr>
        <w:spacing w:after="0" w:line="240" w:lineRule="auto"/>
        <w:jc w:val="left"/>
        <w:rPr/>
      </w:pPr>
      <w:r w:rsidDel="00000000" w:rsidR="00000000" w:rsidRPr="00000000">
        <w:rPr>
          <w:rFonts w:ascii="Courier New" w:cs="Courier New" w:eastAsia="Courier New" w:hAnsi="Courier New"/>
          <w:sz w:val="20"/>
          <w:szCs w:val="20"/>
          <w:rtl w:val="0"/>
        </w:rPr>
        <w:t xml:space="preserve"># Завантаження даних</w:t>
      </w:r>
      <w:r w:rsidDel="00000000" w:rsidR="00000000" w:rsidRPr="00000000">
        <w:rPr>
          <w:rtl w:val="0"/>
        </w:rPr>
      </w:r>
    </w:p>
    <w:p w:rsidR="00000000" w:rsidDel="00000000" w:rsidP="00000000" w:rsidRDefault="00000000" w:rsidRPr="00000000" w14:paraId="000011CA">
      <w:pPr>
        <w:spacing w:after="0" w:line="240" w:lineRule="auto"/>
        <w:jc w:val="left"/>
        <w:rPr/>
      </w:pPr>
      <w:r w:rsidDel="00000000" w:rsidR="00000000" w:rsidRPr="00000000">
        <w:rPr>
          <w:rFonts w:ascii="Courier New" w:cs="Courier New" w:eastAsia="Courier New" w:hAnsi="Courier New"/>
          <w:sz w:val="20"/>
          <w:szCs w:val="20"/>
          <w:rtl w:val="0"/>
        </w:rPr>
        <w:t xml:space="preserve">df = pd.read_csv(REPORTS_DIR / "statistical" / "engineered_features.csv")</w:t>
      </w:r>
      <w:r w:rsidDel="00000000" w:rsidR="00000000" w:rsidRPr="00000000">
        <w:rPr>
          <w:rtl w:val="0"/>
        </w:rPr>
      </w:r>
    </w:p>
    <w:p w:rsidR="00000000" w:rsidDel="00000000" w:rsidP="00000000" w:rsidRDefault="00000000" w:rsidRPr="00000000" w14:paraId="000011C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CC">
      <w:pPr>
        <w:spacing w:after="0" w:line="240" w:lineRule="auto"/>
        <w:jc w:val="left"/>
        <w:rPr/>
      </w:pPr>
      <w:r w:rsidDel="00000000" w:rsidR="00000000" w:rsidRPr="00000000">
        <w:rPr>
          <w:rFonts w:ascii="Courier New" w:cs="Courier New" w:eastAsia="Courier New" w:hAnsi="Courier New"/>
          <w:sz w:val="20"/>
          <w:szCs w:val="20"/>
          <w:rtl w:val="0"/>
        </w:rPr>
        <w:t xml:space="preserve"># Target variables</w:t>
      </w:r>
      <w:r w:rsidDel="00000000" w:rsidR="00000000" w:rsidRPr="00000000">
        <w:rPr>
          <w:rtl w:val="0"/>
        </w:rPr>
      </w:r>
    </w:p>
    <w:p w:rsidR="00000000" w:rsidDel="00000000" w:rsidP="00000000" w:rsidRDefault="00000000" w:rsidRPr="00000000" w14:paraId="000011CD">
      <w:pPr>
        <w:spacing w:after="0" w:line="240" w:lineRule="auto"/>
        <w:jc w:val="left"/>
        <w:rPr/>
      </w:pPr>
      <w:r w:rsidDel="00000000" w:rsidR="00000000" w:rsidRPr="00000000">
        <w:rPr>
          <w:rFonts w:ascii="Courier New" w:cs="Courier New" w:eastAsia="Courier New" w:hAnsi="Courier New"/>
          <w:sz w:val="20"/>
          <w:szCs w:val="20"/>
          <w:rtl w:val="0"/>
        </w:rPr>
        <w:t xml:space="preserve">TARGET_VARS = ["overallScore", "bi_timeToMarket", "bi_communityGrowth"]</w:t>
      </w:r>
      <w:r w:rsidDel="00000000" w:rsidR="00000000" w:rsidRPr="00000000">
        <w:rPr>
          <w:rtl w:val="0"/>
        </w:rPr>
      </w:r>
    </w:p>
    <w:p w:rsidR="00000000" w:rsidDel="00000000" w:rsidP="00000000" w:rsidRDefault="00000000" w:rsidRPr="00000000" w14:paraId="000011C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CF">
      <w:pPr>
        <w:spacing w:after="0" w:line="240" w:lineRule="auto"/>
        <w:jc w:val="left"/>
        <w:rPr/>
      </w:pPr>
      <w:r w:rsidDel="00000000" w:rsidR="00000000" w:rsidRPr="00000000">
        <w:rPr>
          <w:rFonts w:ascii="Courier New" w:cs="Courier New" w:eastAsia="Courier New" w:hAnsi="Courier New"/>
          <w:sz w:val="20"/>
          <w:szCs w:val="20"/>
          <w:rtl w:val="0"/>
        </w:rPr>
        <w:t xml:space="preserve"># Safeguard: виявити leaked features</w:t>
      </w:r>
      <w:r w:rsidDel="00000000" w:rsidR="00000000" w:rsidRPr="00000000">
        <w:rPr>
          <w:rtl w:val="0"/>
        </w:rPr>
      </w:r>
    </w:p>
    <w:p w:rsidR="00000000" w:rsidDel="00000000" w:rsidP="00000000" w:rsidRDefault="00000000" w:rsidRPr="00000000" w14:paraId="000011D0">
      <w:pPr>
        <w:spacing w:after="0" w:line="240" w:lineRule="auto"/>
        <w:jc w:val="left"/>
        <w:rPr/>
      </w:pPr>
      <w:r w:rsidDel="00000000" w:rsidR="00000000" w:rsidRPr="00000000">
        <w:rPr>
          <w:rFonts w:ascii="Courier New" w:cs="Courier New" w:eastAsia="Courier New" w:hAnsi="Courier New"/>
          <w:sz w:val="20"/>
          <w:szCs w:val="20"/>
          <w:rtl w:val="0"/>
        </w:rPr>
        <w:t xml:space="preserve">TARGET_PATTERNS = ["timeToMarket", "communityGrowth", "overallScore"]</w:t>
      </w:r>
      <w:r w:rsidDel="00000000" w:rsidR="00000000" w:rsidRPr="00000000">
        <w:rPr>
          <w:rtl w:val="0"/>
        </w:rPr>
      </w:r>
    </w:p>
    <w:p w:rsidR="00000000" w:rsidDel="00000000" w:rsidP="00000000" w:rsidRDefault="00000000" w:rsidRPr="00000000" w14:paraId="000011D1">
      <w:pPr>
        <w:spacing w:after="0" w:line="240" w:lineRule="auto"/>
        <w:jc w:val="left"/>
        <w:rPr/>
      </w:pPr>
      <w:r w:rsidDel="00000000" w:rsidR="00000000" w:rsidRPr="00000000">
        <w:rPr>
          <w:rFonts w:ascii="Courier New" w:cs="Courier New" w:eastAsia="Courier New" w:hAnsi="Courier New"/>
          <w:sz w:val="20"/>
          <w:szCs w:val="20"/>
          <w:rtl w:val="0"/>
        </w:rPr>
        <w:t xml:space="preserve">feature_cols = [col for col in df.columns if col not in TARGET_VARS]</w:t>
      </w:r>
      <w:r w:rsidDel="00000000" w:rsidR="00000000" w:rsidRPr="00000000">
        <w:rPr>
          <w:rtl w:val="0"/>
        </w:rPr>
      </w:r>
    </w:p>
    <w:p w:rsidR="00000000" w:rsidDel="00000000" w:rsidP="00000000" w:rsidRDefault="00000000" w:rsidRPr="00000000" w14:paraId="000011D2">
      <w:pPr>
        <w:spacing w:after="0" w:line="240" w:lineRule="auto"/>
        <w:jc w:val="left"/>
        <w:rPr/>
      </w:pPr>
      <w:r w:rsidDel="00000000" w:rsidR="00000000" w:rsidRPr="00000000">
        <w:rPr>
          <w:rFonts w:ascii="Courier New" w:cs="Courier New" w:eastAsia="Courier New" w:hAnsi="Courier New"/>
          <w:sz w:val="20"/>
          <w:szCs w:val="20"/>
          <w:rtl w:val="0"/>
        </w:rPr>
        <w:t xml:space="preserve">leaked_features = [</w:t>
      </w:r>
      <w:r w:rsidDel="00000000" w:rsidR="00000000" w:rsidRPr="00000000">
        <w:rPr>
          <w:rtl w:val="0"/>
        </w:rPr>
      </w:r>
    </w:p>
    <w:p w:rsidR="00000000" w:rsidDel="00000000" w:rsidP="00000000" w:rsidRDefault="00000000" w:rsidRPr="00000000" w14:paraId="000011D3">
      <w:pPr>
        <w:spacing w:after="0" w:line="240" w:lineRule="auto"/>
        <w:jc w:val="left"/>
        <w:rPr/>
      </w:pPr>
      <w:r w:rsidDel="00000000" w:rsidR="00000000" w:rsidRPr="00000000">
        <w:rPr>
          <w:rFonts w:ascii="Courier New" w:cs="Courier New" w:eastAsia="Courier New" w:hAnsi="Courier New"/>
          <w:sz w:val="20"/>
          <w:szCs w:val="20"/>
          <w:rtl w:val="0"/>
        </w:rPr>
        <w:t xml:space="preserve">    col for col in feature_cols</w:t>
      </w:r>
      <w:r w:rsidDel="00000000" w:rsidR="00000000" w:rsidRPr="00000000">
        <w:rPr>
          <w:rtl w:val="0"/>
        </w:rPr>
      </w:r>
    </w:p>
    <w:p w:rsidR="00000000" w:rsidDel="00000000" w:rsidP="00000000" w:rsidRDefault="00000000" w:rsidRPr="00000000" w14:paraId="000011D4">
      <w:pPr>
        <w:spacing w:after="0" w:line="240" w:lineRule="auto"/>
        <w:jc w:val="left"/>
        <w:rPr/>
      </w:pPr>
      <w:r w:rsidDel="00000000" w:rsidR="00000000" w:rsidRPr="00000000">
        <w:rPr>
          <w:rFonts w:ascii="Courier New" w:cs="Courier New" w:eastAsia="Courier New" w:hAnsi="Courier New"/>
          <w:sz w:val="20"/>
          <w:szCs w:val="20"/>
          <w:rtl w:val="0"/>
        </w:rPr>
        <w:t xml:space="preserve">    for pattern in TARGET_PATTERNS</w:t>
      </w:r>
      <w:r w:rsidDel="00000000" w:rsidR="00000000" w:rsidRPr="00000000">
        <w:rPr>
          <w:rtl w:val="0"/>
        </w:rPr>
      </w:r>
    </w:p>
    <w:p w:rsidR="00000000" w:rsidDel="00000000" w:rsidP="00000000" w:rsidRDefault="00000000" w:rsidRPr="00000000" w14:paraId="000011D5">
      <w:pPr>
        <w:spacing w:after="0" w:line="240" w:lineRule="auto"/>
        <w:jc w:val="left"/>
        <w:rPr/>
      </w:pPr>
      <w:r w:rsidDel="00000000" w:rsidR="00000000" w:rsidRPr="00000000">
        <w:rPr>
          <w:rFonts w:ascii="Courier New" w:cs="Courier New" w:eastAsia="Courier New" w:hAnsi="Courier New"/>
          <w:sz w:val="20"/>
          <w:szCs w:val="20"/>
          <w:rtl w:val="0"/>
        </w:rPr>
        <w:t xml:space="preserve">    if pattern in col and col not in TARGET_VARS</w:t>
      </w:r>
      <w:r w:rsidDel="00000000" w:rsidR="00000000" w:rsidRPr="00000000">
        <w:rPr>
          <w:rtl w:val="0"/>
        </w:rPr>
      </w:r>
    </w:p>
    <w:p w:rsidR="00000000" w:rsidDel="00000000" w:rsidP="00000000" w:rsidRDefault="00000000" w:rsidRPr="00000000" w14:paraId="000011D6">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11D7">
      <w:pPr>
        <w:spacing w:after="0" w:line="240" w:lineRule="auto"/>
        <w:jc w:val="left"/>
        <w:rPr/>
      </w:pPr>
      <w:r w:rsidDel="00000000" w:rsidR="00000000" w:rsidRPr="00000000">
        <w:rPr>
          <w:rFonts w:ascii="Courier New" w:cs="Courier New" w:eastAsia="Courier New" w:hAnsi="Courier New"/>
          <w:sz w:val="20"/>
          <w:szCs w:val="20"/>
          <w:rtl w:val="0"/>
        </w:rPr>
        <w:t xml:space="preserve">feature_cols = [col for col in feature_cols if col not in leaked_features]</w:t>
      </w:r>
      <w:r w:rsidDel="00000000" w:rsidR="00000000" w:rsidRPr="00000000">
        <w:rPr>
          <w:rtl w:val="0"/>
        </w:rPr>
      </w:r>
    </w:p>
    <w:p w:rsidR="00000000" w:rsidDel="00000000" w:rsidP="00000000" w:rsidRDefault="00000000" w:rsidRPr="00000000" w14:paraId="000011D8">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D9">
      <w:pPr>
        <w:spacing w:after="0" w:line="240" w:lineRule="auto"/>
        <w:jc w:val="left"/>
        <w:rPr/>
      </w:pPr>
      <w:r w:rsidDel="00000000" w:rsidR="00000000" w:rsidRPr="00000000">
        <w:rPr>
          <w:rFonts w:ascii="Courier New" w:cs="Courier New" w:eastAsia="Courier New" w:hAnsi="Courier New"/>
          <w:sz w:val="20"/>
          <w:szCs w:val="20"/>
          <w:rtl w:val="0"/>
        </w:rPr>
        <w:t xml:space="preserve"># Видалити highly correlated features (r &gt; 0.95)</w:t>
      </w:r>
      <w:r w:rsidDel="00000000" w:rsidR="00000000" w:rsidRPr="00000000">
        <w:rPr>
          <w:rtl w:val="0"/>
        </w:rPr>
      </w:r>
    </w:p>
    <w:p w:rsidR="00000000" w:rsidDel="00000000" w:rsidP="00000000" w:rsidRDefault="00000000" w:rsidRPr="00000000" w14:paraId="000011DA">
      <w:pPr>
        <w:spacing w:after="0" w:line="240" w:lineRule="auto"/>
        <w:jc w:val="left"/>
        <w:rPr/>
      </w:pPr>
      <w:r w:rsidDel="00000000" w:rsidR="00000000" w:rsidRPr="00000000">
        <w:rPr>
          <w:rFonts w:ascii="Courier New" w:cs="Courier New" w:eastAsia="Courier New" w:hAnsi="Courier New"/>
          <w:sz w:val="20"/>
          <w:szCs w:val="20"/>
          <w:rtl w:val="0"/>
        </w:rPr>
        <w:t xml:space="preserve">corr_matrix = df[feature_cols].corr().abs()</w:t>
      </w:r>
      <w:r w:rsidDel="00000000" w:rsidR="00000000" w:rsidRPr="00000000">
        <w:rPr>
          <w:rtl w:val="0"/>
        </w:rPr>
      </w:r>
    </w:p>
    <w:p w:rsidR="00000000" w:rsidDel="00000000" w:rsidP="00000000" w:rsidRDefault="00000000" w:rsidRPr="00000000" w14:paraId="000011DB">
      <w:pPr>
        <w:spacing w:after="0" w:line="240" w:lineRule="auto"/>
        <w:jc w:val="left"/>
        <w:rPr/>
      </w:pPr>
      <w:r w:rsidDel="00000000" w:rsidR="00000000" w:rsidRPr="00000000">
        <w:rPr>
          <w:rFonts w:ascii="Courier New" w:cs="Courier New" w:eastAsia="Courier New" w:hAnsi="Courier New"/>
          <w:sz w:val="20"/>
          <w:szCs w:val="20"/>
          <w:rtl w:val="0"/>
        </w:rPr>
        <w:t xml:space="preserve">upper_triangle = corr_matrix.where(</w:t>
      </w:r>
      <w:r w:rsidDel="00000000" w:rsidR="00000000" w:rsidRPr="00000000">
        <w:rPr>
          <w:rtl w:val="0"/>
        </w:rPr>
      </w:r>
    </w:p>
    <w:p w:rsidR="00000000" w:rsidDel="00000000" w:rsidP="00000000" w:rsidRDefault="00000000" w:rsidRPr="00000000" w14:paraId="000011DC">
      <w:pPr>
        <w:spacing w:after="0" w:line="240" w:lineRule="auto"/>
        <w:jc w:val="left"/>
        <w:rPr/>
      </w:pPr>
      <w:r w:rsidDel="00000000" w:rsidR="00000000" w:rsidRPr="00000000">
        <w:rPr>
          <w:rFonts w:ascii="Courier New" w:cs="Courier New" w:eastAsia="Courier New" w:hAnsi="Courier New"/>
          <w:sz w:val="20"/>
          <w:szCs w:val="20"/>
          <w:rtl w:val="0"/>
        </w:rPr>
        <w:t xml:space="preserve">    np.triu(np.ones(corr_matrix.shape), k=1).astype(bool)</w:t>
      </w:r>
      <w:r w:rsidDel="00000000" w:rsidR="00000000" w:rsidRPr="00000000">
        <w:rPr>
          <w:rtl w:val="0"/>
        </w:rPr>
      </w:r>
    </w:p>
    <w:p w:rsidR="00000000" w:rsidDel="00000000" w:rsidP="00000000" w:rsidRDefault="00000000" w:rsidRPr="00000000" w14:paraId="000011DD">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11DE">
      <w:pPr>
        <w:spacing w:after="0" w:line="240" w:lineRule="auto"/>
        <w:jc w:val="left"/>
        <w:rPr/>
      </w:pPr>
      <w:r w:rsidDel="00000000" w:rsidR="00000000" w:rsidRPr="00000000">
        <w:rPr>
          <w:rFonts w:ascii="Courier New" w:cs="Courier New" w:eastAsia="Courier New" w:hAnsi="Courier New"/>
          <w:sz w:val="20"/>
          <w:szCs w:val="20"/>
          <w:rtl w:val="0"/>
        </w:rPr>
        <w:t xml:space="preserve">to_drop = [col for col in upper_triangle.columns if any(upper_triangle[col] &gt; 0.95)]</w:t>
      </w:r>
      <w:r w:rsidDel="00000000" w:rsidR="00000000" w:rsidRPr="00000000">
        <w:rPr>
          <w:rtl w:val="0"/>
        </w:rPr>
      </w:r>
    </w:p>
    <w:p w:rsidR="00000000" w:rsidDel="00000000" w:rsidP="00000000" w:rsidRDefault="00000000" w:rsidRPr="00000000" w14:paraId="000011DF">
      <w:pPr>
        <w:spacing w:after="0" w:line="240" w:lineRule="auto"/>
        <w:jc w:val="left"/>
        <w:rPr/>
      </w:pPr>
      <w:r w:rsidDel="00000000" w:rsidR="00000000" w:rsidRPr="00000000">
        <w:rPr>
          <w:rFonts w:ascii="Courier New" w:cs="Courier New" w:eastAsia="Courier New" w:hAnsi="Courier New"/>
          <w:sz w:val="20"/>
          <w:szCs w:val="20"/>
          <w:rtl w:val="0"/>
        </w:rPr>
        <w:t xml:space="preserve">feature_cols = [col for col in feature_cols if col not in to_drop]</w:t>
      </w:r>
      <w:r w:rsidDel="00000000" w:rsidR="00000000" w:rsidRPr="00000000">
        <w:rPr>
          <w:rtl w:val="0"/>
        </w:rPr>
      </w:r>
    </w:p>
    <w:p w:rsidR="00000000" w:rsidDel="00000000" w:rsidP="00000000" w:rsidRDefault="00000000" w:rsidRPr="00000000" w14:paraId="000011E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E1">
      <w:pPr>
        <w:spacing w:after="0" w:line="240" w:lineRule="auto"/>
        <w:jc w:val="left"/>
        <w:rPr/>
      </w:pPr>
      <w:r w:rsidDel="00000000" w:rsidR="00000000" w:rsidRPr="00000000">
        <w:rPr>
          <w:rFonts w:ascii="Courier New" w:cs="Courier New" w:eastAsia="Courier New" w:hAnsi="Courier New"/>
          <w:sz w:val="20"/>
          <w:szCs w:val="20"/>
          <w:rtl w:val="0"/>
        </w:rPr>
        <w:t xml:space="preserve"># Моделі для тестування</w:t>
      </w:r>
      <w:r w:rsidDel="00000000" w:rsidR="00000000" w:rsidRPr="00000000">
        <w:rPr>
          <w:rtl w:val="0"/>
        </w:rPr>
      </w:r>
    </w:p>
    <w:p w:rsidR="00000000" w:rsidDel="00000000" w:rsidP="00000000" w:rsidRDefault="00000000" w:rsidRPr="00000000" w14:paraId="000011E2">
      <w:pPr>
        <w:spacing w:after="0" w:line="240" w:lineRule="auto"/>
        <w:jc w:val="left"/>
        <w:rPr/>
      </w:pPr>
      <w:r w:rsidDel="00000000" w:rsidR="00000000" w:rsidRPr="00000000">
        <w:rPr>
          <w:rFonts w:ascii="Courier New" w:cs="Courier New" w:eastAsia="Courier New" w:hAnsi="Courier New"/>
          <w:sz w:val="20"/>
          <w:szCs w:val="20"/>
          <w:rtl w:val="0"/>
        </w:rPr>
        <w:t xml:space="preserve">models = {</w:t>
      </w:r>
      <w:r w:rsidDel="00000000" w:rsidR="00000000" w:rsidRPr="00000000">
        <w:rPr>
          <w:rtl w:val="0"/>
        </w:rPr>
      </w:r>
    </w:p>
    <w:p w:rsidR="00000000" w:rsidDel="00000000" w:rsidP="00000000" w:rsidRDefault="00000000" w:rsidRPr="00000000" w14:paraId="000011E3">
      <w:pPr>
        <w:spacing w:after="0" w:line="240" w:lineRule="auto"/>
        <w:jc w:val="left"/>
        <w:rPr/>
      </w:pPr>
      <w:r w:rsidDel="00000000" w:rsidR="00000000" w:rsidRPr="00000000">
        <w:rPr>
          <w:rFonts w:ascii="Courier New" w:cs="Courier New" w:eastAsia="Courier New" w:hAnsi="Courier New"/>
          <w:sz w:val="20"/>
          <w:szCs w:val="20"/>
          <w:rtl w:val="0"/>
        </w:rPr>
        <w:t xml:space="preserve">    "Linear Regression": LinearRegression(),</w:t>
      </w:r>
      <w:r w:rsidDel="00000000" w:rsidR="00000000" w:rsidRPr="00000000">
        <w:rPr>
          <w:rtl w:val="0"/>
        </w:rPr>
      </w:r>
    </w:p>
    <w:p w:rsidR="00000000" w:rsidDel="00000000" w:rsidP="00000000" w:rsidRDefault="00000000" w:rsidRPr="00000000" w14:paraId="000011E4">
      <w:pPr>
        <w:spacing w:after="0" w:line="240" w:lineRule="auto"/>
        <w:jc w:val="left"/>
        <w:rPr/>
      </w:pPr>
      <w:r w:rsidDel="00000000" w:rsidR="00000000" w:rsidRPr="00000000">
        <w:rPr>
          <w:rFonts w:ascii="Courier New" w:cs="Courier New" w:eastAsia="Courier New" w:hAnsi="Courier New"/>
          <w:sz w:val="20"/>
          <w:szCs w:val="20"/>
          <w:rtl w:val="0"/>
        </w:rPr>
        <w:t xml:space="preserve">    "Ridge": Ridge(alpha=1.0, random_state=42),</w:t>
      </w:r>
      <w:r w:rsidDel="00000000" w:rsidR="00000000" w:rsidRPr="00000000">
        <w:rPr>
          <w:rtl w:val="0"/>
        </w:rPr>
      </w:r>
    </w:p>
    <w:p w:rsidR="00000000" w:rsidDel="00000000" w:rsidP="00000000" w:rsidRDefault="00000000" w:rsidRPr="00000000" w14:paraId="000011E5">
      <w:pPr>
        <w:spacing w:after="0" w:line="240" w:lineRule="auto"/>
        <w:jc w:val="left"/>
        <w:rPr/>
      </w:pPr>
      <w:r w:rsidDel="00000000" w:rsidR="00000000" w:rsidRPr="00000000">
        <w:rPr>
          <w:rFonts w:ascii="Courier New" w:cs="Courier New" w:eastAsia="Courier New" w:hAnsi="Courier New"/>
          <w:sz w:val="20"/>
          <w:szCs w:val="20"/>
          <w:rtl w:val="0"/>
        </w:rPr>
        <w:t xml:space="preserve">    "Lasso": Lasso(alpha=0.1, random_state=42),</w:t>
      </w:r>
      <w:r w:rsidDel="00000000" w:rsidR="00000000" w:rsidRPr="00000000">
        <w:rPr>
          <w:rtl w:val="0"/>
        </w:rPr>
      </w:r>
    </w:p>
    <w:p w:rsidR="00000000" w:rsidDel="00000000" w:rsidP="00000000" w:rsidRDefault="00000000" w:rsidRPr="00000000" w14:paraId="000011E6">
      <w:pPr>
        <w:spacing w:after="0" w:line="240" w:lineRule="auto"/>
        <w:jc w:val="left"/>
        <w:rPr/>
      </w:pPr>
      <w:r w:rsidDel="00000000" w:rsidR="00000000" w:rsidRPr="00000000">
        <w:rPr>
          <w:rFonts w:ascii="Courier New" w:cs="Courier New" w:eastAsia="Courier New" w:hAnsi="Courier New"/>
          <w:sz w:val="20"/>
          <w:szCs w:val="20"/>
          <w:rtl w:val="0"/>
        </w:rPr>
        <w:t xml:space="preserve">    "ElasticNet": ElasticNet(alpha=0.1, l1_ratio=0.5, random_state=42),</w:t>
      </w:r>
      <w:r w:rsidDel="00000000" w:rsidR="00000000" w:rsidRPr="00000000">
        <w:rPr>
          <w:rtl w:val="0"/>
        </w:rPr>
      </w:r>
    </w:p>
    <w:p w:rsidR="00000000" w:rsidDel="00000000" w:rsidP="00000000" w:rsidRDefault="00000000" w:rsidRPr="00000000" w14:paraId="000011E7">
      <w:pPr>
        <w:spacing w:after="0" w:line="240" w:lineRule="auto"/>
        <w:jc w:val="left"/>
        <w:rPr/>
      </w:pPr>
      <w:r w:rsidDel="00000000" w:rsidR="00000000" w:rsidRPr="00000000">
        <w:rPr>
          <w:rFonts w:ascii="Courier New" w:cs="Courier New" w:eastAsia="Courier New" w:hAnsi="Courier New"/>
          <w:sz w:val="20"/>
          <w:szCs w:val="20"/>
          <w:rtl w:val="0"/>
        </w:rPr>
        <w:t xml:space="preserve">    "Random Forest": RandomForestRegressor(n_estimators=100, max_depth=10, random_state=42),</w:t>
      </w:r>
      <w:r w:rsidDel="00000000" w:rsidR="00000000" w:rsidRPr="00000000">
        <w:rPr>
          <w:rtl w:val="0"/>
        </w:rPr>
      </w:r>
    </w:p>
    <w:p w:rsidR="00000000" w:rsidDel="00000000" w:rsidP="00000000" w:rsidRDefault="00000000" w:rsidRPr="00000000" w14:paraId="000011E8">
      <w:pPr>
        <w:spacing w:after="0" w:line="240" w:lineRule="auto"/>
        <w:jc w:val="left"/>
        <w:rPr/>
      </w:pPr>
      <w:r w:rsidDel="00000000" w:rsidR="00000000" w:rsidRPr="00000000">
        <w:rPr>
          <w:rFonts w:ascii="Courier New" w:cs="Courier New" w:eastAsia="Courier New" w:hAnsi="Courier New"/>
          <w:sz w:val="20"/>
          <w:szCs w:val="20"/>
          <w:rtl w:val="0"/>
        </w:rPr>
        <w:t xml:space="preserve">    "XGBoost": xgb.XGBRegressor(n_estimators=100, max_depth=6, learning_rate=0.1, random_state=42),</w:t>
      </w:r>
      <w:r w:rsidDel="00000000" w:rsidR="00000000" w:rsidRPr="00000000">
        <w:rPr>
          <w:rtl w:val="0"/>
        </w:rPr>
      </w:r>
    </w:p>
    <w:p w:rsidR="00000000" w:rsidDel="00000000" w:rsidP="00000000" w:rsidRDefault="00000000" w:rsidRPr="00000000" w14:paraId="000011E9">
      <w:pPr>
        <w:spacing w:after="0" w:line="240" w:lineRule="auto"/>
        <w:jc w:val="left"/>
        <w:rPr/>
      </w:pPr>
      <w:r w:rsidDel="00000000" w:rsidR="00000000" w:rsidRPr="00000000">
        <w:rPr>
          <w:rFonts w:ascii="Courier New" w:cs="Courier New" w:eastAsia="Courier New" w:hAnsi="Courier New"/>
          <w:sz w:val="20"/>
          <w:szCs w:val="20"/>
          <w:rtl w:val="0"/>
        </w:rPr>
        <w:t xml:space="preserve">    "LightGBM": lgb.LGBMRegressor(n_estimators=100, max_depth=6, learning_rate=0.1, random_state=42),</w:t>
      </w:r>
      <w:r w:rsidDel="00000000" w:rsidR="00000000" w:rsidRPr="00000000">
        <w:rPr>
          <w:rtl w:val="0"/>
        </w:rPr>
      </w:r>
    </w:p>
    <w:p w:rsidR="00000000" w:rsidDel="00000000" w:rsidP="00000000" w:rsidRDefault="00000000" w:rsidRPr="00000000" w14:paraId="000011EA">
      <w:pPr>
        <w:spacing w:after="0" w:line="240" w:lineRule="auto"/>
        <w:jc w:val="left"/>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11E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EC">
      <w:pPr>
        <w:spacing w:after="0" w:line="240" w:lineRule="auto"/>
        <w:jc w:val="left"/>
        <w:rPr/>
      </w:pPr>
      <w:r w:rsidDel="00000000" w:rsidR="00000000" w:rsidRPr="00000000">
        <w:rPr>
          <w:rFonts w:ascii="Courier New" w:cs="Courier New" w:eastAsia="Courier New" w:hAnsi="Courier New"/>
          <w:sz w:val="20"/>
          <w:szCs w:val="20"/>
          <w:rtl w:val="0"/>
        </w:rPr>
        <w:t xml:space="preserve"># Train/Test Split (70/15/15)</w:t>
      </w:r>
      <w:r w:rsidDel="00000000" w:rsidR="00000000" w:rsidRPr="00000000">
        <w:rPr>
          <w:rtl w:val="0"/>
        </w:rPr>
      </w:r>
    </w:p>
    <w:p w:rsidR="00000000" w:rsidDel="00000000" w:rsidP="00000000" w:rsidRDefault="00000000" w:rsidRPr="00000000" w14:paraId="000011ED">
      <w:pPr>
        <w:spacing w:after="0" w:line="240" w:lineRule="auto"/>
        <w:jc w:val="left"/>
        <w:rPr/>
      </w:pPr>
      <w:r w:rsidDel="00000000" w:rsidR="00000000" w:rsidRPr="00000000">
        <w:rPr>
          <w:rFonts w:ascii="Courier New" w:cs="Courier New" w:eastAsia="Courier New" w:hAnsi="Courier New"/>
          <w:sz w:val="20"/>
          <w:szCs w:val="20"/>
          <w:rtl w:val="0"/>
        </w:rPr>
        <w:t xml:space="preserve">X = df[feature_cols].copy()</w:t>
      </w:r>
      <w:r w:rsidDel="00000000" w:rsidR="00000000" w:rsidRPr="00000000">
        <w:rPr>
          <w:rtl w:val="0"/>
        </w:rPr>
      </w:r>
    </w:p>
    <w:p w:rsidR="00000000" w:rsidDel="00000000" w:rsidP="00000000" w:rsidRDefault="00000000" w:rsidRPr="00000000" w14:paraId="000011EE">
      <w:pPr>
        <w:spacing w:after="0" w:line="240" w:lineRule="auto"/>
        <w:jc w:val="left"/>
        <w:rPr/>
      </w:pPr>
      <w:r w:rsidDel="00000000" w:rsidR="00000000" w:rsidRPr="00000000">
        <w:rPr>
          <w:rFonts w:ascii="Courier New" w:cs="Courier New" w:eastAsia="Courier New" w:hAnsi="Courier New"/>
          <w:sz w:val="20"/>
          <w:szCs w:val="20"/>
          <w:rtl w:val="0"/>
        </w:rPr>
        <w:t xml:space="preserve">for target_name in ["overallScore", "bi_timeToMarket", "bi_communityGrowth"]:</w:t>
      </w:r>
      <w:r w:rsidDel="00000000" w:rsidR="00000000" w:rsidRPr="00000000">
        <w:rPr>
          <w:rtl w:val="0"/>
        </w:rPr>
      </w:r>
    </w:p>
    <w:p w:rsidR="00000000" w:rsidDel="00000000" w:rsidP="00000000" w:rsidRDefault="00000000" w:rsidRPr="00000000" w14:paraId="000011EF">
      <w:pPr>
        <w:spacing w:after="0" w:line="240" w:lineRule="auto"/>
        <w:jc w:val="left"/>
        <w:rPr/>
      </w:pPr>
      <w:r w:rsidDel="00000000" w:rsidR="00000000" w:rsidRPr="00000000">
        <w:rPr>
          <w:rFonts w:ascii="Courier New" w:cs="Courier New" w:eastAsia="Courier New" w:hAnsi="Courier New"/>
          <w:sz w:val="20"/>
          <w:szCs w:val="20"/>
          <w:rtl w:val="0"/>
        </w:rPr>
        <w:t xml:space="preserve">    y = df[target_name].copy()</w:t>
      </w:r>
      <w:r w:rsidDel="00000000" w:rsidR="00000000" w:rsidRPr="00000000">
        <w:rPr>
          <w:rtl w:val="0"/>
        </w:rPr>
      </w:r>
    </w:p>
    <w:p w:rsidR="00000000" w:rsidDel="00000000" w:rsidP="00000000" w:rsidRDefault="00000000" w:rsidRPr="00000000" w14:paraId="000011F0">
      <w:pPr>
        <w:spacing w:after="0" w:line="240" w:lineRule="auto"/>
        <w:jc w:val="left"/>
        <w:rPr/>
      </w:pPr>
      <w:r w:rsidDel="00000000" w:rsidR="00000000" w:rsidRPr="00000000">
        <w:rPr>
          <w:rFonts w:ascii="Courier New" w:cs="Courier New" w:eastAsia="Courier New" w:hAnsi="Courier New"/>
          <w:sz w:val="20"/>
          <w:szCs w:val="20"/>
          <w:rtl w:val="0"/>
        </w:rPr>
        <w:t xml:space="preserve">    X_temp, X_test, y_temp, y_test = train_test_split(X, y, test_size=0.15, random_state=42)</w:t>
      </w:r>
      <w:r w:rsidDel="00000000" w:rsidR="00000000" w:rsidRPr="00000000">
        <w:rPr>
          <w:rtl w:val="0"/>
        </w:rPr>
      </w:r>
    </w:p>
    <w:p w:rsidR="00000000" w:rsidDel="00000000" w:rsidP="00000000" w:rsidRDefault="00000000" w:rsidRPr="00000000" w14:paraId="000011F1">
      <w:pPr>
        <w:spacing w:after="0" w:line="240" w:lineRule="auto"/>
        <w:jc w:val="left"/>
        <w:rPr/>
      </w:pPr>
      <w:r w:rsidDel="00000000" w:rsidR="00000000" w:rsidRPr="00000000">
        <w:rPr>
          <w:rFonts w:ascii="Courier New" w:cs="Courier New" w:eastAsia="Courier New" w:hAnsi="Courier New"/>
          <w:sz w:val="20"/>
          <w:szCs w:val="20"/>
          <w:rtl w:val="0"/>
        </w:rPr>
        <w:t xml:space="preserve">    X_train, X_val, y_train, y_val = train_test_split(X_temp, y_temp, test_size=0.176, random_state=42)</w:t>
      </w:r>
      <w:r w:rsidDel="00000000" w:rsidR="00000000" w:rsidRPr="00000000">
        <w:rPr>
          <w:rtl w:val="0"/>
        </w:rPr>
      </w:r>
    </w:p>
    <w:p w:rsidR="00000000" w:rsidDel="00000000" w:rsidP="00000000" w:rsidRDefault="00000000" w:rsidRPr="00000000" w14:paraId="000011F2">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F3">
      <w:pPr>
        <w:spacing w:after="0" w:line="240" w:lineRule="auto"/>
        <w:jc w:val="left"/>
        <w:rPr/>
      </w:pPr>
      <w:r w:rsidDel="00000000" w:rsidR="00000000" w:rsidRPr="00000000">
        <w:rPr>
          <w:rFonts w:ascii="Courier New" w:cs="Courier New" w:eastAsia="Courier New" w:hAnsi="Courier New"/>
          <w:sz w:val="20"/>
          <w:szCs w:val="20"/>
          <w:rtl w:val="0"/>
        </w:rPr>
        <w:t xml:space="preserve">    # Тренування моделей</w:t>
      </w:r>
      <w:r w:rsidDel="00000000" w:rsidR="00000000" w:rsidRPr="00000000">
        <w:rPr>
          <w:rtl w:val="0"/>
        </w:rPr>
      </w:r>
    </w:p>
    <w:p w:rsidR="00000000" w:rsidDel="00000000" w:rsidP="00000000" w:rsidRDefault="00000000" w:rsidRPr="00000000" w14:paraId="000011F4">
      <w:pPr>
        <w:spacing w:after="0" w:line="240" w:lineRule="auto"/>
        <w:jc w:val="left"/>
        <w:rPr/>
      </w:pPr>
      <w:r w:rsidDel="00000000" w:rsidR="00000000" w:rsidRPr="00000000">
        <w:rPr>
          <w:rFonts w:ascii="Courier New" w:cs="Courier New" w:eastAsia="Courier New" w:hAnsi="Courier New"/>
          <w:sz w:val="20"/>
          <w:szCs w:val="20"/>
          <w:rtl w:val="0"/>
        </w:rPr>
        <w:t xml:space="preserve">    for model_name, model in models.items():</w:t>
      </w:r>
      <w:r w:rsidDel="00000000" w:rsidR="00000000" w:rsidRPr="00000000">
        <w:rPr>
          <w:rtl w:val="0"/>
        </w:rPr>
      </w:r>
    </w:p>
    <w:p w:rsidR="00000000" w:rsidDel="00000000" w:rsidP="00000000" w:rsidRDefault="00000000" w:rsidRPr="00000000" w14:paraId="000011F5">
      <w:pPr>
        <w:spacing w:after="0" w:line="240" w:lineRule="auto"/>
        <w:jc w:val="left"/>
        <w:rPr/>
      </w:pPr>
      <w:r w:rsidDel="00000000" w:rsidR="00000000" w:rsidRPr="00000000">
        <w:rPr>
          <w:rFonts w:ascii="Courier New" w:cs="Courier New" w:eastAsia="Courier New" w:hAnsi="Courier New"/>
          <w:sz w:val="20"/>
          <w:szCs w:val="20"/>
          <w:rtl w:val="0"/>
        </w:rPr>
        <w:t xml:space="preserve">        model.fit(X_train, y_train)</w:t>
      </w:r>
      <w:r w:rsidDel="00000000" w:rsidR="00000000" w:rsidRPr="00000000">
        <w:rPr>
          <w:rtl w:val="0"/>
        </w:rPr>
      </w:r>
    </w:p>
    <w:p w:rsidR="00000000" w:rsidDel="00000000" w:rsidP="00000000" w:rsidRDefault="00000000" w:rsidRPr="00000000" w14:paraId="000011F6">
      <w:pPr>
        <w:spacing w:after="0" w:line="240" w:lineRule="auto"/>
        <w:jc w:val="left"/>
        <w:rPr/>
      </w:pPr>
      <w:r w:rsidDel="00000000" w:rsidR="00000000" w:rsidRPr="00000000">
        <w:rPr>
          <w:rFonts w:ascii="Courier New" w:cs="Courier New" w:eastAsia="Courier New" w:hAnsi="Courier New"/>
          <w:sz w:val="20"/>
          <w:szCs w:val="20"/>
          <w:rtl w:val="0"/>
        </w:rPr>
        <w:t xml:space="preserve">        y_pred = model.predict(X_test)</w:t>
      </w:r>
      <w:r w:rsidDel="00000000" w:rsidR="00000000" w:rsidRPr="00000000">
        <w:rPr>
          <w:rtl w:val="0"/>
        </w:rPr>
      </w:r>
    </w:p>
    <w:p w:rsidR="00000000" w:rsidDel="00000000" w:rsidP="00000000" w:rsidRDefault="00000000" w:rsidRPr="00000000" w14:paraId="000011F7">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F8">
      <w:pPr>
        <w:spacing w:after="0" w:line="240" w:lineRule="auto"/>
        <w:jc w:val="left"/>
        <w:rPr/>
      </w:pPr>
      <w:r w:rsidDel="00000000" w:rsidR="00000000" w:rsidRPr="00000000">
        <w:rPr>
          <w:rFonts w:ascii="Courier New" w:cs="Courier New" w:eastAsia="Courier New" w:hAnsi="Courier New"/>
          <w:sz w:val="20"/>
          <w:szCs w:val="20"/>
          <w:rtl w:val="0"/>
        </w:rPr>
        <w:t xml:space="preserve">        test_r2 = r2_score(y_test, y_pred)</w:t>
      </w:r>
      <w:r w:rsidDel="00000000" w:rsidR="00000000" w:rsidRPr="00000000">
        <w:rPr>
          <w:rtl w:val="0"/>
        </w:rPr>
      </w:r>
    </w:p>
    <w:p w:rsidR="00000000" w:rsidDel="00000000" w:rsidP="00000000" w:rsidRDefault="00000000" w:rsidRPr="00000000" w14:paraId="000011F9">
      <w:pPr>
        <w:spacing w:after="0" w:line="240" w:lineRule="auto"/>
        <w:jc w:val="left"/>
        <w:rPr/>
      </w:pPr>
      <w:r w:rsidDel="00000000" w:rsidR="00000000" w:rsidRPr="00000000">
        <w:rPr>
          <w:rFonts w:ascii="Courier New" w:cs="Courier New" w:eastAsia="Courier New" w:hAnsi="Courier New"/>
          <w:sz w:val="20"/>
          <w:szCs w:val="20"/>
          <w:rtl w:val="0"/>
        </w:rPr>
        <w:t xml:space="preserve">        test_rmse = np.sqrt(mean_squared_error(y_test, y_pred))</w:t>
      </w:r>
      <w:r w:rsidDel="00000000" w:rsidR="00000000" w:rsidRPr="00000000">
        <w:rPr>
          <w:rtl w:val="0"/>
        </w:rPr>
      </w:r>
    </w:p>
    <w:p w:rsidR="00000000" w:rsidDel="00000000" w:rsidP="00000000" w:rsidRDefault="00000000" w:rsidRPr="00000000" w14:paraId="000011FA">
      <w:pPr>
        <w:spacing w:after="0" w:line="240" w:lineRule="auto"/>
        <w:jc w:val="left"/>
        <w:rPr/>
      </w:pPr>
      <w:r w:rsidDel="00000000" w:rsidR="00000000" w:rsidRPr="00000000">
        <w:rPr>
          <w:rFonts w:ascii="Courier New" w:cs="Courier New" w:eastAsia="Courier New" w:hAnsi="Courier New"/>
          <w:sz w:val="20"/>
          <w:szCs w:val="20"/>
          <w:rtl w:val="0"/>
        </w:rPr>
        <w:t xml:space="preserve">        print(f"{target_name} – {model_name}: R²={test_r2:.4f}, RMSE={test_rmse:.4f}")</w:t>
      </w:r>
      <w:r w:rsidDel="00000000" w:rsidR="00000000" w:rsidRPr="00000000">
        <w:rPr>
          <w:rtl w:val="0"/>
        </w:rPr>
      </w:r>
    </w:p>
    <w:p w:rsidR="00000000" w:rsidDel="00000000" w:rsidP="00000000" w:rsidRDefault="00000000" w:rsidRPr="00000000" w14:paraId="000011FB">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1FC">
      <w:pPr>
        <w:spacing w:after="0" w:line="240" w:lineRule="auto"/>
        <w:jc w:val="left"/>
        <w:rPr/>
      </w:pPr>
      <w:r w:rsidDel="00000000" w:rsidR="00000000" w:rsidRPr="00000000">
        <w:rPr>
          <w:rFonts w:ascii="Courier New" w:cs="Courier New" w:eastAsia="Courier New" w:hAnsi="Courier New"/>
          <w:sz w:val="20"/>
          <w:szCs w:val="20"/>
          <w:rtl w:val="0"/>
        </w:rPr>
        <w:t xml:space="preserve"># SHAP Analysis для XGBoost</w:t>
      </w:r>
      <w:r w:rsidDel="00000000" w:rsidR="00000000" w:rsidRPr="00000000">
        <w:rPr>
          <w:rtl w:val="0"/>
        </w:rPr>
      </w:r>
    </w:p>
    <w:p w:rsidR="00000000" w:rsidDel="00000000" w:rsidP="00000000" w:rsidRDefault="00000000" w:rsidRPr="00000000" w14:paraId="000011FD">
      <w:pPr>
        <w:spacing w:after="0" w:line="240" w:lineRule="auto"/>
        <w:jc w:val="left"/>
        <w:rPr/>
      </w:pPr>
      <w:r w:rsidDel="00000000" w:rsidR="00000000" w:rsidRPr="00000000">
        <w:rPr>
          <w:rFonts w:ascii="Courier New" w:cs="Courier New" w:eastAsia="Courier New" w:hAnsi="Courier New"/>
          <w:sz w:val="20"/>
          <w:szCs w:val="20"/>
          <w:rtl w:val="0"/>
        </w:rPr>
        <w:t xml:space="preserve">for target_name in ["overallScore", "bi_timeToMarket", "bi_communityGrowth"]:</w:t>
      </w:r>
      <w:r w:rsidDel="00000000" w:rsidR="00000000" w:rsidRPr="00000000">
        <w:rPr>
          <w:rtl w:val="0"/>
        </w:rPr>
      </w:r>
    </w:p>
    <w:p w:rsidR="00000000" w:rsidDel="00000000" w:rsidP="00000000" w:rsidRDefault="00000000" w:rsidRPr="00000000" w14:paraId="000011FE">
      <w:pPr>
        <w:spacing w:after="0" w:line="240" w:lineRule="auto"/>
        <w:jc w:val="left"/>
        <w:rPr/>
      </w:pPr>
      <w:r w:rsidDel="00000000" w:rsidR="00000000" w:rsidRPr="00000000">
        <w:rPr>
          <w:rFonts w:ascii="Courier New" w:cs="Courier New" w:eastAsia="Courier New" w:hAnsi="Courier New"/>
          <w:sz w:val="20"/>
          <w:szCs w:val="20"/>
          <w:rtl w:val="0"/>
        </w:rPr>
        <w:t xml:space="preserve">    y = df[target_name].copy()</w:t>
      </w:r>
      <w:r w:rsidDel="00000000" w:rsidR="00000000" w:rsidRPr="00000000">
        <w:rPr>
          <w:rtl w:val="0"/>
        </w:rPr>
      </w:r>
    </w:p>
    <w:p w:rsidR="00000000" w:rsidDel="00000000" w:rsidP="00000000" w:rsidRDefault="00000000" w:rsidRPr="00000000" w14:paraId="000011FF">
      <w:pPr>
        <w:spacing w:after="0" w:line="240" w:lineRule="auto"/>
        <w:jc w:val="left"/>
        <w:rPr/>
      </w:pPr>
      <w:r w:rsidDel="00000000" w:rsidR="00000000" w:rsidRPr="00000000">
        <w:rPr>
          <w:rFonts w:ascii="Courier New" w:cs="Courier New" w:eastAsia="Courier New" w:hAnsi="Courier New"/>
          <w:sz w:val="20"/>
          <w:szCs w:val="20"/>
          <w:rtl w:val="0"/>
        </w:rPr>
        <w:t xml:space="preserve">    X_train, X_test, y_train, y_test = train_test_split(X, y, test_size=0.15, random_state=42)</w:t>
      </w:r>
      <w:r w:rsidDel="00000000" w:rsidR="00000000" w:rsidRPr="00000000">
        <w:rPr>
          <w:rtl w:val="0"/>
        </w:rPr>
      </w:r>
    </w:p>
    <w:p w:rsidR="00000000" w:rsidDel="00000000" w:rsidP="00000000" w:rsidRDefault="00000000" w:rsidRPr="00000000" w14:paraId="00001200">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201">
      <w:pPr>
        <w:spacing w:after="0" w:line="240" w:lineRule="auto"/>
        <w:jc w:val="left"/>
        <w:rPr/>
      </w:pPr>
      <w:r w:rsidDel="00000000" w:rsidR="00000000" w:rsidRPr="00000000">
        <w:rPr>
          <w:rFonts w:ascii="Courier New" w:cs="Courier New" w:eastAsia="Courier New" w:hAnsi="Courier New"/>
          <w:sz w:val="20"/>
          <w:szCs w:val="20"/>
          <w:rtl w:val="0"/>
        </w:rPr>
        <w:t xml:space="preserve">    xgb_model = xgb.XGBRegressor(n_estimators=100, max_depth=6, random_state=42)</w:t>
      </w:r>
      <w:r w:rsidDel="00000000" w:rsidR="00000000" w:rsidRPr="00000000">
        <w:rPr>
          <w:rtl w:val="0"/>
        </w:rPr>
      </w:r>
    </w:p>
    <w:p w:rsidR="00000000" w:rsidDel="00000000" w:rsidP="00000000" w:rsidRDefault="00000000" w:rsidRPr="00000000" w14:paraId="00001202">
      <w:pPr>
        <w:spacing w:after="0" w:line="240" w:lineRule="auto"/>
        <w:jc w:val="left"/>
        <w:rPr/>
      </w:pPr>
      <w:r w:rsidDel="00000000" w:rsidR="00000000" w:rsidRPr="00000000">
        <w:rPr>
          <w:rFonts w:ascii="Courier New" w:cs="Courier New" w:eastAsia="Courier New" w:hAnsi="Courier New"/>
          <w:sz w:val="20"/>
          <w:szCs w:val="20"/>
          <w:rtl w:val="0"/>
        </w:rPr>
        <w:t xml:space="preserve">    xgb_model.fit(X_train, y_train)</w:t>
      </w:r>
      <w:r w:rsidDel="00000000" w:rsidR="00000000" w:rsidRPr="00000000">
        <w:rPr>
          <w:rtl w:val="0"/>
        </w:rPr>
      </w:r>
    </w:p>
    <w:p w:rsidR="00000000" w:rsidDel="00000000" w:rsidP="00000000" w:rsidRDefault="00000000" w:rsidRPr="00000000" w14:paraId="00001203">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204">
      <w:pPr>
        <w:spacing w:after="0" w:line="240" w:lineRule="auto"/>
        <w:jc w:val="left"/>
        <w:rPr/>
      </w:pPr>
      <w:r w:rsidDel="00000000" w:rsidR="00000000" w:rsidRPr="00000000">
        <w:rPr>
          <w:rFonts w:ascii="Courier New" w:cs="Courier New" w:eastAsia="Courier New" w:hAnsi="Courier New"/>
          <w:sz w:val="20"/>
          <w:szCs w:val="20"/>
          <w:rtl w:val="0"/>
        </w:rPr>
        <w:t xml:space="preserve">    explainer = shap.TreeExplainer(xgb_model)</w:t>
      </w:r>
      <w:r w:rsidDel="00000000" w:rsidR="00000000" w:rsidRPr="00000000">
        <w:rPr>
          <w:rtl w:val="0"/>
        </w:rPr>
      </w:r>
    </w:p>
    <w:p w:rsidR="00000000" w:rsidDel="00000000" w:rsidP="00000000" w:rsidRDefault="00000000" w:rsidRPr="00000000" w14:paraId="00001205">
      <w:pPr>
        <w:spacing w:after="0" w:line="240" w:lineRule="auto"/>
        <w:jc w:val="left"/>
        <w:rPr/>
      </w:pPr>
      <w:r w:rsidDel="00000000" w:rsidR="00000000" w:rsidRPr="00000000">
        <w:rPr>
          <w:rFonts w:ascii="Courier New" w:cs="Courier New" w:eastAsia="Courier New" w:hAnsi="Courier New"/>
          <w:sz w:val="20"/>
          <w:szCs w:val="20"/>
          <w:rtl w:val="0"/>
        </w:rPr>
        <w:t xml:space="preserve">    shap_values = explainer.shap_values(X_test)</w:t>
      </w:r>
      <w:r w:rsidDel="00000000" w:rsidR="00000000" w:rsidRPr="00000000">
        <w:rPr>
          <w:rtl w:val="0"/>
        </w:rPr>
      </w:r>
    </w:p>
    <w:p w:rsidR="00000000" w:rsidDel="00000000" w:rsidP="00000000" w:rsidRDefault="00000000" w:rsidRPr="00000000" w14:paraId="00001206">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207">
      <w:pPr>
        <w:spacing w:after="0" w:line="240" w:lineRule="auto"/>
        <w:jc w:val="left"/>
        <w:rPr/>
      </w:pPr>
      <w:r w:rsidDel="00000000" w:rsidR="00000000" w:rsidRPr="00000000">
        <w:rPr>
          <w:rFonts w:ascii="Courier New" w:cs="Courier New" w:eastAsia="Courier New" w:hAnsi="Courier New"/>
          <w:sz w:val="20"/>
          <w:szCs w:val="20"/>
          <w:rtl w:val="0"/>
        </w:rPr>
        <w:t xml:space="preserve">    mean_abs_shap = np.abs(shap_values).mean(axis=0)</w:t>
      </w:r>
      <w:r w:rsidDel="00000000" w:rsidR="00000000" w:rsidRPr="00000000">
        <w:rPr>
          <w:rtl w:val="0"/>
        </w:rPr>
      </w:r>
    </w:p>
    <w:p w:rsidR="00000000" w:rsidDel="00000000" w:rsidP="00000000" w:rsidRDefault="00000000" w:rsidRPr="00000000" w14:paraId="00001208">
      <w:pPr>
        <w:spacing w:after="0" w:line="240" w:lineRule="auto"/>
        <w:jc w:val="left"/>
        <w:rPr/>
      </w:pPr>
      <w:r w:rsidDel="00000000" w:rsidR="00000000" w:rsidRPr="00000000">
        <w:rPr>
          <w:rFonts w:ascii="Courier New" w:cs="Courier New" w:eastAsia="Courier New" w:hAnsi="Courier New"/>
          <w:sz w:val="20"/>
          <w:szCs w:val="20"/>
          <w:rtl w:val="0"/>
        </w:rPr>
        <w:t xml:space="preserve">    shap_importance = pd.DataFrame({</w:t>
      </w:r>
      <w:r w:rsidDel="00000000" w:rsidR="00000000" w:rsidRPr="00000000">
        <w:rPr>
          <w:rtl w:val="0"/>
        </w:rPr>
      </w:r>
    </w:p>
    <w:p w:rsidR="00000000" w:rsidDel="00000000" w:rsidP="00000000" w:rsidRDefault="00000000" w:rsidRPr="00000000" w14:paraId="00001209">
      <w:pPr>
        <w:spacing w:after="0" w:line="240" w:lineRule="auto"/>
        <w:jc w:val="left"/>
        <w:rPr/>
      </w:pPr>
      <w:r w:rsidDel="00000000" w:rsidR="00000000" w:rsidRPr="00000000">
        <w:rPr>
          <w:rFonts w:ascii="Courier New" w:cs="Courier New" w:eastAsia="Courier New" w:hAnsi="Courier New"/>
          <w:sz w:val="20"/>
          <w:szCs w:val="20"/>
          <w:rtl w:val="0"/>
        </w:rPr>
        <w:t xml:space="preserve">        "Feature": feature_cols,</w:t>
      </w:r>
      <w:r w:rsidDel="00000000" w:rsidR="00000000" w:rsidRPr="00000000">
        <w:rPr>
          <w:rtl w:val="0"/>
        </w:rPr>
      </w:r>
    </w:p>
    <w:p w:rsidR="00000000" w:rsidDel="00000000" w:rsidP="00000000" w:rsidRDefault="00000000" w:rsidRPr="00000000" w14:paraId="0000120A">
      <w:pPr>
        <w:spacing w:after="0" w:line="240" w:lineRule="auto"/>
        <w:jc w:val="left"/>
        <w:rPr/>
      </w:pPr>
      <w:r w:rsidDel="00000000" w:rsidR="00000000" w:rsidRPr="00000000">
        <w:rPr>
          <w:rFonts w:ascii="Courier New" w:cs="Courier New" w:eastAsia="Courier New" w:hAnsi="Courier New"/>
          <w:sz w:val="20"/>
          <w:szCs w:val="20"/>
          <w:rtl w:val="0"/>
        </w:rPr>
        <w:t xml:space="preserve">        "Mean |SHAP|": mean_abs_shap</w:t>
      </w:r>
      <w:r w:rsidDel="00000000" w:rsidR="00000000" w:rsidRPr="00000000">
        <w:rPr>
          <w:rtl w:val="0"/>
        </w:rPr>
      </w:r>
    </w:p>
    <w:p w:rsidR="00000000" w:rsidDel="00000000" w:rsidP="00000000" w:rsidRDefault="00000000" w:rsidRPr="00000000" w14:paraId="0000120B">
      <w:pPr>
        <w:spacing w:after="0" w:line="240" w:lineRule="auto"/>
        <w:jc w:val="left"/>
        <w:rPr/>
      </w:pPr>
      <w:r w:rsidDel="00000000" w:rsidR="00000000" w:rsidRPr="00000000">
        <w:rPr>
          <w:rFonts w:ascii="Courier New" w:cs="Courier New" w:eastAsia="Courier New" w:hAnsi="Courier New"/>
          <w:sz w:val="20"/>
          <w:szCs w:val="20"/>
          <w:rtl w:val="0"/>
        </w:rPr>
        <w:t xml:space="preserve">    }).sort_values("Mean |SHAP|", ascending=False)</w:t>
      </w:r>
      <w:r w:rsidDel="00000000" w:rsidR="00000000" w:rsidRPr="00000000">
        <w:rPr>
          <w:rtl w:val="0"/>
        </w:rPr>
      </w:r>
    </w:p>
    <w:p w:rsidR="00000000" w:rsidDel="00000000" w:rsidP="00000000" w:rsidRDefault="00000000" w:rsidRPr="00000000" w14:paraId="0000120C">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20D">
      <w:pPr>
        <w:spacing w:after="0" w:line="240" w:lineRule="auto"/>
        <w:jc w:val="left"/>
        <w:rPr/>
      </w:pPr>
      <w:r w:rsidDel="00000000" w:rsidR="00000000" w:rsidRPr="00000000">
        <w:rPr>
          <w:rFonts w:ascii="Courier New" w:cs="Courier New" w:eastAsia="Courier New" w:hAnsi="Courier New"/>
          <w:sz w:val="20"/>
          <w:szCs w:val="20"/>
          <w:rtl w:val="0"/>
        </w:rPr>
        <w:t xml:space="preserve">    shap_importance.to_csv(ML_DIR / f"shap_importance_{target_name}.csv", index=False)</w:t>
      </w:r>
      <w:r w:rsidDel="00000000" w:rsidR="00000000" w:rsidRPr="00000000">
        <w:rPr>
          <w:rtl w:val="0"/>
        </w:rPr>
      </w:r>
    </w:p>
    <w:p w:rsidR="00000000" w:rsidDel="00000000" w:rsidP="00000000" w:rsidRDefault="00000000" w:rsidRPr="00000000" w14:paraId="0000120E">
      <w:pPr>
        <w:spacing w:after="0" w:line="240" w:lineRule="auto"/>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120F">
      <w:pPr>
        <w:pBdr>
          <w:bottom w:color="000000" w:space="1" w:sz="4" w:val="single"/>
        </w:pBdr>
        <w:spacing w:after="0" w:line="240" w:lineRule="auto"/>
        <w:jc w:val="left"/>
        <w:rPr/>
      </w:pPr>
      <w:sdt>
        <w:sdtPr>
          <w:id w:val="873366753"/>
          <w:tag w:val="goog_rdk_57"/>
        </w:sdtPr>
        <w:sdtContent>
          <w:r w:rsidDel="00000000" w:rsidR="00000000" w:rsidRPr="00000000">
            <w:rPr>
              <w:rFonts w:ascii="Arial Unicode MS" w:cs="Arial Unicode MS" w:eastAsia="Arial Unicode MS" w:hAnsi="Arial Unicode MS"/>
              <w:sz w:val="20"/>
              <w:szCs w:val="20"/>
              <w:rtl w:val="0"/>
            </w:rPr>
            <w:t xml:space="preserve">print("✅ ML Modeling завершено!")</w:t>
          </w:r>
        </w:sdtContent>
      </w:sdt>
      <w:r w:rsidDel="00000000" w:rsidR="00000000" w:rsidRPr="00000000">
        <w:rPr>
          <w:rtl w:val="0"/>
        </w:rPr>
      </w:r>
    </w:p>
    <w:p w:rsidR="00000000" w:rsidDel="00000000" w:rsidP="00000000" w:rsidRDefault="00000000" w:rsidRPr="00000000" w14:paraId="00001210">
      <w:pPr>
        <w:spacing w:after="0" w:line="360" w:lineRule="auto"/>
        <w:rPr/>
      </w:pPr>
      <w:r w:rsidDel="00000000" w:rsidR="00000000" w:rsidRPr="00000000">
        <w:rPr>
          <w:rtl w:val="0"/>
        </w:rPr>
      </w:r>
    </w:p>
    <w:p w:rsidR="00000000" w:rsidDel="00000000" w:rsidP="00000000" w:rsidRDefault="00000000" w:rsidRPr="00000000" w14:paraId="00001211">
      <w:pPr>
        <w:pageBreakBefore w:val="1"/>
        <w:rPr/>
      </w:pPr>
      <w:r w:rsidDel="00000000" w:rsidR="00000000" w:rsidRPr="00000000">
        <w:rPr>
          <w:rtl w:val="0"/>
        </w:rPr>
      </w:r>
    </w:p>
    <w:p w:rsidR="00000000" w:rsidDel="00000000" w:rsidP="00000000" w:rsidRDefault="00000000" w:rsidRPr="00000000" w14:paraId="00001212">
      <w:pPr>
        <w:spacing w:after="0" w:line="360" w:lineRule="auto"/>
        <w:rPr/>
      </w:pPr>
      <w:r w:rsidDel="00000000" w:rsidR="00000000" w:rsidRPr="00000000">
        <w:rPr>
          <w:rtl w:val="0"/>
        </w:rPr>
      </w:r>
    </w:p>
    <w:p w:rsidR="00000000" w:rsidDel="00000000" w:rsidP="00000000" w:rsidRDefault="00000000" w:rsidRPr="00000000" w14:paraId="00001213">
      <w:pPr>
        <w:spacing w:after="0" w:line="360" w:lineRule="auto"/>
        <w:rPr/>
      </w:pPr>
      <w:r w:rsidDel="00000000" w:rsidR="00000000" w:rsidRPr="00000000">
        <w:rPr>
          <w:rtl w:val="0"/>
        </w:rPr>
      </w:r>
    </w:p>
    <w:p w:rsidR="00000000" w:rsidDel="00000000" w:rsidP="00000000" w:rsidRDefault="00000000" w:rsidRPr="00000000" w14:paraId="00001214">
      <w:pPr>
        <w:spacing w:after="0" w:line="360" w:lineRule="auto"/>
        <w:rPr/>
      </w:pPr>
      <w:r w:rsidDel="00000000" w:rsidR="00000000" w:rsidRPr="00000000">
        <w:rPr>
          <w:rtl w:val="0"/>
        </w:rPr>
      </w:r>
    </w:p>
    <w:p w:rsidR="00000000" w:rsidDel="00000000" w:rsidP="00000000" w:rsidRDefault="00000000" w:rsidRPr="00000000" w14:paraId="00001215">
      <w:pPr>
        <w:spacing w:after="0" w:line="360" w:lineRule="auto"/>
        <w:rPr/>
      </w:pPr>
      <w:r w:rsidDel="00000000" w:rsidR="00000000" w:rsidRPr="00000000">
        <w:rPr>
          <w:rtl w:val="0"/>
        </w:rPr>
      </w:r>
    </w:p>
    <w:p w:rsidR="00000000" w:rsidDel="00000000" w:rsidP="00000000" w:rsidRDefault="00000000" w:rsidRPr="00000000" w14:paraId="00001216">
      <w:pPr>
        <w:spacing w:after="0" w:line="360" w:lineRule="auto"/>
        <w:rPr/>
      </w:pPr>
      <w:r w:rsidDel="00000000" w:rsidR="00000000" w:rsidRPr="00000000">
        <w:rPr>
          <w:rtl w:val="0"/>
        </w:rPr>
      </w:r>
    </w:p>
    <w:p w:rsidR="00000000" w:rsidDel="00000000" w:rsidP="00000000" w:rsidRDefault="00000000" w:rsidRPr="00000000" w14:paraId="00001217">
      <w:pPr>
        <w:spacing w:after="0" w:line="360" w:lineRule="auto"/>
        <w:rPr/>
      </w:pPr>
      <w:r w:rsidDel="00000000" w:rsidR="00000000" w:rsidRPr="00000000">
        <w:rPr>
          <w:rtl w:val="0"/>
        </w:rPr>
      </w:r>
    </w:p>
    <w:p w:rsidR="00000000" w:rsidDel="00000000" w:rsidP="00000000" w:rsidRDefault="00000000" w:rsidRPr="00000000" w14:paraId="00001218">
      <w:pPr>
        <w:spacing w:after="0" w:line="360" w:lineRule="auto"/>
        <w:rPr/>
      </w:pPr>
      <w:r w:rsidDel="00000000" w:rsidR="00000000" w:rsidRPr="00000000">
        <w:rPr>
          <w:rtl w:val="0"/>
        </w:rPr>
      </w:r>
    </w:p>
    <w:p w:rsidR="00000000" w:rsidDel="00000000" w:rsidP="00000000" w:rsidRDefault="00000000" w:rsidRPr="00000000" w14:paraId="00001219">
      <w:pPr>
        <w:spacing w:after="0" w:line="360" w:lineRule="auto"/>
        <w:rPr/>
      </w:pPr>
      <w:r w:rsidDel="00000000" w:rsidR="00000000" w:rsidRPr="00000000">
        <w:rPr>
          <w:rtl w:val="0"/>
        </w:rPr>
      </w:r>
    </w:p>
    <w:p w:rsidR="00000000" w:rsidDel="00000000" w:rsidP="00000000" w:rsidRDefault="00000000" w:rsidRPr="00000000" w14:paraId="0000121A">
      <w:pPr>
        <w:pStyle w:val="Heading1"/>
        <w:spacing w:after="0" w:before="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ДОДАТОК Г</w:t>
      </w:r>
      <w:r w:rsidDel="00000000" w:rsidR="00000000" w:rsidRPr="00000000">
        <w:rPr>
          <w:rtl w:val="0"/>
        </w:rPr>
      </w:r>
    </w:p>
    <w:p w:rsidR="00000000" w:rsidDel="00000000" w:rsidP="00000000" w:rsidRDefault="00000000" w:rsidRPr="00000000" w14:paraId="0000121B">
      <w:pPr>
        <w:spacing w:after="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Список проєктів дослідження</w:t>
      </w:r>
      <w:r w:rsidDel="00000000" w:rsidR="00000000" w:rsidRPr="00000000">
        <w:rPr>
          <w:rtl w:val="0"/>
        </w:rPr>
      </w:r>
    </w:p>
    <w:p w:rsidR="00000000" w:rsidDel="00000000" w:rsidP="00000000" w:rsidRDefault="00000000" w:rsidRPr="00000000" w14:paraId="0000121C">
      <w:pPr>
        <w:rPr/>
      </w:pPr>
      <w:r w:rsidDel="00000000" w:rsidR="00000000" w:rsidRPr="00000000">
        <w:br w:type="page"/>
      </w:r>
      <w:r w:rsidDel="00000000" w:rsidR="00000000" w:rsidRPr="00000000">
        <w:rPr>
          <w:rtl w:val="0"/>
        </w:rPr>
      </w:r>
    </w:p>
    <w:p w:rsidR="00000000" w:rsidDel="00000000" w:rsidP="00000000" w:rsidRDefault="00000000" w:rsidRPr="00000000" w14:paraId="0000121D">
      <w:pPr>
        <w:spacing w:after="0" w:line="360" w:lineRule="auto"/>
        <w:rPr/>
      </w:pPr>
      <w:r w:rsidDel="00000000" w:rsidR="00000000" w:rsidRPr="00000000">
        <w:rPr>
          <w:rtl w:val="0"/>
        </w:rPr>
        <w:t xml:space="preserve"> </w:t>
      </w:r>
    </w:p>
    <w:p w:rsidR="00000000" w:rsidDel="00000000" w:rsidP="00000000" w:rsidRDefault="00000000" w:rsidRPr="00000000" w14:paraId="0000121E">
      <w:pPr>
        <w:spacing w:after="0" w:line="360" w:lineRule="auto"/>
        <w:ind w:firstLine="709"/>
        <w:jc w:val="left"/>
        <w:rPr/>
      </w:pPr>
      <w:r w:rsidDel="00000000" w:rsidR="00000000" w:rsidRPr="00000000">
        <w:rPr>
          <w:rFonts w:ascii="Times New Roman" w:cs="Times New Roman" w:eastAsia="Times New Roman" w:hAnsi="Times New Roman"/>
          <w:sz w:val="28"/>
          <w:szCs w:val="28"/>
          <w:rtl w:val="0"/>
        </w:rPr>
        <w:t xml:space="preserve">Таблиця Г.1 – Список 50 TypeScript проєктів для дослідження</w:t>
      </w:r>
      <w:r w:rsidDel="00000000" w:rsidR="00000000" w:rsidRPr="00000000">
        <w:rPr>
          <w:rtl w:val="0"/>
        </w:rPr>
      </w:r>
    </w:p>
    <w:tbl>
      <w:tblPr>
        <w:tblStyle w:val="Table79"/>
        <w:tblW w:w="992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7"/>
        <w:gridCol w:w="3307"/>
        <w:gridCol w:w="3307"/>
        <w:tblGridChange w:id="0">
          <w:tblGrid>
            <w:gridCol w:w="3307"/>
            <w:gridCol w:w="3307"/>
            <w:gridCol w:w="33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1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2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Проєкт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2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Категорія</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2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2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microsoft/TypeScript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2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Core TypeScript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2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2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angular/angular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2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Core Frameworks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2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2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remix-run/remix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2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Core Frameworks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2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2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vitejs/vite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2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Build 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2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2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remix-run/react-router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3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Core Frameworks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3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3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storybookjs/storybook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3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Developer 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3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3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nestjs/nest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3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Core Frameworks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3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3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withastro/astro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3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Core Frameworks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3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3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BuilderIO/qwik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3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Core Frameworks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3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3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trpc/trpc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3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Core Frameworks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4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4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mui/material-ui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4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UI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4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4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ant-design/ant-design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4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UI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4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4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chakra-ui/chakra-ui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4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UI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4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4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mantinedev/mantine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4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UI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4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4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radix-ui/primitives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4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UI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4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5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shadcn-ui/ui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5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UI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5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5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tailwindlabs/headlessui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5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UI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5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5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react-bootstrap/react-bootstrap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5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UI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5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5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Semantic-Org/Semantic-UI-React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5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UI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5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5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palantir/blueprint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5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UI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5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5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reduxjs/redux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6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State 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6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6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reduxjs/redux-toolkit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6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State 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6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6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mobxjs/mobx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6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State 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6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6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pmndrs/zustand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6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State 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6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6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pmndrs/jotai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6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State 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6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6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pmndrs/valtio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6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State 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7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7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TanStack/query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7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State 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7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7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apollographql/apollo-client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7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State Management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7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7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typeorm/typeorm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7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Build 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7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7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evanw/esbuild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7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Build 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7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7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swc-project/swc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7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Build 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7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8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prisma/prisma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8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Build 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8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8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web-infra-dev/rspack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8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Build 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8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8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vercel/turbo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8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Build 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8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8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testing-library/react-testing-library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8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Developer 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8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8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microsoft/playwright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8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Developer 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8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8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vitest-dev/vitest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9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Developer 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9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9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nrwl/nx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9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Developer 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9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9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colinhacks/zod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9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Developer 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9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9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typescript-eslint/typescript-eslint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9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Developer 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9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9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lerna/lerna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9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Developer 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9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9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mswjs/msw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9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Developer 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A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A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react-hook-form/react-hook-form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A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Data &amp; Forms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A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A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TanStack/form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A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Data &amp; Forms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A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A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JedWatson/react-select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A8">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Data &amp; Forms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A9">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AA">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pmndrs/react-spring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AB">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Data &amp; Forms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AC">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AD">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recharts/recharts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AE">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Data &amp; Forms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AF">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B0">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clauderic/dnd-kit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B1">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Data &amp; Forms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B2">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49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B3">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floating-ui/floating-ui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B4">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Data &amp; Forms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B5">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B6">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rjsf-team/react-jsonschema-form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12B7">
            <w:pPr>
              <w:spacing w:after="0" w:line="240" w:lineRule="auto"/>
              <w:jc w:val="left"/>
              <w:rPr/>
            </w:pPr>
            <w:r w:rsidDel="00000000" w:rsidR="00000000" w:rsidRPr="00000000">
              <w:rPr>
                <w:rFonts w:ascii="Times New Roman" w:cs="Times New Roman" w:eastAsia="Times New Roman" w:hAnsi="Times New Roman"/>
                <w:b w:val="0"/>
                <w:bCs w:val="0"/>
                <w:i w:val="0"/>
                <w:iCs w:val="0"/>
                <w:sz w:val="28"/>
                <w:szCs w:val="28"/>
                <w:rtl w:val="0"/>
              </w:rPr>
              <w:t xml:space="preserve">Data &amp; Forms</w:t>
            </w:r>
            <w:r w:rsidDel="00000000" w:rsidR="00000000" w:rsidRPr="00000000">
              <w:rPr>
                <w:rtl w:val="0"/>
              </w:rPr>
            </w:r>
          </w:p>
        </w:tc>
      </w:tr>
    </w:tbl>
    <w:p w:rsidR="00000000" w:rsidDel="00000000" w:rsidP="00000000" w:rsidRDefault="00000000" w:rsidRPr="00000000" w14:paraId="000012B8">
      <w:pPr>
        <w:spacing w:before="180" w:line="360" w:lineRule="auto"/>
        <w:rPr/>
      </w:pPr>
      <w:r w:rsidDel="00000000" w:rsidR="00000000" w:rsidRPr="00000000">
        <w:rPr>
          <w:rtl w:val="0"/>
        </w:rPr>
      </w:r>
    </w:p>
    <w:sectPr>
      <w:headerReference r:id="rId8" w:type="default"/>
      <w:pgSz w:h="16837" w:w="11905" w:orient="portrait"/>
      <w:pgMar w:bottom="1133" w:top="1133" w:left="1417" w:right="56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B9">
    <w:pPr>
      <w:jc w:val="right"/>
      <w:rPr/>
    </w:pPr>
    <w:r w:rsidDel="00000000" w:rsidR="00000000" w:rsidRPr="00000000">
      <w:rPr>
        <w:rFonts w:ascii="Times New Roman" w:cs="Times New Roman" w:eastAsia="Times New Roman" w:hAnsi="Times New Roman"/>
        <w:sz w:val="28"/>
        <w:szCs w:val="28"/>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8">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9">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0">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1">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2">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3">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4">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5">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7">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8">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9">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0">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1">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2">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3">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4">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5">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6">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7">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8">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9">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0">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1">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2">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3">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4">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5">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6">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7">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8">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9">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0">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1">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2">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3">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4">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5">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6">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7">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8">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9">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0">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1">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2">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3">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4">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5">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6">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7">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8">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9">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0">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1">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2">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3">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4">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5">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6">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7">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8">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9">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0">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1">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2">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3">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4">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5">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6">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7">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8">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9">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0">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1">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2">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3">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4">
    <w:lvl w:ilvl="0">
      <w:start w:val="1"/>
      <w:numFmt w:val="decimal"/>
      <w:lvlText w:val="%1)"/>
      <w:lvlJc w:val="left"/>
      <w:pPr>
        <w:ind w:left="709" w:hanging="359.99999999999994"/>
      </w:pPr>
      <w:rPr>
        <w:rFonts w:ascii="Times New Roman" w:cs="Times New Roman" w:eastAsia="Times New Roman" w:hAnsi="Times New Roman"/>
        <w:sz w:val="28"/>
        <w:szCs w:val="28"/>
      </w:rPr>
    </w:lvl>
    <w:lvl w:ilvl="1">
      <w:start w:val="1"/>
      <w:numFmt w:val="lowerLetter"/>
      <w:lvlText w:val="%2)"/>
      <w:lvlJc w:val="left"/>
      <w:pPr>
        <w:ind w:left="1418" w:hanging="360"/>
      </w:pPr>
      <w:rPr>
        <w:rFonts w:ascii="Times New Roman" w:cs="Times New Roman" w:eastAsia="Times New Roman" w:hAnsi="Times New Roman"/>
        <w:sz w:val="28"/>
        <w:szCs w:val="28"/>
      </w:rPr>
    </w:lvl>
    <w:lvl w:ilvl="2">
      <w:start w:val="1"/>
      <w:numFmt w:val="bullet"/>
      <w:lvlText w:val="–"/>
      <w:lvlJc w:val="left"/>
      <w:pPr>
        <w:ind w:left="2127" w:hanging="360"/>
      </w:pPr>
      <w:rPr>
        <w:rFonts w:ascii="Times New Roman" w:cs="Times New Roman" w:eastAsia="Times New Roman" w:hAnsi="Times New Roman"/>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Pr>
      <w:rFonts w:ascii="Times New Roman" w:cs="Times New Roman" w:eastAsia="Times New Roman" w:hAnsi="Times New Roman"/>
      <w:b w:val="0"/>
      <w:bCs w:val="0"/>
      <w:i w:val="1"/>
      <w:iCs w:val="1"/>
      <w:smallCaps w:val="0"/>
      <w:strike w:val="0"/>
      <w:color w:val="2e74b5"/>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Pr>
      <w:rFonts w:ascii="Times New Roman" w:cs="Times New Roman" w:eastAsia="Times New Roman" w:hAnsi="Times New Roman"/>
      <w:b w:val="0"/>
      <w:bCs w:val="0"/>
      <w:i w:val="0"/>
      <w:iCs w:val="0"/>
      <w:smallCaps w:val="0"/>
      <w:strike w:val="0"/>
      <w:color w:val="2e74b5"/>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Pr>
      <w:rFonts w:ascii="Times New Roman" w:cs="Times New Roman" w:eastAsia="Times New Roman" w:hAnsi="Times New Roman"/>
      <w:b w:val="0"/>
      <w:bCs w:val="0"/>
      <w:i w:val="0"/>
      <w:iCs w:val="0"/>
      <w:smallCaps w:val="0"/>
      <w:strike w:val="0"/>
      <w:color w:val="1f4d78"/>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0.0" w:type="dxa"/>
        <w:left w:w="0.0" w:type="dxa"/>
        <w:bottom w:w="0.0" w:type="dxa"/>
        <w:right w:w="0.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gNxYAvFnSraEchm91qJxAt0eR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2025-11-25T16:54:39.422Z</dcterms:created>
  <dc:creator>Un-named</dc:creator>
</cp:coreProperties>
</file>

<file path=docProps/custom.xml><?xml version="1.0" encoding="utf-8"?>
<Properties xmlns="http://schemas.openxmlformats.org/officeDocument/2006/custom-properties" xmlns:vt="http://schemas.openxmlformats.org/officeDocument/2006/docPropsVTypes"/>
</file>