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Міністерство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освіти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і науки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України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Національний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технічний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університет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України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“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Київський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політехнічний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інститут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”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Кафедра АСОІУ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ЗВІТ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про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виконання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комп’ютерного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gram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практикуму</w:t>
      </w: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№</w:t>
      </w:r>
      <w:proofErr w:type="gram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1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з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дисципліни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“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Програмування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систем штучного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інтелекту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”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Тема: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Інтелектуальні</w:t>
      </w:r>
      <w:proofErr w:type="spellEnd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en-GB"/>
        </w:rPr>
        <w:t>агенти</w:t>
      </w:r>
      <w:proofErr w:type="spellEnd"/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00644D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:rsidR="0000644D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:rsidR="0000644D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:rsidR="0000644D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:rsidR="0000644D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:rsidR="0000644D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</w:pPr>
    </w:p>
    <w:p w:rsidR="0000644D" w:rsidRPr="00F91E9F" w:rsidRDefault="0000644D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820"/>
        <w:gridCol w:w="5596"/>
      </w:tblGrid>
      <w:tr w:rsidR="00F91E9F" w:rsidRPr="00F91E9F" w:rsidTr="00F91E9F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Прийняв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(</w:t>
            </w: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ла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):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Виконав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:</w:t>
            </w:r>
          </w:p>
        </w:tc>
      </w:tr>
      <w:tr w:rsidR="00F91E9F" w:rsidRPr="00F91E9F" w:rsidTr="00F91E9F">
        <w:trPr>
          <w:trHeight w:val="13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Мажара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 xml:space="preserve"> О. О.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1E9F" w:rsidRPr="00F91E9F" w:rsidRDefault="00F91E9F" w:rsidP="00F91E9F">
            <w:pPr>
              <w:spacing w:after="0" w:line="240" w:lineRule="auto"/>
              <w:ind w:left="54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студент 5 </w:t>
            </w:r>
            <w:proofErr w:type="spellStart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го</w:t>
            </w:r>
            <w:proofErr w:type="spellEnd"/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курсу гр. ІП-9</w:t>
            </w:r>
            <w:r w:rsid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1</w:t>
            </w: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м</w:t>
            </w:r>
            <w:r w:rsid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н</w:t>
            </w:r>
            <w:r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ФІОТ</w:t>
            </w:r>
          </w:p>
          <w:p w:rsidR="00F91E9F" w:rsidRPr="00F91E9F" w:rsidRDefault="009C2393" w:rsidP="00F91E9F">
            <w:pPr>
              <w:spacing w:after="0" w:line="240" w:lineRule="auto"/>
              <w:ind w:left="5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uk-UA" w:eastAsia="en-GB"/>
              </w:rPr>
              <w:t>Лисенко</w:t>
            </w:r>
            <w:r w:rsidRPr="009C239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 xml:space="preserve"> К.В</w:t>
            </w:r>
            <w:r w:rsidR="00F91E9F" w:rsidRPr="00F91E9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ru-RU" w:eastAsia="en-GB"/>
              </w:rPr>
              <w:t>.</w:t>
            </w:r>
          </w:p>
        </w:tc>
      </w:tr>
    </w:tbl>
    <w:p w:rsidR="00F91E9F" w:rsidRPr="00F91E9F" w:rsidRDefault="00F91E9F" w:rsidP="000064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</w:t>
      </w:r>
    </w:p>
    <w:p w:rsidR="00F91E9F" w:rsidRPr="00F91E9F" w:rsidRDefault="00F91E9F" w:rsidP="00F91E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eastAsia="en-GB"/>
        </w:rPr>
        <w:t>Київ</w:t>
      </w:r>
      <w:proofErr w:type="spellEnd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eastAsia="en-GB"/>
        </w:rPr>
        <w:t xml:space="preserve"> 2019</w:t>
      </w:r>
    </w:p>
    <w:p w:rsidR="00F91E9F" w:rsidRPr="00F91E9F" w:rsidRDefault="00F91E9F" w:rsidP="00F9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2393" w:rsidRDefault="009C2393" w:rsidP="00F91E9F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eastAsia="en-GB"/>
        </w:rPr>
      </w:pPr>
    </w:p>
    <w:p w:rsidR="009C2393" w:rsidRDefault="0000644D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lastRenderedPageBreak/>
        <w:t xml:space="preserve">Під час дослідження продуктивності роботи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агента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 було використано 3 його типи:</w:t>
      </w:r>
    </w:p>
    <w:p w:rsidR="0000644D" w:rsidRDefault="0000644D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p w:rsidR="0000644D" w:rsidRPr="0000644D" w:rsidRDefault="0000644D" w:rsidP="000064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 w:eastAsia="en-GB"/>
        </w:rPr>
      </w:pPr>
      <w:r w:rsidRPr="0000644D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 w:eastAsia="en-GB"/>
        </w:rPr>
        <w:t>Випадковий агент</w:t>
      </w:r>
    </w:p>
    <w:p w:rsidR="0000644D" w:rsidRDefault="0000644D" w:rsidP="0000644D">
      <w:pPr>
        <w:spacing w:after="0" w:line="240" w:lineRule="auto"/>
        <w:ind w:left="78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p w:rsidR="0000644D" w:rsidRDefault="0000644D" w:rsidP="0000644D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Алгоритм роботи:</w:t>
      </w:r>
    </w:p>
    <w:p w:rsidR="0000644D" w:rsidRPr="0000644D" w:rsidRDefault="0000644D" w:rsidP="000064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З усіх доступних дій обирає випадкову.</w:t>
      </w:r>
    </w:p>
    <w:p w:rsidR="0000644D" w:rsidRDefault="0000644D" w:rsidP="0000644D">
      <w:pPr>
        <w:pStyle w:val="ListParagraph"/>
        <w:spacing w:after="0" w:line="240" w:lineRule="auto"/>
        <w:ind w:left="1146" w:firstLine="567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p w:rsidR="0000644D" w:rsidRDefault="0000644D" w:rsidP="0000644D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З поміж усіх агентів показав себе найгірше, так як він не перевіряв бруд на поточній клітинці, міг вічно битися об стіни і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т.д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. </w:t>
      </w:r>
    </w:p>
    <w:p w:rsidR="0000644D" w:rsidRDefault="0000644D" w:rsidP="0000644D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Побудувавши графік з різною тривалістю життя можна помітити, що залежність від часу не лінійна, що означає про його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малоефективність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: з часом бруд просто накопичується.</w:t>
      </w:r>
    </w:p>
    <w:p w:rsidR="0000644D" w:rsidRDefault="0000644D" w:rsidP="0000644D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noProof/>
          <w:lang w:eastAsia="en-GB"/>
        </w:rPr>
        <w:drawing>
          <wp:inline distT="0" distB="0" distL="0" distR="0" wp14:anchorId="7FADEF36" wp14:editId="4EBEE640">
            <wp:extent cx="4287239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19" cy="258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4D" w:rsidRDefault="0000644D" w:rsidP="0000644D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noProof/>
          <w:lang w:eastAsia="en-GB"/>
        </w:rPr>
        <w:drawing>
          <wp:inline distT="0" distB="0" distL="0" distR="0" wp14:anchorId="7DCF991C" wp14:editId="2031D10B">
            <wp:extent cx="4219575" cy="258199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142" cy="25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4D" w:rsidRPr="0000644D" w:rsidRDefault="0000644D" w:rsidP="0000644D">
      <w:pPr>
        <w:spacing w:after="0" w:line="240" w:lineRule="auto"/>
        <w:ind w:left="78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p w:rsidR="0000644D" w:rsidRDefault="0000644D" w:rsidP="000064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 w:eastAsia="en-GB"/>
        </w:rPr>
      </w:pPr>
      <w:r w:rsidRPr="0000644D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 w:eastAsia="en-GB"/>
        </w:rPr>
        <w:lastRenderedPageBreak/>
        <w:t>Простий рефлексивний</w:t>
      </w: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 w:eastAsia="en-GB"/>
        </w:rPr>
        <w:t xml:space="preserve"> агент</w:t>
      </w:r>
    </w:p>
    <w:p w:rsidR="0000644D" w:rsidRDefault="0000644D" w:rsidP="0000644D">
      <w:pPr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 w:eastAsia="en-GB"/>
        </w:rPr>
      </w:pPr>
    </w:p>
    <w:p w:rsidR="0000644D" w:rsidRDefault="0000644D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Покращений варіант, порівняно із попереднім.</w:t>
      </w:r>
    </w:p>
    <w:p w:rsidR="0000644D" w:rsidRDefault="0000644D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Алгоритм роботи:</w:t>
      </w:r>
    </w:p>
    <w:p w:rsidR="0000644D" w:rsidRDefault="0000644D" w:rsidP="0000644D">
      <w:pPr>
        <w:pStyle w:val="ListParagraph"/>
        <w:numPr>
          <w:ilvl w:val="1"/>
          <w:numId w:val="3"/>
        </w:num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Якщо бруд на поточній клітинці: прибрати</w:t>
      </w:r>
    </w:p>
    <w:p w:rsidR="0000644D" w:rsidRDefault="0000644D" w:rsidP="0000644D">
      <w:pPr>
        <w:pStyle w:val="ListParagraph"/>
        <w:numPr>
          <w:ilvl w:val="1"/>
          <w:numId w:val="3"/>
        </w:num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Інакше вибрати випадковий напрямок руху (стояння на місці не розглядається взагалі)</w:t>
      </w:r>
    </w:p>
    <w:p w:rsidR="0000644D" w:rsidRDefault="0000644D" w:rsidP="0000644D">
      <w:pPr>
        <w:pStyle w:val="ListParagraph"/>
        <w:spacing w:after="0" w:line="240" w:lineRule="auto"/>
        <w:ind w:left="360"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p w:rsidR="0000644D" w:rsidRPr="0000644D" w:rsidRDefault="0000644D" w:rsidP="0000644D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Даний агент показав кращі результати на графіку, але все одно певне накопичення сміття з часом є.</w:t>
      </w:r>
    </w:p>
    <w:p w:rsidR="009C2393" w:rsidRPr="0000644D" w:rsidRDefault="009C2393" w:rsidP="00F91E9F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p w:rsidR="009C2393" w:rsidRPr="0000644D" w:rsidRDefault="009C2393" w:rsidP="00F91E9F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</w:p>
    <w:p w:rsidR="0006207E" w:rsidRPr="0000644D" w:rsidRDefault="0006207E" w:rsidP="00F91E9F">
      <w:pPr>
        <w:spacing w:after="0" w:line="240" w:lineRule="auto"/>
        <w:rPr>
          <w:noProof/>
          <w:lang w:val="ru-RU" w:eastAsia="en-GB"/>
        </w:rPr>
      </w:pPr>
      <w:r>
        <w:rPr>
          <w:noProof/>
          <w:lang w:eastAsia="en-GB"/>
        </w:rPr>
        <w:drawing>
          <wp:inline distT="0" distB="0" distL="0" distR="0" wp14:anchorId="6088933C" wp14:editId="29D458EA">
            <wp:extent cx="3943350" cy="24038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019" cy="24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44D">
        <w:rPr>
          <w:noProof/>
          <w:lang w:val="ru-RU"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29BFC58" wp14:editId="4C929FD1">
            <wp:extent cx="3943350" cy="235941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025" cy="23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4D" w:rsidRDefault="0000644D" w:rsidP="00F91E9F">
      <w:pPr>
        <w:spacing w:after="0" w:line="240" w:lineRule="auto"/>
        <w:rPr>
          <w:noProof/>
          <w:lang w:val="ru-RU" w:eastAsia="en-GB"/>
        </w:rPr>
      </w:pPr>
    </w:p>
    <w:p w:rsidR="0000644D" w:rsidRDefault="0000644D" w:rsidP="000064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 w:eastAsia="en-GB"/>
        </w:rPr>
      </w:pPr>
      <w:r w:rsidRPr="0000644D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uk-UA" w:eastAsia="en-GB"/>
        </w:rPr>
        <w:t>Агент заснований на моделі</w:t>
      </w:r>
    </w:p>
    <w:p w:rsidR="0000644D" w:rsidRDefault="0000644D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Даний агент має складнішу реалізацію, він запам’ятовує у собі карту, на якій він знаходиться для збереження стін і </w:t>
      </w:r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маршруту проходження.</w:t>
      </w: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lastRenderedPageBreak/>
        <w:t>Алгоритм роботи:</w:t>
      </w:r>
    </w:p>
    <w:p w:rsidR="00912C07" w:rsidRPr="00912C07" w:rsidRDefault="00912C07" w:rsidP="00912C07">
      <w:pPr>
        <w:pStyle w:val="ListParagraph"/>
        <w:spacing w:after="0" w:line="240" w:lineRule="auto"/>
        <w:ind w:left="360"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 w:rsidRPr="00912C07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1. Переві</w:t>
      </w: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рка чи вдарився </w:t>
      </w:r>
      <w:r w:rsidRPr="00912C07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в стіну.</w:t>
      </w:r>
    </w:p>
    <w:p w:rsidR="00912C07" w:rsidRPr="00912C07" w:rsidRDefault="00912C07" w:rsidP="00912C07">
      <w:pPr>
        <w:pStyle w:val="ListParagraph"/>
        <w:spacing w:after="0" w:line="240" w:lineRule="auto"/>
        <w:ind w:left="360"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 w:rsidRPr="00912C07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2</w:t>
      </w: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. Якщо вдарився, то запам'ятовуємо де знаходиться стіна, відносно поточного положення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агента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.</w:t>
      </w:r>
    </w:p>
    <w:p w:rsidR="00912C07" w:rsidRPr="00912C07" w:rsidRDefault="00912C07" w:rsidP="00912C07">
      <w:pPr>
        <w:pStyle w:val="ListParagraph"/>
        <w:spacing w:after="0" w:line="240" w:lineRule="auto"/>
        <w:ind w:left="360"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3. Якщо ні, записуємо</w:t>
      </w:r>
      <w:r w:rsidRPr="00912C07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 у поточну клітинк</w:t>
      </w: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у значення кроку, збільшуємо крок.</w:t>
      </w:r>
    </w:p>
    <w:p w:rsidR="00912C07" w:rsidRPr="00912C07" w:rsidRDefault="00912C07" w:rsidP="00912C07">
      <w:pPr>
        <w:pStyle w:val="ListParagraph"/>
        <w:spacing w:after="0" w:line="240" w:lineRule="auto"/>
        <w:ind w:left="360"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 w:rsidRPr="00912C07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4. </w:t>
      </w: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Перевіряє</w:t>
      </w:r>
      <w:r w:rsidRPr="00912C07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 усі позиції біля себе.</w:t>
      </w:r>
    </w:p>
    <w:p w:rsidR="00912C07" w:rsidRPr="00912C07" w:rsidRDefault="00912C07" w:rsidP="00912C07">
      <w:pPr>
        <w:pStyle w:val="ListParagraph"/>
        <w:spacing w:after="0" w:line="240" w:lineRule="auto"/>
        <w:ind w:left="360"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5. Якщо є нерозвідані, вибирає випадковий напрямок з нерозвіданих</w:t>
      </w:r>
      <w:r w:rsidRPr="00912C07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.</w:t>
      </w:r>
    </w:p>
    <w:p w:rsidR="00912C07" w:rsidRDefault="00912C07" w:rsidP="00912C07">
      <w:pPr>
        <w:pStyle w:val="ListParagraph"/>
        <w:spacing w:after="0" w:line="240" w:lineRule="auto"/>
        <w:ind w:left="360"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</w:pPr>
      <w:r w:rsidRPr="00912C07"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 xml:space="preserve">6. Якщо усі розвідані, </w:t>
      </w: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йде в той напрямок, де був давніше усього.</w:t>
      </w:r>
    </w:p>
    <w:p w:rsidR="0006207E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val="uk-UA" w:eastAsia="en-GB"/>
        </w:rPr>
        <w:t>Якщо звернути увагу на графік, можна помітити певну лінійність, що означає, що з часом середня кількість бруду лишається такою ж самою. Але результати в рази краще за роботу попередніх агентів.</w:t>
      </w:r>
      <w:r w:rsidR="0006207E" w:rsidRPr="0000644D">
        <w:rPr>
          <w:noProof/>
          <w:lang w:val="ru-RU" w:eastAsia="en-GB"/>
        </w:rPr>
        <w:t xml:space="preserve"> </w:t>
      </w: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123190</wp:posOffset>
            </wp:positionV>
            <wp:extent cx="3857625" cy="235077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noProof/>
          <w:lang w:val="ru-RU"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95885</wp:posOffset>
            </wp:positionV>
            <wp:extent cx="3695700" cy="217618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76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Pr="0000644D" w:rsidRDefault="00912C07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912C07" w:rsidRPr="00912C07" w:rsidRDefault="00F91E9F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ru-RU" w:eastAsia="en-GB"/>
        </w:rPr>
      </w:pPr>
      <w:proofErr w:type="spellStart"/>
      <w:r w:rsidRPr="00912C07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ru-RU" w:eastAsia="en-GB"/>
        </w:rPr>
        <w:lastRenderedPageBreak/>
        <w:t>Висновок</w:t>
      </w:r>
      <w:proofErr w:type="spellEnd"/>
      <w:r w:rsidRPr="00912C07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ru-RU" w:eastAsia="en-GB"/>
        </w:rPr>
        <w:t xml:space="preserve"> </w:t>
      </w:r>
    </w:p>
    <w:p w:rsidR="00EF6F46" w:rsidRDefault="00F91E9F" w:rsidP="00912C07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Агент на </w:t>
      </w:r>
      <w:proofErr w:type="spellStart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основі</w:t>
      </w:r>
      <w:proofErr w:type="spellEnd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моделі</w:t>
      </w:r>
      <w:proofErr w:type="spellEnd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працює</w:t>
      </w:r>
      <w:proofErr w:type="spellEnd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набагато</w:t>
      </w:r>
      <w:proofErr w:type="spellEnd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краще</w:t>
      </w:r>
      <w:proofErr w:type="spellEnd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за </w:t>
      </w:r>
      <w:proofErr w:type="spellStart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інших</w:t>
      </w:r>
      <w:proofErr w:type="spellEnd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і </w:t>
      </w:r>
      <w:proofErr w:type="spellStart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зі</w:t>
      </w:r>
      <w:proofErr w:type="spellEnd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збільшенням</w:t>
      </w:r>
      <w:proofErr w:type="spellEnd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часу </w:t>
      </w:r>
      <w:proofErr w:type="spellStart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лишає</w:t>
      </w:r>
      <w:proofErr w:type="spellEnd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один і той же </w:t>
      </w:r>
      <w:proofErr w:type="spellStart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відсоток</w:t>
      </w:r>
      <w:proofErr w:type="spellEnd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забруднення</w:t>
      </w:r>
      <w:proofErr w:type="spellEnd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. </w:t>
      </w:r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Агент на </w:t>
      </w:r>
      <w:proofErr w:type="spellStart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основі</w:t>
      </w:r>
      <w:proofErr w:type="spellEnd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випадкового</w:t>
      </w:r>
      <w:proofErr w:type="spellEnd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вибору</w:t>
      </w:r>
      <w:proofErr w:type="spellEnd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дії</w:t>
      </w:r>
      <w:proofErr w:type="spellEnd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є </w:t>
      </w:r>
      <w:proofErr w:type="spellStart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найменш</w:t>
      </w:r>
      <w:proofErr w:type="spellEnd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 w:rsidRPr="00F91E9F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ефективним</w:t>
      </w:r>
      <w:proofErr w:type="spellEnd"/>
      <w:r w:rsidR="00912C07"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.</w:t>
      </w:r>
    </w:p>
    <w:p w:rsidR="00912C07" w:rsidRPr="00912C07" w:rsidRDefault="00912C07" w:rsidP="00912C07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718185</wp:posOffset>
            </wp:positionV>
            <wp:extent cx="4752975" cy="28479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порівняння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ефективності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усі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графіки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>наклав</w:t>
      </w:r>
      <w:proofErr w:type="spellEnd"/>
      <w:r>
        <w:rPr>
          <w:rFonts w:ascii="Times New Roman" w:eastAsia="Times New Roman" w:hAnsi="Times New Roman" w:cs="Times New Roman"/>
          <w:color w:val="00000A"/>
          <w:sz w:val="32"/>
          <w:szCs w:val="32"/>
          <w:lang w:val="ru-RU" w:eastAsia="en-GB"/>
        </w:rPr>
        <w:t xml:space="preserve"> один на одного.</w:t>
      </w:r>
    </w:p>
    <w:sectPr w:rsidR="00912C07" w:rsidRPr="0091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153"/>
    <w:multiLevelType w:val="hybridMultilevel"/>
    <w:tmpl w:val="677EE4AC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86535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91102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67D7C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46"/>
    <w:rsid w:val="0000644D"/>
    <w:rsid w:val="0006207E"/>
    <w:rsid w:val="00912C07"/>
    <w:rsid w:val="009C2393"/>
    <w:rsid w:val="00EF6F46"/>
    <w:rsid w:val="00F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15B4"/>
  <w15:chartTrackingRefBased/>
  <w15:docId w15:val="{C6C0A114-B999-4149-A17C-EB01B641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0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Костянтин Лисенко</dc:creator>
  <cp:keywords/>
  <dc:description/>
  <cp:lastModifiedBy>Костянтин Лисенко</cp:lastModifiedBy>
  <cp:revision>4</cp:revision>
  <dcterms:created xsi:type="dcterms:W3CDTF">2019-10-14T17:57:00Z</dcterms:created>
  <dcterms:modified xsi:type="dcterms:W3CDTF">2019-10-15T19:47:00Z</dcterms:modified>
</cp:coreProperties>
</file>