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Міністерство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освіти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і науки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України</w:t>
      </w:r>
      <w:proofErr w:type="spellEnd"/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Національний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технічний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університет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України</w:t>
      </w:r>
      <w:proofErr w:type="spellEnd"/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“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Київський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політехнічний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інститут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”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Кафедра АСОІУ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ЗВІТ</w:t>
      </w:r>
    </w:p>
    <w:p w:rsidR="00F91E9F" w:rsidRPr="00601FDA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про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виконання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комп’ютерного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gram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практикуму</w:t>
      </w: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№</w:t>
      </w:r>
      <w:proofErr w:type="gram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r w:rsidR="006C5848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4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з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дисципліни</w:t>
      </w:r>
      <w:proofErr w:type="spellEnd"/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“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Програмування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систем штучного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інтелекту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”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Тема: </w:t>
      </w:r>
      <w:proofErr w:type="spellStart"/>
      <w:r w:rsidR="00601FDA" w:rsidRPr="00601FDA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Складні</w:t>
      </w:r>
      <w:proofErr w:type="spellEnd"/>
      <w:r w:rsidR="00601FDA" w:rsidRPr="00601FDA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="00601FDA" w:rsidRPr="00601FDA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інтелектуальні</w:t>
      </w:r>
      <w:proofErr w:type="spellEnd"/>
      <w:r w:rsidR="00601FDA" w:rsidRPr="00601FDA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="00601FDA" w:rsidRPr="00601FDA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агенти</w:t>
      </w:r>
      <w:proofErr w:type="spellEnd"/>
      <w:r w:rsidR="00601FDA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.</w:t>
      </w: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6C5848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00644D" w:rsidRPr="006C5848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6C5848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6C5848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6C5848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6C5848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6C5848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F91E9F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tbl>
      <w:tblPr>
        <w:tblW w:w="9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820"/>
        <w:gridCol w:w="6489"/>
      </w:tblGrid>
      <w:tr w:rsidR="00F91E9F" w:rsidRPr="00F91E9F" w:rsidTr="00601FDA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F91E9F">
            <w:pPr>
              <w:spacing w:after="0" w:line="240" w:lineRule="auto"/>
              <w:ind w:left="5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Прийняв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(</w:t>
            </w: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ла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):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F91E9F">
            <w:pPr>
              <w:spacing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64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601FDA">
            <w:pPr>
              <w:spacing w:after="0" w:line="240" w:lineRule="auto"/>
              <w:ind w:left="540" w:firstLine="14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Виконав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:</w:t>
            </w:r>
          </w:p>
        </w:tc>
      </w:tr>
      <w:tr w:rsidR="00F91E9F" w:rsidRPr="00601FDA" w:rsidTr="00601FDA">
        <w:trPr>
          <w:trHeight w:val="13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F91E9F">
            <w:pPr>
              <w:spacing w:after="0" w:line="240" w:lineRule="auto"/>
              <w:ind w:left="5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Мажара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 xml:space="preserve"> О. О.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F91E9F">
            <w:pPr>
              <w:spacing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64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FDA" w:rsidRDefault="00F91E9F" w:rsidP="00601FDA">
            <w:pPr>
              <w:spacing w:after="0" w:line="240" w:lineRule="auto"/>
              <w:ind w:left="540" w:firstLine="244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</w:pP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 xml:space="preserve">студент 5 </w:t>
            </w: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го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 xml:space="preserve"> курсу </w:t>
            </w:r>
          </w:p>
          <w:p w:rsidR="00F91E9F" w:rsidRPr="00F91E9F" w:rsidRDefault="00F91E9F" w:rsidP="00601FDA">
            <w:pPr>
              <w:spacing w:after="0" w:line="240" w:lineRule="auto"/>
              <w:ind w:left="540" w:firstLine="244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гр. ІП-9</w:t>
            </w:r>
            <w:r w:rsidR="009C239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1</w:t>
            </w: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м</w:t>
            </w:r>
            <w:r w:rsidR="009C239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н</w:t>
            </w: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 xml:space="preserve"> ФІОТ</w:t>
            </w:r>
          </w:p>
          <w:p w:rsidR="00F91E9F" w:rsidRPr="00F91E9F" w:rsidRDefault="009C2393" w:rsidP="00601FDA">
            <w:pPr>
              <w:spacing w:after="0" w:line="240" w:lineRule="auto"/>
              <w:ind w:left="540" w:firstLine="159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 w:eastAsia="en-GB"/>
              </w:rPr>
              <w:t>Лисенко</w:t>
            </w:r>
            <w:r w:rsidRPr="009C239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 xml:space="preserve"> К.В</w:t>
            </w:r>
            <w:r w:rsidR="00F91E9F"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.</w:t>
            </w:r>
          </w:p>
        </w:tc>
      </w:tr>
    </w:tbl>
    <w:p w:rsidR="00F91E9F" w:rsidRPr="00F91E9F" w:rsidRDefault="00F91E9F" w:rsidP="0000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601FDA" w:rsidRDefault="00601FDA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en-GB"/>
        </w:rPr>
      </w:pPr>
    </w:p>
    <w:p w:rsidR="00601FDA" w:rsidRDefault="00601FDA" w:rsidP="00601FDA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eastAsia="en-GB"/>
        </w:rPr>
      </w:pPr>
    </w:p>
    <w:p w:rsidR="00601FDA" w:rsidRDefault="00F91E9F" w:rsidP="00601F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91E9F">
        <w:rPr>
          <w:rFonts w:ascii="Times New Roman" w:eastAsia="Times New Roman" w:hAnsi="Times New Roman" w:cs="Times New Roman"/>
          <w:color w:val="00000A"/>
          <w:sz w:val="32"/>
          <w:szCs w:val="32"/>
          <w:lang w:eastAsia="en-GB"/>
        </w:rPr>
        <w:t>Київ</w:t>
      </w:r>
      <w:proofErr w:type="spellEnd"/>
      <w:r w:rsidRPr="00F91E9F">
        <w:rPr>
          <w:rFonts w:ascii="Times New Roman" w:eastAsia="Times New Roman" w:hAnsi="Times New Roman" w:cs="Times New Roman"/>
          <w:color w:val="00000A"/>
          <w:sz w:val="32"/>
          <w:szCs w:val="32"/>
          <w:lang w:eastAsia="en-GB"/>
        </w:rPr>
        <w:t xml:space="preserve"> 2019</w:t>
      </w:r>
    </w:p>
    <w:p w:rsidR="00601FDA" w:rsidRDefault="00601FDA" w:rsidP="00601F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01FDA" w:rsidRPr="00601FDA" w:rsidRDefault="00601FDA" w:rsidP="00601FD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 w:rsidRPr="00601FDA"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lastRenderedPageBreak/>
        <w:t>Під час виконання лабораторної роботи</w:t>
      </w:r>
      <w:r w:rsidRPr="00601FDA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був створений складний інтелектуальний агент, який задовольняє умови лабораторної роботи.</w:t>
      </w:r>
    </w:p>
    <w:p w:rsidR="0000644D" w:rsidRDefault="00601FDA" w:rsidP="0000644D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 xml:space="preserve">В цілому була вибрана модель обережного Хоми, основною задачею якого буде вижити, при цьому зібравши усе золото дорогою. </w:t>
      </w:r>
    </w:p>
    <w:p w:rsidR="00601FDA" w:rsidRDefault="00601FDA" w:rsidP="0000644D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Для проходження карти був вибраний спрощений пошук вглибину, який полягав у проходженні рівня змійкою. Даний спосіб був придуманий для того, щоб було легше визначити положення Вія і вбити його.</w:t>
      </w:r>
    </w:p>
    <w:p w:rsidR="00601FDA" w:rsidRDefault="00601FDA" w:rsidP="0000644D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Алгоритм роботи виглядає наступним чином:</w:t>
      </w:r>
    </w:p>
    <w:p w:rsidR="00601FDA" w:rsidRDefault="004A6E26" w:rsidP="00601FD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Якщо є золото в клітинці, то підібрати.</w:t>
      </w:r>
    </w:p>
    <w:p w:rsidR="004A6E26" w:rsidRDefault="004A6E26" w:rsidP="00601FD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 xml:space="preserve">Якщо є панночка довкола, то: </w:t>
      </w:r>
    </w:p>
    <w:p w:rsidR="004A6E26" w:rsidRDefault="004A6E26" w:rsidP="004A6E2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Якщо Хома дивиться в напрямку руху, то повертатися на місці (через відсутність дії стояння)</w:t>
      </w:r>
    </w:p>
    <w:p w:rsidR="004A6E26" w:rsidRDefault="004A6E26" w:rsidP="004A6E2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Якщо Хома дивиться в інший від напрямку руху бік, то відновити напрямок руху.</w:t>
      </w:r>
    </w:p>
    <w:p w:rsidR="004A6E26" w:rsidRDefault="004A6E26" w:rsidP="004A6E2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Якщо відчувається запах вія, той ще живий і є стріла, то намагається убити Вія:</w:t>
      </w:r>
    </w:p>
    <w:p w:rsidR="004A6E26" w:rsidRDefault="004A6E26" w:rsidP="004A6E2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логіці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, якщо йти змійкою, то не на першому рядку рівня, Вій при знаходженні буде внизу, тому:</w:t>
      </w:r>
    </w:p>
    <w:p w:rsidR="004A6E26" w:rsidRDefault="004A6E26" w:rsidP="004A6E26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Якщо запах не на першому рядку, стріляти вниз.</w:t>
      </w:r>
    </w:p>
    <w:p w:rsidR="004A6E26" w:rsidRDefault="004A6E26" w:rsidP="004A6E26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Якщо запах на першому рядку, то намагатися обійти Вія через другий рядок.</w:t>
      </w:r>
    </w:p>
    <w:p w:rsidR="004A6E26" w:rsidRDefault="004A6E26" w:rsidP="004A6E26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Якщо запах чутно там, то Вій прямо.</w:t>
      </w:r>
    </w:p>
    <w:p w:rsidR="004A6E26" w:rsidRDefault="004A6E26" w:rsidP="004A6E26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Якщо запаху не чути, повернутися на перший рядок і вбити Вія.</w:t>
      </w:r>
    </w:p>
    <w:p w:rsidR="004A6E26" w:rsidRDefault="004A6E26" w:rsidP="004A6E2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Якщо врізався у стіну, то змінити напрямок руху, опустившись при цьому на 1 поділку вниз.</w:t>
      </w:r>
    </w:p>
    <w:p w:rsidR="004A6E26" w:rsidRPr="004A6E26" w:rsidRDefault="004A6E26" w:rsidP="004A6E2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Якщо напрям руху не співпадає із потрібним, відновити його.</w:t>
      </w:r>
    </w:p>
    <w:p w:rsidR="00912C07" w:rsidRDefault="00912C07" w:rsidP="004A6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912C07" w:rsidRPr="0000644D" w:rsidRDefault="00912C07" w:rsidP="00912C0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912C07" w:rsidRPr="00912C07" w:rsidRDefault="00F91E9F" w:rsidP="00912C07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ru-RU" w:eastAsia="en-GB"/>
        </w:rPr>
      </w:pPr>
      <w:proofErr w:type="spellStart"/>
      <w:r w:rsidRPr="00912C07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ru-RU" w:eastAsia="en-GB"/>
        </w:rPr>
        <w:t>Висновок</w:t>
      </w:r>
      <w:proofErr w:type="spellEnd"/>
      <w:r w:rsidRPr="00912C07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ru-RU" w:eastAsia="en-GB"/>
        </w:rPr>
        <w:t xml:space="preserve"> </w:t>
      </w:r>
    </w:p>
    <w:p w:rsidR="00912C07" w:rsidRPr="00912C07" w:rsidRDefault="004A6E26" w:rsidP="004A6E26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результаті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отриманий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складний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агент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розуму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Хоми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дозволяє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більшості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випадків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знаходити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золото і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виходити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живим.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Виключення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мають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випадки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Вій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знаходиться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lastRenderedPageBreak/>
        <w:t>сусідній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клітині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уже на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старті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коли панночка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з'являється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кімнаті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Хоми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.</w:t>
      </w:r>
      <w:bookmarkStart w:id="0" w:name="_GoBack"/>
      <w:bookmarkEnd w:id="0"/>
    </w:p>
    <w:sectPr w:rsidR="00912C07" w:rsidRPr="00912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6153"/>
    <w:multiLevelType w:val="hybridMultilevel"/>
    <w:tmpl w:val="677EE4AC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865351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793DA4"/>
    <w:multiLevelType w:val="hybridMultilevel"/>
    <w:tmpl w:val="F8405F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A91102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67D7CD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D0E661C"/>
    <w:multiLevelType w:val="hybridMultilevel"/>
    <w:tmpl w:val="06E6E41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>
      <w:start w:val="1"/>
      <w:numFmt w:val="lowerLetter"/>
      <w:lvlText w:val="%2."/>
      <w:lvlJc w:val="left"/>
      <w:pPr>
        <w:ind w:left="1866" w:hanging="360"/>
      </w:pPr>
    </w:lvl>
    <w:lvl w:ilvl="2" w:tplc="0809001B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46"/>
    <w:rsid w:val="0000644D"/>
    <w:rsid w:val="0006207E"/>
    <w:rsid w:val="004A6E26"/>
    <w:rsid w:val="00601FDA"/>
    <w:rsid w:val="006C5848"/>
    <w:rsid w:val="00912C07"/>
    <w:rsid w:val="009C2393"/>
    <w:rsid w:val="00EF6F46"/>
    <w:rsid w:val="00F9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3DD2"/>
  <w15:chartTrackingRefBased/>
  <w15:docId w15:val="{C6C0A114-B999-4149-A17C-EB01B641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0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Костянтин Лисенко</dc:creator>
  <cp:keywords/>
  <dc:description/>
  <cp:lastModifiedBy>Костянтин Лисенко</cp:lastModifiedBy>
  <cp:revision>6</cp:revision>
  <dcterms:created xsi:type="dcterms:W3CDTF">2019-10-14T17:57:00Z</dcterms:created>
  <dcterms:modified xsi:type="dcterms:W3CDTF">2019-12-21T21:37:00Z</dcterms:modified>
</cp:coreProperties>
</file>