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C772A" w14:textId="36538693" w:rsidR="00DC0DA4" w:rsidRPr="003F5B30" w:rsidRDefault="009B1845" w:rsidP="003F5B30">
      <w:pPr>
        <w:pStyle w:val="a7"/>
      </w:pPr>
      <w:r>
        <w:rPr>
          <w:rFonts w:hint="eastAsia"/>
        </w:rPr>
        <w:t>クローラー説明</w:t>
      </w:r>
      <w:r w:rsidR="00E77211">
        <w:rPr>
          <w:rFonts w:hint="eastAsia"/>
        </w:rPr>
        <w:t xml:space="preserve">資料 </w:t>
      </w:r>
      <w:r w:rsidR="00E77211">
        <w:t xml:space="preserve">with </w:t>
      </w:r>
      <w:r w:rsidR="00E77211">
        <w:rPr>
          <w:rFonts w:hint="eastAsia"/>
        </w:rPr>
        <w:t>ごとうぐみ</w:t>
      </w:r>
    </w:p>
    <w:p w14:paraId="491DA9B9" w14:textId="19044CEE" w:rsidR="00DC0DA4" w:rsidRDefault="00E77211" w:rsidP="00E77211">
      <w:pPr>
        <w:pStyle w:val="2"/>
      </w:pPr>
      <w:r>
        <w:rPr>
          <w:rFonts w:hint="eastAsia"/>
        </w:rPr>
        <w:t>ダウンロード手順</w:t>
      </w:r>
    </w:p>
    <w:p w14:paraId="7C473E3C" w14:textId="4D6A6E78" w:rsidR="00CD69BD" w:rsidRDefault="00000000" w:rsidP="00CD69BD">
      <w:pPr>
        <w:pStyle w:val="ab"/>
        <w:numPr>
          <w:ilvl w:val="0"/>
          <w:numId w:val="1"/>
        </w:numPr>
        <w:ind w:leftChars="0"/>
      </w:pPr>
      <w:hyperlink r:id="rId11" w:history="1">
        <w:r w:rsidR="00CD69BD" w:rsidRPr="00F761B2">
          <w:rPr>
            <w:rStyle w:val="a9"/>
          </w:rPr>
          <w:t>https://2.gigafile.nu/1213-ca7dbbb195617b378acbbde8bb8a07f49</w:t>
        </w:r>
      </w:hyperlink>
      <w:r w:rsidR="00CD69BD">
        <w:rPr>
          <w:rFonts w:hint="eastAsia"/>
        </w:rPr>
        <w:t xml:space="preserve">　にアクセス</w:t>
      </w:r>
      <w:r w:rsidR="00980443">
        <w:rPr>
          <w:rFonts w:hint="eastAsia"/>
        </w:rPr>
        <w:t>する</w:t>
      </w:r>
    </w:p>
    <w:p w14:paraId="547D3A42" w14:textId="217E2F8C" w:rsidR="0015390F" w:rsidRDefault="00980443" w:rsidP="0015390F">
      <w:pPr>
        <w:pStyle w:val="ab"/>
        <w:numPr>
          <w:ilvl w:val="0"/>
          <w:numId w:val="1"/>
        </w:numPr>
        <w:ind w:leftChars="0"/>
      </w:pPr>
      <w:r>
        <w:rPr>
          <w:rFonts w:hint="eastAsia"/>
        </w:rPr>
        <w:t>ダウンロードキーに「5</w:t>
      </w:r>
      <w:r>
        <w:t>10</w:t>
      </w:r>
      <w:r>
        <w:rPr>
          <w:rFonts w:hint="eastAsia"/>
        </w:rPr>
        <w:t>」を入力してダウンロード開始ボタンをクリックする</w:t>
      </w:r>
    </w:p>
    <w:p w14:paraId="0289A3F1" w14:textId="6A32D29E" w:rsidR="0015390F" w:rsidRDefault="00C15EB5" w:rsidP="00F02004">
      <w:pPr>
        <w:pStyle w:val="2"/>
        <w:rPr>
          <w:rStyle w:val="20"/>
        </w:rPr>
      </w:pPr>
      <w:r>
        <w:rPr>
          <w:noProof/>
        </w:rPr>
        <mc:AlternateContent>
          <mc:Choice Requires="wps">
            <w:drawing>
              <wp:anchor distT="0" distB="0" distL="114300" distR="114300" simplePos="0" relativeHeight="251663360" behindDoc="1" locked="0" layoutInCell="1" allowOverlap="1" wp14:anchorId="3036BDAA" wp14:editId="1D240630">
                <wp:simplePos x="0" y="0"/>
                <wp:positionH relativeFrom="column">
                  <wp:posOffset>1442085</wp:posOffset>
                </wp:positionH>
                <wp:positionV relativeFrom="paragraph">
                  <wp:posOffset>7588885</wp:posOffset>
                </wp:positionV>
                <wp:extent cx="3449320" cy="635"/>
                <wp:effectExtent l="0" t="0" r="0" b="0"/>
                <wp:wrapNone/>
                <wp:docPr id="168590104" name="テキスト ボックス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77A061FB" w14:textId="5D85AC57" w:rsidR="00C15EB5" w:rsidRPr="00F214CA" w:rsidRDefault="00C15EB5" w:rsidP="00C15EB5">
                            <w:pPr>
                              <w:pStyle w:val="ac"/>
                              <w:jc w:val="center"/>
                              <w:rPr>
                                <w:noProof/>
                              </w:rPr>
                            </w:pPr>
                            <w:r>
                              <w:t>ダウンロード手順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36BDAA" id="_x0000_t202" coordsize="21600,21600" o:spt="202" path="m,l,21600r21600,l21600,xe">
                <v:stroke joinstyle="miter"/>
                <v:path gradientshapeok="t" o:connecttype="rect"/>
              </v:shapetype>
              <v:shape id="テキスト ボックス 1" o:spid="_x0000_s1026" type="#_x0000_t202" style="position:absolute;left:0;text-align:left;margin-left:113.55pt;margin-top:597.55pt;width:271.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bFgIAADgEAAAOAAAAZHJzL2Uyb0RvYy54bWysU01v2zAMvQ/YfxB0X5yPrliDOEWWIsOA&#10;oC2QDj0rshwLkEWNUmJnv36UbCdbt9Owi0yL1KP43tPivq0NOyn0GmzOJ6MxZ8pKKLQ95Pzby+bD&#10;J858ELYQBqzK+Vl5fr98/27RuLmaQgWmUMgIxPp543JeheDmWeZlpWrhR+CUpWQJWItAv3jIChQN&#10;odcmm47Ht1kDWDgEqbyn3YcuyZcJvyyVDE9l6VVgJud0t5BWTOs+rtlyIeYHFK7Ssr+G+Idb1EJb&#10;anqBehBBsCPqP6BqLRE8lGEkoc6gLLVUaQaaZjJ+M82uEk6lWYgc7y40+f8HKx9PO/eMLLSfoSUB&#10;IyGN83NPm3GetsQ6fummjPJE4flCm2oDk7Q5u7m5m00pJSl3O/sYMbLrUYc+fFFQsxjkHEmTRJU4&#10;bX3oSoeS2MmD0cVGGxN/YmJtkJ0E6ddUOqge/LcqY2OthXiqA4w72XWOGIV23/bD7aE408wInR28&#10;kxtNjbbCh2eBpD/NQp4OT7SUBpqcQx9xVgH++Nt+rCdZKMtZQ37Kuf9+FKg4M18tCRbNNwQ4BPsh&#10;sMd6DTTihF6LkymkAxjMEJYI9StZfRW7UEpYSb1yHoZwHTpX01ORarVKRWQxJ8LW7pyM0AOhL+2r&#10;QNfLEUjFRxicJuZvVOlqky5udQxEcZIsEtqx2PNM9kyi908p+v/X/1R1ffDLnwAAAP//AwBQSwME&#10;FAAGAAgAAAAhAMSJdA/iAAAADQEAAA8AAABkcnMvZG93bnJldi54bWxMjzFPwzAQhXck/oN1SCyI&#10;OklLAyFOVVUw0KUidGFzYzcOxOfIdtrw7znEANvdvad33ytXk+3ZSfvQORSQzhJgGhunOmwF7N+e&#10;b++BhShRyd6hFvClA6yqy4tSFsqd8VWf6tgyCsFQSAEmxqHgPDRGWxlmbtBI2tF5KyOtvuXKyzOF&#10;255nSbLkVnZIH4wc9Mbo5rMerYDd4n1nbsbj03a9mPuX/bhZfrS1ENdX0/oRWNRT/DPDDz6hQ0VM&#10;BzeiCqwXkGV5SlYS0oc7msiS58kc2OH3lAGvSv6/RfUNAAD//wMAUEsBAi0AFAAGAAgAAAAhALaD&#10;OJL+AAAA4QEAABMAAAAAAAAAAAAAAAAAAAAAAFtDb250ZW50X1R5cGVzXS54bWxQSwECLQAUAAYA&#10;CAAAACEAOP0h/9YAAACUAQAACwAAAAAAAAAAAAAAAAAvAQAAX3JlbHMvLnJlbHNQSwECLQAUAAYA&#10;CAAAACEAM/3lGxYCAAA4BAAADgAAAAAAAAAAAAAAAAAuAgAAZHJzL2Uyb0RvYy54bWxQSwECLQAU&#10;AAYACAAAACEAxIl0D+IAAAANAQAADwAAAAAAAAAAAAAAAABwBAAAZHJzL2Rvd25yZXYueG1sUEsF&#10;BgAAAAAEAAQA8wAAAH8FAAAAAA==&#10;" stroked="f">
                <v:textbox style="mso-fit-shape-to-text:t" inset="0,0,0,0">
                  <w:txbxContent>
                    <w:p w14:paraId="77A061FB" w14:textId="5D85AC57" w:rsidR="00C15EB5" w:rsidRPr="00F214CA" w:rsidRDefault="00C15EB5" w:rsidP="00C15EB5">
                      <w:pPr>
                        <w:pStyle w:val="ac"/>
                        <w:jc w:val="center"/>
                        <w:rPr>
                          <w:noProof/>
                        </w:rPr>
                      </w:pPr>
                      <w:r>
                        <w:t>ダウンロード手順</w:t>
                      </w:r>
                    </w:p>
                  </w:txbxContent>
                </v:textbox>
              </v:shape>
            </w:pict>
          </mc:Fallback>
        </mc:AlternateContent>
      </w:r>
      <w:r w:rsidR="003E326D">
        <w:rPr>
          <w:rFonts w:hint="eastAsia"/>
          <w:noProof/>
        </w:rPr>
        <w:drawing>
          <wp:anchor distT="0" distB="0" distL="114300" distR="114300" simplePos="0" relativeHeight="251661312" behindDoc="1" locked="0" layoutInCell="1" allowOverlap="1" wp14:anchorId="22A00FD1" wp14:editId="6EA47AF6">
            <wp:simplePos x="0" y="0"/>
            <wp:positionH relativeFrom="margin">
              <wp:posOffset>1442528</wp:posOffset>
            </wp:positionH>
            <wp:positionV relativeFrom="paragraph">
              <wp:posOffset>673898</wp:posOffset>
            </wp:positionV>
            <wp:extent cx="3449320" cy="6858000"/>
            <wp:effectExtent l="0" t="0" r="0" b="0"/>
            <wp:wrapNone/>
            <wp:docPr id="2456655" name="図 6"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55" name="図 6" descr="グラフィカル ユーザー インターフェイス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9320" cy="6858000"/>
                    </a:xfrm>
                    <a:prstGeom prst="rect">
                      <a:avLst/>
                    </a:prstGeom>
                  </pic:spPr>
                </pic:pic>
              </a:graphicData>
            </a:graphic>
          </wp:anchor>
        </w:drawing>
      </w:r>
      <w:r w:rsidR="003E7FEC">
        <w:rPr>
          <w:rFonts w:hint="eastAsia"/>
        </w:rPr>
        <w:t>ウイルスチェックに検知された場合はお使いの</w:t>
      </w:r>
      <w:r w:rsidR="00C366C6">
        <w:rPr>
          <w:rFonts w:hint="eastAsia"/>
        </w:rPr>
        <w:t>ウイルスチェックソフトを一時的に無効化する等の措置をお願いいたします。</w:t>
      </w:r>
      <w:r w:rsidR="0015390F">
        <w:br w:type="page"/>
      </w:r>
      <w:r w:rsidR="00C64D2A">
        <w:lastRenderedPageBreak/>
        <w:t xml:space="preserve"> </w:t>
      </w:r>
      <w:r w:rsidR="00F02004">
        <w:rPr>
          <w:rFonts w:hint="eastAsia"/>
        </w:rPr>
        <w:t>操作手順</w:t>
      </w:r>
    </w:p>
    <w:p w14:paraId="6F39FE5E" w14:textId="48EE6917" w:rsidR="00A81AFA" w:rsidRDefault="008B5F99" w:rsidP="00B60330">
      <w:pPr>
        <w:rPr>
          <w:rStyle w:val="20"/>
          <w:rFonts w:asciiTheme="minorEastAsia" w:eastAsiaTheme="minorEastAsia" w:hAnsiTheme="minorEastAsia"/>
        </w:rPr>
      </w:pPr>
      <w:r>
        <w:rPr>
          <w:rStyle w:val="20"/>
          <w:rFonts w:asciiTheme="minorEastAsia" w:eastAsiaTheme="minorEastAsia" w:hAnsiTheme="minorEastAsia" w:hint="eastAsia"/>
        </w:rPr>
        <w:t>1</w:t>
      </w:r>
      <w:r>
        <w:rPr>
          <w:rStyle w:val="20"/>
          <w:rFonts w:asciiTheme="minorEastAsia" w:eastAsiaTheme="minorEastAsia" w:hAnsiTheme="minorEastAsia"/>
        </w:rPr>
        <w:t>.</w:t>
      </w:r>
      <w:r w:rsidR="0034609A">
        <w:rPr>
          <w:rStyle w:val="20"/>
          <w:rFonts w:asciiTheme="minorEastAsia" w:eastAsiaTheme="minorEastAsia" w:hAnsiTheme="minorEastAsia"/>
        </w:rPr>
        <w:t xml:space="preserve"> </w:t>
      </w:r>
      <w:r w:rsidR="00B60330" w:rsidRPr="00B60330">
        <w:rPr>
          <w:rStyle w:val="20"/>
          <w:rFonts w:asciiTheme="minorEastAsia" w:eastAsiaTheme="minorEastAsia" w:hAnsiTheme="minorEastAsia" w:hint="eastAsia"/>
        </w:rPr>
        <w:t>①</w:t>
      </w:r>
      <w:r>
        <w:rPr>
          <w:rStyle w:val="20"/>
          <w:rFonts w:asciiTheme="minorEastAsia" w:eastAsiaTheme="minorEastAsia" w:hAnsiTheme="minorEastAsia" w:hint="eastAsia"/>
        </w:rPr>
        <w:t>に起点とするURLを入力します</w:t>
      </w:r>
      <w:r w:rsidR="006952DD">
        <w:rPr>
          <w:rStyle w:val="20"/>
          <w:rFonts w:asciiTheme="minorEastAsia" w:eastAsiaTheme="minorEastAsia" w:hAnsiTheme="minorEastAsia" w:hint="eastAsia"/>
        </w:rPr>
        <w:t>。</w:t>
      </w:r>
    </w:p>
    <w:p w14:paraId="63B58265" w14:textId="77777777" w:rsidR="00715FFD" w:rsidRDefault="008B5F99" w:rsidP="00715FFD">
      <w:pPr>
        <w:rPr>
          <w:rStyle w:val="20"/>
          <w:rFonts w:asciiTheme="minorEastAsia" w:eastAsiaTheme="minorEastAsia" w:hAnsiTheme="minorEastAsia"/>
        </w:rPr>
      </w:pPr>
      <w:r>
        <w:rPr>
          <w:rStyle w:val="20"/>
          <w:rFonts w:asciiTheme="minorEastAsia" w:eastAsiaTheme="minorEastAsia" w:hAnsiTheme="minorEastAsia" w:hint="eastAsia"/>
        </w:rPr>
        <w:t>2</w:t>
      </w:r>
      <w:r>
        <w:rPr>
          <w:rStyle w:val="20"/>
          <w:rFonts w:asciiTheme="minorEastAsia" w:eastAsiaTheme="minorEastAsia" w:hAnsiTheme="minorEastAsia"/>
        </w:rPr>
        <w:t xml:space="preserve">. </w:t>
      </w:r>
      <w:r w:rsidR="0034609A">
        <w:rPr>
          <w:rStyle w:val="20"/>
          <w:rFonts w:asciiTheme="minorEastAsia" w:eastAsiaTheme="minorEastAsia" w:hAnsiTheme="minorEastAsia" w:hint="eastAsia"/>
        </w:rPr>
        <w:t>②に探索を行うドメインを指定します。</w:t>
      </w:r>
    </w:p>
    <w:p w14:paraId="5FD97EFC" w14:textId="506A2CC5" w:rsidR="0034609A" w:rsidRDefault="00715FFD" w:rsidP="00715FFD">
      <w:pPr>
        <w:ind w:firstLine="840"/>
        <w:rPr>
          <w:rStyle w:val="20"/>
          <w:rFonts w:asciiTheme="minorEastAsia" w:eastAsiaTheme="minorEastAsia" w:hAnsiTheme="minorEastAsia"/>
        </w:rPr>
      </w:pPr>
      <w:r>
        <w:rPr>
          <w:rStyle w:val="20"/>
          <w:rFonts w:asciiTheme="minorEastAsia" w:eastAsiaTheme="minorEastAsia" w:hAnsiTheme="minorEastAsia" w:hint="eastAsia"/>
        </w:rPr>
        <w:t>※</w:t>
      </w:r>
      <w:r w:rsidR="0034609A">
        <w:rPr>
          <w:rStyle w:val="20"/>
          <w:rFonts w:asciiTheme="minorEastAsia" w:eastAsiaTheme="minorEastAsia" w:hAnsiTheme="minorEastAsia" w:hint="eastAsia"/>
        </w:rPr>
        <w:t>③</w:t>
      </w:r>
      <w:r w:rsidR="005F27B3">
        <w:rPr>
          <w:rStyle w:val="20"/>
          <w:rFonts w:asciiTheme="minorEastAsia" w:eastAsiaTheme="minorEastAsia" w:hAnsiTheme="minorEastAsia" w:hint="eastAsia"/>
        </w:rPr>
        <w:t>④クリックで②の入力欄の数を増減します</w:t>
      </w:r>
      <w:r w:rsidR="006952DD">
        <w:rPr>
          <w:rStyle w:val="20"/>
          <w:rFonts w:asciiTheme="minorEastAsia" w:eastAsiaTheme="minorEastAsia" w:hAnsiTheme="minorEastAsia" w:hint="eastAsia"/>
        </w:rPr>
        <w:t>。</w:t>
      </w:r>
    </w:p>
    <w:p w14:paraId="1009C972" w14:textId="41CBCAB0" w:rsidR="005F27B3" w:rsidRPr="00B60330" w:rsidRDefault="005F27B3" w:rsidP="005F27B3">
      <w:pPr>
        <w:rPr>
          <w:rStyle w:val="20"/>
          <w:rFonts w:asciiTheme="minorEastAsia" w:eastAsiaTheme="minorEastAsia" w:hAnsiTheme="minorEastAsia"/>
        </w:rPr>
      </w:pPr>
      <w:r>
        <w:rPr>
          <w:rStyle w:val="20"/>
          <w:rFonts w:asciiTheme="minorEastAsia" w:eastAsiaTheme="minorEastAsia" w:hAnsiTheme="minorEastAsia" w:hint="eastAsia"/>
        </w:rPr>
        <w:t>3</w:t>
      </w:r>
      <w:r>
        <w:rPr>
          <w:rStyle w:val="20"/>
          <w:rFonts w:asciiTheme="minorEastAsia" w:eastAsiaTheme="minorEastAsia" w:hAnsiTheme="minorEastAsia"/>
        </w:rPr>
        <w:t xml:space="preserve">. </w:t>
      </w:r>
      <w:r>
        <w:rPr>
          <w:rStyle w:val="20"/>
          <w:rFonts w:asciiTheme="minorEastAsia" w:eastAsiaTheme="minorEastAsia" w:hAnsiTheme="minorEastAsia" w:hint="eastAsia"/>
        </w:rPr>
        <w:t>起点とするU</w:t>
      </w:r>
      <w:r>
        <w:rPr>
          <w:rStyle w:val="20"/>
          <w:rFonts w:asciiTheme="minorEastAsia" w:eastAsiaTheme="minorEastAsia" w:hAnsiTheme="minorEastAsia"/>
        </w:rPr>
        <w:t>RL</w:t>
      </w:r>
      <w:r>
        <w:rPr>
          <w:rStyle w:val="20"/>
          <w:rFonts w:asciiTheme="minorEastAsia" w:eastAsiaTheme="minorEastAsia" w:hAnsiTheme="minorEastAsia" w:hint="eastAsia"/>
        </w:rPr>
        <w:t>及びドメインを入力し</w:t>
      </w:r>
      <w:r w:rsidR="00430B40">
        <w:rPr>
          <w:rStyle w:val="20"/>
          <w:rFonts w:asciiTheme="minorEastAsia" w:eastAsiaTheme="minorEastAsia" w:hAnsiTheme="minorEastAsia" w:hint="eastAsia"/>
        </w:rPr>
        <w:t>、⑤探索開始ボタンをクリックします。</w:t>
      </w:r>
    </w:p>
    <w:p w14:paraId="3DEAE14B" w14:textId="72679F66" w:rsidR="00C15EB5" w:rsidRDefault="00E30386" w:rsidP="0015390F">
      <w:pPr>
        <w:pStyle w:val="ab"/>
        <w:ind w:leftChars="0" w:left="420"/>
      </w:pPr>
      <w:r>
        <w:rPr>
          <w:noProof/>
        </w:rPr>
        <mc:AlternateContent>
          <mc:Choice Requires="wps">
            <w:drawing>
              <wp:anchor distT="0" distB="0" distL="114300" distR="114300" simplePos="0" relativeHeight="251666432" behindDoc="1" locked="0" layoutInCell="1" allowOverlap="1" wp14:anchorId="0C5AF70E" wp14:editId="5E09C927">
                <wp:simplePos x="0" y="0"/>
                <wp:positionH relativeFrom="column">
                  <wp:posOffset>269875</wp:posOffset>
                </wp:positionH>
                <wp:positionV relativeFrom="paragraph">
                  <wp:posOffset>6652260</wp:posOffset>
                </wp:positionV>
                <wp:extent cx="4324985" cy="635"/>
                <wp:effectExtent l="0" t="0" r="0" b="0"/>
                <wp:wrapNone/>
                <wp:docPr id="1692721804" name="テキスト ボックス 1"/>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37877AB1" w14:textId="4298A4A9" w:rsidR="00E30386" w:rsidRPr="000304E2" w:rsidRDefault="00E30386" w:rsidP="00E30386">
                            <w:pPr>
                              <w:pStyle w:val="ac"/>
                              <w:jc w:val="center"/>
                              <w:rPr>
                                <w:noProof/>
                              </w:rPr>
                            </w:pPr>
                            <w:r>
                              <w:t xml:space="preserve">操作手順 </w:t>
                            </w:r>
                            <w:fldSimple w:instr=" SEQ 操作手順 \* ARABIC ">
                              <w:r w:rsidR="008B0AEA">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AF70E" id="_x0000_s1027" type="#_x0000_t202" style="position:absolute;left:0;text-align:left;margin-left:21.25pt;margin-top:523.8pt;width:340.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7GQIAAD8EAAAOAAAAZHJzL2Uyb0RvYy54bWysU01v2zAMvQ/YfxB0X5ykH+iMOEWWIsOA&#10;oC2QDj0rshwLkEWNUmJnv36UHCddt9Owi0yTFCm+9zi77xrDDgq9BlvwyWjMmbISSm13Bf/+svp0&#10;x5kPwpbCgFUFPyrP7+cfP8xal6sp1GBKhYyKWJ+3ruB1CC7PMi9r1Qg/AqcsBSvARgT6xV1Womip&#10;emOy6Xh8m7WApUOQynvyPvRBPk/1q0rJ8FRVXgVmCk5vC+nEdG7jmc1nIt+hcLWWp2eIf3hFI7Sl&#10;pudSDyIItkf9R6lGSwQPVRhJaDKoKi1VmoGmmYzfTbOphVNpFgLHuzNM/v+VlY+HjXtGFrov0BGB&#10;EZDW+dyTM87TVdjEL72UUZwgPJ5hU11gkpzXV9Prz3c3nEmK3V7dxBrZ5apDH74qaFg0Co7ESYJK&#10;HNY+9KlDSuzkwehypY2JPzGwNMgOgvhrax3UqfhvWcbGXAvxVl8werLLHNEK3bZjunwz4xbKI42O&#10;0KvCO7nS1G8tfHgWSDKgaUna4YmOykBbcDhZnNWAP//mj/nEDkU5a0lWBfc/9gIVZ+abJd6iBgcD&#10;B2M7GHbfLIEmndDSOJlMuoDBDGaF0LyS4hexC4WEldSr4GEwl6EXN22MVItFSiKlORHWduNkLD3g&#10;+tK9CnQnVgKR+QiD4ET+jpw+N9HjFvtASCfmIq49iie4SaWJ+9NGxTV4+5+yLns//wUAAP//AwBQ&#10;SwMEFAAGAAgAAAAhAOOfKR3hAAAADAEAAA8AAABkcnMvZG93bnJldi54bWxMjzFPwzAQhXck/oN1&#10;SCyIOqQhQSFOVVUwwFIRurC5sRsH4nNkO2349xzqANvde0/vvqtWsx3YUfvQOxRwt0iAaWyd6rET&#10;sHt/vn0AFqJEJQeHWsC3DrCqLy8qWSp3wjd9bGLHqARDKQWYGMeS89AabWVYuFEjeQfnrYy0+o4r&#10;L09UbgeeJknOreyRLhg56o3R7VczWQHb7GNrbqbD0+s6W/qX3bTJP7tGiOuref0ILOo5/oXhF5/Q&#10;oSamvZtQBTYIyNJ7SpKeZEUOjBJFuqRhf5YK4HXF/z9R/wAAAP//AwBQSwECLQAUAAYACAAAACEA&#10;toM4kv4AAADhAQAAEwAAAAAAAAAAAAAAAAAAAAAAW0NvbnRlbnRfVHlwZXNdLnhtbFBLAQItABQA&#10;BgAIAAAAIQA4/SH/1gAAAJQBAAALAAAAAAAAAAAAAAAAAC8BAABfcmVscy8ucmVsc1BLAQItABQA&#10;BgAIAAAAIQABTz+7GQIAAD8EAAAOAAAAAAAAAAAAAAAAAC4CAABkcnMvZTJvRG9jLnhtbFBLAQIt&#10;ABQABgAIAAAAIQDjnykd4QAAAAwBAAAPAAAAAAAAAAAAAAAAAHMEAABkcnMvZG93bnJldi54bWxQ&#10;SwUGAAAAAAQABADzAAAAgQUAAAAA&#10;" stroked="f">
                <v:textbox style="mso-fit-shape-to-text:t" inset="0,0,0,0">
                  <w:txbxContent>
                    <w:p w14:paraId="37877AB1" w14:textId="4298A4A9" w:rsidR="00E30386" w:rsidRPr="000304E2" w:rsidRDefault="00E30386" w:rsidP="00E30386">
                      <w:pPr>
                        <w:pStyle w:val="ac"/>
                        <w:jc w:val="center"/>
                        <w:rPr>
                          <w:noProof/>
                        </w:rPr>
                      </w:pPr>
                      <w:r>
                        <w:t xml:space="preserve">操作手順 </w:t>
                      </w:r>
                      <w:fldSimple w:instr=" SEQ 操作手順 \* ARABIC ">
                        <w:r w:rsidR="008B0AEA">
                          <w:rPr>
                            <w:noProof/>
                          </w:rPr>
                          <w:t>1</w:t>
                        </w:r>
                      </w:fldSimple>
                    </w:p>
                  </w:txbxContent>
                </v:textbox>
              </v:shape>
            </w:pict>
          </mc:Fallback>
        </mc:AlternateContent>
      </w:r>
      <w:r w:rsidR="00A81AFA">
        <w:rPr>
          <w:rFonts w:hint="eastAsia"/>
          <w:noProof/>
        </w:rPr>
        <w:drawing>
          <wp:anchor distT="0" distB="0" distL="114300" distR="114300" simplePos="0" relativeHeight="251664384" behindDoc="1" locked="0" layoutInCell="1" allowOverlap="1" wp14:anchorId="05BF22B4" wp14:editId="1EE043B4">
            <wp:simplePos x="0" y="0"/>
            <wp:positionH relativeFrom="column">
              <wp:posOffset>270200</wp:posOffset>
            </wp:positionH>
            <wp:positionV relativeFrom="paragraph">
              <wp:posOffset>42013</wp:posOffset>
            </wp:positionV>
            <wp:extent cx="4325431" cy="6553264"/>
            <wp:effectExtent l="0" t="0" r="0" b="0"/>
            <wp:wrapNone/>
            <wp:docPr id="2094948821" name="図 7"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8821" name="図 7" descr="グラフィカル ユーザー インターフェイス, アプリケーション, Word&#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5431" cy="6553264"/>
                    </a:xfrm>
                    <a:prstGeom prst="rect">
                      <a:avLst/>
                    </a:prstGeom>
                  </pic:spPr>
                </pic:pic>
              </a:graphicData>
            </a:graphic>
          </wp:anchor>
        </w:drawing>
      </w:r>
    </w:p>
    <w:p w14:paraId="5E131737" w14:textId="77777777" w:rsidR="008B0AEA" w:rsidRPr="008B0AEA" w:rsidRDefault="008B0AEA" w:rsidP="008B0AEA"/>
    <w:p w14:paraId="359E8144" w14:textId="77777777" w:rsidR="008B0AEA" w:rsidRPr="008B0AEA" w:rsidRDefault="008B0AEA" w:rsidP="008B0AEA"/>
    <w:p w14:paraId="3AFA5930" w14:textId="77777777" w:rsidR="008B0AEA" w:rsidRPr="008B0AEA" w:rsidRDefault="008B0AEA" w:rsidP="008B0AEA"/>
    <w:p w14:paraId="7240ECBE" w14:textId="77777777" w:rsidR="008B0AEA" w:rsidRPr="008B0AEA" w:rsidRDefault="008B0AEA" w:rsidP="008B0AEA"/>
    <w:p w14:paraId="546F3090" w14:textId="77777777" w:rsidR="008B0AEA" w:rsidRPr="008B0AEA" w:rsidRDefault="008B0AEA" w:rsidP="008B0AEA"/>
    <w:p w14:paraId="46969977" w14:textId="77777777" w:rsidR="008B0AEA" w:rsidRPr="008B0AEA" w:rsidRDefault="008B0AEA" w:rsidP="008B0AEA"/>
    <w:p w14:paraId="47B53D71" w14:textId="77777777" w:rsidR="008B0AEA" w:rsidRPr="008B0AEA" w:rsidRDefault="008B0AEA" w:rsidP="008B0AEA"/>
    <w:p w14:paraId="7D9979EC" w14:textId="77777777" w:rsidR="008B0AEA" w:rsidRPr="008B0AEA" w:rsidRDefault="008B0AEA" w:rsidP="008B0AEA"/>
    <w:p w14:paraId="5A464B73" w14:textId="77777777" w:rsidR="008B0AEA" w:rsidRPr="008B0AEA" w:rsidRDefault="008B0AEA" w:rsidP="008B0AEA"/>
    <w:p w14:paraId="2B82F7BF" w14:textId="77777777" w:rsidR="008B0AEA" w:rsidRPr="008B0AEA" w:rsidRDefault="008B0AEA" w:rsidP="008B0AEA"/>
    <w:p w14:paraId="444E469D" w14:textId="77777777" w:rsidR="008B0AEA" w:rsidRPr="008B0AEA" w:rsidRDefault="008B0AEA" w:rsidP="008B0AEA"/>
    <w:p w14:paraId="0218E0F1" w14:textId="77777777" w:rsidR="008B0AEA" w:rsidRPr="008B0AEA" w:rsidRDefault="008B0AEA" w:rsidP="008B0AEA"/>
    <w:p w14:paraId="5B14299B" w14:textId="77777777" w:rsidR="008B0AEA" w:rsidRPr="008B0AEA" w:rsidRDefault="008B0AEA" w:rsidP="008B0AEA"/>
    <w:p w14:paraId="53078162" w14:textId="77777777" w:rsidR="008B0AEA" w:rsidRPr="008B0AEA" w:rsidRDefault="008B0AEA" w:rsidP="008B0AEA"/>
    <w:p w14:paraId="05E33FBA" w14:textId="77777777" w:rsidR="008B0AEA" w:rsidRPr="008B0AEA" w:rsidRDefault="008B0AEA" w:rsidP="008B0AEA"/>
    <w:p w14:paraId="61D5DB54" w14:textId="77777777" w:rsidR="008B0AEA" w:rsidRPr="008B0AEA" w:rsidRDefault="008B0AEA" w:rsidP="008B0AEA"/>
    <w:p w14:paraId="527918C4" w14:textId="77777777" w:rsidR="008B0AEA" w:rsidRPr="008B0AEA" w:rsidRDefault="008B0AEA" w:rsidP="008B0AEA"/>
    <w:p w14:paraId="4CC6CEC1" w14:textId="77777777" w:rsidR="008B0AEA" w:rsidRPr="008B0AEA" w:rsidRDefault="008B0AEA" w:rsidP="008B0AEA"/>
    <w:p w14:paraId="6EE618FF" w14:textId="77777777" w:rsidR="008B0AEA" w:rsidRPr="008B0AEA" w:rsidRDefault="008B0AEA" w:rsidP="008B0AEA"/>
    <w:p w14:paraId="6FFBE47C" w14:textId="77777777" w:rsidR="008B0AEA" w:rsidRPr="008B0AEA" w:rsidRDefault="008B0AEA" w:rsidP="008B0AEA"/>
    <w:p w14:paraId="2693A4E4" w14:textId="77777777" w:rsidR="008B0AEA" w:rsidRPr="008B0AEA" w:rsidRDefault="008B0AEA" w:rsidP="008B0AEA"/>
    <w:p w14:paraId="1A3D5C08" w14:textId="77777777" w:rsidR="008B0AEA" w:rsidRPr="008B0AEA" w:rsidRDefault="008B0AEA" w:rsidP="008B0AEA"/>
    <w:p w14:paraId="0B2BA25A" w14:textId="77777777" w:rsidR="008B0AEA" w:rsidRPr="008B0AEA" w:rsidRDefault="008B0AEA" w:rsidP="008B0AEA"/>
    <w:p w14:paraId="33E30582" w14:textId="77777777" w:rsidR="008B0AEA" w:rsidRPr="008B0AEA" w:rsidRDefault="008B0AEA" w:rsidP="008B0AEA"/>
    <w:p w14:paraId="51543A46" w14:textId="77777777" w:rsidR="008B0AEA" w:rsidRPr="008B0AEA" w:rsidRDefault="008B0AEA" w:rsidP="008B0AEA"/>
    <w:p w14:paraId="3C9CC924" w14:textId="77777777" w:rsidR="008B0AEA" w:rsidRPr="008B0AEA" w:rsidRDefault="008B0AEA" w:rsidP="008B0AEA"/>
    <w:p w14:paraId="7224DB54" w14:textId="77777777" w:rsidR="008B0AEA" w:rsidRDefault="008B0AEA" w:rsidP="008B0AEA"/>
    <w:p w14:paraId="74ADA132" w14:textId="77777777" w:rsidR="008B0AEA" w:rsidRDefault="008B0AEA" w:rsidP="008B0AEA"/>
    <w:p w14:paraId="67853610" w14:textId="77777777" w:rsidR="008B0AEA" w:rsidRDefault="008B0AEA" w:rsidP="008B0AEA"/>
    <w:p w14:paraId="20F199A4" w14:textId="77777777" w:rsidR="008B0AEA" w:rsidRDefault="008B0AEA" w:rsidP="008B0AEA"/>
    <w:p w14:paraId="20DBA167" w14:textId="497B9999" w:rsidR="008B0AEA" w:rsidRDefault="008B0AEA" w:rsidP="008B0AEA">
      <w:r>
        <w:rPr>
          <w:rFonts w:hint="eastAsia"/>
        </w:rPr>
        <w:lastRenderedPageBreak/>
        <w:t>4</w:t>
      </w:r>
      <w:r>
        <w:t>.</w:t>
      </w:r>
      <w:r>
        <w:rPr>
          <w:rFonts w:hint="eastAsia"/>
        </w:rPr>
        <w:t xml:space="preserve">　⑥をクリックでT</w:t>
      </w:r>
      <w:r>
        <w:t>op Page</w:t>
      </w:r>
      <w:r>
        <w:rPr>
          <w:rFonts w:hint="eastAsia"/>
        </w:rPr>
        <w:t>に戻ります。</w:t>
      </w:r>
    </w:p>
    <w:p w14:paraId="70F79AA8" w14:textId="77777777" w:rsidR="008B0AEA" w:rsidRDefault="008B0AEA" w:rsidP="008B0AEA">
      <w:pPr>
        <w:keepNext/>
      </w:pPr>
      <w:r>
        <w:rPr>
          <w:rFonts w:hint="eastAsia"/>
          <w:noProof/>
        </w:rPr>
        <w:drawing>
          <wp:inline distT="0" distB="0" distL="0" distR="0" wp14:anchorId="13E5A458" wp14:editId="37192848">
            <wp:extent cx="4677340" cy="6858067"/>
            <wp:effectExtent l="0" t="0" r="9525" b="0"/>
            <wp:docPr id="676432174"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32174" name="図 8"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7340" cy="6858067"/>
                    </a:xfrm>
                    <a:prstGeom prst="rect">
                      <a:avLst/>
                    </a:prstGeom>
                  </pic:spPr>
                </pic:pic>
              </a:graphicData>
            </a:graphic>
          </wp:inline>
        </w:drawing>
      </w:r>
    </w:p>
    <w:p w14:paraId="62DB15FB" w14:textId="187762E2" w:rsidR="008B0AEA" w:rsidRPr="008B0AEA" w:rsidRDefault="008B0AEA" w:rsidP="008B0AEA">
      <w:pPr>
        <w:pStyle w:val="ac"/>
        <w:jc w:val="center"/>
      </w:pPr>
      <w:r>
        <w:t xml:space="preserve">操作手順 </w:t>
      </w:r>
      <w:fldSimple w:instr=" SEQ 操作手順 \* ARABIC ">
        <w:r>
          <w:rPr>
            <w:noProof/>
          </w:rPr>
          <w:t>2</w:t>
        </w:r>
      </w:fldSimple>
    </w:p>
    <w:p w14:paraId="573CCF6A" w14:textId="77777777" w:rsidR="003E2A14" w:rsidRDefault="003E2A14" w:rsidP="003E2A14">
      <w:pPr>
        <w:rPr>
          <w:szCs w:val="21"/>
        </w:rPr>
      </w:pPr>
      <w:r>
        <w:br w:type="page"/>
      </w:r>
      <w:r>
        <w:rPr>
          <w:rFonts w:hint="eastAsia"/>
          <w:szCs w:val="21"/>
        </w:rPr>
        <w:lastRenderedPageBreak/>
        <w:t>・ツールの優位性</w:t>
      </w:r>
    </w:p>
    <w:p w14:paraId="52EDF63D" w14:textId="77777777" w:rsidR="003E2A14" w:rsidRDefault="003E2A14" w:rsidP="003E2A14">
      <w:pPr>
        <w:rPr>
          <w:rFonts w:hint="eastAsia"/>
          <w:szCs w:val="21"/>
        </w:rPr>
      </w:pPr>
      <w:r>
        <w:rPr>
          <w:rFonts w:hint="eastAsia"/>
          <w:szCs w:val="21"/>
        </w:rPr>
        <w:t xml:space="preserve">　１　特定のURLから到達できるURLの一覧と、パラメータなどを取得できる。</w:t>
      </w:r>
    </w:p>
    <w:p w14:paraId="0E0C6F1C" w14:textId="77777777" w:rsidR="003E2A14" w:rsidRDefault="003E2A14" w:rsidP="003E2A14">
      <w:pPr>
        <w:rPr>
          <w:rFonts w:hint="eastAsia"/>
          <w:szCs w:val="21"/>
        </w:rPr>
      </w:pPr>
      <w:r>
        <w:rPr>
          <w:rFonts w:hint="eastAsia"/>
          <w:szCs w:val="21"/>
        </w:rPr>
        <w:t xml:space="preserve">　２　ドメインを指定することによって取得したいURLを限定できる</w:t>
      </w:r>
    </w:p>
    <w:p w14:paraId="0E0F3CB2" w14:textId="77777777" w:rsidR="003E2A14" w:rsidRDefault="003E2A14" w:rsidP="003E2A14">
      <w:pPr>
        <w:rPr>
          <w:rFonts w:hint="eastAsia"/>
          <w:szCs w:val="21"/>
        </w:rPr>
      </w:pPr>
    </w:p>
    <w:p w14:paraId="799842FD" w14:textId="77777777" w:rsidR="003E2A14" w:rsidRDefault="003E2A14" w:rsidP="003E2A14">
      <w:pPr>
        <w:rPr>
          <w:rFonts w:hint="eastAsia"/>
          <w:szCs w:val="21"/>
        </w:rPr>
      </w:pPr>
      <w:r>
        <w:rPr>
          <w:rFonts w:hint="eastAsia"/>
          <w:szCs w:val="21"/>
        </w:rPr>
        <w:t>・機能説明</w:t>
      </w:r>
    </w:p>
    <w:p w14:paraId="614EEB4E" w14:textId="25CE03B4" w:rsidR="003E2A14" w:rsidRDefault="003E2A14" w:rsidP="003E2A14">
      <w:pPr>
        <w:ind w:left="210" w:hangingChars="100" w:hanging="210"/>
        <w:rPr>
          <w:rFonts w:hint="eastAsia"/>
          <w:szCs w:val="21"/>
        </w:rPr>
      </w:pPr>
      <w:r>
        <w:rPr>
          <w:rFonts w:hint="eastAsia"/>
          <w:szCs w:val="21"/>
        </w:rPr>
        <w:t xml:space="preserve">　URLと対象のドメインを入力することによって、入力されたURLから</w:t>
      </w:r>
      <w:r w:rsidR="00997B9F">
        <w:rPr>
          <w:rFonts w:hint="eastAsia"/>
          <w:szCs w:val="21"/>
        </w:rPr>
        <w:t>静的に</w:t>
      </w:r>
      <w:r>
        <w:rPr>
          <w:rFonts w:hint="eastAsia"/>
          <w:szCs w:val="21"/>
        </w:rPr>
        <w:t>到達できる対象のドメインを含んだページのURLとパラメータを取得し表示される。</w:t>
      </w:r>
    </w:p>
    <w:p w14:paraId="2BA5F1DE" w14:textId="77777777" w:rsidR="003E2A14" w:rsidRDefault="003E2A14" w:rsidP="003E2A14">
      <w:pPr>
        <w:ind w:left="210" w:hangingChars="100" w:hanging="210"/>
        <w:rPr>
          <w:rFonts w:hint="eastAsia"/>
          <w:szCs w:val="21"/>
        </w:rPr>
      </w:pPr>
    </w:p>
    <w:p w14:paraId="183CA605" w14:textId="77777777" w:rsidR="003E2A14" w:rsidRDefault="003E2A14" w:rsidP="003E2A14">
      <w:pPr>
        <w:ind w:left="210" w:hangingChars="100" w:hanging="210"/>
        <w:rPr>
          <w:rFonts w:hint="eastAsia"/>
          <w:szCs w:val="21"/>
        </w:rPr>
      </w:pPr>
      <w:r>
        <w:rPr>
          <w:rFonts w:hint="eastAsia"/>
          <w:szCs w:val="21"/>
        </w:rPr>
        <w:t>・苦労した点</w:t>
      </w:r>
    </w:p>
    <w:p w14:paraId="69B9D585" w14:textId="77777777" w:rsidR="003E2A14" w:rsidRDefault="003E2A14" w:rsidP="003E2A14">
      <w:pPr>
        <w:ind w:left="210" w:hangingChars="100" w:hanging="210"/>
        <w:rPr>
          <w:rFonts w:hint="eastAsia"/>
          <w:szCs w:val="21"/>
        </w:rPr>
      </w:pPr>
      <w:r>
        <w:rPr>
          <w:rFonts w:hint="eastAsia"/>
          <w:szCs w:val="21"/>
        </w:rPr>
        <w:t xml:space="preserve">　１エントリーが遅く５日間で作りましたが、なんとか形にはできました。</w:t>
      </w:r>
    </w:p>
    <w:p w14:paraId="19414901" w14:textId="77777777" w:rsidR="003E2A14" w:rsidRDefault="003E2A14" w:rsidP="003E2A14">
      <w:pPr>
        <w:ind w:left="420" w:hangingChars="200" w:hanging="420"/>
        <w:rPr>
          <w:rFonts w:hint="eastAsia"/>
          <w:szCs w:val="21"/>
        </w:rPr>
      </w:pPr>
      <w:r>
        <w:rPr>
          <w:rFonts w:hint="eastAsia"/>
          <w:szCs w:val="21"/>
        </w:rPr>
        <w:t xml:space="preserve">　２GUIに「</w:t>
      </w:r>
      <w:proofErr w:type="spellStart"/>
      <w:r>
        <w:rPr>
          <w:rFonts w:hint="eastAsia"/>
          <w:szCs w:val="21"/>
        </w:rPr>
        <w:t>flet</w:t>
      </w:r>
      <w:proofErr w:type="spellEnd"/>
      <w:r>
        <w:rPr>
          <w:rFonts w:hint="eastAsia"/>
          <w:szCs w:val="21"/>
        </w:rPr>
        <w:t>」というライブラリを使いました。最新のライブラリ過ぎて、参考資料が少しの日本語の解説か海外の</w:t>
      </w:r>
      <w:proofErr w:type="spellStart"/>
      <w:r>
        <w:rPr>
          <w:rFonts w:hint="eastAsia"/>
          <w:szCs w:val="21"/>
        </w:rPr>
        <w:t>github</w:t>
      </w:r>
      <w:proofErr w:type="spellEnd"/>
      <w:r>
        <w:rPr>
          <w:rFonts w:hint="eastAsia"/>
          <w:szCs w:val="21"/>
        </w:rPr>
        <w:t>か公式ドキュメントしかなくとても苦労しました。</w:t>
      </w:r>
    </w:p>
    <w:p w14:paraId="5ADE56D4" w14:textId="789A5E3D" w:rsidR="008B0AEA" w:rsidRPr="003E2A14" w:rsidRDefault="008B0AEA" w:rsidP="003E2A14">
      <w:pPr>
        <w:widowControl/>
        <w:jc w:val="left"/>
        <w:rPr>
          <w:rFonts w:hint="eastAsia"/>
        </w:rPr>
      </w:pPr>
    </w:p>
    <w:sectPr w:rsidR="008B0AEA" w:rsidRPr="003E2A1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1ECCF" w14:textId="77777777" w:rsidR="008B146E" w:rsidRDefault="008B146E" w:rsidP="00DC0DA4">
      <w:r>
        <w:separator/>
      </w:r>
    </w:p>
  </w:endnote>
  <w:endnote w:type="continuationSeparator" w:id="0">
    <w:p w14:paraId="46C0F571" w14:textId="77777777" w:rsidR="008B146E" w:rsidRDefault="008B146E" w:rsidP="00DC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E7A72" w14:textId="77777777" w:rsidR="008B146E" w:rsidRDefault="008B146E" w:rsidP="00DC0DA4">
      <w:r>
        <w:separator/>
      </w:r>
    </w:p>
  </w:footnote>
  <w:footnote w:type="continuationSeparator" w:id="0">
    <w:p w14:paraId="1EBAC7E4" w14:textId="77777777" w:rsidR="008B146E" w:rsidRDefault="008B146E" w:rsidP="00DC0D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B5E"/>
    <w:multiLevelType w:val="hybridMultilevel"/>
    <w:tmpl w:val="CFFC9644"/>
    <w:lvl w:ilvl="0" w:tplc="CFBE38E8">
      <w:start w:val="1"/>
      <w:numFmt w:val="decimalFullWidth"/>
      <w:lvlText w:val="%1．"/>
      <w:lvlJc w:val="left"/>
      <w:pPr>
        <w:ind w:left="420" w:hanging="420"/>
      </w:pPr>
      <w:rPr>
        <w:rFonts w:hint="default"/>
      </w:rPr>
    </w:lvl>
    <w:lvl w:ilvl="1" w:tplc="1BA260F4">
      <w:start w:val="1"/>
      <w:numFmt w:val="decimalEnclosedCircle"/>
      <w:lvlText w:val="%2"/>
      <w:lvlJc w:val="left"/>
      <w:pPr>
        <w:ind w:left="800"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61773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7AB"/>
    <w:rsid w:val="000453A2"/>
    <w:rsid w:val="0015390F"/>
    <w:rsid w:val="001D2617"/>
    <w:rsid w:val="00225EA2"/>
    <w:rsid w:val="0034609A"/>
    <w:rsid w:val="003E2A14"/>
    <w:rsid w:val="003E326D"/>
    <w:rsid w:val="003E7FEC"/>
    <w:rsid w:val="003F5B30"/>
    <w:rsid w:val="00430B40"/>
    <w:rsid w:val="005961D2"/>
    <w:rsid w:val="005F27B3"/>
    <w:rsid w:val="006527FF"/>
    <w:rsid w:val="006952DD"/>
    <w:rsid w:val="00715FFD"/>
    <w:rsid w:val="008B0AEA"/>
    <w:rsid w:val="008B146E"/>
    <w:rsid w:val="008B5F99"/>
    <w:rsid w:val="00980443"/>
    <w:rsid w:val="00997B9F"/>
    <w:rsid w:val="009B1845"/>
    <w:rsid w:val="00A81AFA"/>
    <w:rsid w:val="00AE54BD"/>
    <w:rsid w:val="00B527AB"/>
    <w:rsid w:val="00B60330"/>
    <w:rsid w:val="00C15EB5"/>
    <w:rsid w:val="00C366C6"/>
    <w:rsid w:val="00C64D2A"/>
    <w:rsid w:val="00CD69BD"/>
    <w:rsid w:val="00CE385E"/>
    <w:rsid w:val="00DC0DA4"/>
    <w:rsid w:val="00E30386"/>
    <w:rsid w:val="00E77211"/>
    <w:rsid w:val="00E9377D"/>
    <w:rsid w:val="00F020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66BE13"/>
  <w15:chartTrackingRefBased/>
  <w15:docId w15:val="{0B6D8C2A-095D-4A52-B3B7-DCD25B372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0DA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7721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0DA4"/>
    <w:pPr>
      <w:tabs>
        <w:tab w:val="center" w:pos="4252"/>
        <w:tab w:val="right" w:pos="8504"/>
      </w:tabs>
      <w:snapToGrid w:val="0"/>
    </w:pPr>
  </w:style>
  <w:style w:type="character" w:customStyle="1" w:styleId="a4">
    <w:name w:val="ヘッダー (文字)"/>
    <w:basedOn w:val="a0"/>
    <w:link w:val="a3"/>
    <w:uiPriority w:val="99"/>
    <w:rsid w:val="00DC0DA4"/>
  </w:style>
  <w:style w:type="paragraph" w:styleId="a5">
    <w:name w:val="footer"/>
    <w:basedOn w:val="a"/>
    <w:link w:val="a6"/>
    <w:uiPriority w:val="99"/>
    <w:unhideWhenUsed/>
    <w:rsid w:val="00DC0DA4"/>
    <w:pPr>
      <w:tabs>
        <w:tab w:val="center" w:pos="4252"/>
        <w:tab w:val="right" w:pos="8504"/>
      </w:tabs>
      <w:snapToGrid w:val="0"/>
    </w:pPr>
  </w:style>
  <w:style w:type="character" w:customStyle="1" w:styleId="a6">
    <w:name w:val="フッター (文字)"/>
    <w:basedOn w:val="a0"/>
    <w:link w:val="a5"/>
    <w:uiPriority w:val="99"/>
    <w:rsid w:val="00DC0DA4"/>
  </w:style>
  <w:style w:type="character" w:customStyle="1" w:styleId="10">
    <w:name w:val="見出し 1 (文字)"/>
    <w:basedOn w:val="a0"/>
    <w:link w:val="1"/>
    <w:uiPriority w:val="9"/>
    <w:rsid w:val="00DC0DA4"/>
    <w:rPr>
      <w:rFonts w:asciiTheme="majorHAnsi" w:eastAsiaTheme="majorEastAsia" w:hAnsiTheme="majorHAnsi" w:cstheme="majorBidi"/>
      <w:sz w:val="24"/>
      <w:szCs w:val="24"/>
    </w:rPr>
  </w:style>
  <w:style w:type="paragraph" w:styleId="a7">
    <w:name w:val="Title"/>
    <w:basedOn w:val="a"/>
    <w:next w:val="a"/>
    <w:link w:val="a8"/>
    <w:uiPriority w:val="10"/>
    <w:qFormat/>
    <w:rsid w:val="00DC0DA4"/>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0"/>
    <w:link w:val="a7"/>
    <w:uiPriority w:val="10"/>
    <w:rsid w:val="00DC0DA4"/>
    <w:rPr>
      <w:rFonts w:asciiTheme="majorHAnsi" w:eastAsiaTheme="majorEastAsia" w:hAnsiTheme="majorHAnsi" w:cstheme="majorBidi"/>
      <w:sz w:val="32"/>
      <w:szCs w:val="32"/>
    </w:rPr>
  </w:style>
  <w:style w:type="character" w:customStyle="1" w:styleId="20">
    <w:name w:val="見出し 2 (文字)"/>
    <w:basedOn w:val="a0"/>
    <w:link w:val="2"/>
    <w:uiPriority w:val="9"/>
    <w:rsid w:val="00E77211"/>
    <w:rPr>
      <w:rFonts w:asciiTheme="majorHAnsi" w:eastAsiaTheme="majorEastAsia" w:hAnsiTheme="majorHAnsi" w:cstheme="majorBidi"/>
    </w:rPr>
  </w:style>
  <w:style w:type="character" w:styleId="a9">
    <w:name w:val="Hyperlink"/>
    <w:basedOn w:val="a0"/>
    <w:uiPriority w:val="99"/>
    <w:unhideWhenUsed/>
    <w:rsid w:val="00CD69BD"/>
    <w:rPr>
      <w:color w:val="0563C1" w:themeColor="hyperlink"/>
      <w:u w:val="single"/>
    </w:rPr>
  </w:style>
  <w:style w:type="character" w:styleId="aa">
    <w:name w:val="Unresolved Mention"/>
    <w:basedOn w:val="a0"/>
    <w:uiPriority w:val="99"/>
    <w:semiHidden/>
    <w:unhideWhenUsed/>
    <w:rsid w:val="00CD69BD"/>
    <w:rPr>
      <w:color w:val="605E5C"/>
      <w:shd w:val="clear" w:color="auto" w:fill="E1DFDD"/>
    </w:rPr>
  </w:style>
  <w:style w:type="paragraph" w:styleId="ab">
    <w:name w:val="List Paragraph"/>
    <w:basedOn w:val="a"/>
    <w:uiPriority w:val="34"/>
    <w:qFormat/>
    <w:rsid w:val="00CD69BD"/>
    <w:pPr>
      <w:ind w:leftChars="400" w:left="840"/>
    </w:pPr>
  </w:style>
  <w:style w:type="paragraph" w:styleId="ac">
    <w:name w:val="caption"/>
    <w:basedOn w:val="a"/>
    <w:next w:val="a"/>
    <w:uiPriority w:val="35"/>
    <w:unhideWhenUsed/>
    <w:qFormat/>
    <w:rsid w:val="001D2617"/>
    <w:rPr>
      <w:b/>
      <w:bCs/>
      <w:szCs w:val="21"/>
    </w:rPr>
  </w:style>
  <w:style w:type="character" w:styleId="ad">
    <w:name w:val="FollowedHyperlink"/>
    <w:basedOn w:val="a0"/>
    <w:uiPriority w:val="99"/>
    <w:semiHidden/>
    <w:unhideWhenUsed/>
    <w:rsid w:val="003E3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6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2.gigafile.nu/1213-ca7dbbb195617b378acbbde8bb8a07f49"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B56BD5A29B40F44DA96C92E7164C0E86" ma:contentTypeVersion="5" ma:contentTypeDescription="新しいドキュメントを作成します。" ma:contentTypeScope="" ma:versionID="07dc5c2f907d5063669ee6361ab1c374">
  <xsd:schema xmlns:xsd="http://www.w3.org/2001/XMLSchema" xmlns:xs="http://www.w3.org/2001/XMLSchema" xmlns:p="http://schemas.microsoft.com/office/2006/metadata/properties" xmlns:ns3="cf12385d-455d-436d-9c59-d7ac6fe28720" targetNamespace="http://schemas.microsoft.com/office/2006/metadata/properties" ma:root="true" ma:fieldsID="c31f35cfcd63b8ddac77fbddbdce2ae6" ns3:_="">
    <xsd:import namespace="cf12385d-455d-436d-9c59-d7ac6fe287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2385d-455d-436d-9c59-d7ac6fe287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A45461-4B42-4068-8F3F-C394ECC33900}">
  <ds:schemaRefs>
    <ds:schemaRef ds:uri="http://schemas.openxmlformats.org/officeDocument/2006/bibliography"/>
  </ds:schemaRefs>
</ds:datastoreItem>
</file>

<file path=customXml/itemProps2.xml><?xml version="1.0" encoding="utf-8"?>
<ds:datastoreItem xmlns:ds="http://schemas.openxmlformats.org/officeDocument/2006/customXml" ds:itemID="{F55DB7F0-0255-482A-9191-445CF18CB5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05887C-137B-4F4B-AB17-26BFD4EA9B6E}">
  <ds:schemaRefs>
    <ds:schemaRef ds:uri="http://schemas.microsoft.com/sharepoint/v3/contenttype/forms"/>
  </ds:schemaRefs>
</ds:datastoreItem>
</file>

<file path=customXml/itemProps4.xml><?xml version="1.0" encoding="utf-8"?>
<ds:datastoreItem xmlns:ds="http://schemas.openxmlformats.org/officeDocument/2006/customXml" ds:itemID="{92F6EC97-0927-4397-A3EE-4B018DCB4B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2385d-455d-436d-9c59-d7ac6fe287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Pages>
  <Words>115</Words>
  <Characters>656</Characters>
  <Application>Microsoft Office Word</Application>
  <DocSecurity>0</DocSecurity>
  <Lines>5</Lines>
  <Paragraphs>1</Paragraphs>
  <ScaleCrop>false</ScaleCrop>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3111 佐藤　克彦</dc:creator>
  <cp:keywords/>
  <dc:description/>
  <cp:lastModifiedBy>尊都 早川</cp:lastModifiedBy>
  <cp:revision>33</cp:revision>
  <dcterms:created xsi:type="dcterms:W3CDTF">2023-11-12T15:07:00Z</dcterms:created>
  <dcterms:modified xsi:type="dcterms:W3CDTF">2023-11-12T16:08:00Z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0x010100B56BD5A29B40F44DA96C92E7164C0E86</vt:lpwstr>
  </property>
</Properties>
</file>