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5FC1A" w14:textId="7CFC4E19" w:rsidR="00AA6B6D" w:rsidRPr="008079B2" w:rsidRDefault="00EB3705" w:rsidP="00EB37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79B2">
        <w:rPr>
          <w:rFonts w:ascii="Times New Roman" w:hAnsi="Times New Roman" w:cs="Times New Roman"/>
          <w:b/>
          <w:bCs/>
          <w:sz w:val="32"/>
          <w:szCs w:val="32"/>
        </w:rPr>
        <w:t>19CSE214</w:t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079B2">
        <w:rPr>
          <w:rFonts w:ascii="Times New Roman" w:hAnsi="Times New Roman" w:cs="Times New Roman"/>
          <w:b/>
          <w:bCs/>
          <w:sz w:val="32"/>
          <w:szCs w:val="32"/>
        </w:rPr>
        <w:t>Theory of Computation</w:t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  <w:t>L-T-P-C: 3-0-0-3</w:t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079B2" w:rsidRPr="008079B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7A055B5" w14:textId="4D04C337" w:rsidR="00EB3705" w:rsidRDefault="00EB3705" w:rsidP="00EB3705">
      <w:pPr>
        <w:rPr>
          <w:rFonts w:ascii="Times New Roman" w:hAnsi="Times New Roman" w:cs="Times New Roman"/>
        </w:rPr>
      </w:pPr>
    </w:p>
    <w:p w14:paraId="4AC1F33D" w14:textId="3692B6FA" w:rsidR="00EB3705" w:rsidRDefault="00EB3705" w:rsidP="00EB37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79B2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 Outcome</w:t>
      </w:r>
      <w:r w:rsidR="008079B2" w:rsidRPr="008079B2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8079B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5826AEA" w14:textId="77777777" w:rsidR="008079B2" w:rsidRPr="008079B2" w:rsidRDefault="008079B2" w:rsidP="00EB37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82316B" w14:textId="4C1A60E9" w:rsidR="00EB3705" w:rsidRPr="008079B2" w:rsidRDefault="008079B2" w:rsidP="00EB3705">
      <w:pPr>
        <w:rPr>
          <w:rFonts w:ascii="Times New Roman" w:hAnsi="Times New Roman" w:cs="Times New Roman"/>
          <w:sz w:val="28"/>
          <w:szCs w:val="28"/>
        </w:rPr>
      </w:pPr>
      <w:r w:rsidRPr="008079B2">
        <w:rPr>
          <w:rFonts w:ascii="Times New Roman" w:hAnsi="Times New Roman" w:cs="Times New Roman"/>
          <w:sz w:val="28"/>
          <w:szCs w:val="28"/>
        </w:rPr>
        <w:t>CO</w:t>
      </w:r>
      <w:r w:rsidR="00EB3705" w:rsidRPr="008079B2">
        <w:rPr>
          <w:rFonts w:ascii="Times New Roman" w:hAnsi="Times New Roman" w:cs="Times New Roman"/>
          <w:sz w:val="28"/>
          <w:szCs w:val="28"/>
        </w:rPr>
        <w:t>1.Design and develop of various Finite state machines</w:t>
      </w:r>
    </w:p>
    <w:p w14:paraId="74382D2B" w14:textId="6C3DF9AF" w:rsidR="00EB3705" w:rsidRPr="008079B2" w:rsidRDefault="008079B2" w:rsidP="00EB3705">
      <w:pPr>
        <w:rPr>
          <w:rFonts w:ascii="Times New Roman" w:hAnsi="Times New Roman" w:cs="Times New Roman"/>
          <w:sz w:val="28"/>
          <w:szCs w:val="28"/>
        </w:rPr>
      </w:pPr>
      <w:r w:rsidRPr="008079B2">
        <w:rPr>
          <w:rFonts w:ascii="Times New Roman" w:hAnsi="Times New Roman" w:cs="Times New Roman"/>
          <w:sz w:val="28"/>
          <w:szCs w:val="28"/>
        </w:rPr>
        <w:t>CO</w:t>
      </w:r>
      <w:r w:rsidR="00EB3705" w:rsidRPr="008079B2">
        <w:rPr>
          <w:rFonts w:ascii="Times New Roman" w:hAnsi="Times New Roman" w:cs="Times New Roman"/>
          <w:sz w:val="28"/>
          <w:szCs w:val="28"/>
        </w:rPr>
        <w:t xml:space="preserve">2.Demonstrate the pushdown automata model for </w:t>
      </w:r>
      <w:r w:rsidRPr="008079B2">
        <w:rPr>
          <w:rFonts w:ascii="Times New Roman" w:hAnsi="Times New Roman" w:cs="Times New Roman"/>
          <w:sz w:val="28"/>
          <w:szCs w:val="28"/>
        </w:rPr>
        <w:t>a</w:t>
      </w:r>
      <w:r w:rsidR="00EB3705" w:rsidRPr="008079B2">
        <w:rPr>
          <w:rFonts w:ascii="Times New Roman" w:hAnsi="Times New Roman" w:cs="Times New Roman"/>
          <w:sz w:val="28"/>
          <w:szCs w:val="28"/>
        </w:rPr>
        <w:t xml:space="preserve"> given language</w:t>
      </w:r>
      <w:r w:rsidRPr="008079B2">
        <w:rPr>
          <w:rFonts w:ascii="Times New Roman" w:hAnsi="Times New Roman" w:cs="Times New Roman"/>
          <w:sz w:val="28"/>
          <w:szCs w:val="28"/>
        </w:rPr>
        <w:t>.</w:t>
      </w:r>
    </w:p>
    <w:p w14:paraId="4B49ED76" w14:textId="4A5BD3B8" w:rsidR="008079B2" w:rsidRPr="008079B2" w:rsidRDefault="008079B2" w:rsidP="00EB3705">
      <w:pPr>
        <w:rPr>
          <w:rFonts w:ascii="Times New Roman" w:hAnsi="Times New Roman" w:cs="Times New Roman"/>
          <w:sz w:val="28"/>
          <w:szCs w:val="28"/>
        </w:rPr>
      </w:pPr>
      <w:r w:rsidRPr="008079B2">
        <w:rPr>
          <w:rFonts w:ascii="Times New Roman" w:hAnsi="Times New Roman" w:cs="Times New Roman"/>
          <w:sz w:val="28"/>
          <w:szCs w:val="28"/>
        </w:rPr>
        <w:t>CO3.Understand and design the various types of Turing machine.</w:t>
      </w:r>
    </w:p>
    <w:p w14:paraId="62E4CD41" w14:textId="1333CCF2" w:rsidR="008079B2" w:rsidRPr="008079B2" w:rsidRDefault="008079B2" w:rsidP="00EB3705">
      <w:pPr>
        <w:rPr>
          <w:rFonts w:ascii="Times New Roman" w:hAnsi="Times New Roman" w:cs="Times New Roman"/>
          <w:sz w:val="28"/>
          <w:szCs w:val="28"/>
        </w:rPr>
      </w:pPr>
      <w:r w:rsidRPr="008079B2">
        <w:rPr>
          <w:rFonts w:ascii="Times New Roman" w:hAnsi="Times New Roman" w:cs="Times New Roman"/>
          <w:sz w:val="28"/>
          <w:szCs w:val="28"/>
        </w:rPr>
        <w:t>CO4.Analyze the properties of different languages</w:t>
      </w:r>
    </w:p>
    <w:p w14:paraId="6D2B302F" w14:textId="674C6188" w:rsidR="008079B2" w:rsidRDefault="008079B2" w:rsidP="00EB3705">
      <w:pPr>
        <w:rPr>
          <w:rFonts w:ascii="Times New Roman" w:hAnsi="Times New Roman" w:cs="Times New Roman"/>
          <w:sz w:val="28"/>
          <w:szCs w:val="28"/>
        </w:rPr>
      </w:pPr>
      <w:r w:rsidRPr="008079B2">
        <w:rPr>
          <w:rFonts w:ascii="Times New Roman" w:hAnsi="Times New Roman" w:cs="Times New Roman"/>
          <w:sz w:val="28"/>
          <w:szCs w:val="28"/>
        </w:rPr>
        <w:t>CO5.Understand the concepts of undecidability.</w:t>
      </w:r>
    </w:p>
    <w:p w14:paraId="78468607" w14:textId="4490C2C3" w:rsidR="008079B2" w:rsidRDefault="008079B2" w:rsidP="00EB3705">
      <w:pPr>
        <w:rPr>
          <w:rFonts w:ascii="Times New Roman" w:hAnsi="Times New Roman" w:cs="Times New Roman"/>
          <w:sz w:val="28"/>
          <w:szCs w:val="28"/>
        </w:rPr>
      </w:pPr>
    </w:p>
    <w:p w14:paraId="008C9560" w14:textId="77777777" w:rsidR="008079B2" w:rsidRPr="008079B2" w:rsidRDefault="008079B2" w:rsidP="00EB3705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2898"/>
        <w:tblW w:w="12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1350"/>
        <w:gridCol w:w="1529"/>
        <w:gridCol w:w="1350"/>
        <w:gridCol w:w="1531"/>
        <w:gridCol w:w="2430"/>
        <w:gridCol w:w="2880"/>
      </w:tblGrid>
      <w:tr w:rsidR="00511475" w:rsidRPr="00AA6B6D" w14:paraId="2BCF4589" w14:textId="77777777" w:rsidTr="00511475">
        <w:trPr>
          <w:trHeight w:val="31"/>
        </w:trPr>
        <w:tc>
          <w:tcPr>
            <w:tcW w:w="985" w:type="dxa"/>
            <w:vAlign w:val="center"/>
          </w:tcPr>
          <w:p w14:paraId="2031B663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</w:rPr>
            </w:pPr>
            <w:r w:rsidRPr="00AA6B6D">
              <w:rPr>
                <w:rFonts w:ascii="Times New Roman" w:hAnsi="Times New Roman" w:cs="Times New Roman"/>
                <w:b/>
                <w:bCs/>
                <w:color w:val="111111"/>
              </w:rPr>
              <w:lastRenderedPageBreak/>
              <w:t>Lecture No(s)</w:t>
            </w:r>
          </w:p>
          <w:p w14:paraId="2E2EB275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</w:rPr>
            </w:pPr>
          </w:p>
          <w:p w14:paraId="5080F8B6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vAlign w:val="center"/>
          </w:tcPr>
          <w:p w14:paraId="7ED23F85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B6D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1529" w:type="dxa"/>
            <w:vAlign w:val="center"/>
          </w:tcPr>
          <w:p w14:paraId="62DBD69D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  <w:b/>
                <w:color w:val="111111"/>
              </w:rPr>
            </w:pPr>
            <w:r w:rsidRPr="00AA6B6D">
              <w:rPr>
                <w:rFonts w:ascii="Times New Roman" w:hAnsi="Times New Roman" w:cs="Times New Roman"/>
                <w:b/>
                <w:color w:val="111111"/>
              </w:rPr>
              <w:t>Keywords</w:t>
            </w:r>
          </w:p>
        </w:tc>
        <w:tc>
          <w:tcPr>
            <w:tcW w:w="1350" w:type="dxa"/>
            <w:vAlign w:val="center"/>
          </w:tcPr>
          <w:p w14:paraId="26C52445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B6D">
              <w:rPr>
                <w:rFonts w:ascii="Times New Roman" w:hAnsi="Times New Roman" w:cs="Times New Roman"/>
                <w:b/>
                <w:color w:val="111111"/>
              </w:rPr>
              <w:t>Objectives</w:t>
            </w:r>
          </w:p>
        </w:tc>
        <w:tc>
          <w:tcPr>
            <w:tcW w:w="1531" w:type="dxa"/>
          </w:tcPr>
          <w:p w14:paraId="740D3FBC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  <w:b/>
                <w:color w:val="111111"/>
              </w:rPr>
            </w:pPr>
            <w:r w:rsidRPr="00AA6B6D">
              <w:rPr>
                <w:rFonts w:ascii="Times New Roman" w:hAnsi="Times New Roman" w:cs="Times New Roman"/>
                <w:b/>
              </w:rPr>
              <w:t>Lecture Time</w:t>
            </w:r>
          </w:p>
        </w:tc>
        <w:tc>
          <w:tcPr>
            <w:tcW w:w="2430" w:type="dxa"/>
          </w:tcPr>
          <w:p w14:paraId="3B52F2E1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  <w:b/>
                <w:color w:val="111111"/>
              </w:rPr>
            </w:pPr>
            <w:r w:rsidRPr="00AA6B6D">
              <w:rPr>
                <w:rFonts w:ascii="Times New Roman" w:hAnsi="Times New Roman" w:cs="Times New Roman"/>
                <w:b/>
              </w:rPr>
              <w:t>Mode of Delivery</w:t>
            </w:r>
          </w:p>
        </w:tc>
        <w:tc>
          <w:tcPr>
            <w:tcW w:w="2880" w:type="dxa"/>
            <w:vAlign w:val="center"/>
          </w:tcPr>
          <w:p w14:paraId="3FEE1603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  <w:b/>
                <w:color w:val="111111"/>
              </w:rPr>
            </w:pPr>
            <w:r w:rsidRPr="00AA6B6D">
              <w:rPr>
                <w:rFonts w:ascii="Times New Roman" w:hAnsi="Times New Roman" w:cs="Times New Roman"/>
                <w:b/>
                <w:color w:val="111111"/>
              </w:rPr>
              <w:t>Course Outcome - BTL (CO#)</w:t>
            </w:r>
          </w:p>
        </w:tc>
      </w:tr>
      <w:tr w:rsidR="00511475" w:rsidRPr="00AA6B6D" w14:paraId="72C22A44" w14:textId="77777777" w:rsidTr="00511475">
        <w:trPr>
          <w:trHeight w:val="31"/>
        </w:trPr>
        <w:tc>
          <w:tcPr>
            <w:tcW w:w="985" w:type="dxa"/>
            <w:vAlign w:val="center"/>
          </w:tcPr>
          <w:p w14:paraId="49AB6772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1350" w:type="dxa"/>
            <w:vAlign w:val="center"/>
          </w:tcPr>
          <w:p w14:paraId="4FAC4F9D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Introduction to Automata and </w:t>
            </w:r>
            <w:r w:rsidRPr="00AA6B6D">
              <w:rPr>
                <w:rFonts w:ascii="Times New Roman" w:hAnsi="Times New Roman" w:cs="Times New Roman"/>
                <w:noProof/>
              </w:rPr>
              <w:t>Languages:</w:t>
            </w:r>
            <w:r w:rsidRPr="00AA6B6D">
              <w:rPr>
                <w:rFonts w:ascii="Times New Roman" w:hAnsi="Times New Roman" w:cs="Times New Roman"/>
              </w:rPr>
              <w:t xml:space="preserve"> Chomsky hierarchy of languages</w:t>
            </w:r>
          </w:p>
        </w:tc>
        <w:tc>
          <w:tcPr>
            <w:tcW w:w="1529" w:type="dxa"/>
            <w:vAlign w:val="center"/>
          </w:tcPr>
          <w:p w14:paraId="207713A7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Mathematical Preliminaries and Notation and the </w:t>
            </w:r>
            <w:r w:rsidRPr="00AA6B6D">
              <w:rPr>
                <w:rFonts w:ascii="Times New Roman" w:hAnsi="Times New Roman" w:cs="Times New Roman"/>
                <w:noProof/>
              </w:rPr>
              <w:t>basic</w:t>
            </w:r>
            <w:r w:rsidRPr="00AA6B6D">
              <w:rPr>
                <w:rFonts w:ascii="Times New Roman" w:hAnsi="Times New Roman" w:cs="Times New Roman"/>
              </w:rPr>
              <w:t xml:space="preserve"> concept of languages, grammars &amp; automata</w:t>
            </w:r>
          </w:p>
        </w:tc>
        <w:tc>
          <w:tcPr>
            <w:tcW w:w="1350" w:type="dxa"/>
            <w:vAlign w:val="center"/>
          </w:tcPr>
          <w:p w14:paraId="1339AA70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To understand the basics of automata and languages</w:t>
            </w:r>
          </w:p>
        </w:tc>
        <w:tc>
          <w:tcPr>
            <w:tcW w:w="1531" w:type="dxa"/>
          </w:tcPr>
          <w:p w14:paraId="264C4A14" w14:textId="77777777" w:rsidR="00511475" w:rsidRDefault="00511475" w:rsidP="00136848">
            <w:pPr>
              <w:rPr>
                <w:rFonts w:ascii="Times New Roman" w:hAnsi="Times New Roman" w:cs="Times New Roman"/>
              </w:rPr>
            </w:pPr>
          </w:p>
          <w:p w14:paraId="57C2AE5E" w14:textId="77777777" w:rsidR="00511475" w:rsidRDefault="00511475" w:rsidP="00136848">
            <w:pPr>
              <w:rPr>
                <w:rFonts w:ascii="Times New Roman" w:hAnsi="Times New Roman" w:cs="Times New Roman"/>
              </w:rPr>
            </w:pPr>
          </w:p>
          <w:p w14:paraId="62A82277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20-25 Mins for each lecture</w:t>
            </w:r>
          </w:p>
        </w:tc>
        <w:tc>
          <w:tcPr>
            <w:tcW w:w="2430" w:type="dxa"/>
          </w:tcPr>
          <w:p w14:paraId="673F12A9" w14:textId="77777777" w:rsidR="00511475" w:rsidRPr="00AA6B6D" w:rsidRDefault="00511475" w:rsidP="001368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79BBB8A7" w14:textId="77777777" w:rsidR="00511475" w:rsidRPr="00AA6B6D" w:rsidRDefault="00511475" w:rsidP="001368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31A7E803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46B83BAA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CO1 </w:t>
            </w:r>
            <w:r>
              <w:rPr>
                <w:rFonts w:ascii="Times New Roman" w:hAnsi="Times New Roman" w:cs="Times New Roman"/>
              </w:rPr>
              <w:t>–</w:t>
            </w:r>
            <w:r w:rsidRPr="00AA6B6D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4D5BFAD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CO2 </w:t>
            </w:r>
            <w:r w:rsidRPr="00AA6B6D">
              <w:rPr>
                <w:rFonts w:ascii="Times New Roman" w:hAnsi="Times New Roman" w:cs="Times New Roman"/>
              </w:rPr>
              <w:softHyphen/>
            </w:r>
            <w:r w:rsidRPr="00AA6B6D"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t>–</w:t>
            </w:r>
            <w:r w:rsidRPr="00AA6B6D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37271E4C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CO4_</w:t>
            </w:r>
            <w:r w:rsidRPr="00AA6B6D">
              <w:rPr>
                <w:rFonts w:ascii="Times New Roman" w:hAnsi="Times New Roman" w:cs="Times New Roman"/>
              </w:rPr>
              <w:softHyphen/>
            </w:r>
            <w:r w:rsidRPr="00AA6B6D"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t>–</w:t>
            </w:r>
            <w:r w:rsidRPr="00AA6B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511475" w:rsidRPr="00AA6B6D" w14:paraId="3C403394" w14:textId="77777777" w:rsidTr="00511475">
        <w:trPr>
          <w:trHeight w:val="31"/>
        </w:trPr>
        <w:tc>
          <w:tcPr>
            <w:tcW w:w="985" w:type="dxa"/>
            <w:vMerge w:val="restart"/>
            <w:vAlign w:val="center"/>
          </w:tcPr>
          <w:p w14:paraId="1DDC58AF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4-11</w:t>
            </w:r>
          </w:p>
          <w:p w14:paraId="2942ED4B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0796272C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Finite Automata </w:t>
            </w:r>
          </w:p>
        </w:tc>
        <w:tc>
          <w:tcPr>
            <w:tcW w:w="1529" w:type="dxa"/>
            <w:vAlign w:val="center"/>
          </w:tcPr>
          <w:p w14:paraId="26697D0E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DFA, NFA</w:t>
            </w:r>
          </w:p>
        </w:tc>
        <w:tc>
          <w:tcPr>
            <w:tcW w:w="1350" w:type="dxa"/>
            <w:vAlign w:val="center"/>
          </w:tcPr>
          <w:p w14:paraId="37EF5329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To design NFA &amp; DFA from the </w:t>
            </w:r>
            <w:r w:rsidRPr="00AA6B6D">
              <w:rPr>
                <w:rFonts w:ascii="Times New Roman" w:hAnsi="Times New Roman" w:cs="Times New Roman"/>
                <w:noProof/>
              </w:rPr>
              <w:t>description</w:t>
            </w:r>
            <w:r w:rsidRPr="00AA6B6D">
              <w:rPr>
                <w:rFonts w:ascii="Times New Roman" w:hAnsi="Times New Roman" w:cs="Times New Roman"/>
              </w:rPr>
              <w:t>, to identify the description of NFA &amp; DFA</w:t>
            </w:r>
          </w:p>
        </w:tc>
        <w:tc>
          <w:tcPr>
            <w:tcW w:w="1531" w:type="dxa"/>
          </w:tcPr>
          <w:p w14:paraId="735613E6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48464DC0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4C218781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3D584804" w14:textId="77777777" w:rsidR="00511475" w:rsidRPr="00AA6B6D" w:rsidRDefault="00511475" w:rsidP="001368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7ECF875C" w14:textId="77777777" w:rsidR="00511475" w:rsidRPr="00AA6B6D" w:rsidRDefault="00511475" w:rsidP="001368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7A88C051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059B9217" w14:textId="071CA4A1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1</w:t>
            </w:r>
            <w:r w:rsidRPr="00AA6B6D">
              <w:rPr>
                <w:rFonts w:ascii="Times New Roman" w:hAnsi="Times New Roman" w:cs="Times New Roman"/>
              </w:rPr>
              <w:t xml:space="preserve"> - L3</w:t>
            </w:r>
          </w:p>
        </w:tc>
      </w:tr>
      <w:tr w:rsidR="00511475" w:rsidRPr="00AA6B6D" w14:paraId="2C1BDE66" w14:textId="77777777" w:rsidTr="00511475">
        <w:trPr>
          <w:trHeight w:val="31"/>
        </w:trPr>
        <w:tc>
          <w:tcPr>
            <w:tcW w:w="985" w:type="dxa"/>
            <w:vMerge/>
            <w:vAlign w:val="center"/>
          </w:tcPr>
          <w:p w14:paraId="06078997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vAlign w:val="center"/>
          </w:tcPr>
          <w:p w14:paraId="6A360AA5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9" w:type="dxa"/>
            <w:vAlign w:val="center"/>
          </w:tcPr>
          <w:p w14:paraId="36433CE6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 Equivalence of DFA and NFA, Reduction of the number of states in DFA</w:t>
            </w:r>
          </w:p>
        </w:tc>
        <w:tc>
          <w:tcPr>
            <w:tcW w:w="1350" w:type="dxa"/>
            <w:vAlign w:val="center"/>
          </w:tcPr>
          <w:p w14:paraId="4C841F0B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conversion between NFA &amp; DFA</w:t>
            </w:r>
          </w:p>
        </w:tc>
        <w:tc>
          <w:tcPr>
            <w:tcW w:w="1531" w:type="dxa"/>
          </w:tcPr>
          <w:p w14:paraId="03A7BA86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54AB4BC5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4A869B09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28F67346" w14:textId="77777777" w:rsidR="00511475" w:rsidRPr="00AA6B6D" w:rsidRDefault="00511475" w:rsidP="001368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11B11774" w14:textId="77777777" w:rsidR="00511475" w:rsidRPr="00AA6B6D" w:rsidRDefault="00511475" w:rsidP="001368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51DD7A82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5D0F3973" w14:textId="083580B9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1</w:t>
            </w:r>
            <w:r w:rsidRPr="00AA6B6D">
              <w:rPr>
                <w:rFonts w:ascii="Times New Roman" w:hAnsi="Times New Roman" w:cs="Times New Roman"/>
              </w:rPr>
              <w:t xml:space="preserve"> - L3</w:t>
            </w:r>
          </w:p>
        </w:tc>
      </w:tr>
      <w:tr w:rsidR="00511475" w:rsidRPr="00AA6B6D" w14:paraId="7DD7A0DE" w14:textId="77777777" w:rsidTr="004762A9">
        <w:trPr>
          <w:trHeight w:val="480"/>
        </w:trPr>
        <w:tc>
          <w:tcPr>
            <w:tcW w:w="12055" w:type="dxa"/>
            <w:gridSpan w:val="7"/>
            <w:vAlign w:val="center"/>
          </w:tcPr>
          <w:p w14:paraId="4CEEBD0E" w14:textId="0605427F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Quiz-1-AUMS</w:t>
            </w:r>
          </w:p>
        </w:tc>
      </w:tr>
      <w:tr w:rsidR="00511475" w:rsidRPr="00AA6B6D" w14:paraId="3A182617" w14:textId="77777777" w:rsidTr="00511475">
        <w:trPr>
          <w:trHeight w:val="2375"/>
        </w:trPr>
        <w:tc>
          <w:tcPr>
            <w:tcW w:w="985" w:type="dxa"/>
            <w:vAlign w:val="center"/>
          </w:tcPr>
          <w:p w14:paraId="442FBEEE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12-18</w:t>
            </w:r>
          </w:p>
          <w:p w14:paraId="76BC7C10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7F05638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Regular languages &amp; expressions, and Conversions </w:t>
            </w:r>
          </w:p>
        </w:tc>
        <w:tc>
          <w:tcPr>
            <w:tcW w:w="1529" w:type="dxa"/>
            <w:vAlign w:val="center"/>
          </w:tcPr>
          <w:p w14:paraId="1A28651C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Regular expressions for the descriptions of regular languages</w:t>
            </w:r>
          </w:p>
        </w:tc>
        <w:tc>
          <w:tcPr>
            <w:tcW w:w="1350" w:type="dxa"/>
            <w:vAlign w:val="center"/>
          </w:tcPr>
          <w:p w14:paraId="1ABB9095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To determine the language represented by a regular expression, Construction of RE from FA</w:t>
            </w:r>
          </w:p>
        </w:tc>
        <w:tc>
          <w:tcPr>
            <w:tcW w:w="1531" w:type="dxa"/>
          </w:tcPr>
          <w:p w14:paraId="28A65A74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10E8E212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51357C6B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0BF2F156" w14:textId="77777777" w:rsidR="00511475" w:rsidRPr="00AA6B6D" w:rsidRDefault="00511475" w:rsidP="00136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02212944" w14:textId="77777777" w:rsidR="00511475" w:rsidRPr="00AA6B6D" w:rsidRDefault="00511475" w:rsidP="00136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4D38D1F2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575579DC" w14:textId="77ACDD6B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  <w:r w:rsidRPr="00AA6B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AA6B6D">
              <w:rPr>
                <w:rFonts w:ascii="Times New Roman" w:hAnsi="Times New Roman" w:cs="Times New Roman"/>
              </w:rPr>
              <w:t xml:space="preserve"> L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530BEE6" w14:textId="3DB74C61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1475" w:rsidRPr="00AA6B6D" w14:paraId="7BDEDA62" w14:textId="77777777" w:rsidTr="00511475">
        <w:trPr>
          <w:trHeight w:val="4040"/>
        </w:trPr>
        <w:tc>
          <w:tcPr>
            <w:tcW w:w="985" w:type="dxa"/>
            <w:vAlign w:val="center"/>
          </w:tcPr>
          <w:p w14:paraId="4B7A2476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50" w:type="dxa"/>
            <w:vAlign w:val="center"/>
          </w:tcPr>
          <w:p w14:paraId="27D5901F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Regular grammars</w:t>
            </w:r>
          </w:p>
        </w:tc>
        <w:tc>
          <w:tcPr>
            <w:tcW w:w="1529" w:type="dxa"/>
            <w:vAlign w:val="center"/>
          </w:tcPr>
          <w:p w14:paraId="4706B327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Regular languages and grammars, Right-and Left linear grammars, Right-linear grammars generate the regular language and Right-linear grammars for regular languages</w:t>
            </w:r>
          </w:p>
        </w:tc>
        <w:tc>
          <w:tcPr>
            <w:tcW w:w="1350" w:type="dxa"/>
            <w:vAlign w:val="center"/>
          </w:tcPr>
          <w:p w14:paraId="6713BA5B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To study about the regular </w:t>
            </w:r>
            <w:proofErr w:type="gramStart"/>
            <w:r w:rsidRPr="00AA6B6D">
              <w:rPr>
                <w:rFonts w:ascii="Times New Roman" w:hAnsi="Times New Roman" w:cs="Times New Roman"/>
              </w:rPr>
              <w:t>grammars  to</w:t>
            </w:r>
            <w:proofErr w:type="gramEnd"/>
            <w:r w:rsidRPr="00AA6B6D">
              <w:rPr>
                <w:rFonts w:ascii="Times New Roman" w:hAnsi="Times New Roman" w:cs="Times New Roman"/>
              </w:rPr>
              <w:t xml:space="preserve"> represent regular languages</w:t>
            </w:r>
          </w:p>
        </w:tc>
        <w:tc>
          <w:tcPr>
            <w:tcW w:w="1531" w:type="dxa"/>
          </w:tcPr>
          <w:p w14:paraId="7AE11111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2758BB7A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121D0C5E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7F702BD7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0D4ED211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23DD8C80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0563D86E" w14:textId="77777777" w:rsidR="00511475" w:rsidRDefault="00511475" w:rsidP="0013684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272A3D7" w14:textId="77777777" w:rsidR="00511475" w:rsidRDefault="00511475" w:rsidP="0013684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3044B91" w14:textId="77777777" w:rsidR="00511475" w:rsidRDefault="00511475" w:rsidP="0013684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6D3D90F" w14:textId="77777777" w:rsidR="00511475" w:rsidRPr="00AA6B6D" w:rsidRDefault="00511475" w:rsidP="001368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783AF70D" w14:textId="77777777" w:rsidR="00511475" w:rsidRPr="00AA6B6D" w:rsidRDefault="00511475" w:rsidP="001368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0924AF6D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4D3DCBC5" w14:textId="40284874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  <w:r w:rsidRPr="00AA6B6D">
              <w:rPr>
                <w:rFonts w:ascii="Times New Roman" w:hAnsi="Times New Roman" w:cs="Times New Roman"/>
              </w:rPr>
              <w:t>- L3</w:t>
            </w:r>
          </w:p>
          <w:p w14:paraId="56BF16E9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62A9" w:rsidRPr="00AA6B6D" w14:paraId="60F774A4" w14:textId="77777777" w:rsidTr="004762A9">
        <w:trPr>
          <w:trHeight w:val="490"/>
        </w:trPr>
        <w:tc>
          <w:tcPr>
            <w:tcW w:w="12055" w:type="dxa"/>
            <w:gridSpan w:val="7"/>
            <w:vAlign w:val="center"/>
          </w:tcPr>
          <w:p w14:paraId="746EFD47" w14:textId="141E8A91" w:rsidR="004762A9" w:rsidRPr="00AA6B6D" w:rsidRDefault="004762A9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Tutorial-1-AUMS</w:t>
            </w:r>
          </w:p>
        </w:tc>
      </w:tr>
      <w:tr w:rsidR="00511475" w:rsidRPr="00AA6B6D" w14:paraId="7634B1FA" w14:textId="77777777" w:rsidTr="00511475">
        <w:trPr>
          <w:trHeight w:val="31"/>
        </w:trPr>
        <w:tc>
          <w:tcPr>
            <w:tcW w:w="985" w:type="dxa"/>
            <w:vMerge w:val="restart"/>
            <w:vAlign w:val="center"/>
          </w:tcPr>
          <w:p w14:paraId="2F6CD777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20-21</w:t>
            </w:r>
          </w:p>
        </w:tc>
        <w:tc>
          <w:tcPr>
            <w:tcW w:w="1350" w:type="dxa"/>
            <w:vAlign w:val="center"/>
          </w:tcPr>
          <w:p w14:paraId="7D92BF6D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Properties of Regular </w:t>
            </w:r>
            <w:r w:rsidRPr="00AA6B6D">
              <w:rPr>
                <w:rFonts w:ascii="Times New Roman" w:hAnsi="Times New Roman" w:cs="Times New Roman"/>
                <w:noProof/>
              </w:rPr>
              <w:t>Languages</w:t>
            </w:r>
          </w:p>
        </w:tc>
        <w:tc>
          <w:tcPr>
            <w:tcW w:w="1529" w:type="dxa"/>
            <w:vAlign w:val="center"/>
          </w:tcPr>
          <w:p w14:paraId="01C6B894" w14:textId="77777777" w:rsidR="00511475" w:rsidRPr="00AA6B6D" w:rsidRDefault="00511475" w:rsidP="00136848">
            <w:pPr>
              <w:rPr>
                <w:rFonts w:ascii="Times New Roman" w:hAnsi="Times New Roman" w:cs="Times New Roman"/>
                <w:b/>
              </w:rPr>
            </w:pPr>
            <w:r w:rsidRPr="00AA6B6D">
              <w:rPr>
                <w:rFonts w:ascii="Times New Roman" w:hAnsi="Times New Roman" w:cs="Times New Roman"/>
              </w:rPr>
              <w:t xml:space="preserve">Closure </w:t>
            </w:r>
            <w:r w:rsidRPr="00AA6B6D">
              <w:rPr>
                <w:rFonts w:ascii="Times New Roman" w:hAnsi="Times New Roman" w:cs="Times New Roman"/>
                <w:noProof/>
              </w:rPr>
              <w:t>of</w:t>
            </w:r>
            <w:r w:rsidRPr="00AA6B6D">
              <w:rPr>
                <w:rFonts w:ascii="Times New Roman" w:hAnsi="Times New Roman" w:cs="Times New Roman"/>
              </w:rPr>
              <w:t xml:space="preserve"> the </w:t>
            </w:r>
            <w:r w:rsidRPr="00AA6B6D">
              <w:rPr>
                <w:rFonts w:ascii="Times New Roman" w:hAnsi="Times New Roman" w:cs="Times New Roman"/>
                <w:noProof/>
              </w:rPr>
              <w:t>simple</w:t>
            </w:r>
            <w:r w:rsidRPr="00AA6B6D">
              <w:rPr>
                <w:rFonts w:ascii="Times New Roman" w:hAnsi="Times New Roman" w:cs="Times New Roman"/>
              </w:rPr>
              <w:t xml:space="preserve"> set operation, </w:t>
            </w:r>
          </w:p>
          <w:p w14:paraId="3FA3C288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Pumping Lemma for regular languages </w:t>
            </w:r>
          </w:p>
        </w:tc>
        <w:tc>
          <w:tcPr>
            <w:tcW w:w="1350" w:type="dxa"/>
            <w:vAlign w:val="center"/>
          </w:tcPr>
          <w:p w14:paraId="086AC12A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Use the pumping lemma for regular languages to show that some languages are not regular</w:t>
            </w:r>
          </w:p>
        </w:tc>
        <w:tc>
          <w:tcPr>
            <w:tcW w:w="1531" w:type="dxa"/>
            <w:vMerge w:val="restart"/>
          </w:tcPr>
          <w:p w14:paraId="02812601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2F9B9B41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7F9FCA81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3028A90E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22EA5109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12337CAC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5C428103" w14:textId="77777777" w:rsidR="00511475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  <w:p w14:paraId="7E5C4892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  <w:vMerge w:val="restart"/>
          </w:tcPr>
          <w:p w14:paraId="35590C3D" w14:textId="77777777" w:rsidR="00511475" w:rsidRDefault="00511475" w:rsidP="0013684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4375C19" w14:textId="77777777" w:rsidR="00511475" w:rsidRDefault="00511475" w:rsidP="0013684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AD5000D" w14:textId="77777777" w:rsidR="00511475" w:rsidRDefault="00511475" w:rsidP="0013684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86FCBCF" w14:textId="77777777" w:rsidR="00511475" w:rsidRDefault="00511475" w:rsidP="00136848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3EAC348" w14:textId="77777777" w:rsidR="00511475" w:rsidRPr="00AA6B6D" w:rsidRDefault="00511475" w:rsidP="001368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00525709" w14:textId="77777777" w:rsidR="00511475" w:rsidRPr="00AA6B6D" w:rsidRDefault="00511475" w:rsidP="001368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71E19862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77B858D4" w14:textId="4487EA8A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4</w:t>
            </w:r>
            <w:r w:rsidRPr="00AA6B6D">
              <w:rPr>
                <w:rFonts w:ascii="Times New Roman" w:hAnsi="Times New Roman" w:cs="Times New Roman"/>
              </w:rPr>
              <w:t xml:space="preserve">- L3 </w:t>
            </w:r>
          </w:p>
        </w:tc>
      </w:tr>
      <w:tr w:rsidR="00511475" w:rsidRPr="00AA6B6D" w14:paraId="5F9704A2" w14:textId="77777777" w:rsidTr="004762A9">
        <w:trPr>
          <w:trHeight w:val="918"/>
        </w:trPr>
        <w:tc>
          <w:tcPr>
            <w:tcW w:w="985" w:type="dxa"/>
            <w:vMerge/>
            <w:vAlign w:val="center"/>
          </w:tcPr>
          <w:p w14:paraId="5E9CB27D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3C784A30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Other properties of regular languages</w:t>
            </w:r>
          </w:p>
        </w:tc>
        <w:tc>
          <w:tcPr>
            <w:tcW w:w="1529" w:type="dxa"/>
            <w:vAlign w:val="center"/>
          </w:tcPr>
          <w:p w14:paraId="6DC2F90A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Homomorphic image, right quotient and Pigeonhole principle</w:t>
            </w:r>
          </w:p>
        </w:tc>
        <w:tc>
          <w:tcPr>
            <w:tcW w:w="1350" w:type="dxa"/>
            <w:vAlign w:val="center"/>
          </w:tcPr>
          <w:p w14:paraId="6BD8DA29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To explore about other properties of the languages</w:t>
            </w:r>
          </w:p>
        </w:tc>
        <w:tc>
          <w:tcPr>
            <w:tcW w:w="1531" w:type="dxa"/>
            <w:vMerge/>
          </w:tcPr>
          <w:p w14:paraId="79363587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Merge/>
          </w:tcPr>
          <w:p w14:paraId="2FB065C5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12764DE5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62A9" w:rsidRPr="00AA6B6D" w14:paraId="109149B8" w14:textId="77777777" w:rsidTr="004762A9">
        <w:trPr>
          <w:trHeight w:val="676"/>
        </w:trPr>
        <w:tc>
          <w:tcPr>
            <w:tcW w:w="12055" w:type="dxa"/>
            <w:gridSpan w:val="7"/>
            <w:vAlign w:val="center"/>
          </w:tcPr>
          <w:p w14:paraId="57E1E815" w14:textId="11C2933F" w:rsidR="004762A9" w:rsidRPr="00AA6B6D" w:rsidRDefault="004762A9" w:rsidP="004762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Periodical-1</w:t>
            </w:r>
            <w:r w:rsidR="007069B5">
              <w:rPr>
                <w:rFonts w:ascii="Times New Roman" w:hAnsi="Times New Roman" w:cs="Times New Roman"/>
              </w:rPr>
              <w:t>(viva-case study)</w:t>
            </w:r>
          </w:p>
        </w:tc>
      </w:tr>
      <w:tr w:rsidR="00511475" w:rsidRPr="00AA6B6D" w14:paraId="2A4FC5DD" w14:textId="77777777" w:rsidTr="00511475">
        <w:trPr>
          <w:trHeight w:val="17"/>
        </w:trPr>
        <w:tc>
          <w:tcPr>
            <w:tcW w:w="985" w:type="dxa"/>
            <w:vAlign w:val="center"/>
          </w:tcPr>
          <w:p w14:paraId="3F99AEC4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22-2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0" w:type="dxa"/>
            <w:vAlign w:val="center"/>
          </w:tcPr>
          <w:p w14:paraId="05D26EF9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Context-Free Languages</w:t>
            </w:r>
          </w:p>
        </w:tc>
        <w:tc>
          <w:tcPr>
            <w:tcW w:w="1529" w:type="dxa"/>
            <w:vAlign w:val="center"/>
          </w:tcPr>
          <w:p w14:paraId="74F7EACB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CFG, Derivations and Ambiguity, CFG and Programming languages</w:t>
            </w:r>
          </w:p>
        </w:tc>
        <w:tc>
          <w:tcPr>
            <w:tcW w:w="1350" w:type="dxa"/>
            <w:vAlign w:val="center"/>
          </w:tcPr>
          <w:p w14:paraId="65F7719E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To learn about Context-Free Languages</w:t>
            </w:r>
          </w:p>
        </w:tc>
        <w:tc>
          <w:tcPr>
            <w:tcW w:w="1531" w:type="dxa"/>
          </w:tcPr>
          <w:p w14:paraId="60CEAE9C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740D8C4E" w14:textId="77777777" w:rsidR="00511475" w:rsidRPr="00AA6B6D" w:rsidRDefault="00511475" w:rsidP="0013684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46CC9348" w14:textId="77777777" w:rsidR="00511475" w:rsidRPr="00AA6B6D" w:rsidRDefault="00511475" w:rsidP="0013684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313B103E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57F698C6" w14:textId="1E2E3784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 w:rsidR="004762A9">
              <w:rPr>
                <w:rFonts w:ascii="Times New Roman" w:hAnsi="Times New Roman" w:cs="Times New Roman"/>
              </w:rPr>
              <w:t>4</w:t>
            </w:r>
            <w:r w:rsidRPr="00AA6B6D">
              <w:rPr>
                <w:rFonts w:ascii="Times New Roman" w:hAnsi="Times New Roman" w:cs="Times New Roman"/>
              </w:rPr>
              <w:t xml:space="preserve"> - L3</w:t>
            </w:r>
          </w:p>
        </w:tc>
      </w:tr>
      <w:tr w:rsidR="00511475" w:rsidRPr="00AA6B6D" w14:paraId="25C57E1E" w14:textId="77777777" w:rsidTr="00511475">
        <w:trPr>
          <w:trHeight w:val="31"/>
        </w:trPr>
        <w:tc>
          <w:tcPr>
            <w:tcW w:w="985" w:type="dxa"/>
            <w:vAlign w:val="center"/>
          </w:tcPr>
          <w:p w14:paraId="51667245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 w:rsidRPr="00AA6B6D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1350" w:type="dxa"/>
            <w:vAlign w:val="center"/>
          </w:tcPr>
          <w:p w14:paraId="623AA9BD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Simplification of CFG </w:t>
            </w:r>
            <w:r w:rsidRPr="00AA6B6D">
              <w:rPr>
                <w:rFonts w:ascii="Times New Roman" w:hAnsi="Times New Roman" w:cs="Times New Roman"/>
              </w:rPr>
              <w:lastRenderedPageBreak/>
              <w:t>and Normal Forms</w:t>
            </w:r>
          </w:p>
        </w:tc>
        <w:tc>
          <w:tcPr>
            <w:tcW w:w="1529" w:type="dxa"/>
            <w:vAlign w:val="center"/>
          </w:tcPr>
          <w:p w14:paraId="7F8EAE58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lastRenderedPageBreak/>
              <w:t xml:space="preserve">Methods for transforming grammars, </w:t>
            </w:r>
            <w:r w:rsidRPr="00AA6B6D">
              <w:rPr>
                <w:rFonts w:ascii="Times New Roman" w:hAnsi="Times New Roman" w:cs="Times New Roman"/>
              </w:rPr>
              <w:lastRenderedPageBreak/>
              <w:t>Normal forms (CNF, GNF), CYK algorithm</w:t>
            </w:r>
          </w:p>
        </w:tc>
        <w:tc>
          <w:tcPr>
            <w:tcW w:w="1350" w:type="dxa"/>
            <w:vAlign w:val="center"/>
          </w:tcPr>
          <w:p w14:paraId="1FC35B62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lastRenderedPageBreak/>
              <w:t xml:space="preserve">To study about </w:t>
            </w:r>
            <w:r w:rsidRPr="00AA6B6D">
              <w:rPr>
                <w:rFonts w:ascii="Times New Roman" w:hAnsi="Times New Roman" w:cs="Times New Roman"/>
              </w:rPr>
              <w:lastRenderedPageBreak/>
              <w:t>normal forms</w:t>
            </w:r>
          </w:p>
        </w:tc>
        <w:tc>
          <w:tcPr>
            <w:tcW w:w="1531" w:type="dxa"/>
          </w:tcPr>
          <w:p w14:paraId="24958A5B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 mins for each lecture</w:t>
            </w:r>
          </w:p>
        </w:tc>
        <w:tc>
          <w:tcPr>
            <w:tcW w:w="2430" w:type="dxa"/>
          </w:tcPr>
          <w:p w14:paraId="17E9910A" w14:textId="77777777" w:rsidR="00511475" w:rsidRPr="00AA6B6D" w:rsidRDefault="00511475" w:rsidP="0013684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766DE726" w14:textId="77777777" w:rsidR="00511475" w:rsidRPr="00AA6B6D" w:rsidRDefault="00511475" w:rsidP="0013684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lastRenderedPageBreak/>
              <w:t>MS whiteboard for problem discussion</w:t>
            </w:r>
          </w:p>
          <w:p w14:paraId="714997AF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3A81EF48" w14:textId="1D15002D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lastRenderedPageBreak/>
              <w:t>CO</w:t>
            </w:r>
            <w:r w:rsidR="004762A9">
              <w:rPr>
                <w:rFonts w:ascii="Times New Roman" w:hAnsi="Times New Roman" w:cs="Times New Roman"/>
              </w:rPr>
              <w:t>4</w:t>
            </w:r>
            <w:r w:rsidRPr="00AA6B6D">
              <w:rPr>
                <w:rFonts w:ascii="Times New Roman" w:hAnsi="Times New Roman" w:cs="Times New Roman"/>
              </w:rPr>
              <w:t xml:space="preserve"> - L3</w:t>
            </w:r>
          </w:p>
        </w:tc>
      </w:tr>
      <w:tr w:rsidR="004762A9" w:rsidRPr="00AA6B6D" w14:paraId="7FCC3EB5" w14:textId="77777777" w:rsidTr="004762A9">
        <w:trPr>
          <w:trHeight w:val="548"/>
        </w:trPr>
        <w:tc>
          <w:tcPr>
            <w:tcW w:w="12055" w:type="dxa"/>
            <w:gridSpan w:val="7"/>
            <w:vAlign w:val="center"/>
          </w:tcPr>
          <w:p w14:paraId="7B0EBF42" w14:textId="48975C0C" w:rsidR="004762A9" w:rsidRPr="00AA6B6D" w:rsidRDefault="004762A9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Quiz-2-AUMS</w:t>
            </w:r>
          </w:p>
        </w:tc>
      </w:tr>
      <w:tr w:rsidR="00511475" w:rsidRPr="00AA6B6D" w14:paraId="5E009D45" w14:textId="77777777" w:rsidTr="00511475">
        <w:trPr>
          <w:trHeight w:val="31"/>
        </w:trPr>
        <w:tc>
          <w:tcPr>
            <w:tcW w:w="985" w:type="dxa"/>
            <w:vMerge w:val="restart"/>
            <w:vAlign w:val="center"/>
          </w:tcPr>
          <w:p w14:paraId="2483FA06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31–3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0" w:type="dxa"/>
            <w:vMerge w:val="restart"/>
            <w:vAlign w:val="center"/>
          </w:tcPr>
          <w:p w14:paraId="761B89B3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Pushdown Automata</w:t>
            </w:r>
          </w:p>
        </w:tc>
        <w:tc>
          <w:tcPr>
            <w:tcW w:w="1529" w:type="dxa"/>
            <w:vAlign w:val="center"/>
          </w:tcPr>
          <w:p w14:paraId="197E89D9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Non-deterministic Pushdown Automata, </w:t>
            </w:r>
          </w:p>
        </w:tc>
        <w:tc>
          <w:tcPr>
            <w:tcW w:w="1350" w:type="dxa"/>
            <w:vAlign w:val="center"/>
          </w:tcPr>
          <w:p w14:paraId="267AFA03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Construct a PDA to accept a given </w:t>
            </w:r>
            <w:proofErr w:type="gramStart"/>
            <w:r w:rsidRPr="00AA6B6D">
              <w:rPr>
                <w:rFonts w:ascii="Times New Roman" w:hAnsi="Times New Roman" w:cs="Times New Roman"/>
              </w:rPr>
              <w:t>language,  CFL</w:t>
            </w:r>
            <w:proofErr w:type="gramEnd"/>
            <w:r w:rsidRPr="00AA6B6D">
              <w:rPr>
                <w:rFonts w:ascii="Times New Roman" w:hAnsi="Times New Roman" w:cs="Times New Roman"/>
              </w:rPr>
              <w:t xml:space="preserve"> to pushdown automata</w:t>
            </w:r>
          </w:p>
        </w:tc>
        <w:tc>
          <w:tcPr>
            <w:tcW w:w="1531" w:type="dxa"/>
          </w:tcPr>
          <w:p w14:paraId="56D6170F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6E3F8FB6" w14:textId="77777777" w:rsidR="00511475" w:rsidRPr="00AA6B6D" w:rsidRDefault="00511475" w:rsidP="0013684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17791D39" w14:textId="77777777" w:rsidR="00511475" w:rsidRPr="00AA6B6D" w:rsidRDefault="00511475" w:rsidP="0013684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1C62E0F6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421FEE2A" w14:textId="2BE9C409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 w:rsidR="004762A9">
              <w:rPr>
                <w:rFonts w:ascii="Times New Roman" w:hAnsi="Times New Roman" w:cs="Times New Roman"/>
              </w:rPr>
              <w:t>2</w:t>
            </w:r>
            <w:r w:rsidRPr="00AA6B6D">
              <w:rPr>
                <w:rFonts w:ascii="Times New Roman" w:hAnsi="Times New Roman" w:cs="Times New Roman"/>
              </w:rPr>
              <w:t xml:space="preserve"> - L3</w:t>
            </w:r>
          </w:p>
        </w:tc>
      </w:tr>
      <w:tr w:rsidR="00511475" w:rsidRPr="00AA6B6D" w14:paraId="69DDFF2A" w14:textId="77777777" w:rsidTr="00511475">
        <w:trPr>
          <w:trHeight w:val="31"/>
        </w:trPr>
        <w:tc>
          <w:tcPr>
            <w:tcW w:w="985" w:type="dxa"/>
            <w:vMerge/>
            <w:vAlign w:val="center"/>
          </w:tcPr>
          <w:p w14:paraId="589E3C01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  <w:vAlign w:val="center"/>
          </w:tcPr>
          <w:p w14:paraId="4970C755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9" w:type="dxa"/>
            <w:vAlign w:val="center"/>
          </w:tcPr>
          <w:p w14:paraId="069BE0F9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Pushdown Automata and CFL, DPDA</w:t>
            </w:r>
          </w:p>
        </w:tc>
        <w:tc>
          <w:tcPr>
            <w:tcW w:w="1350" w:type="dxa"/>
            <w:vAlign w:val="center"/>
          </w:tcPr>
          <w:p w14:paraId="251262D0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Construct a PDA to accept a given </w:t>
            </w:r>
            <w:proofErr w:type="gramStart"/>
            <w:r w:rsidRPr="00AA6B6D">
              <w:rPr>
                <w:rFonts w:ascii="Times New Roman" w:hAnsi="Times New Roman" w:cs="Times New Roman"/>
              </w:rPr>
              <w:t>language,  CFL</w:t>
            </w:r>
            <w:proofErr w:type="gramEnd"/>
            <w:r w:rsidRPr="00AA6B6D">
              <w:rPr>
                <w:rFonts w:ascii="Times New Roman" w:hAnsi="Times New Roman" w:cs="Times New Roman"/>
              </w:rPr>
              <w:t xml:space="preserve"> to pushdown automata</w:t>
            </w:r>
          </w:p>
        </w:tc>
        <w:tc>
          <w:tcPr>
            <w:tcW w:w="1531" w:type="dxa"/>
          </w:tcPr>
          <w:p w14:paraId="4D657B6F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493D422A" w14:textId="77777777" w:rsidR="00511475" w:rsidRPr="00AA6B6D" w:rsidRDefault="00511475" w:rsidP="0013684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4E20343A" w14:textId="77777777" w:rsidR="00511475" w:rsidRPr="00AA6B6D" w:rsidRDefault="00511475" w:rsidP="0013684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44806F49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64C4B844" w14:textId="5289C2B4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 w:rsidR="004762A9">
              <w:rPr>
                <w:rFonts w:ascii="Times New Roman" w:hAnsi="Times New Roman" w:cs="Times New Roman"/>
              </w:rPr>
              <w:t>2</w:t>
            </w:r>
            <w:r w:rsidRPr="00AA6B6D">
              <w:rPr>
                <w:rFonts w:ascii="Times New Roman" w:hAnsi="Times New Roman" w:cs="Times New Roman"/>
              </w:rPr>
              <w:t xml:space="preserve"> - L3</w:t>
            </w:r>
          </w:p>
        </w:tc>
      </w:tr>
      <w:tr w:rsidR="004762A9" w:rsidRPr="00AA6B6D" w14:paraId="7EF0AF3E" w14:textId="77777777" w:rsidTr="004762A9">
        <w:trPr>
          <w:trHeight w:val="593"/>
        </w:trPr>
        <w:tc>
          <w:tcPr>
            <w:tcW w:w="12055" w:type="dxa"/>
            <w:gridSpan w:val="7"/>
            <w:vAlign w:val="center"/>
          </w:tcPr>
          <w:p w14:paraId="68FE4D84" w14:textId="0B34C73D" w:rsidR="004762A9" w:rsidRPr="00AA6B6D" w:rsidRDefault="004762A9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Tutorial-2-AUMS</w:t>
            </w:r>
          </w:p>
        </w:tc>
      </w:tr>
      <w:tr w:rsidR="00511475" w:rsidRPr="00AA6B6D" w14:paraId="5F7909A3" w14:textId="77777777" w:rsidTr="00511475">
        <w:trPr>
          <w:trHeight w:val="31"/>
        </w:trPr>
        <w:tc>
          <w:tcPr>
            <w:tcW w:w="985" w:type="dxa"/>
            <w:vAlign w:val="center"/>
          </w:tcPr>
          <w:p w14:paraId="0492CEC5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0" w:type="dxa"/>
            <w:vAlign w:val="center"/>
          </w:tcPr>
          <w:p w14:paraId="0F130D3F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Properties of CFL </w:t>
            </w:r>
          </w:p>
        </w:tc>
        <w:tc>
          <w:tcPr>
            <w:tcW w:w="1529" w:type="dxa"/>
            <w:vAlign w:val="center"/>
          </w:tcPr>
          <w:p w14:paraId="68EFEDC5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Pumping Lemma for CFL </w:t>
            </w:r>
          </w:p>
        </w:tc>
        <w:tc>
          <w:tcPr>
            <w:tcW w:w="1350" w:type="dxa"/>
            <w:vAlign w:val="center"/>
          </w:tcPr>
          <w:p w14:paraId="57818E22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To know the usage of pumping lemma for CFL</w:t>
            </w:r>
          </w:p>
        </w:tc>
        <w:tc>
          <w:tcPr>
            <w:tcW w:w="1531" w:type="dxa"/>
          </w:tcPr>
          <w:p w14:paraId="203699F3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69BCD2D2" w14:textId="77777777" w:rsidR="00511475" w:rsidRPr="00AA6B6D" w:rsidRDefault="00511475" w:rsidP="0013684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Teams-Live Presentation</w:t>
            </w:r>
          </w:p>
          <w:p w14:paraId="0BF0B070" w14:textId="77777777" w:rsidR="00511475" w:rsidRPr="00AA6B6D" w:rsidRDefault="00511475" w:rsidP="0013684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2BAD6C9D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44D5F732" w14:textId="22A17DD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 w:rsidR="004762A9">
              <w:rPr>
                <w:rFonts w:ascii="Times New Roman" w:hAnsi="Times New Roman" w:cs="Times New Roman"/>
              </w:rPr>
              <w:t>4</w:t>
            </w:r>
            <w:r w:rsidRPr="00AA6B6D">
              <w:rPr>
                <w:rFonts w:ascii="Times New Roman" w:hAnsi="Times New Roman" w:cs="Times New Roman"/>
              </w:rPr>
              <w:t xml:space="preserve"> - L3</w:t>
            </w:r>
          </w:p>
        </w:tc>
      </w:tr>
      <w:tr w:rsidR="004762A9" w:rsidRPr="00AA6B6D" w14:paraId="3DD4C6F6" w14:textId="77777777" w:rsidTr="004762A9">
        <w:trPr>
          <w:trHeight w:val="773"/>
        </w:trPr>
        <w:tc>
          <w:tcPr>
            <w:tcW w:w="12055" w:type="dxa"/>
            <w:gridSpan w:val="7"/>
            <w:vAlign w:val="center"/>
          </w:tcPr>
          <w:p w14:paraId="1DF79325" w14:textId="745ACD27" w:rsidR="004762A9" w:rsidRPr="00AA6B6D" w:rsidRDefault="004762A9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Periodical-2</w:t>
            </w:r>
            <w:r w:rsidR="007069B5">
              <w:rPr>
                <w:rFonts w:ascii="Times New Roman" w:hAnsi="Times New Roman" w:cs="Times New Roman"/>
              </w:rPr>
              <w:t>(viva-case study)</w:t>
            </w:r>
          </w:p>
        </w:tc>
      </w:tr>
      <w:tr w:rsidR="00511475" w:rsidRPr="00AA6B6D" w14:paraId="7F07B0DA" w14:textId="77777777" w:rsidTr="00511475">
        <w:trPr>
          <w:trHeight w:val="2537"/>
        </w:trPr>
        <w:tc>
          <w:tcPr>
            <w:tcW w:w="985" w:type="dxa"/>
            <w:vAlign w:val="center"/>
          </w:tcPr>
          <w:p w14:paraId="41738F33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8</w:t>
            </w:r>
            <w:r w:rsidRPr="00AA6B6D">
              <w:rPr>
                <w:rFonts w:ascii="Times New Roman" w:hAnsi="Times New Roman" w:cs="Times New Roman"/>
              </w:rPr>
              <w:t>-40</w:t>
            </w:r>
          </w:p>
        </w:tc>
        <w:tc>
          <w:tcPr>
            <w:tcW w:w="1350" w:type="dxa"/>
            <w:vAlign w:val="center"/>
          </w:tcPr>
          <w:p w14:paraId="09498154" w14:textId="4D7C2D39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Turing Machines</w:t>
            </w:r>
          </w:p>
        </w:tc>
        <w:tc>
          <w:tcPr>
            <w:tcW w:w="1529" w:type="dxa"/>
            <w:vAlign w:val="center"/>
          </w:tcPr>
          <w:p w14:paraId="63F33946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The Standard Turing Machine, Turing machine as a </w:t>
            </w:r>
            <w:r w:rsidRPr="00AA6B6D">
              <w:rPr>
                <w:rFonts w:ascii="Times New Roman" w:hAnsi="Times New Roman" w:cs="Times New Roman"/>
                <w:noProof/>
              </w:rPr>
              <w:t>transducer</w:t>
            </w:r>
            <w:r w:rsidRPr="00AA6B6D">
              <w:rPr>
                <w:rFonts w:ascii="Times New Roman" w:hAnsi="Times New Roman" w:cs="Times New Roman"/>
              </w:rPr>
              <w:t>, combining Turing machine, Turing’s Thesis</w:t>
            </w:r>
          </w:p>
        </w:tc>
        <w:tc>
          <w:tcPr>
            <w:tcW w:w="1350" w:type="dxa"/>
            <w:vAlign w:val="center"/>
          </w:tcPr>
          <w:p w14:paraId="04E91065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Create a Turing machine to solve a specified problem</w:t>
            </w:r>
          </w:p>
        </w:tc>
        <w:tc>
          <w:tcPr>
            <w:tcW w:w="1531" w:type="dxa"/>
          </w:tcPr>
          <w:p w14:paraId="7C269D9F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7079E009" w14:textId="77777777" w:rsidR="00511475" w:rsidRPr="000E119D" w:rsidRDefault="00511475" w:rsidP="0013684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E119D">
              <w:rPr>
                <w:rFonts w:ascii="Times New Roman" w:hAnsi="Times New Roman" w:cs="Times New Roman"/>
              </w:rPr>
              <w:t>MS Teams-Live Presentation</w:t>
            </w:r>
          </w:p>
          <w:p w14:paraId="0E949C1A" w14:textId="77777777" w:rsidR="00511475" w:rsidRPr="00AA6B6D" w:rsidRDefault="00511475" w:rsidP="0013684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76355B66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3C21FD85" w14:textId="6180B306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 w:rsidR="007069B5">
              <w:rPr>
                <w:rFonts w:ascii="Times New Roman" w:hAnsi="Times New Roman" w:cs="Times New Roman"/>
              </w:rPr>
              <w:t>3</w:t>
            </w:r>
            <w:r w:rsidRPr="00AA6B6D">
              <w:rPr>
                <w:rFonts w:ascii="Times New Roman" w:hAnsi="Times New Roman" w:cs="Times New Roman"/>
              </w:rPr>
              <w:t xml:space="preserve"> – L</w:t>
            </w:r>
            <w:r w:rsidR="007069B5">
              <w:rPr>
                <w:rFonts w:ascii="Times New Roman" w:hAnsi="Times New Roman" w:cs="Times New Roman"/>
              </w:rPr>
              <w:t>3</w:t>
            </w:r>
          </w:p>
        </w:tc>
      </w:tr>
      <w:tr w:rsidR="004762A9" w:rsidRPr="00AA6B6D" w14:paraId="5EDC4993" w14:textId="77777777" w:rsidTr="004762A9">
        <w:trPr>
          <w:trHeight w:val="530"/>
        </w:trPr>
        <w:tc>
          <w:tcPr>
            <w:tcW w:w="12055" w:type="dxa"/>
            <w:gridSpan w:val="7"/>
            <w:vAlign w:val="center"/>
          </w:tcPr>
          <w:p w14:paraId="31C14762" w14:textId="571B65CE" w:rsidR="004762A9" w:rsidRPr="00AA6B6D" w:rsidRDefault="004762A9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Quiz-3-AUMS</w:t>
            </w:r>
          </w:p>
        </w:tc>
      </w:tr>
      <w:tr w:rsidR="00511475" w:rsidRPr="00AA6B6D" w14:paraId="54BC9189" w14:textId="77777777" w:rsidTr="00511475">
        <w:trPr>
          <w:trHeight w:val="31"/>
        </w:trPr>
        <w:tc>
          <w:tcPr>
            <w:tcW w:w="985" w:type="dxa"/>
            <w:vAlign w:val="center"/>
          </w:tcPr>
          <w:p w14:paraId="65189DB8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41-4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  <w:vAlign w:val="center"/>
          </w:tcPr>
          <w:p w14:paraId="7C6785DD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proofErr w:type="gramStart"/>
            <w:r w:rsidRPr="00AA6B6D">
              <w:rPr>
                <w:rFonts w:ascii="Times New Roman" w:hAnsi="Times New Roman" w:cs="Times New Roman"/>
              </w:rPr>
              <w:t>Non Deterministic</w:t>
            </w:r>
            <w:proofErr w:type="gramEnd"/>
            <w:r w:rsidRPr="00AA6B6D">
              <w:rPr>
                <w:rFonts w:ascii="Times New Roman" w:hAnsi="Times New Roman" w:cs="Times New Roman"/>
              </w:rPr>
              <w:t xml:space="preserve"> Turing Machines</w:t>
            </w:r>
          </w:p>
        </w:tc>
        <w:tc>
          <w:tcPr>
            <w:tcW w:w="1529" w:type="dxa"/>
            <w:vAlign w:val="center"/>
          </w:tcPr>
          <w:p w14:paraId="2A877050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Nondeterministic Turning Machines, Universal Turing Machine, Linear Bounded Automata</w:t>
            </w:r>
          </w:p>
        </w:tc>
        <w:tc>
          <w:tcPr>
            <w:tcW w:w="1350" w:type="dxa"/>
            <w:vAlign w:val="center"/>
          </w:tcPr>
          <w:p w14:paraId="28EC7ED0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To study different types of Turing machine</w:t>
            </w:r>
          </w:p>
          <w:p w14:paraId="13C9AB8F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</w:tcPr>
          <w:p w14:paraId="3AC7570E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0C638037" w14:textId="77777777" w:rsidR="00511475" w:rsidRPr="000E119D" w:rsidRDefault="00511475" w:rsidP="0013684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0E119D">
              <w:rPr>
                <w:rFonts w:ascii="Times New Roman" w:hAnsi="Times New Roman" w:cs="Times New Roman"/>
              </w:rPr>
              <w:t>MS Teams-Live Presentation</w:t>
            </w:r>
          </w:p>
          <w:p w14:paraId="603A866F" w14:textId="77777777" w:rsidR="00511475" w:rsidRPr="00AA6B6D" w:rsidRDefault="00511475" w:rsidP="0013684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404442F7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7ADB93A8" w14:textId="250E5B5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</w:t>
            </w:r>
            <w:r w:rsidR="007069B5">
              <w:rPr>
                <w:rFonts w:ascii="Times New Roman" w:hAnsi="Times New Roman" w:cs="Times New Roman"/>
              </w:rPr>
              <w:t>3</w:t>
            </w:r>
            <w:r w:rsidRPr="00AA6B6D">
              <w:rPr>
                <w:rFonts w:ascii="Times New Roman" w:hAnsi="Times New Roman" w:cs="Times New Roman"/>
              </w:rPr>
              <w:t xml:space="preserve"> – L</w:t>
            </w:r>
            <w:r w:rsidR="007069B5">
              <w:rPr>
                <w:rFonts w:ascii="Times New Roman" w:hAnsi="Times New Roman" w:cs="Times New Roman"/>
              </w:rPr>
              <w:t>3</w:t>
            </w:r>
          </w:p>
        </w:tc>
      </w:tr>
      <w:tr w:rsidR="00511475" w:rsidRPr="00AA6B6D" w14:paraId="5BA4F1EC" w14:textId="77777777" w:rsidTr="00511475">
        <w:trPr>
          <w:trHeight w:val="31"/>
        </w:trPr>
        <w:tc>
          <w:tcPr>
            <w:tcW w:w="985" w:type="dxa"/>
            <w:vAlign w:val="center"/>
          </w:tcPr>
          <w:p w14:paraId="61281833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  <w:r w:rsidRPr="00AA6B6D">
              <w:rPr>
                <w:rFonts w:ascii="Times New Roman" w:hAnsi="Times New Roman" w:cs="Times New Roman"/>
              </w:rPr>
              <w:t>-45</w:t>
            </w:r>
          </w:p>
        </w:tc>
        <w:tc>
          <w:tcPr>
            <w:tcW w:w="1350" w:type="dxa"/>
            <w:vAlign w:val="center"/>
          </w:tcPr>
          <w:p w14:paraId="5A3537CA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Computability and undecidability</w:t>
            </w:r>
          </w:p>
        </w:tc>
        <w:tc>
          <w:tcPr>
            <w:tcW w:w="1529" w:type="dxa"/>
            <w:vAlign w:val="center"/>
          </w:tcPr>
          <w:p w14:paraId="46AA235D" w14:textId="77777777" w:rsidR="00511475" w:rsidRPr="00AA6B6D" w:rsidRDefault="00511475" w:rsidP="00136848">
            <w:pPr>
              <w:pStyle w:val="BodyText"/>
              <w:jc w:val="left"/>
              <w:rPr>
                <w:sz w:val="22"/>
                <w:szCs w:val="22"/>
              </w:rPr>
            </w:pPr>
            <w:r w:rsidRPr="00AA6B6D">
              <w:rPr>
                <w:sz w:val="22"/>
                <w:szCs w:val="22"/>
              </w:rPr>
              <w:t>Post Correspondence Problem (PCP), reducibility</w:t>
            </w:r>
          </w:p>
          <w:p w14:paraId="081B7E9B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14:paraId="21D4AF4A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 xml:space="preserve">Determine whether a problem about Turing machine is solvable or undecidable. </w:t>
            </w:r>
          </w:p>
          <w:p w14:paraId="77557F73" w14:textId="77777777" w:rsidR="00511475" w:rsidRPr="00AA6B6D" w:rsidRDefault="00511475" w:rsidP="00136848">
            <w:p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Describe the role of Turing machines in computer science, and the meaning of decidability, undecidability and Turing recognizability</w:t>
            </w:r>
          </w:p>
        </w:tc>
        <w:tc>
          <w:tcPr>
            <w:tcW w:w="1531" w:type="dxa"/>
          </w:tcPr>
          <w:p w14:paraId="26074941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 mins for each lecture</w:t>
            </w:r>
          </w:p>
        </w:tc>
        <w:tc>
          <w:tcPr>
            <w:tcW w:w="2430" w:type="dxa"/>
          </w:tcPr>
          <w:p w14:paraId="0091FA70" w14:textId="77777777" w:rsidR="00511475" w:rsidRPr="000E119D" w:rsidRDefault="00511475" w:rsidP="0013684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0E119D">
              <w:rPr>
                <w:rFonts w:ascii="Times New Roman" w:hAnsi="Times New Roman" w:cs="Times New Roman"/>
              </w:rPr>
              <w:t>MS Teams-Live Presentation</w:t>
            </w:r>
          </w:p>
          <w:p w14:paraId="7B415A86" w14:textId="77777777" w:rsidR="00511475" w:rsidRPr="00AA6B6D" w:rsidRDefault="00511475" w:rsidP="0013684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MS whiteboard for problem discussion</w:t>
            </w:r>
          </w:p>
          <w:p w14:paraId="153ABD98" w14:textId="77777777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14:paraId="4A0FCFD5" w14:textId="1CDE695A" w:rsidR="00511475" w:rsidRPr="00AA6B6D" w:rsidRDefault="00511475" w:rsidP="00136848">
            <w:pPr>
              <w:jc w:val="center"/>
              <w:rPr>
                <w:rFonts w:ascii="Times New Roman" w:hAnsi="Times New Roman" w:cs="Times New Roman"/>
              </w:rPr>
            </w:pPr>
            <w:r w:rsidRPr="00AA6B6D">
              <w:rPr>
                <w:rFonts w:ascii="Times New Roman" w:hAnsi="Times New Roman" w:cs="Times New Roman"/>
              </w:rPr>
              <w:t>CO5 – L</w:t>
            </w:r>
            <w:r w:rsidR="007069B5">
              <w:rPr>
                <w:rFonts w:ascii="Times New Roman" w:hAnsi="Times New Roman" w:cs="Times New Roman"/>
              </w:rPr>
              <w:t>1</w:t>
            </w:r>
          </w:p>
        </w:tc>
      </w:tr>
      <w:tr w:rsidR="004762A9" w:rsidRPr="00AA6B6D" w14:paraId="61E3D226" w14:textId="77777777" w:rsidTr="007069B5">
        <w:trPr>
          <w:trHeight w:val="323"/>
        </w:trPr>
        <w:tc>
          <w:tcPr>
            <w:tcW w:w="12055" w:type="dxa"/>
            <w:gridSpan w:val="7"/>
            <w:vAlign w:val="center"/>
          </w:tcPr>
          <w:p w14:paraId="0FDB0F3A" w14:textId="63ADFF39" w:rsidR="004762A9" w:rsidRPr="00AA6B6D" w:rsidRDefault="004762A9" w:rsidP="0013684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Endsem</w:t>
            </w:r>
            <w:proofErr w:type="spellEnd"/>
          </w:p>
        </w:tc>
      </w:tr>
    </w:tbl>
    <w:p w14:paraId="0AFC7A6D" w14:textId="77777777" w:rsidR="00EB3705" w:rsidRPr="00AA6B6D" w:rsidRDefault="00EB3705" w:rsidP="00AA6B6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ED0BB75" w14:textId="1CE1217B" w:rsidR="005B4B15" w:rsidRDefault="005B4B15">
      <w:pPr>
        <w:rPr>
          <w:rFonts w:ascii="Times New Roman" w:hAnsi="Times New Roman" w:cs="Times New Roman"/>
        </w:rPr>
      </w:pPr>
    </w:p>
    <w:p w14:paraId="03CE39C3" w14:textId="198AABA9" w:rsidR="00DD5B50" w:rsidRDefault="00DD5B50">
      <w:pPr>
        <w:rPr>
          <w:rFonts w:ascii="Times New Roman" w:hAnsi="Times New Roman" w:cs="Times New Roman"/>
        </w:rPr>
      </w:pPr>
    </w:p>
    <w:p w14:paraId="7DF63E6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19D184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0C34AB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870515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4DB14C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9392E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67F05C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506326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FE9C10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97E277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EC85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D75614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5D3238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6F6EC8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3B2A9E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89FC1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D18608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9533DB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9C7357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AF80AE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B4FD0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857577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73EC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57293E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3DB17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FC712F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4B50F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AE3A9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F71A8C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EB5506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5FD17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A1E839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F618C6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DF1EB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7906A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04483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34C6A7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1A6F76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BC5C1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34E2BF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545999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4E80B6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312651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0A399E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E5DFD5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F161BF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96E34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2A524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5B7F8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A04DB8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77D717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463C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01B196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372DC0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5676D1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F82B29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0678E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A4201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72A2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D3658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E8AA0B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E020F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4F5F9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A485AD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14DD9C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D4A5BC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F41C41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D0F01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35E868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63025F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DE56A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7FCB9C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32C9A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CF6A2E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13B69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E942C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5800E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26EA22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D7DA3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C81F37" w14:textId="77777777" w:rsidR="007069B5" w:rsidRDefault="007069B5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2A1763" w14:textId="1F79C004" w:rsidR="00DD5B50" w:rsidRDefault="00DD5B50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09C">
        <w:rPr>
          <w:rFonts w:ascii="Times New Roman" w:hAnsi="Times New Roman" w:cs="Times New Roman"/>
          <w:b/>
          <w:sz w:val="24"/>
          <w:szCs w:val="24"/>
        </w:rPr>
        <w:lastRenderedPageBreak/>
        <w:t>Evaluation Pattern</w:t>
      </w:r>
    </w:p>
    <w:p w14:paraId="2CCFE63E" w14:textId="77777777" w:rsidR="00DD5B50" w:rsidRPr="00AD009C" w:rsidRDefault="00DD5B50" w:rsidP="00DD5B5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43"/>
        <w:gridCol w:w="1410"/>
      </w:tblGrid>
      <w:tr w:rsidR="00DD5B50" w:rsidRPr="00AD009C" w14:paraId="04FF7EAD" w14:textId="77777777" w:rsidTr="007069B5">
        <w:trPr>
          <w:jc w:val="center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C0919F" w14:textId="77777777" w:rsidR="00DD5B50" w:rsidRPr="00365535" w:rsidRDefault="00DD5B50" w:rsidP="007B3F7D">
            <w:pPr>
              <w:snapToGri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Study (Group)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43F8" w14:textId="01931406" w:rsidR="00DD5B50" w:rsidRPr="00365535" w:rsidRDefault="00365535" w:rsidP="007B3F7D">
            <w:pPr>
              <w:snapToGri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D5B50" w:rsidRPr="00AD009C" w14:paraId="3A632AFD" w14:textId="77777777" w:rsidTr="007069B5">
        <w:trPr>
          <w:jc w:val="center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B76CE" w14:textId="3BB4AF6F" w:rsidR="00DD5B50" w:rsidRPr="00365535" w:rsidRDefault="00DD5B50" w:rsidP="007B3F7D">
            <w:pPr>
              <w:snapToGri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Tutorial</w:t>
            </w:r>
            <w:r w:rsidR="00365535"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Quizzes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B35F" w14:textId="702E5D41" w:rsidR="00DD5B50" w:rsidRPr="00365535" w:rsidRDefault="00365535" w:rsidP="007B3F7D">
            <w:pPr>
              <w:snapToGri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DD5B50" w:rsidRPr="00AD009C" w14:paraId="2A7A2343" w14:textId="77777777" w:rsidTr="007069B5">
        <w:trPr>
          <w:jc w:val="center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4FFD5" w14:textId="242B5C3F" w:rsidR="00DD5B50" w:rsidRPr="00365535" w:rsidRDefault="00365535" w:rsidP="007B3F7D">
            <w:pPr>
              <w:snapToGri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Periodicals(</w:t>
            </w:r>
            <w:proofErr w:type="gramEnd"/>
            <w:r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&amp; II)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752A3" w14:textId="02BAF30B" w:rsidR="00DD5B50" w:rsidRPr="00365535" w:rsidRDefault="00365535" w:rsidP="007B3F7D">
            <w:pPr>
              <w:snapToGri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55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30(5+10; 5+10)</w:t>
            </w:r>
          </w:p>
        </w:tc>
      </w:tr>
      <w:tr w:rsidR="00DD5B50" w:rsidRPr="00AD009C" w14:paraId="5FDCA225" w14:textId="77777777" w:rsidTr="007069B5">
        <w:trPr>
          <w:jc w:val="center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79855" w14:textId="77777777" w:rsidR="00DD5B50" w:rsidRPr="00AD009C" w:rsidRDefault="00DD5B50" w:rsidP="007B3F7D">
            <w:pPr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-online quiz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CA4B" w14:textId="5F842BDD" w:rsidR="00DD5B50" w:rsidRPr="00AD009C" w:rsidRDefault="00365535" w:rsidP="007B3F7D">
            <w:pPr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DD5B50" w:rsidRPr="00AD009C" w14:paraId="46D8E209" w14:textId="77777777" w:rsidTr="007069B5">
        <w:trPr>
          <w:jc w:val="center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54BDF" w14:textId="77777777" w:rsidR="00DD5B50" w:rsidRPr="00AD009C" w:rsidRDefault="00DD5B50" w:rsidP="007B3F7D">
            <w:pPr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Viva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691A" w14:textId="4AF2AC84" w:rsidR="00DD5B50" w:rsidRPr="00AD009C" w:rsidRDefault="00365535" w:rsidP="007B3F7D">
            <w:pPr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DD5B50" w:rsidRPr="00AD009C" w14:paraId="5BFC52F1" w14:textId="77777777" w:rsidTr="007069B5">
        <w:trPr>
          <w:jc w:val="center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45A13" w14:textId="77777777" w:rsidR="00DD5B50" w:rsidRPr="00AD009C" w:rsidRDefault="00DD5B50" w:rsidP="007B3F7D">
            <w:pPr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4678" w14:textId="77777777" w:rsidR="00DD5B50" w:rsidRPr="00AD009C" w:rsidRDefault="00DD5B50" w:rsidP="007B3F7D">
            <w:pPr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7A06D039" w14:textId="77777777" w:rsidR="00DD5B50" w:rsidRPr="00AD009C" w:rsidRDefault="00DD5B50" w:rsidP="00DD5B5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8203F" w14:textId="77777777" w:rsidR="00DD5B50" w:rsidRPr="00AA6B6D" w:rsidRDefault="00DD5B50">
      <w:pPr>
        <w:rPr>
          <w:rFonts w:ascii="Times New Roman" w:hAnsi="Times New Roman" w:cs="Times New Roman"/>
        </w:rPr>
      </w:pPr>
    </w:p>
    <w:sectPr w:rsidR="00DD5B50" w:rsidRPr="00AA6B6D" w:rsidSect="00AA6B6D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1C3"/>
    <w:multiLevelType w:val="hybridMultilevel"/>
    <w:tmpl w:val="E9A8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03DA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55AD1"/>
    <w:multiLevelType w:val="hybridMultilevel"/>
    <w:tmpl w:val="E9A8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F62B2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117D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22BD9"/>
    <w:multiLevelType w:val="hybridMultilevel"/>
    <w:tmpl w:val="E9A8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C6663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F71C1"/>
    <w:multiLevelType w:val="hybridMultilevel"/>
    <w:tmpl w:val="B320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E6767"/>
    <w:multiLevelType w:val="hybridMultilevel"/>
    <w:tmpl w:val="31E6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47DE1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411AF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1B78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2D7ECE"/>
    <w:multiLevelType w:val="hybridMultilevel"/>
    <w:tmpl w:val="72D8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319AD"/>
    <w:multiLevelType w:val="hybridMultilevel"/>
    <w:tmpl w:val="3D8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13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6D"/>
    <w:rsid w:val="00053473"/>
    <w:rsid w:val="000E119D"/>
    <w:rsid w:val="00296314"/>
    <w:rsid w:val="00365535"/>
    <w:rsid w:val="004762A9"/>
    <w:rsid w:val="00511475"/>
    <w:rsid w:val="005B28F1"/>
    <w:rsid w:val="005B4B15"/>
    <w:rsid w:val="006D0D6A"/>
    <w:rsid w:val="007069B5"/>
    <w:rsid w:val="008079B2"/>
    <w:rsid w:val="00AA6B6D"/>
    <w:rsid w:val="00B57737"/>
    <w:rsid w:val="00DD5B50"/>
    <w:rsid w:val="00EB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7C17"/>
  <w15:chartTrackingRefBased/>
  <w15:docId w15:val="{C809A85E-7EF3-4C2B-A2E4-FDE54E48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B6D"/>
    <w:pPr>
      <w:spacing w:after="0" w:line="240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B6D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paragraph" w:styleId="BodyText">
    <w:name w:val="Body Text"/>
    <w:basedOn w:val="Normal"/>
    <w:link w:val="BodyTextChar"/>
    <w:rsid w:val="00AA6B6D"/>
    <w:pPr>
      <w:jc w:val="center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6B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8108A978DEE4CAFB9359F827644D6" ma:contentTypeVersion="0" ma:contentTypeDescription="Create a new document." ma:contentTypeScope="" ma:versionID="0978deec3d5c6f743cde285a7ed4b9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EE137-9C9F-4A6C-B5D4-FC8AADE7C8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706ADE-C95F-49F3-A368-AFCCDF0BE7B7}"/>
</file>

<file path=customXml/itemProps3.xml><?xml version="1.0" encoding="utf-8"?>
<ds:datastoreItem xmlns:ds="http://schemas.openxmlformats.org/officeDocument/2006/customXml" ds:itemID="{F39D2CFC-3CCF-4A0A-8E74-E7B2ADC2FD41}"/>
</file>

<file path=customXml/itemProps4.xml><?xml version="1.0" encoding="utf-8"?>
<ds:datastoreItem xmlns:ds="http://schemas.openxmlformats.org/officeDocument/2006/customXml" ds:itemID="{CAE60914-58CA-4629-98F0-3D407F08EF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Prathilothamai M (CSE)</dc:creator>
  <cp:keywords/>
  <dc:description/>
  <cp:lastModifiedBy>Prathilothamai M (CSE)</cp:lastModifiedBy>
  <cp:revision>2</cp:revision>
  <dcterms:created xsi:type="dcterms:W3CDTF">2021-01-02T03:54:00Z</dcterms:created>
  <dcterms:modified xsi:type="dcterms:W3CDTF">2021-01-02T03:54:00Z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0x0101001A78108A978DEE4CAFB9359F827644D6</vt:lpwstr>
  </property>
</Properties>
</file>