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A977" w14:textId="77777777" w:rsidR="005D745F" w:rsidRDefault="005D745F" w:rsidP="005D745F">
      <w:r>
        <w:t>Tokenization:</w:t>
      </w:r>
    </w:p>
    <w:p w14:paraId="0A33E073" w14:textId="77777777" w:rsidR="005D745F" w:rsidRDefault="005D745F" w:rsidP="005D745F">
      <w:r>
        <w:tab/>
        <w:t>-White-space Tokenization</w:t>
      </w:r>
    </w:p>
    <w:p w14:paraId="03364152" w14:textId="77777777" w:rsidR="005D745F" w:rsidRDefault="005D745F" w:rsidP="005D745F">
      <w:r>
        <w:tab/>
        <w:t>-Regular Expression Tokenization</w:t>
      </w:r>
    </w:p>
    <w:p w14:paraId="6C78CB12" w14:textId="3B51D440" w:rsidR="00B6099C" w:rsidRDefault="005D745F" w:rsidP="005D745F">
      <w:r>
        <w:t>Normalization:</w:t>
      </w:r>
    </w:p>
    <w:p w14:paraId="3A2C2C75" w14:textId="461F5B81" w:rsidR="005D745F" w:rsidRDefault="005D745F" w:rsidP="005D745F">
      <w:r>
        <w:tab/>
        <w:t>-</w:t>
      </w:r>
      <w:r w:rsidRPr="005D745F">
        <w:t>Stemming</w:t>
      </w:r>
    </w:p>
    <w:p w14:paraId="3C063D54" w14:textId="4150F893" w:rsidR="005D745F" w:rsidRDefault="005D745F" w:rsidP="005D745F">
      <w:r>
        <w:tab/>
      </w:r>
      <w:r w:rsidRPr="005D745F">
        <w:drawing>
          <wp:inline distT="0" distB="0" distL="0" distR="0" wp14:anchorId="7AFD0765" wp14:editId="12116B60">
            <wp:extent cx="4526280" cy="2069071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120" cy="207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EBFD" w14:textId="77777777" w:rsidR="005D745F" w:rsidRPr="005D745F" w:rsidRDefault="005D745F" w:rsidP="005D745F">
      <w:r>
        <w:tab/>
        <w:t>-</w:t>
      </w:r>
      <w:r w:rsidRPr="005D745F">
        <w:t>Lemmatization</w:t>
      </w:r>
    </w:p>
    <w:p w14:paraId="5A5CE9CE" w14:textId="1E282093" w:rsidR="005D745F" w:rsidRPr="005D745F" w:rsidRDefault="005D745F" w:rsidP="005D745F">
      <w:r>
        <w:tab/>
      </w:r>
      <w:r w:rsidRPr="005D745F">
        <w:drawing>
          <wp:inline distT="0" distB="0" distL="0" distR="0" wp14:anchorId="047670FC" wp14:editId="16C69435">
            <wp:extent cx="4808220" cy="19933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4504" cy="200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6128" w14:textId="4BB25726" w:rsidR="005D745F" w:rsidRPr="005D745F" w:rsidRDefault="005D745F" w:rsidP="005D745F"/>
    <w:sectPr w:rsidR="005D745F" w:rsidRPr="005D7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5F"/>
    <w:rsid w:val="005D745F"/>
    <w:rsid w:val="00B6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7903"/>
  <w15:chartTrackingRefBased/>
  <w15:docId w15:val="{BB30AC75-9021-420D-9A1F-7A681F6D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D74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3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 Kosuri</dc:creator>
  <cp:keywords/>
  <dc:description/>
  <cp:lastModifiedBy>Divesh Kosuri</cp:lastModifiedBy>
  <cp:revision>1</cp:revision>
  <dcterms:created xsi:type="dcterms:W3CDTF">2022-05-23T11:36:00Z</dcterms:created>
  <dcterms:modified xsi:type="dcterms:W3CDTF">2022-05-23T11:39:00Z</dcterms:modified>
</cp:coreProperties>
</file>