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1CDA0" w14:textId="77777777" w:rsidR="00D551C8" w:rsidRDefault="00CB61A5" w:rsidP="00BE06E2">
      <w:pPr>
        <w:pStyle w:val="a3"/>
        <w:spacing w:before="67" w:line="384" w:lineRule="auto"/>
        <w:ind w:right="3" w:firstLine="1"/>
        <w:jc w:val="center"/>
      </w:pPr>
      <w:r>
        <w:t>Министерство</w:t>
      </w:r>
      <w:r>
        <w:rPr>
          <w:spacing w:val="1"/>
        </w:rPr>
        <w:t xml:space="preserve"> </w:t>
      </w:r>
      <w:r>
        <w:t>науки</w:t>
      </w:r>
      <w:r>
        <w:rPr>
          <w:spacing w:val="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высшего</w:t>
      </w:r>
      <w:r>
        <w:rPr>
          <w:spacing w:val="3"/>
        </w:rPr>
        <w:t xml:space="preserve"> </w:t>
      </w:r>
      <w:r>
        <w:t>образования</w:t>
      </w:r>
      <w:r>
        <w:rPr>
          <w:spacing w:val="1"/>
        </w:rPr>
        <w:t xml:space="preserve"> </w:t>
      </w:r>
      <w:r>
        <w:t>Российской</w:t>
      </w:r>
      <w:r>
        <w:rPr>
          <w:spacing w:val="2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07FA4912" w14:textId="77777777" w:rsidR="00D551C8" w:rsidRDefault="00CB61A5" w:rsidP="00BE06E2">
      <w:pPr>
        <w:pStyle w:val="a3"/>
        <w:spacing w:before="25" w:line="360" w:lineRule="auto"/>
        <w:ind w:right="3" w:firstLine="1"/>
        <w:jc w:val="center"/>
      </w:pPr>
      <w:r>
        <w:t>ТОМСКИЙ ГОСУДАРСТВЕННЫЙ УНИВЕРСИТЕТ 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РАДИОЭЛЕКТРОНИКИ</w:t>
      </w:r>
      <w:r>
        <w:rPr>
          <w:spacing w:val="-1"/>
        </w:rPr>
        <w:t xml:space="preserve"> </w:t>
      </w:r>
      <w:r>
        <w:t>(ТУСУР)</w:t>
      </w:r>
    </w:p>
    <w:p w14:paraId="27D1F821" w14:textId="77777777" w:rsidR="00D551C8" w:rsidRDefault="00CB61A5" w:rsidP="00BE06E2">
      <w:pPr>
        <w:pStyle w:val="a3"/>
        <w:spacing w:before="1"/>
        <w:ind w:right="3" w:firstLine="1"/>
        <w:jc w:val="center"/>
      </w:pPr>
      <w:r>
        <w:t>Кафедра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обработки</w:t>
      </w:r>
      <w:r>
        <w:rPr>
          <w:spacing w:val="-6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(АОИ)</w:t>
      </w:r>
    </w:p>
    <w:p w14:paraId="3D28D37E" w14:textId="77777777" w:rsidR="00D551C8" w:rsidRDefault="00D551C8" w:rsidP="00BE06E2">
      <w:pPr>
        <w:pStyle w:val="a3"/>
        <w:ind w:right="3" w:firstLine="1"/>
        <w:jc w:val="center"/>
        <w:rPr>
          <w:sz w:val="30"/>
        </w:rPr>
      </w:pPr>
    </w:p>
    <w:p w14:paraId="624669E1" w14:textId="77777777" w:rsidR="00D551C8" w:rsidRDefault="00D551C8" w:rsidP="00BE06E2">
      <w:pPr>
        <w:pStyle w:val="a3"/>
        <w:ind w:right="3" w:firstLine="1"/>
        <w:jc w:val="center"/>
        <w:rPr>
          <w:sz w:val="30"/>
        </w:rPr>
      </w:pPr>
    </w:p>
    <w:p w14:paraId="4258C62A" w14:textId="77777777" w:rsidR="00D551C8" w:rsidRDefault="00D551C8" w:rsidP="00BE06E2">
      <w:pPr>
        <w:pStyle w:val="a3"/>
        <w:ind w:right="3" w:firstLine="1"/>
        <w:jc w:val="center"/>
        <w:rPr>
          <w:sz w:val="30"/>
        </w:rPr>
      </w:pPr>
    </w:p>
    <w:p w14:paraId="62B70289" w14:textId="77777777" w:rsidR="00D551C8" w:rsidRPr="00BE06E2" w:rsidRDefault="00D551C8" w:rsidP="00BE06E2">
      <w:pPr>
        <w:spacing w:line="360" w:lineRule="auto"/>
        <w:jc w:val="center"/>
        <w:rPr>
          <w:b/>
          <w:bCs/>
          <w:sz w:val="28"/>
          <w:szCs w:val="28"/>
        </w:rPr>
      </w:pPr>
    </w:p>
    <w:p w14:paraId="21E93456" w14:textId="40058C91" w:rsidR="00D551C8" w:rsidRPr="00B36E6F" w:rsidRDefault="00DD50E1" w:rsidP="00BE06E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РАЗРАБОТКА КАТАЛОГА ИТ-УСЛУГ</w:t>
      </w:r>
    </w:p>
    <w:p w14:paraId="0A8996AB" w14:textId="77777777" w:rsidR="00D551C8" w:rsidRDefault="00D551C8" w:rsidP="00BE06E2">
      <w:pPr>
        <w:pStyle w:val="a3"/>
        <w:spacing w:before="5"/>
        <w:ind w:right="3" w:firstLine="1"/>
        <w:jc w:val="center"/>
        <w:rPr>
          <w:b/>
          <w:sz w:val="41"/>
        </w:rPr>
      </w:pPr>
    </w:p>
    <w:p w14:paraId="5B65E647" w14:textId="6FB3DDFB" w:rsidR="00D551C8" w:rsidRDefault="00CB61A5" w:rsidP="00BE06E2">
      <w:pPr>
        <w:pStyle w:val="a3"/>
        <w:ind w:right="3" w:firstLine="1"/>
        <w:jc w:val="center"/>
      </w:pPr>
      <w:r>
        <w:t>Отчет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64"/>
        </w:rPr>
        <w:t xml:space="preserve"> </w:t>
      </w:r>
      <w:r>
        <w:t>№</w:t>
      </w:r>
      <w:r>
        <w:rPr>
          <w:spacing w:val="-4"/>
        </w:rPr>
        <w:t xml:space="preserve"> </w:t>
      </w:r>
      <w:r w:rsidR="00DD50E1">
        <w:t>2</w:t>
      </w:r>
    </w:p>
    <w:p w14:paraId="6F40088F" w14:textId="5625A52D" w:rsidR="00D551C8" w:rsidRDefault="00CB61A5" w:rsidP="00BE06E2">
      <w:pPr>
        <w:pStyle w:val="a3"/>
        <w:spacing w:before="163"/>
        <w:ind w:right="3" w:firstLine="1"/>
        <w:jc w:val="center"/>
      </w:pPr>
      <w:r>
        <w:t>По</w:t>
      </w:r>
      <w:r>
        <w:rPr>
          <w:spacing w:val="-2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«</w:t>
      </w:r>
      <w:r w:rsidR="00B36E6F">
        <w:t>Управление ИТ-сервисами и контентом</w:t>
      </w:r>
      <w:r>
        <w:t>»</w:t>
      </w:r>
    </w:p>
    <w:p w14:paraId="06953CD4" w14:textId="77777777" w:rsidR="00D551C8" w:rsidRDefault="00D551C8" w:rsidP="00BE06E2">
      <w:pPr>
        <w:pStyle w:val="a3"/>
        <w:ind w:right="3" w:firstLine="1"/>
        <w:jc w:val="center"/>
        <w:rPr>
          <w:sz w:val="30"/>
        </w:rPr>
      </w:pPr>
    </w:p>
    <w:p w14:paraId="264B53A1" w14:textId="77777777" w:rsidR="00D551C8" w:rsidRDefault="00D551C8" w:rsidP="00BE06E2">
      <w:pPr>
        <w:pStyle w:val="a3"/>
        <w:ind w:right="3" w:firstLine="1"/>
        <w:jc w:val="center"/>
        <w:rPr>
          <w:sz w:val="30"/>
        </w:rPr>
      </w:pPr>
    </w:p>
    <w:p w14:paraId="32D40D53" w14:textId="77777777" w:rsidR="00D551C8" w:rsidRDefault="00D551C8" w:rsidP="00BE06E2">
      <w:pPr>
        <w:pStyle w:val="a3"/>
        <w:ind w:right="3" w:firstLine="1"/>
        <w:jc w:val="center"/>
        <w:rPr>
          <w:sz w:val="30"/>
        </w:rPr>
      </w:pPr>
    </w:p>
    <w:p w14:paraId="0C0FE7B9" w14:textId="77777777" w:rsidR="00D551C8" w:rsidRDefault="00D551C8" w:rsidP="00BE06E2">
      <w:pPr>
        <w:pStyle w:val="a3"/>
        <w:ind w:right="3" w:firstLine="1"/>
        <w:jc w:val="center"/>
        <w:rPr>
          <w:sz w:val="30"/>
        </w:rPr>
      </w:pPr>
    </w:p>
    <w:p w14:paraId="59394B05" w14:textId="77777777" w:rsidR="00D551C8" w:rsidRDefault="00CB61A5">
      <w:pPr>
        <w:pStyle w:val="a3"/>
        <w:spacing w:before="228"/>
        <w:ind w:left="5632"/>
      </w:pPr>
      <w:r>
        <w:t>Выполнил:</w:t>
      </w:r>
    </w:p>
    <w:p w14:paraId="05FFDC1B" w14:textId="65F067C7" w:rsidR="00D551C8" w:rsidRDefault="00CB61A5">
      <w:pPr>
        <w:pStyle w:val="a3"/>
        <w:spacing w:before="163"/>
        <w:ind w:left="5632"/>
      </w:pPr>
      <w:r>
        <w:t>Студент</w:t>
      </w:r>
      <w:r>
        <w:rPr>
          <w:spacing w:val="-2"/>
        </w:rPr>
        <w:t xml:space="preserve"> </w:t>
      </w:r>
      <w:r>
        <w:t>гр.</w:t>
      </w:r>
      <w:r>
        <w:rPr>
          <w:spacing w:val="-1"/>
        </w:rPr>
        <w:t xml:space="preserve"> </w:t>
      </w:r>
      <w:r>
        <w:t>429-</w:t>
      </w:r>
      <w:r w:rsidR="00B36E6F">
        <w:t>2</w:t>
      </w:r>
    </w:p>
    <w:p w14:paraId="43ABB0C1" w14:textId="6D6A1A5B" w:rsidR="00D551C8" w:rsidRDefault="00CB61A5">
      <w:pPr>
        <w:pStyle w:val="a3"/>
        <w:tabs>
          <w:tab w:val="left" w:pos="7096"/>
        </w:tabs>
        <w:spacing w:before="161"/>
        <w:ind w:left="5632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F531F4">
        <w:rPr>
          <w:u w:val="single"/>
        </w:rPr>
        <w:t xml:space="preserve">  </w:t>
      </w:r>
      <w:r w:rsidR="00A97E04">
        <w:t>Бабец</w:t>
      </w:r>
      <w:r>
        <w:rPr>
          <w:spacing w:val="-4"/>
        </w:rPr>
        <w:t xml:space="preserve"> </w:t>
      </w:r>
      <w:r w:rsidR="00A97E04">
        <w:rPr>
          <w:spacing w:val="-4"/>
        </w:rPr>
        <w:t>А</w:t>
      </w:r>
      <w:r>
        <w:t>.</w:t>
      </w:r>
      <w:r w:rsidR="00A97E04">
        <w:t>А</w:t>
      </w:r>
      <w:r>
        <w:t>.</w:t>
      </w:r>
    </w:p>
    <w:p w14:paraId="2CA8B7C1" w14:textId="2EA9BC3B" w:rsidR="00D551C8" w:rsidRDefault="00CB61A5">
      <w:pPr>
        <w:pStyle w:val="a3"/>
        <w:tabs>
          <w:tab w:val="left" w:pos="6194"/>
          <w:tab w:val="left" w:pos="7729"/>
        </w:tabs>
        <w:spacing w:before="160"/>
        <w:ind w:left="5632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r w:rsidR="00B36E6F">
        <w:t>2</w:t>
      </w:r>
      <w:r>
        <w:t xml:space="preserve"> г.</w:t>
      </w:r>
    </w:p>
    <w:p w14:paraId="5F9E2035" w14:textId="77777777" w:rsidR="00D551C8" w:rsidRDefault="00D551C8">
      <w:pPr>
        <w:pStyle w:val="a3"/>
        <w:rPr>
          <w:sz w:val="20"/>
        </w:rPr>
      </w:pPr>
    </w:p>
    <w:p w14:paraId="50467AD4" w14:textId="77777777" w:rsidR="00D551C8" w:rsidRDefault="00D551C8">
      <w:pPr>
        <w:pStyle w:val="a3"/>
        <w:spacing w:before="4"/>
      </w:pPr>
    </w:p>
    <w:p w14:paraId="3AE2EE3C" w14:textId="77777777" w:rsidR="00D551C8" w:rsidRDefault="00D551C8">
      <w:pPr>
        <w:sectPr w:rsidR="00D551C8" w:rsidSect="00BE06E2">
          <w:type w:val="continuous"/>
          <w:pgSz w:w="11910" w:h="16840"/>
          <w:pgMar w:top="1134" w:right="567" w:bottom="1134" w:left="1701" w:header="720" w:footer="720" w:gutter="0"/>
          <w:cols w:space="720"/>
          <w:docGrid w:linePitch="299"/>
        </w:sectPr>
      </w:pPr>
    </w:p>
    <w:p w14:paraId="2EDA37C2" w14:textId="77777777" w:rsidR="00D551C8" w:rsidRDefault="00D551C8">
      <w:pPr>
        <w:pStyle w:val="a3"/>
        <w:rPr>
          <w:sz w:val="20"/>
        </w:rPr>
      </w:pPr>
    </w:p>
    <w:p w14:paraId="0499DDA7" w14:textId="77777777" w:rsidR="00D551C8" w:rsidRDefault="00D551C8">
      <w:pPr>
        <w:pStyle w:val="a3"/>
        <w:rPr>
          <w:sz w:val="20"/>
        </w:rPr>
      </w:pPr>
    </w:p>
    <w:p w14:paraId="1DD910C8" w14:textId="77777777" w:rsidR="00D551C8" w:rsidRDefault="00D551C8">
      <w:pPr>
        <w:pStyle w:val="a3"/>
        <w:rPr>
          <w:sz w:val="20"/>
        </w:rPr>
      </w:pPr>
    </w:p>
    <w:p w14:paraId="2B659C94" w14:textId="77777777" w:rsidR="00D551C8" w:rsidRDefault="00D551C8">
      <w:pPr>
        <w:pStyle w:val="a3"/>
        <w:rPr>
          <w:sz w:val="20"/>
        </w:rPr>
      </w:pPr>
    </w:p>
    <w:p w14:paraId="74349E06" w14:textId="77777777" w:rsidR="00D551C8" w:rsidRDefault="00D551C8">
      <w:pPr>
        <w:pStyle w:val="a3"/>
        <w:rPr>
          <w:sz w:val="20"/>
        </w:rPr>
      </w:pPr>
    </w:p>
    <w:p w14:paraId="219F383A" w14:textId="77777777" w:rsidR="00D551C8" w:rsidRDefault="00D551C8">
      <w:pPr>
        <w:pStyle w:val="a3"/>
        <w:rPr>
          <w:sz w:val="20"/>
        </w:rPr>
      </w:pPr>
    </w:p>
    <w:p w14:paraId="743CE036" w14:textId="77777777" w:rsidR="00D551C8" w:rsidRDefault="00D551C8">
      <w:pPr>
        <w:pStyle w:val="a3"/>
        <w:rPr>
          <w:sz w:val="20"/>
        </w:rPr>
      </w:pPr>
    </w:p>
    <w:p w14:paraId="5E725AF8" w14:textId="77777777" w:rsidR="00D551C8" w:rsidRDefault="00D551C8">
      <w:pPr>
        <w:pStyle w:val="a3"/>
        <w:spacing w:before="8"/>
        <w:rPr>
          <w:sz w:val="20"/>
        </w:rPr>
      </w:pPr>
    </w:p>
    <w:p w14:paraId="6418D6E6" w14:textId="01A58A0E" w:rsidR="00D551C8" w:rsidRDefault="00F638D6">
      <w:pPr>
        <w:pStyle w:val="a3"/>
        <w:spacing w:line="20" w:lineRule="exact"/>
        <w:ind w:left="4774" w:right="-5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575BB9" wp14:editId="146BABAB">
                <wp:extent cx="445770" cy="7620"/>
                <wp:effectExtent l="6350" t="2540" r="508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" cy="7620"/>
                          <a:chOff x="0" y="0"/>
                          <a:chExt cx="702" cy="12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701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oel="http://schemas.microsoft.com/office/2019/extlst">
            <w:pict>
              <v:group w14:anchorId="7B504FB1" id="Group 2" o:spid="_x0000_s1026" style="width:35.1pt;height:.6pt;mso-position-horizontal-relative:char;mso-position-vertical-relative:line" coordsize="70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urFwIAAJMEAAAOAAAAZHJzL2Uyb0RvYy54bWyklM1y2yAQx++d6Tsw3Gt9OLUzGss5OIkv&#10;bpuZpA+AEZKYIpYBbNlv3wUU5+vSSXVggGWX3d9/0ermNChyFNZJ0DUtZjklQnNopO5q+vvp/ts1&#10;Jc4z3TAFWtT0LBy9WX/9shpNJUroQTXCEgyiXTWamvbemyrLHO/FwNwMjNBobMEOzOPSdllj2YjR&#10;B5WVeb7IRrCNscCFc7h7m4x0HeO3reD+V9s64YmqKebm42jjuA9jtl6xqrPM9JJPabBPZDEwqfHS&#10;S6hb5hk5WPkh1CC5BQetn3EYMmhbyUWsAasp8nfVbC0cTKylq8bOXDAh2necPh2W/zxurXk0DzZl&#10;j9Md8D8OuWSj6arX9rDu0mGyH39Ag3qyg4dY+Km1QwiBJZFT5Hu+8BUnTzhuXl19Xy5RBY6m5aKc&#10;6PMeJfrgw/u7yWuZl8mlKINcGavSXTG/KZ+gNzaQe2Hk/o/RY8+MiOhdYPBgiWxqOqdEswHL3kkt&#10;yDykE+7FAxudCPKTnggSDZue6U7EUE9ng25FLOCNS1g4xP+PRBepY5+JLvMisYksL2hYZazzWwED&#10;CZOaKsw3ysSOO+cTxecjQTUN91Ip3GeV0mREeYp5GR0cKNkEY7A52+03ypIjC88pfpMkb45h2+om&#10;BusFa+6muWdSpTnmqXRssFR7oriH5vxgQ26TllMLYudH1adXGp7W63U89fIvWf8FAAD//wMAUEsD&#10;BBQABgAIAAAAIQBmLopE2gAAAAIBAAAPAAAAZHJzL2Rvd25yZXYueG1sTI9PS8NAEMXvgt9hGcGb&#10;3STiH2I2pRT1VARbQbxNs9MkNDsbstsk/faOXvTyYHiP935TLGfXqZGG0Ho2kC4SUMSVty3XBj52&#10;LzePoEJEtth5JgNnCrAsLy8KzK2f+J3GbayVlHDI0UATY59rHaqGHIaF74nFO/jBYZRzqLUdcJJy&#10;1+ksSe61w5ZlocGe1g1Vx+3JGXidcFrdps/j5nhYn792d2+fm5SMub6aV0+gIs3xLww/+IIOpTDt&#10;/YltUJ0BeST+qngPSQZqL5kMdFno/+jlNwAAAP//AwBQSwECLQAUAAYACAAAACEAtoM4kv4AAADh&#10;AQAAEwAAAAAAAAAAAAAAAAAAAAAAW0NvbnRlbnRfVHlwZXNdLnhtbFBLAQItABQABgAIAAAAIQA4&#10;/SH/1gAAAJQBAAALAAAAAAAAAAAAAAAAAC8BAABfcmVscy8ucmVsc1BLAQItABQABgAIAAAAIQBy&#10;9RurFwIAAJMEAAAOAAAAAAAAAAAAAAAAAC4CAABkcnMvZTJvRG9jLnhtbFBLAQItABQABgAIAAAA&#10;IQBmLopE2gAAAAIBAAAPAAAAAAAAAAAAAAAAAHEEAABkcnMvZG93bnJldi54bWxQSwUGAAAAAAQA&#10;BADzAAAAeAUAAAAA&#10;">
                <v:line id="Line 3" o:spid="_x0000_s1027" style="position:absolute;visibility:visible;mso-wrap-style:square" from="0,6" to="70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aowwAAANoAAAAPAAAAZHJzL2Rvd25yZXYueG1sRI9Ba8JA&#10;FITvBf/D8oTemo2GFk2zipgKQqFglPb6yL4mwezbkF2T+O+7hUKPw8x8w2TbybRioN41lhUsohgE&#10;cWl1w5WCy/nwtALhPLLG1jIpuJOD7Wb2kGGq7cgnGgpfiQBhl6KC2vsuldKVNRl0ke2Ig/dte4M+&#10;yL6SuscxwE0rl3H8Ig02HBZq7GhfU3ktbkYBG/N5x+fxPd5/fCXF+i1f2jxX6nE+7V5BeJr8f/iv&#10;fdQKEvi9Em6A3PwAAAD//wMAUEsBAi0AFAAGAAgAAAAhANvh9svuAAAAhQEAABMAAAAAAAAAAAAA&#10;AAAAAAAAAFtDb250ZW50X1R5cGVzXS54bWxQSwECLQAUAAYACAAAACEAWvQsW78AAAAVAQAACwAA&#10;AAAAAAAAAAAAAAAfAQAAX3JlbHMvLnJlbHNQSwECLQAUAAYACAAAACEAvwD2qMMAAADaAAAADwAA&#10;AAAAAAAAAAAAAAAHAgAAZHJzL2Rvd25yZXYueG1sUEsFBgAAAAADAAMAtwAAAPcCAAAAAA==&#10;" strokeweight=".19811mm"/>
                <w10:anchorlock/>
              </v:group>
            </w:pict>
          </mc:Fallback>
        </mc:AlternateContent>
      </w:r>
    </w:p>
    <w:p w14:paraId="27F92A98" w14:textId="77777777" w:rsidR="00D551C8" w:rsidRDefault="00CB61A5">
      <w:pPr>
        <w:jc w:val="right"/>
        <w:rPr>
          <w:sz w:val="20"/>
        </w:rPr>
      </w:pPr>
      <w:r>
        <w:rPr>
          <w:sz w:val="20"/>
        </w:rPr>
        <w:t>(оценка)</w:t>
      </w:r>
    </w:p>
    <w:p w14:paraId="1CE3D86C" w14:textId="77777777" w:rsidR="00D551C8" w:rsidRDefault="00CB61A5">
      <w:pPr>
        <w:pStyle w:val="a3"/>
        <w:spacing w:before="89"/>
        <w:ind w:left="93"/>
      </w:pPr>
      <w:r>
        <w:br w:type="column"/>
      </w:r>
      <w:r>
        <w:t>Принял:</w:t>
      </w:r>
    </w:p>
    <w:p w14:paraId="6BF25A7C" w14:textId="7EC0F5F4" w:rsidR="00D551C8" w:rsidRDefault="00CB61A5">
      <w:pPr>
        <w:pStyle w:val="a3"/>
        <w:spacing w:before="161" w:line="360" w:lineRule="auto"/>
        <w:ind w:left="93" w:right="273"/>
      </w:pPr>
      <w:r>
        <w:t xml:space="preserve">Доцент каф. АОИ, к. </w:t>
      </w:r>
      <w:r w:rsidR="00B36E6F">
        <w:t>т</w:t>
      </w:r>
      <w:r>
        <w:t>. н</w:t>
      </w:r>
      <w:r w:rsidR="00B36E6F">
        <w:t>.</w:t>
      </w:r>
    </w:p>
    <w:p w14:paraId="4B862A2D" w14:textId="227E8257" w:rsidR="00D551C8" w:rsidRDefault="00CB61A5">
      <w:pPr>
        <w:pStyle w:val="a3"/>
        <w:tabs>
          <w:tab w:val="left" w:pos="1620"/>
        </w:tabs>
        <w:spacing w:line="321" w:lineRule="exact"/>
        <w:ind w:left="153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B36E6F">
        <w:t xml:space="preserve"> </w:t>
      </w:r>
      <w:proofErr w:type="spellStart"/>
      <w:r w:rsidR="00B36E6F">
        <w:t>Бараксанов</w:t>
      </w:r>
      <w:proofErr w:type="spellEnd"/>
      <w:r>
        <w:rPr>
          <w:spacing w:val="-2"/>
        </w:rPr>
        <w:t xml:space="preserve"> </w:t>
      </w:r>
      <w:r w:rsidR="00B36E6F">
        <w:t>Д</w:t>
      </w:r>
      <w:r>
        <w:t>.</w:t>
      </w:r>
      <w:r w:rsidR="00B36E6F">
        <w:t>Н</w:t>
      </w:r>
      <w:r>
        <w:t>.</w:t>
      </w:r>
    </w:p>
    <w:p w14:paraId="750CE62C" w14:textId="282C72D2" w:rsidR="00D551C8" w:rsidRDefault="00CB61A5">
      <w:pPr>
        <w:pStyle w:val="a3"/>
        <w:tabs>
          <w:tab w:val="left" w:pos="655"/>
          <w:tab w:val="left" w:pos="2190"/>
        </w:tabs>
        <w:spacing w:before="230"/>
        <w:ind w:left="93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r w:rsidR="00B36E6F">
        <w:t>2</w:t>
      </w:r>
      <w:r>
        <w:t xml:space="preserve"> г.</w:t>
      </w:r>
    </w:p>
    <w:p w14:paraId="0AE7206C" w14:textId="77777777" w:rsidR="00D551C8" w:rsidRDefault="00D551C8">
      <w:pPr>
        <w:sectPr w:rsidR="00D551C8" w:rsidSect="00BE06E2">
          <w:type w:val="continuous"/>
          <w:pgSz w:w="11910" w:h="16840"/>
          <w:pgMar w:top="1134" w:right="567" w:bottom="1134" w:left="1701" w:header="720" w:footer="720" w:gutter="0"/>
          <w:cols w:num="2" w:space="720" w:equalWidth="0">
            <w:col w:w="5399" w:space="40"/>
            <w:col w:w="4203"/>
          </w:cols>
        </w:sectPr>
      </w:pPr>
    </w:p>
    <w:p w14:paraId="5FD37B37" w14:textId="77777777" w:rsidR="00D551C8" w:rsidRDefault="00D551C8">
      <w:pPr>
        <w:pStyle w:val="a3"/>
        <w:rPr>
          <w:sz w:val="20"/>
        </w:rPr>
      </w:pPr>
    </w:p>
    <w:p w14:paraId="4F2ADEB9" w14:textId="77777777" w:rsidR="00D551C8" w:rsidRDefault="00D551C8">
      <w:pPr>
        <w:pStyle w:val="a3"/>
        <w:rPr>
          <w:sz w:val="20"/>
        </w:rPr>
      </w:pPr>
    </w:p>
    <w:p w14:paraId="6D9FA4E0" w14:textId="325ED960" w:rsidR="00D551C8" w:rsidRDefault="00D551C8">
      <w:pPr>
        <w:pStyle w:val="a3"/>
        <w:rPr>
          <w:sz w:val="20"/>
        </w:rPr>
      </w:pPr>
    </w:p>
    <w:p w14:paraId="7BC60F03" w14:textId="783AEFCE" w:rsidR="00E23DCB" w:rsidRDefault="00E23DCB">
      <w:pPr>
        <w:pStyle w:val="a3"/>
        <w:rPr>
          <w:sz w:val="20"/>
        </w:rPr>
      </w:pPr>
    </w:p>
    <w:p w14:paraId="080EACA6" w14:textId="77777777" w:rsidR="00E23DCB" w:rsidRDefault="00E23DCB">
      <w:pPr>
        <w:pStyle w:val="a3"/>
        <w:rPr>
          <w:sz w:val="20"/>
        </w:rPr>
      </w:pPr>
    </w:p>
    <w:p w14:paraId="20851E63" w14:textId="0C808D53" w:rsidR="00D551C8" w:rsidRDefault="00CB61A5">
      <w:pPr>
        <w:pStyle w:val="a3"/>
        <w:spacing w:before="208"/>
        <w:ind w:left="949" w:right="952"/>
        <w:jc w:val="center"/>
      </w:pPr>
      <w:r>
        <w:t>Томск</w:t>
      </w:r>
      <w:r>
        <w:rPr>
          <w:spacing w:val="-4"/>
        </w:rPr>
        <w:t xml:space="preserve"> </w:t>
      </w:r>
      <w:r>
        <w:t>202</w:t>
      </w:r>
      <w:r w:rsidR="00B36E6F">
        <w:t>2</w:t>
      </w:r>
    </w:p>
    <w:p w14:paraId="2DEB7CEE" w14:textId="77777777" w:rsidR="00D551C8" w:rsidRDefault="00D551C8">
      <w:pPr>
        <w:jc w:val="center"/>
        <w:sectPr w:rsidR="00D551C8" w:rsidSect="00BE06E2">
          <w:type w:val="continuous"/>
          <w:pgSz w:w="11910" w:h="16840"/>
          <w:pgMar w:top="1134" w:right="567" w:bottom="1134" w:left="1701" w:header="720" w:footer="720" w:gutter="0"/>
          <w:cols w:space="720"/>
        </w:sectPr>
      </w:pPr>
    </w:p>
    <w:p w14:paraId="01C7B9B1" w14:textId="0E5FC1C9" w:rsidR="00D551C8" w:rsidRDefault="00DD50E1" w:rsidP="002718E6">
      <w:pPr>
        <w:pStyle w:val="1"/>
        <w:numPr>
          <w:ilvl w:val="0"/>
          <w:numId w:val="26"/>
        </w:numPr>
        <w:spacing w:before="240"/>
        <w:jc w:val="center"/>
      </w:pPr>
      <w:bookmarkStart w:id="0" w:name="_bookmark0"/>
      <w:bookmarkStart w:id="1" w:name="_Toc114524105"/>
      <w:bookmarkEnd w:id="0"/>
      <w:r>
        <w:lastRenderedPageBreak/>
        <w:t>Формализованное описание каталога ИТ-услуг</w:t>
      </w:r>
      <w:bookmarkEnd w:id="1"/>
    </w:p>
    <w:p w14:paraId="5E562879" w14:textId="35B48B45" w:rsidR="001B3BE4" w:rsidRDefault="001B3BE4" w:rsidP="009E14FB">
      <w:pPr>
        <w:spacing w:line="360" w:lineRule="auto"/>
        <w:rPr>
          <w:sz w:val="28"/>
          <w:szCs w:val="28"/>
        </w:rPr>
      </w:pPr>
    </w:p>
    <w:p w14:paraId="6A4FB73F" w14:textId="4934690B" w:rsidR="002718E6" w:rsidRPr="001B3BE4" w:rsidRDefault="002718E6" w:rsidP="00597F7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1.1 – ИТ-услуга «</w:t>
      </w:r>
      <w:r w:rsidR="00597F73">
        <w:rPr>
          <w:sz w:val="28"/>
          <w:szCs w:val="28"/>
        </w:rPr>
        <w:t>Управление корпоративными компьютерными сетями</w:t>
      </w:r>
      <w:r>
        <w:rPr>
          <w:sz w:val="28"/>
          <w:szCs w:val="28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56"/>
        <w:gridCol w:w="4692"/>
      </w:tblGrid>
      <w:tr w:rsidR="001B3BE4" w14:paraId="79AF65F2" w14:textId="77777777" w:rsidTr="002804E6">
        <w:tc>
          <w:tcPr>
            <w:tcW w:w="4787" w:type="dxa"/>
            <w:vAlign w:val="center"/>
          </w:tcPr>
          <w:p w14:paraId="7FEF7268" w14:textId="0F0FE695" w:rsidR="001B3BE4" w:rsidRDefault="002804E6" w:rsidP="002804E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  <w:r w:rsidR="001B3BE4">
              <w:rPr>
                <w:sz w:val="28"/>
                <w:szCs w:val="28"/>
              </w:rPr>
              <w:t xml:space="preserve"> ИТ-услуги</w:t>
            </w:r>
          </w:p>
        </w:tc>
        <w:tc>
          <w:tcPr>
            <w:tcW w:w="4787" w:type="dxa"/>
          </w:tcPr>
          <w:p w14:paraId="2004F81E" w14:textId="22B5C477" w:rsidR="001B3BE4" w:rsidRDefault="009E14FB" w:rsidP="00DD50E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</w:t>
            </w:r>
            <w:r w:rsidR="00FC5B4D">
              <w:rPr>
                <w:sz w:val="28"/>
                <w:szCs w:val="28"/>
              </w:rPr>
              <w:t xml:space="preserve"> корпоративными</w:t>
            </w:r>
            <w:r>
              <w:rPr>
                <w:sz w:val="28"/>
                <w:szCs w:val="28"/>
              </w:rPr>
              <w:t xml:space="preserve"> </w:t>
            </w:r>
            <w:r w:rsidR="003C0615">
              <w:rPr>
                <w:sz w:val="28"/>
                <w:szCs w:val="28"/>
              </w:rPr>
              <w:t>компьютерными сетями</w:t>
            </w:r>
            <w:r>
              <w:rPr>
                <w:sz w:val="28"/>
                <w:szCs w:val="28"/>
              </w:rPr>
              <w:t>.</w:t>
            </w:r>
          </w:p>
        </w:tc>
      </w:tr>
      <w:tr w:rsidR="004D0C65" w14:paraId="452791B7" w14:textId="77777777" w:rsidTr="002804E6">
        <w:tc>
          <w:tcPr>
            <w:tcW w:w="9574" w:type="dxa"/>
            <w:gridSpan w:val="2"/>
            <w:vAlign w:val="center"/>
          </w:tcPr>
          <w:p w14:paraId="21DA0CBE" w14:textId="68A50EAA" w:rsidR="004D0C65" w:rsidRDefault="004D0C65" w:rsidP="002804E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информация</w:t>
            </w:r>
          </w:p>
        </w:tc>
      </w:tr>
      <w:tr w:rsidR="003C35D7" w14:paraId="6441C4DF" w14:textId="77777777" w:rsidTr="002804E6">
        <w:tc>
          <w:tcPr>
            <w:tcW w:w="4787" w:type="dxa"/>
            <w:vAlign w:val="center"/>
          </w:tcPr>
          <w:p w14:paraId="2323BE3B" w14:textId="43346544" w:rsidR="003C35D7" w:rsidRDefault="003C35D7" w:rsidP="002804E6">
            <w:pPr>
              <w:spacing w:line="360" w:lineRule="auto"/>
              <w:rPr>
                <w:sz w:val="28"/>
                <w:szCs w:val="28"/>
              </w:rPr>
            </w:pPr>
            <w:r w:rsidRPr="003C35D7">
              <w:rPr>
                <w:sz w:val="28"/>
                <w:szCs w:val="28"/>
              </w:rPr>
              <w:t>Описание услуги</w:t>
            </w:r>
          </w:p>
        </w:tc>
        <w:tc>
          <w:tcPr>
            <w:tcW w:w="4787" w:type="dxa"/>
          </w:tcPr>
          <w:p w14:paraId="2D45A7C4" w14:textId="68A1F7D7" w:rsidR="003C35D7" w:rsidRDefault="002804E6" w:rsidP="00DD50E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Сопровождение, развитие, </w:t>
            </w:r>
            <w:r w:rsidR="00FC5B4D">
              <w:rPr>
                <w:sz w:val="28"/>
                <w:szCs w:val="28"/>
              </w:rPr>
              <w:t xml:space="preserve">корпоративных </w:t>
            </w:r>
            <w:r w:rsidR="003C0615">
              <w:rPr>
                <w:sz w:val="28"/>
                <w:szCs w:val="28"/>
              </w:rPr>
              <w:t>компьютерных сетей</w:t>
            </w:r>
            <w:r>
              <w:rPr>
                <w:sz w:val="28"/>
                <w:szCs w:val="28"/>
              </w:rPr>
              <w:t xml:space="preserve"> пользователя.</w:t>
            </w:r>
          </w:p>
        </w:tc>
      </w:tr>
      <w:tr w:rsidR="004D0C65" w14:paraId="730B4CD0" w14:textId="77777777" w:rsidTr="002804E6">
        <w:tc>
          <w:tcPr>
            <w:tcW w:w="4787" w:type="dxa"/>
            <w:vAlign w:val="center"/>
          </w:tcPr>
          <w:p w14:paraId="302205C7" w14:textId="6A7488C1" w:rsidR="004D0C65" w:rsidRPr="003C35D7" w:rsidRDefault="004D0C65" w:rsidP="002804E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Измеряемые параметры</w:t>
            </w:r>
          </w:p>
        </w:tc>
        <w:tc>
          <w:tcPr>
            <w:tcW w:w="4787" w:type="dxa"/>
          </w:tcPr>
          <w:p w14:paraId="12C012D2" w14:textId="2AD5A3EA" w:rsidR="004D0C65" w:rsidRDefault="004D0C65" w:rsidP="004D0C65">
            <w:pPr>
              <w:pStyle w:val="a4"/>
              <w:numPr>
                <w:ilvl w:val="0"/>
                <w:numId w:val="21"/>
              </w:numPr>
              <w:tabs>
                <w:tab w:val="left" w:pos="32"/>
              </w:tabs>
              <w:spacing w:line="360" w:lineRule="auto"/>
              <w:ind w:left="32" w:firstLine="283"/>
              <w:rPr>
                <w:sz w:val="28"/>
                <w:szCs w:val="28"/>
              </w:rPr>
            </w:pPr>
            <w:r w:rsidRPr="009E14FB">
              <w:rPr>
                <w:sz w:val="28"/>
                <w:szCs w:val="28"/>
              </w:rPr>
              <w:t xml:space="preserve">Количество </w:t>
            </w:r>
            <w:r w:rsidR="003C0615">
              <w:rPr>
                <w:sz w:val="28"/>
                <w:szCs w:val="28"/>
              </w:rPr>
              <w:t>устройств в сети</w:t>
            </w:r>
          </w:p>
          <w:p w14:paraId="6D9EC9C5" w14:textId="77777777" w:rsidR="004D0C65" w:rsidRDefault="004D0C65" w:rsidP="004D0C65">
            <w:pPr>
              <w:pStyle w:val="a4"/>
              <w:numPr>
                <w:ilvl w:val="0"/>
                <w:numId w:val="21"/>
              </w:numPr>
              <w:tabs>
                <w:tab w:val="left" w:pos="32"/>
              </w:tabs>
              <w:spacing w:line="360" w:lineRule="auto"/>
              <w:ind w:left="32" w:firstLine="283"/>
              <w:rPr>
                <w:sz w:val="28"/>
                <w:szCs w:val="28"/>
              </w:rPr>
            </w:pPr>
            <w:r w:rsidRPr="009E14FB">
              <w:rPr>
                <w:sz w:val="28"/>
                <w:szCs w:val="28"/>
              </w:rPr>
              <w:t>Количество работ по категориям</w:t>
            </w:r>
          </w:p>
          <w:p w14:paraId="7FAF6F57" w14:textId="77777777" w:rsidR="004D0C65" w:rsidRDefault="004D0C65" w:rsidP="00E3414C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Подключение</w:t>
            </w:r>
          </w:p>
          <w:p w14:paraId="084F68A6" w14:textId="701FE049" w:rsidR="004D0C65" w:rsidRDefault="004D0C65" w:rsidP="00E3414C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Настройка</w:t>
            </w:r>
          </w:p>
          <w:p w14:paraId="696E6E83" w14:textId="3A81E635" w:rsidR="004D0C65" w:rsidRDefault="004D0C65" w:rsidP="00E3414C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Обслуживание</w:t>
            </w:r>
          </w:p>
          <w:p w14:paraId="246947B6" w14:textId="50237695" w:rsidR="00FC5B4D" w:rsidRDefault="003C0615" w:rsidP="00E3414C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и настройка ПО</w:t>
            </w:r>
          </w:p>
          <w:p w14:paraId="572E668A" w14:textId="1CB9E4FD" w:rsidR="00FC5B4D" w:rsidRDefault="00FC5B4D" w:rsidP="00E3414C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Восстановление данных</w:t>
            </w:r>
          </w:p>
          <w:p w14:paraId="4C9278FF" w14:textId="77777777" w:rsidR="004D0C65" w:rsidRDefault="004D0C65" w:rsidP="004D0C65">
            <w:pPr>
              <w:pStyle w:val="a4"/>
              <w:numPr>
                <w:ilvl w:val="0"/>
                <w:numId w:val="21"/>
              </w:numPr>
              <w:tabs>
                <w:tab w:val="left" w:pos="32"/>
              </w:tabs>
              <w:spacing w:line="360" w:lineRule="auto"/>
              <w:ind w:left="32" w:firstLine="283"/>
              <w:rPr>
                <w:sz w:val="28"/>
                <w:szCs w:val="28"/>
              </w:rPr>
            </w:pPr>
            <w:r w:rsidRPr="009E14FB">
              <w:rPr>
                <w:sz w:val="28"/>
                <w:szCs w:val="28"/>
              </w:rPr>
              <w:t>Количество обращений по категория</w:t>
            </w:r>
            <w:r>
              <w:rPr>
                <w:sz w:val="28"/>
                <w:szCs w:val="28"/>
              </w:rPr>
              <w:t>м</w:t>
            </w:r>
          </w:p>
          <w:p w14:paraId="20C550F9" w14:textId="77777777" w:rsidR="004D0C65" w:rsidRDefault="004D0C65" w:rsidP="00E3414C">
            <w:pPr>
              <w:pStyle w:val="a4"/>
              <w:numPr>
                <w:ilvl w:val="0"/>
                <w:numId w:val="25"/>
              </w:numPr>
              <w:spacing w:line="360" w:lineRule="auto"/>
              <w:ind w:left="741"/>
              <w:rPr>
                <w:sz w:val="28"/>
                <w:szCs w:val="28"/>
              </w:rPr>
            </w:pPr>
            <w:r w:rsidRPr="00231985">
              <w:rPr>
                <w:sz w:val="28"/>
                <w:szCs w:val="28"/>
              </w:rPr>
              <w:t>Запрос на обслуживание</w:t>
            </w:r>
          </w:p>
          <w:p w14:paraId="244480BB" w14:textId="76FF4834" w:rsidR="00FC5B4D" w:rsidRPr="00231985" w:rsidRDefault="00FC5B4D" w:rsidP="00E3414C">
            <w:pPr>
              <w:pStyle w:val="a4"/>
              <w:numPr>
                <w:ilvl w:val="0"/>
                <w:numId w:val="25"/>
              </w:numPr>
              <w:spacing w:line="360" w:lineRule="auto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Инцидент</w:t>
            </w:r>
          </w:p>
        </w:tc>
      </w:tr>
      <w:tr w:rsidR="004D0C65" w14:paraId="32ADDB34" w14:textId="77777777" w:rsidTr="002804E6">
        <w:tc>
          <w:tcPr>
            <w:tcW w:w="9574" w:type="dxa"/>
            <w:gridSpan w:val="2"/>
            <w:vAlign w:val="center"/>
          </w:tcPr>
          <w:p w14:paraId="614BC412" w14:textId="5B82F893" w:rsidR="004D0C65" w:rsidRPr="009E14FB" w:rsidRDefault="00231985" w:rsidP="002804E6">
            <w:pPr>
              <w:pStyle w:val="a4"/>
              <w:tabs>
                <w:tab w:val="left" w:pos="32"/>
              </w:tabs>
              <w:spacing w:line="360" w:lineRule="auto"/>
              <w:ind w:left="315" w:firstLine="0"/>
              <w:jc w:val="center"/>
              <w:rPr>
                <w:sz w:val="28"/>
                <w:szCs w:val="28"/>
              </w:rPr>
            </w:pPr>
            <w:r w:rsidRPr="00231985">
              <w:rPr>
                <w:sz w:val="28"/>
                <w:szCs w:val="28"/>
              </w:rPr>
              <w:t>Спецификация ИТ-услуги</w:t>
            </w:r>
          </w:p>
        </w:tc>
      </w:tr>
      <w:tr w:rsidR="004D0C65" w14:paraId="31C3B8E8" w14:textId="77777777" w:rsidTr="002804E6">
        <w:tc>
          <w:tcPr>
            <w:tcW w:w="4787" w:type="dxa"/>
            <w:vAlign w:val="center"/>
          </w:tcPr>
          <w:p w14:paraId="503B0A51" w14:textId="135BD6F6" w:rsidR="004D0C65" w:rsidRPr="003C35D7" w:rsidRDefault="00231985" w:rsidP="002804E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 ИТ-услуги</w:t>
            </w:r>
          </w:p>
        </w:tc>
        <w:tc>
          <w:tcPr>
            <w:tcW w:w="4787" w:type="dxa"/>
          </w:tcPr>
          <w:p w14:paraId="040793F4" w14:textId="34882421" w:rsidR="00231985" w:rsidRPr="003C0615" w:rsidRDefault="00231985" w:rsidP="0023198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Управление </w:t>
            </w:r>
            <w:r w:rsidR="00FC5B4D">
              <w:rPr>
                <w:sz w:val="28"/>
                <w:szCs w:val="28"/>
              </w:rPr>
              <w:t xml:space="preserve">корпоративными </w:t>
            </w:r>
            <w:r w:rsidR="003C0615">
              <w:rPr>
                <w:sz w:val="28"/>
                <w:szCs w:val="28"/>
              </w:rPr>
              <w:t>компьютерными сетями</w:t>
            </w:r>
          </w:p>
        </w:tc>
      </w:tr>
      <w:tr w:rsidR="004D0C65" w14:paraId="55108AE3" w14:textId="77777777" w:rsidTr="002804E6">
        <w:tc>
          <w:tcPr>
            <w:tcW w:w="4787" w:type="dxa"/>
            <w:vAlign w:val="center"/>
          </w:tcPr>
          <w:p w14:paraId="70A982AD" w14:textId="4D6DE482" w:rsidR="004D0C65" w:rsidRPr="003C35D7" w:rsidRDefault="00231985" w:rsidP="002804E6">
            <w:pPr>
              <w:spacing w:line="360" w:lineRule="auto"/>
              <w:rPr>
                <w:sz w:val="28"/>
                <w:szCs w:val="28"/>
              </w:rPr>
            </w:pPr>
            <w:r w:rsidRPr="00231985">
              <w:rPr>
                <w:sz w:val="28"/>
                <w:szCs w:val="28"/>
              </w:rPr>
              <w:t>Ответственные за ИТ-услугу</w:t>
            </w:r>
          </w:p>
        </w:tc>
        <w:tc>
          <w:tcPr>
            <w:tcW w:w="4787" w:type="dxa"/>
          </w:tcPr>
          <w:p w14:paraId="3207172B" w14:textId="49EFE85B" w:rsidR="004D0C65" w:rsidRDefault="00442D03" w:rsidP="004D0C6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Компания, занимающаяся предоставлением ИТ-услуг</w:t>
            </w:r>
          </w:p>
        </w:tc>
      </w:tr>
      <w:tr w:rsidR="004D0C65" w14:paraId="26B1ED25" w14:textId="77777777" w:rsidTr="002804E6">
        <w:tc>
          <w:tcPr>
            <w:tcW w:w="4787" w:type="dxa"/>
            <w:vAlign w:val="center"/>
          </w:tcPr>
          <w:p w14:paraId="191CED29" w14:textId="3975765B" w:rsidR="004D0C65" w:rsidRPr="003C35D7" w:rsidRDefault="00231985" w:rsidP="002804E6">
            <w:pPr>
              <w:spacing w:line="360" w:lineRule="auto"/>
              <w:rPr>
                <w:sz w:val="28"/>
                <w:szCs w:val="28"/>
              </w:rPr>
            </w:pPr>
            <w:r w:rsidRPr="00231985">
              <w:rPr>
                <w:sz w:val="28"/>
                <w:szCs w:val="28"/>
              </w:rPr>
              <w:t>Получатели ИТ-услуги</w:t>
            </w:r>
          </w:p>
        </w:tc>
        <w:tc>
          <w:tcPr>
            <w:tcW w:w="4787" w:type="dxa"/>
          </w:tcPr>
          <w:p w14:paraId="05C30C0C" w14:textId="1E4274E1" w:rsidR="004D0C65" w:rsidRPr="003C0615" w:rsidRDefault="00BF428F" w:rsidP="004D0C6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Компании</w:t>
            </w:r>
            <w:r w:rsidR="002718E6">
              <w:rPr>
                <w:sz w:val="28"/>
                <w:szCs w:val="28"/>
              </w:rPr>
              <w:t>,</w:t>
            </w:r>
            <w:r w:rsidR="00FC5B4D">
              <w:rPr>
                <w:sz w:val="28"/>
                <w:szCs w:val="28"/>
              </w:rPr>
              <w:t xml:space="preserve"> владеющие корпоративными </w:t>
            </w:r>
            <w:r w:rsidR="003C0615">
              <w:rPr>
                <w:sz w:val="28"/>
                <w:szCs w:val="28"/>
              </w:rPr>
              <w:t xml:space="preserve">компьютерными </w:t>
            </w:r>
            <w:r w:rsidR="003C0615">
              <w:rPr>
                <w:sz w:val="28"/>
                <w:szCs w:val="28"/>
              </w:rPr>
              <w:lastRenderedPageBreak/>
              <w:t>сетями</w:t>
            </w:r>
          </w:p>
        </w:tc>
      </w:tr>
      <w:tr w:rsidR="004D0C65" w14:paraId="53634FEF" w14:textId="77777777" w:rsidTr="002804E6">
        <w:tc>
          <w:tcPr>
            <w:tcW w:w="4787" w:type="dxa"/>
            <w:vAlign w:val="center"/>
          </w:tcPr>
          <w:p w14:paraId="6A4AC486" w14:textId="3EE9C1EF" w:rsidR="00231985" w:rsidRPr="007D5875" w:rsidRDefault="00231985" w:rsidP="002804E6">
            <w:pPr>
              <w:tabs>
                <w:tab w:val="left" w:pos="1284"/>
              </w:tabs>
              <w:spacing w:line="360" w:lineRule="auto"/>
              <w:rPr>
                <w:sz w:val="28"/>
                <w:szCs w:val="28"/>
              </w:rPr>
            </w:pPr>
            <w:r w:rsidRPr="007D5875">
              <w:rPr>
                <w:sz w:val="28"/>
                <w:szCs w:val="28"/>
              </w:rPr>
              <w:lastRenderedPageBreak/>
              <w:t>Ограничения по предоставлению</w:t>
            </w:r>
          </w:p>
          <w:p w14:paraId="625F97B2" w14:textId="51623074" w:rsidR="004D0C65" w:rsidRPr="007D5875" w:rsidRDefault="00231985" w:rsidP="002804E6">
            <w:pPr>
              <w:tabs>
                <w:tab w:val="left" w:pos="1284"/>
              </w:tabs>
              <w:spacing w:line="360" w:lineRule="auto"/>
              <w:rPr>
                <w:sz w:val="28"/>
                <w:szCs w:val="28"/>
              </w:rPr>
            </w:pPr>
            <w:r w:rsidRPr="007D5875">
              <w:rPr>
                <w:sz w:val="28"/>
                <w:szCs w:val="28"/>
              </w:rPr>
              <w:t>ИТ-услуги</w:t>
            </w:r>
          </w:p>
        </w:tc>
        <w:tc>
          <w:tcPr>
            <w:tcW w:w="4787" w:type="dxa"/>
          </w:tcPr>
          <w:p w14:paraId="084B7F67" w14:textId="227C0B56" w:rsidR="004D0C65" w:rsidRPr="007D5875" w:rsidRDefault="00FC5B4D" w:rsidP="004D0C6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Невозможность управления </w:t>
            </w:r>
            <w:r w:rsidR="003C0615">
              <w:rPr>
                <w:sz w:val="28"/>
                <w:szCs w:val="28"/>
              </w:rPr>
              <w:t>сетью</w:t>
            </w:r>
            <w:r>
              <w:rPr>
                <w:sz w:val="28"/>
                <w:szCs w:val="28"/>
              </w:rPr>
              <w:t xml:space="preserve"> (</w:t>
            </w:r>
            <w:r w:rsidR="003C0615">
              <w:rPr>
                <w:sz w:val="28"/>
                <w:szCs w:val="28"/>
              </w:rPr>
              <w:t>неработоспособность соответствующих устройств</w:t>
            </w:r>
            <w:r>
              <w:rPr>
                <w:sz w:val="28"/>
                <w:szCs w:val="28"/>
              </w:rPr>
              <w:t>)</w:t>
            </w:r>
          </w:p>
        </w:tc>
      </w:tr>
      <w:tr w:rsidR="004D0C65" w14:paraId="18B52F81" w14:textId="77777777" w:rsidTr="002804E6">
        <w:tc>
          <w:tcPr>
            <w:tcW w:w="4787" w:type="dxa"/>
            <w:vAlign w:val="center"/>
          </w:tcPr>
          <w:p w14:paraId="709EE0AE" w14:textId="509FC03F" w:rsidR="004D0C65" w:rsidRPr="007D5875" w:rsidRDefault="00231985" w:rsidP="002804E6">
            <w:pPr>
              <w:spacing w:line="360" w:lineRule="auto"/>
              <w:rPr>
                <w:sz w:val="28"/>
                <w:szCs w:val="28"/>
              </w:rPr>
            </w:pPr>
            <w:r w:rsidRPr="007D5875">
              <w:rPr>
                <w:sz w:val="28"/>
                <w:szCs w:val="28"/>
              </w:rPr>
              <w:t>Условия подключения к ИТ-услуге</w:t>
            </w:r>
          </w:p>
        </w:tc>
        <w:tc>
          <w:tcPr>
            <w:tcW w:w="4787" w:type="dxa"/>
          </w:tcPr>
          <w:p w14:paraId="602B9F47" w14:textId="44FAB345" w:rsidR="00E3414C" w:rsidRDefault="00E3414C" w:rsidP="004D0C6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необходимого технического оборудования</w:t>
            </w:r>
          </w:p>
          <w:p w14:paraId="1A1E5525" w14:textId="72B68C27" w:rsidR="004D0C65" w:rsidRPr="007D5875" w:rsidRDefault="007D5875" w:rsidP="004D0C65">
            <w:pPr>
              <w:spacing w:line="360" w:lineRule="auto"/>
              <w:rPr>
                <w:sz w:val="28"/>
                <w:szCs w:val="28"/>
              </w:rPr>
            </w:pPr>
            <w:r w:rsidRPr="007D5875">
              <w:rPr>
                <w:sz w:val="28"/>
                <w:szCs w:val="28"/>
              </w:rPr>
              <w:t>Наличие интернет-подключения</w:t>
            </w:r>
          </w:p>
        </w:tc>
      </w:tr>
      <w:tr w:rsidR="004D0C65" w14:paraId="07EB92A3" w14:textId="77777777" w:rsidTr="002804E6">
        <w:tc>
          <w:tcPr>
            <w:tcW w:w="4787" w:type="dxa"/>
            <w:vAlign w:val="center"/>
          </w:tcPr>
          <w:p w14:paraId="0FD54247" w14:textId="6C10D295" w:rsidR="004D0C65" w:rsidRPr="00231985" w:rsidRDefault="00231985" w:rsidP="002804E6">
            <w:pPr>
              <w:spacing w:line="360" w:lineRule="auto"/>
              <w:rPr>
                <w:sz w:val="28"/>
                <w:szCs w:val="28"/>
              </w:rPr>
            </w:pPr>
            <w:r w:rsidRPr="00231985">
              <w:rPr>
                <w:sz w:val="28"/>
                <w:szCs w:val="28"/>
              </w:rPr>
              <w:t>Часы предоставления</w:t>
            </w:r>
          </w:p>
        </w:tc>
        <w:tc>
          <w:tcPr>
            <w:tcW w:w="4787" w:type="dxa"/>
          </w:tcPr>
          <w:p w14:paraId="035C5312" w14:textId="57B16160" w:rsidR="004D0C65" w:rsidRPr="002718E6" w:rsidRDefault="002718E6" w:rsidP="004D0C6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/365</w:t>
            </w:r>
          </w:p>
        </w:tc>
      </w:tr>
      <w:tr w:rsidR="00231985" w14:paraId="51CB5226" w14:textId="77777777" w:rsidTr="002804E6">
        <w:tc>
          <w:tcPr>
            <w:tcW w:w="4787" w:type="dxa"/>
            <w:vAlign w:val="center"/>
          </w:tcPr>
          <w:p w14:paraId="0C451178" w14:textId="2A226836" w:rsidR="00231985" w:rsidRPr="00231985" w:rsidRDefault="00231985" w:rsidP="002804E6">
            <w:pPr>
              <w:spacing w:line="360" w:lineRule="auto"/>
              <w:rPr>
                <w:sz w:val="28"/>
                <w:szCs w:val="28"/>
              </w:rPr>
            </w:pPr>
            <w:r w:rsidRPr="00231985">
              <w:rPr>
                <w:sz w:val="28"/>
                <w:szCs w:val="28"/>
              </w:rPr>
              <w:t>Часы поддержки</w:t>
            </w:r>
          </w:p>
        </w:tc>
        <w:tc>
          <w:tcPr>
            <w:tcW w:w="4787" w:type="dxa"/>
          </w:tcPr>
          <w:p w14:paraId="50BBDAF2" w14:textId="5FAB2D70" w:rsidR="00231985" w:rsidRPr="002718E6" w:rsidRDefault="002718E6" w:rsidP="004D0C6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Будни с 9:00 до 18:00 по местному времени</w:t>
            </w:r>
          </w:p>
        </w:tc>
      </w:tr>
      <w:tr w:rsidR="00295022" w14:paraId="095B36FA" w14:textId="77777777" w:rsidTr="002804E6">
        <w:tc>
          <w:tcPr>
            <w:tcW w:w="4787" w:type="dxa"/>
            <w:vAlign w:val="center"/>
          </w:tcPr>
          <w:p w14:paraId="620CC5D5" w14:textId="6E9EADF1" w:rsidR="00295022" w:rsidRPr="00295022" w:rsidRDefault="00295022" w:rsidP="002804E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1-</w:t>
            </w:r>
            <w:r>
              <w:rPr>
                <w:sz w:val="28"/>
                <w:szCs w:val="28"/>
              </w:rPr>
              <w:t>я линия поддержки</w:t>
            </w:r>
          </w:p>
        </w:tc>
        <w:tc>
          <w:tcPr>
            <w:tcW w:w="4787" w:type="dxa"/>
          </w:tcPr>
          <w:p w14:paraId="1F0E7996" w14:textId="6CDDBE53" w:rsidR="00295022" w:rsidRDefault="00295022" w:rsidP="004D0C6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Служба поддержки пользователей</w:t>
            </w:r>
          </w:p>
        </w:tc>
      </w:tr>
      <w:tr w:rsidR="00295022" w14:paraId="33A13C9F" w14:textId="77777777" w:rsidTr="002804E6">
        <w:tc>
          <w:tcPr>
            <w:tcW w:w="4787" w:type="dxa"/>
            <w:vAlign w:val="center"/>
          </w:tcPr>
          <w:p w14:paraId="1B465096" w14:textId="7CB9E1A1" w:rsidR="00295022" w:rsidRPr="00231985" w:rsidRDefault="00295022" w:rsidP="002804E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2-я линия поддержки</w:t>
            </w:r>
          </w:p>
        </w:tc>
        <w:tc>
          <w:tcPr>
            <w:tcW w:w="4787" w:type="dxa"/>
          </w:tcPr>
          <w:p w14:paraId="738E42B0" w14:textId="1D2E575D" w:rsidR="00295022" w:rsidRDefault="00C32F94" w:rsidP="004D0C6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Служба технической поддержки пользователей</w:t>
            </w:r>
          </w:p>
        </w:tc>
      </w:tr>
      <w:tr w:rsidR="00295022" w14:paraId="29A4B691" w14:textId="77777777" w:rsidTr="002804E6">
        <w:tc>
          <w:tcPr>
            <w:tcW w:w="4787" w:type="dxa"/>
            <w:vAlign w:val="center"/>
          </w:tcPr>
          <w:p w14:paraId="3D3F184E" w14:textId="53CC9A35" w:rsidR="00295022" w:rsidRPr="00295022" w:rsidRDefault="00295022" w:rsidP="002804E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Ссылка на </w:t>
            </w:r>
            <w:r>
              <w:rPr>
                <w:sz w:val="28"/>
                <w:szCs w:val="28"/>
                <w:lang w:val="en-US"/>
              </w:rPr>
              <w:t>SLA</w:t>
            </w:r>
          </w:p>
        </w:tc>
        <w:tc>
          <w:tcPr>
            <w:tcW w:w="4787" w:type="dxa"/>
          </w:tcPr>
          <w:p w14:paraId="38943AE8" w14:textId="15DA532B" w:rsidR="00295022" w:rsidRPr="00C32F94" w:rsidRDefault="00C32F94" w:rsidP="004D0C6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95022" w14:paraId="42963FA8" w14:textId="77777777" w:rsidTr="002804E6">
        <w:tc>
          <w:tcPr>
            <w:tcW w:w="4787" w:type="dxa"/>
            <w:vAlign w:val="center"/>
          </w:tcPr>
          <w:p w14:paraId="092CD5A6" w14:textId="0D2E6505" w:rsidR="00295022" w:rsidRPr="00231985" w:rsidRDefault="00295022" w:rsidP="002804E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Виды деятельности</w:t>
            </w:r>
          </w:p>
        </w:tc>
        <w:tc>
          <w:tcPr>
            <w:tcW w:w="4787" w:type="dxa"/>
          </w:tcPr>
          <w:p w14:paraId="43A665FF" w14:textId="03DE1973" w:rsidR="00C32F94" w:rsidRDefault="00C32F94" w:rsidP="00C32F94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Развертывание и настройка программного обеспечения </w:t>
            </w:r>
            <w:r w:rsidR="003C0615">
              <w:rPr>
                <w:sz w:val="28"/>
                <w:szCs w:val="28"/>
              </w:rPr>
              <w:t>на устройства</w:t>
            </w:r>
          </w:p>
          <w:p w14:paraId="61A3CA2A" w14:textId="66FFBAEE" w:rsidR="00C32F94" w:rsidRDefault="00C32F94" w:rsidP="00C32F94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Решение инцидентов в работе </w:t>
            </w:r>
            <w:r w:rsidR="003C0615">
              <w:rPr>
                <w:sz w:val="28"/>
                <w:szCs w:val="28"/>
              </w:rPr>
              <w:t>компьютерной сети</w:t>
            </w:r>
          </w:p>
          <w:p w14:paraId="192C82FC" w14:textId="0532ED48" w:rsidR="00C32F94" w:rsidRDefault="00C32F94" w:rsidP="00C32F94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Обновление программного обеспечения </w:t>
            </w:r>
            <w:r w:rsidR="003C0615">
              <w:rPr>
                <w:sz w:val="28"/>
                <w:szCs w:val="28"/>
              </w:rPr>
              <w:t>устройств</w:t>
            </w:r>
            <w:r>
              <w:rPr>
                <w:sz w:val="28"/>
                <w:szCs w:val="28"/>
              </w:rPr>
              <w:t xml:space="preserve"> </w:t>
            </w:r>
          </w:p>
          <w:p w14:paraId="180CEABE" w14:textId="093650A4" w:rsidR="00C32F94" w:rsidRPr="003C0615" w:rsidRDefault="00C32F94" w:rsidP="003C0615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Управление доступом к </w:t>
            </w:r>
            <w:r w:rsidR="003C0615">
              <w:rPr>
                <w:sz w:val="28"/>
                <w:szCs w:val="28"/>
              </w:rPr>
              <w:t>устройствам в сети</w:t>
            </w:r>
          </w:p>
        </w:tc>
      </w:tr>
    </w:tbl>
    <w:p w14:paraId="43759076" w14:textId="0BACC55F" w:rsidR="008F4D97" w:rsidRDefault="008F4D97" w:rsidP="00DD50E1">
      <w:pPr>
        <w:spacing w:line="360" w:lineRule="auto"/>
        <w:rPr>
          <w:sz w:val="28"/>
          <w:szCs w:val="28"/>
        </w:rPr>
      </w:pPr>
    </w:p>
    <w:p w14:paraId="7E1C796B" w14:textId="77777777" w:rsidR="008F4D97" w:rsidRDefault="008F4D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96D3CF" w14:textId="04D5E878" w:rsidR="002718E6" w:rsidRPr="001B3BE4" w:rsidRDefault="002718E6" w:rsidP="0038164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1.2 – ИТ-услуга «</w:t>
      </w:r>
      <w:r w:rsidR="00381640">
        <w:rPr>
          <w:sz w:val="28"/>
          <w:szCs w:val="28"/>
        </w:rPr>
        <w:t>Обеспечение безопасности данных</w:t>
      </w:r>
      <w:r>
        <w:rPr>
          <w:sz w:val="28"/>
          <w:szCs w:val="28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29"/>
        <w:gridCol w:w="4719"/>
      </w:tblGrid>
      <w:tr w:rsidR="002718E6" w14:paraId="5652799E" w14:textId="77777777" w:rsidTr="00C32F94">
        <w:tc>
          <w:tcPr>
            <w:tcW w:w="4629" w:type="dxa"/>
            <w:vAlign w:val="center"/>
          </w:tcPr>
          <w:p w14:paraId="04486A05" w14:textId="77777777" w:rsidR="002718E6" w:rsidRDefault="002718E6" w:rsidP="002804E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ИТ-услуги</w:t>
            </w:r>
          </w:p>
        </w:tc>
        <w:tc>
          <w:tcPr>
            <w:tcW w:w="4719" w:type="dxa"/>
          </w:tcPr>
          <w:p w14:paraId="6917EFAC" w14:textId="7183E19A" w:rsidR="002718E6" w:rsidRPr="00491B89" w:rsidRDefault="000F151A" w:rsidP="00295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Обеспечение безопасности данных</w:t>
            </w:r>
          </w:p>
        </w:tc>
      </w:tr>
      <w:tr w:rsidR="002718E6" w14:paraId="54BD1EDB" w14:textId="77777777" w:rsidTr="00C32F94">
        <w:tc>
          <w:tcPr>
            <w:tcW w:w="9348" w:type="dxa"/>
            <w:gridSpan w:val="2"/>
            <w:vAlign w:val="center"/>
          </w:tcPr>
          <w:p w14:paraId="35107DF6" w14:textId="77777777" w:rsidR="002718E6" w:rsidRDefault="002718E6" w:rsidP="002804E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информация</w:t>
            </w:r>
          </w:p>
        </w:tc>
      </w:tr>
      <w:tr w:rsidR="002718E6" w14:paraId="0B59A110" w14:textId="77777777" w:rsidTr="00C32F94">
        <w:tc>
          <w:tcPr>
            <w:tcW w:w="4629" w:type="dxa"/>
            <w:vAlign w:val="center"/>
          </w:tcPr>
          <w:p w14:paraId="7655A540" w14:textId="77777777" w:rsidR="002718E6" w:rsidRDefault="002718E6" w:rsidP="002804E6">
            <w:pPr>
              <w:spacing w:line="360" w:lineRule="auto"/>
              <w:rPr>
                <w:sz w:val="28"/>
                <w:szCs w:val="28"/>
              </w:rPr>
            </w:pPr>
            <w:r w:rsidRPr="003C35D7">
              <w:rPr>
                <w:sz w:val="28"/>
                <w:szCs w:val="28"/>
              </w:rPr>
              <w:t>Описание услуги</w:t>
            </w:r>
          </w:p>
        </w:tc>
        <w:tc>
          <w:tcPr>
            <w:tcW w:w="4719" w:type="dxa"/>
          </w:tcPr>
          <w:p w14:paraId="4EB18574" w14:textId="3EF43203" w:rsidR="002718E6" w:rsidRDefault="000F151A" w:rsidP="00295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Обеспечение защиты устройств и данных клиента</w:t>
            </w:r>
          </w:p>
        </w:tc>
      </w:tr>
      <w:tr w:rsidR="002718E6" w14:paraId="79ACCD2C" w14:textId="77777777" w:rsidTr="00C32F94">
        <w:tc>
          <w:tcPr>
            <w:tcW w:w="4629" w:type="dxa"/>
            <w:vAlign w:val="center"/>
          </w:tcPr>
          <w:p w14:paraId="0884A833" w14:textId="77777777" w:rsidR="002718E6" w:rsidRPr="003C35D7" w:rsidRDefault="002718E6" w:rsidP="002804E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Измеряемые параметры</w:t>
            </w:r>
          </w:p>
        </w:tc>
        <w:tc>
          <w:tcPr>
            <w:tcW w:w="4719" w:type="dxa"/>
          </w:tcPr>
          <w:p w14:paraId="6FD60AD7" w14:textId="3A9C3EB6" w:rsidR="002718E6" w:rsidRDefault="002718E6" w:rsidP="007D5875">
            <w:pPr>
              <w:pStyle w:val="a4"/>
              <w:numPr>
                <w:ilvl w:val="0"/>
                <w:numId w:val="27"/>
              </w:numPr>
              <w:tabs>
                <w:tab w:val="left" w:pos="32"/>
              </w:tabs>
              <w:spacing w:line="360" w:lineRule="auto"/>
              <w:ind w:left="32" w:firstLine="283"/>
              <w:rPr>
                <w:sz w:val="28"/>
                <w:szCs w:val="28"/>
              </w:rPr>
            </w:pPr>
            <w:r w:rsidRPr="009E14FB">
              <w:rPr>
                <w:sz w:val="28"/>
                <w:szCs w:val="28"/>
              </w:rPr>
              <w:t xml:space="preserve">Количество </w:t>
            </w:r>
            <w:r w:rsidR="00491B89">
              <w:rPr>
                <w:sz w:val="28"/>
                <w:szCs w:val="28"/>
              </w:rPr>
              <w:t>устройств по типам</w:t>
            </w:r>
          </w:p>
          <w:p w14:paraId="7B73D860" w14:textId="6F952896" w:rsidR="002718E6" w:rsidRPr="00E3414C" w:rsidRDefault="000F151A" w:rsidP="00E3414C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Компьютеры</w:t>
            </w:r>
          </w:p>
          <w:p w14:paraId="3349707B" w14:textId="74291E79" w:rsidR="007822CF" w:rsidRDefault="000F151A" w:rsidP="007822CF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Серверы</w:t>
            </w:r>
          </w:p>
          <w:p w14:paraId="236CE39F" w14:textId="6795E572" w:rsidR="007822CF" w:rsidRDefault="007822CF" w:rsidP="007822CF">
            <w:pPr>
              <w:pStyle w:val="a4"/>
              <w:numPr>
                <w:ilvl w:val="0"/>
                <w:numId w:val="27"/>
              </w:numPr>
              <w:tabs>
                <w:tab w:val="left" w:pos="32"/>
              </w:tabs>
              <w:spacing w:line="360" w:lineRule="auto"/>
              <w:ind w:left="32" w:firstLine="283"/>
              <w:rPr>
                <w:sz w:val="28"/>
                <w:szCs w:val="28"/>
              </w:rPr>
            </w:pPr>
            <w:r w:rsidRPr="009E14FB">
              <w:rPr>
                <w:sz w:val="28"/>
                <w:szCs w:val="28"/>
              </w:rPr>
              <w:t xml:space="preserve">Количество </w:t>
            </w:r>
            <w:r>
              <w:rPr>
                <w:sz w:val="28"/>
                <w:szCs w:val="28"/>
              </w:rPr>
              <w:t>работ по категориям</w:t>
            </w:r>
          </w:p>
          <w:p w14:paraId="2365026F" w14:textId="2A722AE3" w:rsidR="007822CF" w:rsidRDefault="000F151A" w:rsidP="007822CF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bookmarkStart w:id="2" w:name="_Hlk119416555"/>
            <w:r>
              <w:rPr>
                <w:sz w:val="28"/>
                <w:szCs w:val="28"/>
              </w:rPr>
              <w:t>Установка и настройка защитного и шифровального ПО</w:t>
            </w:r>
          </w:p>
          <w:p w14:paraId="6D0EBBB3" w14:textId="77777777" w:rsidR="00BF428F" w:rsidRDefault="000F151A" w:rsidP="000F151A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защитного и шифровального ПО</w:t>
            </w:r>
          </w:p>
          <w:p w14:paraId="72AB1D13" w14:textId="77777777" w:rsidR="000F151A" w:rsidRDefault="000F151A" w:rsidP="000F151A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слабых мест защитной системы</w:t>
            </w:r>
            <w:bookmarkEnd w:id="2"/>
          </w:p>
          <w:p w14:paraId="0EDAC463" w14:textId="7C58EC75" w:rsidR="00822742" w:rsidRPr="000F151A" w:rsidRDefault="00822742" w:rsidP="000F151A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bookmarkStart w:id="3" w:name="_Hlk119425187"/>
            <w:r>
              <w:rPr>
                <w:sz w:val="28"/>
                <w:szCs w:val="28"/>
              </w:rPr>
              <w:t>Обучение сотрудников клиента основам и правилам информационной безопасности</w:t>
            </w:r>
            <w:bookmarkEnd w:id="3"/>
          </w:p>
        </w:tc>
      </w:tr>
      <w:tr w:rsidR="002718E6" w14:paraId="686394A2" w14:textId="77777777" w:rsidTr="00C32F94">
        <w:tc>
          <w:tcPr>
            <w:tcW w:w="9348" w:type="dxa"/>
            <w:gridSpan w:val="2"/>
            <w:vAlign w:val="center"/>
          </w:tcPr>
          <w:p w14:paraId="75480E90" w14:textId="77777777" w:rsidR="002718E6" w:rsidRPr="009E14FB" w:rsidRDefault="002718E6" w:rsidP="002804E6">
            <w:pPr>
              <w:pStyle w:val="a4"/>
              <w:tabs>
                <w:tab w:val="left" w:pos="32"/>
              </w:tabs>
              <w:spacing w:line="360" w:lineRule="auto"/>
              <w:ind w:left="315" w:firstLine="0"/>
              <w:jc w:val="center"/>
              <w:rPr>
                <w:sz w:val="28"/>
                <w:szCs w:val="28"/>
              </w:rPr>
            </w:pPr>
            <w:r w:rsidRPr="00231985">
              <w:rPr>
                <w:sz w:val="28"/>
                <w:szCs w:val="28"/>
              </w:rPr>
              <w:t>Спецификация ИТ-услуги</w:t>
            </w:r>
          </w:p>
        </w:tc>
      </w:tr>
      <w:tr w:rsidR="002718E6" w14:paraId="59A448EB" w14:textId="77777777" w:rsidTr="00C32F94">
        <w:tc>
          <w:tcPr>
            <w:tcW w:w="4629" w:type="dxa"/>
            <w:vAlign w:val="center"/>
          </w:tcPr>
          <w:p w14:paraId="4F4A0176" w14:textId="77777777" w:rsidR="002718E6" w:rsidRPr="003C35D7" w:rsidRDefault="002718E6" w:rsidP="002804E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 ИТ-услуги</w:t>
            </w:r>
          </w:p>
        </w:tc>
        <w:tc>
          <w:tcPr>
            <w:tcW w:w="4719" w:type="dxa"/>
          </w:tcPr>
          <w:p w14:paraId="043A3BD3" w14:textId="77777777" w:rsidR="002718E6" w:rsidRDefault="000F151A" w:rsidP="00295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Предоставление защитного и шифровального ПО</w:t>
            </w:r>
          </w:p>
          <w:p w14:paraId="1386602B" w14:textId="77777777" w:rsidR="000F151A" w:rsidRDefault="000F151A" w:rsidP="00295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Поддержка защитного и шифровального ПО</w:t>
            </w:r>
          </w:p>
          <w:p w14:paraId="155C29C8" w14:textId="77777777" w:rsidR="000F151A" w:rsidRDefault="000F151A" w:rsidP="00295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и настройка защитного и шифровального ПО</w:t>
            </w:r>
          </w:p>
          <w:p w14:paraId="3B31F478" w14:textId="77777777" w:rsidR="000F151A" w:rsidRDefault="000F151A" w:rsidP="00295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Устранение слабых мест защитной системы</w:t>
            </w:r>
          </w:p>
          <w:p w14:paraId="235D9EDD" w14:textId="1DDD768E" w:rsidR="00EE2A0D" w:rsidRPr="00231985" w:rsidRDefault="00EE2A0D" w:rsidP="00295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Обучение сотрудников клиента основам и правилам информационной безопасности</w:t>
            </w:r>
          </w:p>
        </w:tc>
      </w:tr>
      <w:tr w:rsidR="002718E6" w14:paraId="6EEF68D7" w14:textId="77777777" w:rsidTr="00C32F94">
        <w:tc>
          <w:tcPr>
            <w:tcW w:w="4629" w:type="dxa"/>
            <w:vAlign w:val="center"/>
          </w:tcPr>
          <w:p w14:paraId="0E8E47E6" w14:textId="77777777" w:rsidR="002718E6" w:rsidRPr="003C35D7" w:rsidRDefault="002718E6" w:rsidP="002804E6">
            <w:pPr>
              <w:spacing w:line="360" w:lineRule="auto"/>
              <w:rPr>
                <w:sz w:val="28"/>
                <w:szCs w:val="28"/>
              </w:rPr>
            </w:pPr>
            <w:r w:rsidRPr="00231985">
              <w:rPr>
                <w:sz w:val="28"/>
                <w:szCs w:val="28"/>
              </w:rPr>
              <w:lastRenderedPageBreak/>
              <w:t>Ответственные за ИТ-услугу</w:t>
            </w:r>
          </w:p>
        </w:tc>
        <w:tc>
          <w:tcPr>
            <w:tcW w:w="4719" w:type="dxa"/>
          </w:tcPr>
          <w:p w14:paraId="036904F2" w14:textId="45C0D14F" w:rsidR="002718E6" w:rsidRDefault="008F4D97" w:rsidP="00295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Компания, занимающаяся предоставлением ИТ-услуг</w:t>
            </w:r>
          </w:p>
        </w:tc>
      </w:tr>
      <w:tr w:rsidR="002718E6" w14:paraId="5009CDBC" w14:textId="77777777" w:rsidTr="00C32F94">
        <w:tc>
          <w:tcPr>
            <w:tcW w:w="4629" w:type="dxa"/>
            <w:vAlign w:val="center"/>
          </w:tcPr>
          <w:p w14:paraId="7195F165" w14:textId="77777777" w:rsidR="002718E6" w:rsidRPr="003C35D7" w:rsidRDefault="002718E6" w:rsidP="002804E6">
            <w:pPr>
              <w:spacing w:line="360" w:lineRule="auto"/>
              <w:rPr>
                <w:sz w:val="28"/>
                <w:szCs w:val="28"/>
              </w:rPr>
            </w:pPr>
            <w:r w:rsidRPr="00231985">
              <w:rPr>
                <w:sz w:val="28"/>
                <w:szCs w:val="28"/>
              </w:rPr>
              <w:t>Получатели ИТ-услуги</w:t>
            </w:r>
          </w:p>
        </w:tc>
        <w:tc>
          <w:tcPr>
            <w:tcW w:w="4719" w:type="dxa"/>
          </w:tcPr>
          <w:p w14:paraId="205AA21C" w14:textId="22CAC934" w:rsidR="002718E6" w:rsidRPr="004D0C65" w:rsidRDefault="008F4D97" w:rsidP="00295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Пользователи и компании, </w:t>
            </w:r>
            <w:r w:rsidR="00BF428F">
              <w:rPr>
                <w:sz w:val="28"/>
                <w:szCs w:val="28"/>
              </w:rPr>
              <w:t xml:space="preserve">нуждающиеся в </w:t>
            </w:r>
            <w:r w:rsidR="000F151A">
              <w:rPr>
                <w:sz w:val="28"/>
                <w:szCs w:val="28"/>
              </w:rPr>
              <w:t>обеспечении защиты данных</w:t>
            </w:r>
          </w:p>
        </w:tc>
      </w:tr>
      <w:tr w:rsidR="002718E6" w14:paraId="1A43B898" w14:textId="77777777" w:rsidTr="00C32F94">
        <w:tc>
          <w:tcPr>
            <w:tcW w:w="4629" w:type="dxa"/>
            <w:vAlign w:val="center"/>
          </w:tcPr>
          <w:p w14:paraId="23267CAA" w14:textId="77777777" w:rsidR="002718E6" w:rsidRPr="00231985" w:rsidRDefault="002718E6" w:rsidP="002804E6">
            <w:pPr>
              <w:tabs>
                <w:tab w:val="left" w:pos="1284"/>
              </w:tabs>
              <w:spacing w:line="360" w:lineRule="auto"/>
              <w:rPr>
                <w:sz w:val="28"/>
                <w:szCs w:val="28"/>
              </w:rPr>
            </w:pPr>
            <w:r w:rsidRPr="00231985">
              <w:rPr>
                <w:sz w:val="28"/>
                <w:szCs w:val="28"/>
              </w:rPr>
              <w:t>Ограничения по предоставлению</w:t>
            </w:r>
          </w:p>
          <w:p w14:paraId="168957A8" w14:textId="77777777" w:rsidR="002718E6" w:rsidRPr="003C35D7" w:rsidRDefault="002718E6" w:rsidP="002804E6">
            <w:pPr>
              <w:tabs>
                <w:tab w:val="left" w:pos="1284"/>
              </w:tabs>
              <w:spacing w:line="360" w:lineRule="auto"/>
              <w:rPr>
                <w:sz w:val="28"/>
                <w:szCs w:val="28"/>
              </w:rPr>
            </w:pPr>
            <w:r w:rsidRPr="00231985">
              <w:rPr>
                <w:sz w:val="28"/>
                <w:szCs w:val="28"/>
              </w:rPr>
              <w:t>ИТ-услуги</w:t>
            </w:r>
          </w:p>
        </w:tc>
        <w:tc>
          <w:tcPr>
            <w:tcW w:w="4719" w:type="dxa"/>
          </w:tcPr>
          <w:p w14:paraId="2DF48FF7" w14:textId="02F159B7" w:rsidR="002718E6" w:rsidRPr="004D0C65" w:rsidRDefault="00BF428F" w:rsidP="00295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Отсутствие места для установки техники</w:t>
            </w:r>
          </w:p>
        </w:tc>
      </w:tr>
      <w:tr w:rsidR="002718E6" w14:paraId="75641D90" w14:textId="77777777" w:rsidTr="00C32F94">
        <w:tc>
          <w:tcPr>
            <w:tcW w:w="4629" w:type="dxa"/>
            <w:vAlign w:val="center"/>
          </w:tcPr>
          <w:p w14:paraId="330D6C19" w14:textId="77777777" w:rsidR="002718E6" w:rsidRPr="003C35D7" w:rsidRDefault="002718E6" w:rsidP="002804E6">
            <w:pPr>
              <w:spacing w:line="360" w:lineRule="auto"/>
              <w:rPr>
                <w:sz w:val="28"/>
                <w:szCs w:val="28"/>
              </w:rPr>
            </w:pPr>
            <w:r w:rsidRPr="00231985">
              <w:rPr>
                <w:sz w:val="28"/>
                <w:szCs w:val="28"/>
              </w:rPr>
              <w:t>Условия подключения к ИТ</w:t>
            </w:r>
            <w:r>
              <w:rPr>
                <w:sz w:val="28"/>
                <w:szCs w:val="28"/>
              </w:rPr>
              <w:t>-</w:t>
            </w:r>
            <w:r w:rsidRPr="00231985">
              <w:rPr>
                <w:sz w:val="28"/>
                <w:szCs w:val="28"/>
              </w:rPr>
              <w:t>услуге</w:t>
            </w:r>
          </w:p>
        </w:tc>
        <w:tc>
          <w:tcPr>
            <w:tcW w:w="4719" w:type="dxa"/>
          </w:tcPr>
          <w:p w14:paraId="24F8BC7F" w14:textId="00F1B80C" w:rsidR="002718E6" w:rsidRDefault="00BF428F" w:rsidP="00295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необходимого технического оборудования</w:t>
            </w:r>
          </w:p>
        </w:tc>
      </w:tr>
      <w:tr w:rsidR="002718E6" w14:paraId="2FD5B4F3" w14:textId="77777777" w:rsidTr="00C32F94">
        <w:tc>
          <w:tcPr>
            <w:tcW w:w="4629" w:type="dxa"/>
            <w:vAlign w:val="center"/>
          </w:tcPr>
          <w:p w14:paraId="1CCF1DD1" w14:textId="77777777" w:rsidR="002718E6" w:rsidRPr="00231985" w:rsidRDefault="002718E6" w:rsidP="002804E6">
            <w:pPr>
              <w:spacing w:line="360" w:lineRule="auto"/>
              <w:rPr>
                <w:sz w:val="28"/>
                <w:szCs w:val="28"/>
              </w:rPr>
            </w:pPr>
            <w:r w:rsidRPr="00231985">
              <w:rPr>
                <w:sz w:val="28"/>
                <w:szCs w:val="28"/>
              </w:rPr>
              <w:t>Часы предоставления</w:t>
            </w:r>
          </w:p>
        </w:tc>
        <w:tc>
          <w:tcPr>
            <w:tcW w:w="4719" w:type="dxa"/>
          </w:tcPr>
          <w:p w14:paraId="50B7A22F" w14:textId="254B84CA" w:rsidR="002718E6" w:rsidRPr="002718E6" w:rsidRDefault="008F4D97" w:rsidP="00295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 запросу</w:t>
            </w:r>
          </w:p>
        </w:tc>
      </w:tr>
      <w:tr w:rsidR="002718E6" w14:paraId="5EB91B33" w14:textId="77777777" w:rsidTr="00C32F94">
        <w:tc>
          <w:tcPr>
            <w:tcW w:w="4629" w:type="dxa"/>
            <w:vAlign w:val="center"/>
          </w:tcPr>
          <w:p w14:paraId="348B99E2" w14:textId="77777777" w:rsidR="002718E6" w:rsidRPr="00231985" w:rsidRDefault="002718E6" w:rsidP="002804E6">
            <w:pPr>
              <w:spacing w:line="360" w:lineRule="auto"/>
              <w:rPr>
                <w:sz w:val="28"/>
                <w:szCs w:val="28"/>
              </w:rPr>
            </w:pPr>
            <w:r w:rsidRPr="00231985">
              <w:rPr>
                <w:sz w:val="28"/>
                <w:szCs w:val="28"/>
              </w:rPr>
              <w:t>Часы поддержки</w:t>
            </w:r>
          </w:p>
        </w:tc>
        <w:tc>
          <w:tcPr>
            <w:tcW w:w="4719" w:type="dxa"/>
          </w:tcPr>
          <w:p w14:paraId="6A9B3124" w14:textId="120CEA2C" w:rsidR="00C32F94" w:rsidRPr="002718E6" w:rsidRDefault="002718E6" w:rsidP="00295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Будни с 9:00 до 18:00 по местному времени</w:t>
            </w:r>
          </w:p>
        </w:tc>
      </w:tr>
      <w:tr w:rsidR="00C32F94" w14:paraId="2A1778AD" w14:textId="77777777" w:rsidTr="00C32F94">
        <w:tc>
          <w:tcPr>
            <w:tcW w:w="4629" w:type="dxa"/>
          </w:tcPr>
          <w:p w14:paraId="2E29CE5A" w14:textId="77777777" w:rsidR="00C32F94" w:rsidRPr="00295022" w:rsidRDefault="00C32F94" w:rsidP="002877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1-</w:t>
            </w:r>
            <w:r>
              <w:rPr>
                <w:sz w:val="28"/>
                <w:szCs w:val="28"/>
              </w:rPr>
              <w:t>я линия поддержки</w:t>
            </w:r>
          </w:p>
        </w:tc>
        <w:tc>
          <w:tcPr>
            <w:tcW w:w="4719" w:type="dxa"/>
          </w:tcPr>
          <w:p w14:paraId="14DE2AAA" w14:textId="77777777" w:rsidR="00C32F94" w:rsidRDefault="00C32F94" w:rsidP="002877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Служба поддержки пользователей</w:t>
            </w:r>
          </w:p>
        </w:tc>
      </w:tr>
      <w:tr w:rsidR="00C32F94" w14:paraId="158CC153" w14:textId="77777777" w:rsidTr="00C32F94">
        <w:tc>
          <w:tcPr>
            <w:tcW w:w="4629" w:type="dxa"/>
          </w:tcPr>
          <w:p w14:paraId="617D522C" w14:textId="77777777" w:rsidR="00C32F94" w:rsidRPr="00231985" w:rsidRDefault="00C32F94" w:rsidP="002877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2-я линия поддержки</w:t>
            </w:r>
          </w:p>
        </w:tc>
        <w:tc>
          <w:tcPr>
            <w:tcW w:w="4719" w:type="dxa"/>
          </w:tcPr>
          <w:p w14:paraId="1FC64D36" w14:textId="77777777" w:rsidR="00C32F94" w:rsidRDefault="00C32F94" w:rsidP="002877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Служба технической поддержки пользователей</w:t>
            </w:r>
          </w:p>
        </w:tc>
      </w:tr>
      <w:tr w:rsidR="00C32F94" w:rsidRPr="00C32F94" w14:paraId="00E03892" w14:textId="77777777" w:rsidTr="00C32F94">
        <w:tc>
          <w:tcPr>
            <w:tcW w:w="4629" w:type="dxa"/>
          </w:tcPr>
          <w:p w14:paraId="53E1432D" w14:textId="77777777" w:rsidR="00C32F94" w:rsidRPr="00295022" w:rsidRDefault="00C32F94" w:rsidP="002877A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Ссылка на </w:t>
            </w:r>
            <w:r>
              <w:rPr>
                <w:sz w:val="28"/>
                <w:szCs w:val="28"/>
                <w:lang w:val="en-US"/>
              </w:rPr>
              <w:t>SLA</w:t>
            </w:r>
          </w:p>
        </w:tc>
        <w:tc>
          <w:tcPr>
            <w:tcW w:w="4719" w:type="dxa"/>
          </w:tcPr>
          <w:p w14:paraId="03DAEDC4" w14:textId="77777777" w:rsidR="00C32F94" w:rsidRPr="00C32F94" w:rsidRDefault="00C32F94" w:rsidP="002877A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C32F94" w:rsidRPr="00C32F94" w14:paraId="6DEAFB9D" w14:textId="77777777" w:rsidTr="00C32F94">
        <w:tc>
          <w:tcPr>
            <w:tcW w:w="4629" w:type="dxa"/>
          </w:tcPr>
          <w:p w14:paraId="34E6EDA4" w14:textId="77777777" w:rsidR="00C32F94" w:rsidRPr="00231985" w:rsidRDefault="00C32F94" w:rsidP="002877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Виды деятельности</w:t>
            </w:r>
          </w:p>
        </w:tc>
        <w:tc>
          <w:tcPr>
            <w:tcW w:w="4719" w:type="dxa"/>
          </w:tcPr>
          <w:p w14:paraId="3C80E9F7" w14:textId="77777777" w:rsidR="000F151A" w:rsidRDefault="000F151A" w:rsidP="000F151A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и настройка защитного и шифровального ПО</w:t>
            </w:r>
          </w:p>
          <w:p w14:paraId="389C7801" w14:textId="77777777" w:rsidR="000F151A" w:rsidRDefault="000F151A" w:rsidP="000F151A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защитного и шифровального ПО</w:t>
            </w:r>
          </w:p>
          <w:p w14:paraId="5B6DCC76" w14:textId="77777777" w:rsidR="00C32F94" w:rsidRDefault="000F151A" w:rsidP="000F151A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слабых мест защитной системы</w:t>
            </w:r>
          </w:p>
          <w:p w14:paraId="2ACF4DDE" w14:textId="1E49BC3C" w:rsidR="00822742" w:rsidRPr="00C32F94" w:rsidRDefault="00822742" w:rsidP="000F151A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Обучение сотрудников </w:t>
            </w:r>
            <w:r>
              <w:rPr>
                <w:sz w:val="28"/>
                <w:szCs w:val="28"/>
              </w:rPr>
              <w:lastRenderedPageBreak/>
              <w:t>клиента основам и правилам информационной безопасности</w:t>
            </w:r>
          </w:p>
        </w:tc>
      </w:tr>
    </w:tbl>
    <w:p w14:paraId="5564EAF6" w14:textId="5233D95D" w:rsidR="008B56D4" w:rsidRDefault="008B56D4" w:rsidP="00DD50E1">
      <w:pPr>
        <w:spacing w:line="360" w:lineRule="auto"/>
        <w:rPr>
          <w:sz w:val="28"/>
          <w:szCs w:val="28"/>
        </w:rPr>
      </w:pPr>
    </w:p>
    <w:p w14:paraId="2A26B2A2" w14:textId="77777777" w:rsidR="008B56D4" w:rsidRDefault="008B56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49183F" w14:textId="77777777" w:rsidR="00D3307D" w:rsidRDefault="00D3307D" w:rsidP="00DD50E1">
      <w:pPr>
        <w:spacing w:line="360" w:lineRule="auto"/>
        <w:rPr>
          <w:sz w:val="28"/>
          <w:szCs w:val="28"/>
        </w:rPr>
      </w:pPr>
    </w:p>
    <w:p w14:paraId="1F8C9F79" w14:textId="58A6FD71" w:rsidR="00D3307D" w:rsidRPr="001B3BE4" w:rsidRDefault="00D3307D" w:rsidP="00D330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1.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ИТ-услуга «</w:t>
      </w:r>
      <w:r>
        <w:rPr>
          <w:sz w:val="28"/>
          <w:szCs w:val="28"/>
        </w:rPr>
        <w:t>Разработка ПО на заказ</w:t>
      </w:r>
      <w:r>
        <w:rPr>
          <w:sz w:val="28"/>
          <w:szCs w:val="28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29"/>
        <w:gridCol w:w="4719"/>
      </w:tblGrid>
      <w:tr w:rsidR="00D3307D" w14:paraId="2657889A" w14:textId="77777777" w:rsidTr="00190124">
        <w:tc>
          <w:tcPr>
            <w:tcW w:w="4629" w:type="dxa"/>
            <w:vAlign w:val="center"/>
          </w:tcPr>
          <w:p w14:paraId="70CEB6ED" w14:textId="77777777" w:rsidR="00D3307D" w:rsidRDefault="00D3307D" w:rsidP="0019012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ИТ-услуги</w:t>
            </w:r>
          </w:p>
        </w:tc>
        <w:tc>
          <w:tcPr>
            <w:tcW w:w="4719" w:type="dxa"/>
          </w:tcPr>
          <w:p w14:paraId="454C975C" w14:textId="7B4385D9" w:rsidR="00D3307D" w:rsidRPr="00491B89" w:rsidRDefault="00D3307D" w:rsidP="0019012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ПО на заказ</w:t>
            </w:r>
          </w:p>
        </w:tc>
      </w:tr>
      <w:tr w:rsidR="00D3307D" w14:paraId="7DB03B63" w14:textId="77777777" w:rsidTr="00190124">
        <w:tc>
          <w:tcPr>
            <w:tcW w:w="9348" w:type="dxa"/>
            <w:gridSpan w:val="2"/>
            <w:vAlign w:val="center"/>
          </w:tcPr>
          <w:p w14:paraId="0720502B" w14:textId="77777777" w:rsidR="00D3307D" w:rsidRDefault="00D3307D" w:rsidP="0019012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информация</w:t>
            </w:r>
          </w:p>
        </w:tc>
      </w:tr>
      <w:tr w:rsidR="00D3307D" w14:paraId="78C4DDEF" w14:textId="77777777" w:rsidTr="00190124">
        <w:tc>
          <w:tcPr>
            <w:tcW w:w="4629" w:type="dxa"/>
            <w:vAlign w:val="center"/>
          </w:tcPr>
          <w:p w14:paraId="6CE346E3" w14:textId="77777777" w:rsidR="00D3307D" w:rsidRDefault="00D3307D" w:rsidP="00190124">
            <w:pPr>
              <w:spacing w:line="360" w:lineRule="auto"/>
              <w:rPr>
                <w:sz w:val="28"/>
                <w:szCs w:val="28"/>
              </w:rPr>
            </w:pPr>
            <w:r w:rsidRPr="003C35D7">
              <w:rPr>
                <w:sz w:val="28"/>
                <w:szCs w:val="28"/>
              </w:rPr>
              <w:t>Описание услуги</w:t>
            </w:r>
          </w:p>
        </w:tc>
        <w:tc>
          <w:tcPr>
            <w:tcW w:w="4719" w:type="dxa"/>
          </w:tcPr>
          <w:p w14:paraId="66237177" w14:textId="5F46B951" w:rsidR="00D3307D" w:rsidRDefault="00D3307D" w:rsidP="0019012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и поддержка ПО </w:t>
            </w:r>
            <w:proofErr w:type="spellStart"/>
            <w:r>
              <w:rPr>
                <w:sz w:val="28"/>
                <w:szCs w:val="28"/>
              </w:rPr>
              <w:t>по</w:t>
            </w:r>
            <w:proofErr w:type="spellEnd"/>
            <w:r>
              <w:rPr>
                <w:sz w:val="28"/>
                <w:szCs w:val="28"/>
              </w:rPr>
              <w:t xml:space="preserve"> запросам</w:t>
            </w:r>
          </w:p>
        </w:tc>
      </w:tr>
      <w:tr w:rsidR="00D3307D" w14:paraId="00533A47" w14:textId="77777777" w:rsidTr="00190124">
        <w:tc>
          <w:tcPr>
            <w:tcW w:w="4629" w:type="dxa"/>
            <w:vAlign w:val="center"/>
          </w:tcPr>
          <w:p w14:paraId="338315C2" w14:textId="77777777" w:rsidR="00D3307D" w:rsidRPr="003C35D7" w:rsidRDefault="00D3307D" w:rsidP="0019012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Измеряемые параметры</w:t>
            </w:r>
          </w:p>
        </w:tc>
        <w:tc>
          <w:tcPr>
            <w:tcW w:w="4719" w:type="dxa"/>
          </w:tcPr>
          <w:p w14:paraId="2C662DF6" w14:textId="37FCD757" w:rsidR="00D3307D" w:rsidRDefault="00D3307D" w:rsidP="00D3307D">
            <w:pPr>
              <w:pStyle w:val="a4"/>
              <w:numPr>
                <w:ilvl w:val="0"/>
                <w:numId w:val="28"/>
              </w:numPr>
              <w:tabs>
                <w:tab w:val="left" w:pos="32"/>
              </w:tabs>
              <w:spacing w:line="360" w:lineRule="auto"/>
              <w:rPr>
                <w:sz w:val="28"/>
                <w:szCs w:val="28"/>
              </w:rPr>
            </w:pPr>
            <w:r w:rsidRPr="009E14FB">
              <w:rPr>
                <w:sz w:val="28"/>
                <w:szCs w:val="28"/>
              </w:rPr>
              <w:t xml:space="preserve">Количество </w:t>
            </w:r>
            <w:r>
              <w:rPr>
                <w:sz w:val="28"/>
                <w:szCs w:val="28"/>
              </w:rPr>
              <w:t>функций для реализации</w:t>
            </w:r>
          </w:p>
          <w:p w14:paraId="438982C7" w14:textId="59F7F840" w:rsidR="00D20B6D" w:rsidRPr="00D20B6D" w:rsidRDefault="00D3307D" w:rsidP="00D20B6D">
            <w:pPr>
              <w:pStyle w:val="a4"/>
              <w:numPr>
                <w:ilvl w:val="0"/>
                <w:numId w:val="28"/>
              </w:numPr>
              <w:tabs>
                <w:tab w:val="left" w:pos="32"/>
              </w:tabs>
              <w:spacing w:line="360" w:lineRule="auto"/>
              <w:ind w:left="32" w:firstLine="283"/>
              <w:rPr>
                <w:sz w:val="28"/>
                <w:szCs w:val="28"/>
              </w:rPr>
            </w:pPr>
            <w:r w:rsidRPr="009E14FB">
              <w:rPr>
                <w:sz w:val="28"/>
                <w:szCs w:val="28"/>
              </w:rPr>
              <w:t xml:space="preserve">Количество </w:t>
            </w:r>
            <w:r>
              <w:rPr>
                <w:sz w:val="28"/>
                <w:szCs w:val="28"/>
              </w:rPr>
              <w:t>работ по категориям</w:t>
            </w:r>
          </w:p>
          <w:p w14:paraId="0417B0EC" w14:textId="05C23B08" w:rsidR="00D20B6D" w:rsidRDefault="00D20B6D" w:rsidP="00D3307D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ПО</w:t>
            </w:r>
          </w:p>
          <w:p w14:paraId="3B16FA8E" w14:textId="18FB8485" w:rsidR="00D3307D" w:rsidRDefault="00D3307D" w:rsidP="00D3307D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Доработка ПО</w:t>
            </w:r>
          </w:p>
          <w:p w14:paraId="6AE578AB" w14:textId="7DF022F5" w:rsidR="00D3307D" w:rsidRPr="00D3307D" w:rsidRDefault="00D3307D" w:rsidP="00D3307D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неполадок в работе ПО</w:t>
            </w:r>
          </w:p>
        </w:tc>
      </w:tr>
      <w:tr w:rsidR="00D3307D" w14:paraId="5FD7AE12" w14:textId="77777777" w:rsidTr="00190124">
        <w:tc>
          <w:tcPr>
            <w:tcW w:w="9348" w:type="dxa"/>
            <w:gridSpan w:val="2"/>
            <w:vAlign w:val="center"/>
          </w:tcPr>
          <w:p w14:paraId="13EF568A" w14:textId="77777777" w:rsidR="00D3307D" w:rsidRPr="009E14FB" w:rsidRDefault="00D3307D" w:rsidP="00190124">
            <w:pPr>
              <w:pStyle w:val="a4"/>
              <w:tabs>
                <w:tab w:val="left" w:pos="32"/>
              </w:tabs>
              <w:spacing w:line="360" w:lineRule="auto"/>
              <w:ind w:left="315" w:firstLine="0"/>
              <w:jc w:val="center"/>
              <w:rPr>
                <w:sz w:val="28"/>
                <w:szCs w:val="28"/>
              </w:rPr>
            </w:pPr>
            <w:r w:rsidRPr="00231985">
              <w:rPr>
                <w:sz w:val="28"/>
                <w:szCs w:val="28"/>
              </w:rPr>
              <w:t>Спецификация ИТ-услуги</w:t>
            </w:r>
          </w:p>
        </w:tc>
      </w:tr>
      <w:tr w:rsidR="00D3307D" w14:paraId="7FCE5FB7" w14:textId="77777777" w:rsidTr="00190124">
        <w:tc>
          <w:tcPr>
            <w:tcW w:w="4629" w:type="dxa"/>
            <w:vAlign w:val="center"/>
          </w:tcPr>
          <w:p w14:paraId="703DCAC0" w14:textId="77777777" w:rsidR="00D3307D" w:rsidRPr="003C35D7" w:rsidRDefault="00D3307D" w:rsidP="0019012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 ИТ-услуги</w:t>
            </w:r>
          </w:p>
        </w:tc>
        <w:tc>
          <w:tcPr>
            <w:tcW w:w="4719" w:type="dxa"/>
          </w:tcPr>
          <w:p w14:paraId="3D6DD779" w14:textId="77777777" w:rsidR="00D3307D" w:rsidRDefault="00D3307D" w:rsidP="0019012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ПО </w:t>
            </w:r>
            <w:proofErr w:type="spellStart"/>
            <w:r>
              <w:rPr>
                <w:sz w:val="28"/>
                <w:szCs w:val="28"/>
              </w:rPr>
              <w:t>по</w:t>
            </w:r>
            <w:proofErr w:type="spellEnd"/>
            <w:r>
              <w:rPr>
                <w:sz w:val="28"/>
                <w:szCs w:val="28"/>
              </w:rPr>
              <w:t xml:space="preserve"> требованиям клиента</w:t>
            </w:r>
          </w:p>
          <w:p w14:paraId="098016F6" w14:textId="77777777" w:rsidR="00D20B6D" w:rsidRDefault="00D3307D" w:rsidP="0019012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Поддержка разработанного ПО</w:t>
            </w:r>
          </w:p>
          <w:p w14:paraId="64648850" w14:textId="3543A41E" w:rsidR="00822742" w:rsidRPr="00231985" w:rsidRDefault="00822742" w:rsidP="0019012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Обеспечение качества разрабатываемой продукции</w:t>
            </w:r>
          </w:p>
        </w:tc>
      </w:tr>
      <w:tr w:rsidR="00D3307D" w14:paraId="474F26EC" w14:textId="77777777" w:rsidTr="00190124">
        <w:tc>
          <w:tcPr>
            <w:tcW w:w="4629" w:type="dxa"/>
            <w:vAlign w:val="center"/>
          </w:tcPr>
          <w:p w14:paraId="2B3AFCF2" w14:textId="77777777" w:rsidR="00D3307D" w:rsidRPr="003C35D7" w:rsidRDefault="00D3307D" w:rsidP="00190124">
            <w:pPr>
              <w:spacing w:line="360" w:lineRule="auto"/>
              <w:rPr>
                <w:sz w:val="28"/>
                <w:szCs w:val="28"/>
              </w:rPr>
            </w:pPr>
            <w:r w:rsidRPr="00231985">
              <w:rPr>
                <w:sz w:val="28"/>
                <w:szCs w:val="28"/>
              </w:rPr>
              <w:t>Ответственные за ИТ-услугу</w:t>
            </w:r>
          </w:p>
        </w:tc>
        <w:tc>
          <w:tcPr>
            <w:tcW w:w="4719" w:type="dxa"/>
          </w:tcPr>
          <w:p w14:paraId="1106A75C" w14:textId="77777777" w:rsidR="00D3307D" w:rsidRDefault="00D3307D" w:rsidP="0019012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Компания, занимающаяся предоставлением ИТ-услуг</w:t>
            </w:r>
          </w:p>
        </w:tc>
      </w:tr>
      <w:tr w:rsidR="00D3307D" w14:paraId="1196A076" w14:textId="77777777" w:rsidTr="00190124">
        <w:tc>
          <w:tcPr>
            <w:tcW w:w="4629" w:type="dxa"/>
            <w:vAlign w:val="center"/>
          </w:tcPr>
          <w:p w14:paraId="429515E8" w14:textId="77777777" w:rsidR="00D3307D" w:rsidRPr="003C35D7" w:rsidRDefault="00D3307D" w:rsidP="00190124">
            <w:pPr>
              <w:spacing w:line="360" w:lineRule="auto"/>
              <w:rPr>
                <w:sz w:val="28"/>
                <w:szCs w:val="28"/>
              </w:rPr>
            </w:pPr>
            <w:r w:rsidRPr="00231985">
              <w:rPr>
                <w:sz w:val="28"/>
                <w:szCs w:val="28"/>
              </w:rPr>
              <w:t>Получатели ИТ-услуги</w:t>
            </w:r>
          </w:p>
        </w:tc>
        <w:tc>
          <w:tcPr>
            <w:tcW w:w="4719" w:type="dxa"/>
          </w:tcPr>
          <w:p w14:paraId="6C764DE1" w14:textId="3E334581" w:rsidR="00D3307D" w:rsidRPr="004D0C65" w:rsidRDefault="00D3307D" w:rsidP="0019012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Пользователи и компании, нуждающиеся в </w:t>
            </w:r>
            <w:r>
              <w:rPr>
                <w:sz w:val="28"/>
                <w:szCs w:val="28"/>
              </w:rPr>
              <w:t>специальном ПО</w:t>
            </w:r>
          </w:p>
        </w:tc>
      </w:tr>
      <w:tr w:rsidR="00D3307D" w14:paraId="1D3EF57A" w14:textId="77777777" w:rsidTr="00190124">
        <w:tc>
          <w:tcPr>
            <w:tcW w:w="4629" w:type="dxa"/>
            <w:vAlign w:val="center"/>
          </w:tcPr>
          <w:p w14:paraId="5A967BBF" w14:textId="77777777" w:rsidR="00D3307D" w:rsidRPr="00231985" w:rsidRDefault="00D3307D" w:rsidP="00190124">
            <w:pPr>
              <w:tabs>
                <w:tab w:val="left" w:pos="1284"/>
              </w:tabs>
              <w:spacing w:line="360" w:lineRule="auto"/>
              <w:rPr>
                <w:sz w:val="28"/>
                <w:szCs w:val="28"/>
              </w:rPr>
            </w:pPr>
            <w:r w:rsidRPr="00231985">
              <w:rPr>
                <w:sz w:val="28"/>
                <w:szCs w:val="28"/>
              </w:rPr>
              <w:t>Ограничения по предоставлению</w:t>
            </w:r>
          </w:p>
          <w:p w14:paraId="5A164705" w14:textId="77777777" w:rsidR="00D3307D" w:rsidRPr="003C35D7" w:rsidRDefault="00D3307D" w:rsidP="00190124">
            <w:pPr>
              <w:tabs>
                <w:tab w:val="left" w:pos="1284"/>
              </w:tabs>
              <w:spacing w:line="360" w:lineRule="auto"/>
              <w:rPr>
                <w:sz w:val="28"/>
                <w:szCs w:val="28"/>
              </w:rPr>
            </w:pPr>
            <w:r w:rsidRPr="00231985">
              <w:rPr>
                <w:sz w:val="28"/>
                <w:szCs w:val="28"/>
              </w:rPr>
              <w:t>ИТ-услуги</w:t>
            </w:r>
          </w:p>
        </w:tc>
        <w:tc>
          <w:tcPr>
            <w:tcW w:w="4719" w:type="dxa"/>
          </w:tcPr>
          <w:p w14:paraId="23AF7597" w14:textId="01DE53CE" w:rsidR="00D3307D" w:rsidRPr="004D0C65" w:rsidRDefault="00822742" w:rsidP="0019012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Отсутствие у клиента технического оборудования для тестирования. Отсутствие своевременной оплаты услуг</w:t>
            </w:r>
          </w:p>
        </w:tc>
      </w:tr>
      <w:tr w:rsidR="00D3307D" w14:paraId="5703353F" w14:textId="77777777" w:rsidTr="00190124">
        <w:tc>
          <w:tcPr>
            <w:tcW w:w="4629" w:type="dxa"/>
            <w:vAlign w:val="center"/>
          </w:tcPr>
          <w:p w14:paraId="135C1813" w14:textId="77777777" w:rsidR="00D3307D" w:rsidRPr="003C35D7" w:rsidRDefault="00D3307D" w:rsidP="00190124">
            <w:pPr>
              <w:spacing w:line="360" w:lineRule="auto"/>
              <w:rPr>
                <w:sz w:val="28"/>
                <w:szCs w:val="28"/>
              </w:rPr>
            </w:pPr>
            <w:r w:rsidRPr="00231985">
              <w:rPr>
                <w:sz w:val="28"/>
                <w:szCs w:val="28"/>
              </w:rPr>
              <w:t>Условия подключения к ИТ</w:t>
            </w:r>
            <w:r>
              <w:rPr>
                <w:sz w:val="28"/>
                <w:szCs w:val="28"/>
              </w:rPr>
              <w:t>-</w:t>
            </w:r>
            <w:r w:rsidRPr="00231985">
              <w:rPr>
                <w:sz w:val="28"/>
                <w:szCs w:val="28"/>
              </w:rPr>
              <w:t>услуге</w:t>
            </w:r>
          </w:p>
        </w:tc>
        <w:tc>
          <w:tcPr>
            <w:tcW w:w="4719" w:type="dxa"/>
          </w:tcPr>
          <w:p w14:paraId="4F1440B5" w14:textId="77777777" w:rsidR="00D3307D" w:rsidRDefault="00D3307D" w:rsidP="0019012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Наличие необходимого технического </w:t>
            </w:r>
            <w:r>
              <w:rPr>
                <w:sz w:val="28"/>
                <w:szCs w:val="28"/>
              </w:rPr>
              <w:lastRenderedPageBreak/>
              <w:t>оборудования</w:t>
            </w:r>
          </w:p>
        </w:tc>
      </w:tr>
      <w:tr w:rsidR="00D3307D" w14:paraId="6739EFCE" w14:textId="77777777" w:rsidTr="00190124">
        <w:tc>
          <w:tcPr>
            <w:tcW w:w="4629" w:type="dxa"/>
            <w:vAlign w:val="center"/>
          </w:tcPr>
          <w:p w14:paraId="311E9565" w14:textId="77777777" w:rsidR="00D3307D" w:rsidRPr="00231985" w:rsidRDefault="00D3307D" w:rsidP="00190124">
            <w:pPr>
              <w:spacing w:line="360" w:lineRule="auto"/>
              <w:rPr>
                <w:sz w:val="28"/>
                <w:szCs w:val="28"/>
              </w:rPr>
            </w:pPr>
            <w:r w:rsidRPr="00231985">
              <w:rPr>
                <w:sz w:val="28"/>
                <w:szCs w:val="28"/>
              </w:rPr>
              <w:lastRenderedPageBreak/>
              <w:t>Часы предоставления</w:t>
            </w:r>
          </w:p>
        </w:tc>
        <w:tc>
          <w:tcPr>
            <w:tcW w:w="4719" w:type="dxa"/>
          </w:tcPr>
          <w:p w14:paraId="7D55FF8E" w14:textId="77777777" w:rsidR="00D3307D" w:rsidRPr="002718E6" w:rsidRDefault="00D3307D" w:rsidP="0019012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 запросу</w:t>
            </w:r>
          </w:p>
        </w:tc>
      </w:tr>
      <w:tr w:rsidR="00D3307D" w14:paraId="4FC072E9" w14:textId="77777777" w:rsidTr="00190124">
        <w:tc>
          <w:tcPr>
            <w:tcW w:w="4629" w:type="dxa"/>
            <w:vAlign w:val="center"/>
          </w:tcPr>
          <w:p w14:paraId="34B1B08A" w14:textId="77777777" w:rsidR="00D3307D" w:rsidRPr="00231985" w:rsidRDefault="00D3307D" w:rsidP="00190124">
            <w:pPr>
              <w:spacing w:line="360" w:lineRule="auto"/>
              <w:rPr>
                <w:sz w:val="28"/>
                <w:szCs w:val="28"/>
              </w:rPr>
            </w:pPr>
            <w:r w:rsidRPr="00231985">
              <w:rPr>
                <w:sz w:val="28"/>
                <w:szCs w:val="28"/>
              </w:rPr>
              <w:t>Часы поддержки</w:t>
            </w:r>
          </w:p>
        </w:tc>
        <w:tc>
          <w:tcPr>
            <w:tcW w:w="4719" w:type="dxa"/>
          </w:tcPr>
          <w:p w14:paraId="1FCE7DE5" w14:textId="77777777" w:rsidR="00D3307D" w:rsidRPr="002718E6" w:rsidRDefault="00D3307D" w:rsidP="0019012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Будни с 9:00 до 18:00 по местному времени</w:t>
            </w:r>
          </w:p>
        </w:tc>
      </w:tr>
      <w:tr w:rsidR="00D3307D" w14:paraId="096BE623" w14:textId="77777777" w:rsidTr="00190124">
        <w:tc>
          <w:tcPr>
            <w:tcW w:w="4629" w:type="dxa"/>
          </w:tcPr>
          <w:p w14:paraId="250541BE" w14:textId="77777777" w:rsidR="00D3307D" w:rsidRPr="00295022" w:rsidRDefault="00D3307D" w:rsidP="0019012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1-</w:t>
            </w:r>
            <w:r>
              <w:rPr>
                <w:sz w:val="28"/>
                <w:szCs w:val="28"/>
              </w:rPr>
              <w:t>я линия поддержки</w:t>
            </w:r>
          </w:p>
        </w:tc>
        <w:tc>
          <w:tcPr>
            <w:tcW w:w="4719" w:type="dxa"/>
          </w:tcPr>
          <w:p w14:paraId="55B7DB7B" w14:textId="77777777" w:rsidR="00D3307D" w:rsidRDefault="00D3307D" w:rsidP="0019012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Служба поддержки пользователей</w:t>
            </w:r>
          </w:p>
        </w:tc>
      </w:tr>
      <w:tr w:rsidR="00D3307D" w14:paraId="343C38C2" w14:textId="77777777" w:rsidTr="00190124">
        <w:tc>
          <w:tcPr>
            <w:tcW w:w="4629" w:type="dxa"/>
          </w:tcPr>
          <w:p w14:paraId="0B688823" w14:textId="77777777" w:rsidR="00D3307D" w:rsidRPr="00231985" w:rsidRDefault="00D3307D" w:rsidP="0019012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2-я линия поддержки</w:t>
            </w:r>
          </w:p>
        </w:tc>
        <w:tc>
          <w:tcPr>
            <w:tcW w:w="4719" w:type="dxa"/>
          </w:tcPr>
          <w:p w14:paraId="443B5BC4" w14:textId="77777777" w:rsidR="00D3307D" w:rsidRDefault="00D3307D" w:rsidP="0019012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Служба технической поддержки пользователей</w:t>
            </w:r>
          </w:p>
        </w:tc>
      </w:tr>
      <w:tr w:rsidR="00D3307D" w:rsidRPr="00C32F94" w14:paraId="37E45274" w14:textId="77777777" w:rsidTr="00190124">
        <w:tc>
          <w:tcPr>
            <w:tcW w:w="4629" w:type="dxa"/>
          </w:tcPr>
          <w:p w14:paraId="055A3A0E" w14:textId="77777777" w:rsidR="00D3307D" w:rsidRPr="00295022" w:rsidRDefault="00D3307D" w:rsidP="0019012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Ссылка на </w:t>
            </w:r>
            <w:r>
              <w:rPr>
                <w:sz w:val="28"/>
                <w:szCs w:val="28"/>
                <w:lang w:val="en-US"/>
              </w:rPr>
              <w:t>SLA</w:t>
            </w:r>
          </w:p>
        </w:tc>
        <w:tc>
          <w:tcPr>
            <w:tcW w:w="4719" w:type="dxa"/>
          </w:tcPr>
          <w:p w14:paraId="7171DAD0" w14:textId="77777777" w:rsidR="00D3307D" w:rsidRPr="00C32F94" w:rsidRDefault="00D3307D" w:rsidP="0019012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D3307D" w:rsidRPr="00C32F94" w14:paraId="1B893C96" w14:textId="77777777" w:rsidTr="00190124">
        <w:tc>
          <w:tcPr>
            <w:tcW w:w="4629" w:type="dxa"/>
          </w:tcPr>
          <w:p w14:paraId="4D3BED67" w14:textId="77777777" w:rsidR="00D3307D" w:rsidRPr="00231985" w:rsidRDefault="00D3307D" w:rsidP="0019012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Виды деятельности</w:t>
            </w:r>
          </w:p>
        </w:tc>
        <w:tc>
          <w:tcPr>
            <w:tcW w:w="4719" w:type="dxa"/>
          </w:tcPr>
          <w:p w14:paraId="5D73D14A" w14:textId="77777777" w:rsidR="00D3307D" w:rsidRDefault="00D3307D" w:rsidP="00D3307D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ПО </w:t>
            </w:r>
            <w:proofErr w:type="spellStart"/>
            <w:r>
              <w:rPr>
                <w:sz w:val="28"/>
                <w:szCs w:val="28"/>
              </w:rPr>
              <w:t>по</w:t>
            </w:r>
            <w:proofErr w:type="spellEnd"/>
            <w:r>
              <w:rPr>
                <w:sz w:val="28"/>
                <w:szCs w:val="28"/>
              </w:rPr>
              <w:t xml:space="preserve"> требованиям клиента</w:t>
            </w:r>
          </w:p>
          <w:p w14:paraId="78806E78" w14:textId="77777777" w:rsidR="00D3307D" w:rsidRDefault="00D20B6D" w:rsidP="00D3307D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Поддержка разработанного ПО</w:t>
            </w:r>
          </w:p>
          <w:p w14:paraId="351FAEFF" w14:textId="53722872" w:rsidR="00822742" w:rsidRPr="00C32F94" w:rsidRDefault="00822742" w:rsidP="00D3307D">
            <w:pPr>
              <w:pStyle w:val="a4"/>
              <w:numPr>
                <w:ilvl w:val="0"/>
                <w:numId w:val="23"/>
              </w:numPr>
              <w:tabs>
                <w:tab w:val="left" w:pos="32"/>
              </w:tabs>
              <w:spacing w:line="360" w:lineRule="auto"/>
              <w:ind w:left="741"/>
              <w:rPr>
                <w:sz w:val="28"/>
                <w:szCs w:val="28"/>
              </w:rPr>
            </w:pPr>
            <w:bookmarkStart w:id="4" w:name="_Hlk119425355"/>
            <w:r>
              <w:rPr>
                <w:sz w:val="28"/>
                <w:szCs w:val="28"/>
              </w:rPr>
              <w:t>Обеспечение качества разрабатываемой продукции</w:t>
            </w:r>
            <w:bookmarkEnd w:id="4"/>
          </w:p>
        </w:tc>
      </w:tr>
    </w:tbl>
    <w:p w14:paraId="1DAD5EFB" w14:textId="77777777" w:rsidR="002718E6" w:rsidRPr="00DD50E1" w:rsidRDefault="002718E6" w:rsidP="00DD50E1">
      <w:pPr>
        <w:spacing w:line="360" w:lineRule="auto"/>
        <w:rPr>
          <w:sz w:val="28"/>
          <w:szCs w:val="28"/>
        </w:rPr>
      </w:pPr>
    </w:p>
    <w:sectPr w:rsidR="002718E6" w:rsidRPr="00DD50E1" w:rsidSect="007E6CAA">
      <w:headerReference w:type="default" r:id="rId8"/>
      <w:pgSz w:w="11910" w:h="16840"/>
      <w:pgMar w:top="1134" w:right="851" w:bottom="1134" w:left="1701" w:header="7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0ED2A" w14:textId="77777777" w:rsidR="00046084" w:rsidRDefault="00046084">
      <w:r>
        <w:separator/>
      </w:r>
    </w:p>
  </w:endnote>
  <w:endnote w:type="continuationSeparator" w:id="0">
    <w:p w14:paraId="389B32DC" w14:textId="77777777" w:rsidR="00046084" w:rsidRDefault="00046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6B37F" w14:textId="77777777" w:rsidR="00046084" w:rsidRDefault="00046084">
      <w:r>
        <w:separator/>
      </w:r>
    </w:p>
  </w:footnote>
  <w:footnote w:type="continuationSeparator" w:id="0">
    <w:p w14:paraId="3D317D0B" w14:textId="77777777" w:rsidR="00046084" w:rsidRDefault="00046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074CA" w14:textId="3ED60B5D" w:rsidR="00D551C8" w:rsidRDefault="00F638D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0A7D00F" wp14:editId="2CDD3F67">
              <wp:simplePos x="0" y="0"/>
              <wp:positionH relativeFrom="page">
                <wp:posOffset>3968115</wp:posOffset>
              </wp:positionH>
              <wp:positionV relativeFrom="page">
                <wp:posOffset>439420</wp:posOffset>
              </wp:positionV>
              <wp:extent cx="165735" cy="2228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E5B8F3" w14:textId="77777777" w:rsidR="00D551C8" w:rsidRDefault="00CB61A5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shapetype w14:anchorId="60A7D0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2.45pt;margin-top:34.6pt;width:13.05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9ZF1gEAAJADAAAOAAAAZHJzL2Uyb0RvYy54bWysU9tu2zAMfR+wfxD0vjjxkC4w4hRdiw4D&#10;ugvQ9QMYWbaF2aJGKbGzrx8lx+nWvQ17ESiJOjznkNpej30njpq8QVvK1WIphbYKK2ObUj59u3+z&#10;kcIHsBV0aHUpT9rL693rV9vBFTrHFrtKk2AQ64vBlbINwRVZ5lWre/ALdNryZY3UQ+AtNVlFMDB6&#10;32X5cnmVDUiVI1Taez69my7lLuHXtVbhS117HURXSuYW0kpp3cc1222haAhca9SZBvwDix6M5aIX&#10;qDsIIA5k/oLqjSL0WIeFwj7DujZKJw2sZrV8oeaxBaeTFjbHu4tN/v/Bqs/HR/eVRBjf48gNTCK8&#10;e0D13QuLty3YRt8Q4dBqqLjwKlqWDc4X56fRal/4CLIfPmHFTYZDwAQ01tRHV1inYHRuwOliuh6D&#10;ULHk1frd27UUiq/yPN9s1qkCFPNjRz580NiLGJSSuKcJHI4PPkQyUMwpsZbFe9N1qa+d/eOAE+NJ&#10;Ih/5TszDuB85O4rYY3ViGYTTmPBYc9Ai/ZRi4BEppf9xANJSdB8tWxHnaQ5oDvZzAFbx01IGKabw&#10;Nkxzd3BkmpaRJ7Mt3rBdtUlSnlmceXLbk8LziMa5+n2fsp4/0u4XAAAA//8DAFBLAwQUAAYACAAA&#10;ACEA1I2ws98AAAAKAQAADwAAAGRycy9kb3ducmV2LnhtbEyPwU7DMAyG70i8Q+RJ3FiyMiraNZ0m&#10;BCckRFcOHNMma6M1Tmmyrbw95jRutvzp9/cX29kN7GymYD1KWC0FMIOt1xY7CZ/16/0TsBAVajV4&#10;NBJ+TIBteXtTqFz7C1bmvI8doxAMuZLQxzjmnIe2N06FpR8N0u3gJ6cirVPH9aQuFO4GngiRcqcs&#10;0odejea5N+1xf3ISdl9Yvdjv9+ajOlS2rjOBb+lRyrvFvNsAi2aOVxj+9EkdSnJq/Al1YIOENFln&#10;hNKQJcAISB9XVK4hUqwfgJcF/1+h/AUAAP//AwBQSwECLQAUAAYACAAAACEAtoM4kv4AAADhAQAA&#10;EwAAAAAAAAAAAAAAAAAAAAAAW0NvbnRlbnRfVHlwZXNdLnhtbFBLAQItABQABgAIAAAAIQA4/SH/&#10;1gAAAJQBAAALAAAAAAAAAAAAAAAAAC8BAABfcmVscy8ucmVsc1BLAQItABQABgAIAAAAIQBdT9ZF&#10;1gEAAJADAAAOAAAAAAAAAAAAAAAAAC4CAABkcnMvZTJvRG9jLnhtbFBLAQItABQABgAIAAAAIQDU&#10;jbCz3wAAAAoBAAAPAAAAAAAAAAAAAAAAADAEAABkcnMvZG93bnJldi54bWxQSwUGAAAAAAQABADz&#10;AAAAPAUAAAAA&#10;" filled="f" stroked="f">
              <v:textbox inset="0,0,0,0">
                <w:txbxContent>
                  <w:p w14:paraId="20E5B8F3" w14:textId="77777777" w:rsidR="00D551C8" w:rsidRDefault="00CB61A5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5454"/>
    <w:multiLevelType w:val="hybridMultilevel"/>
    <w:tmpl w:val="47143156"/>
    <w:lvl w:ilvl="0" w:tplc="010802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52647F"/>
    <w:multiLevelType w:val="hybridMultilevel"/>
    <w:tmpl w:val="D4A0AB70"/>
    <w:lvl w:ilvl="0" w:tplc="010802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85217D"/>
    <w:multiLevelType w:val="hybridMultilevel"/>
    <w:tmpl w:val="4714315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B953A3"/>
    <w:multiLevelType w:val="hybridMultilevel"/>
    <w:tmpl w:val="AC0A6582"/>
    <w:lvl w:ilvl="0" w:tplc="42BEF1B6">
      <w:start w:val="1"/>
      <w:numFmt w:val="bullet"/>
      <w:lvlText w:val="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 w15:restartNumberingAfterBreak="0">
    <w:nsid w:val="17C927F7"/>
    <w:multiLevelType w:val="hybridMultilevel"/>
    <w:tmpl w:val="D4A0AB7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2C149E"/>
    <w:multiLevelType w:val="hybridMultilevel"/>
    <w:tmpl w:val="5C22091E"/>
    <w:lvl w:ilvl="0" w:tplc="42BEF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A80EB9"/>
    <w:multiLevelType w:val="hybridMultilevel"/>
    <w:tmpl w:val="00F40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F31AD"/>
    <w:multiLevelType w:val="hybridMultilevel"/>
    <w:tmpl w:val="0A2ED588"/>
    <w:lvl w:ilvl="0" w:tplc="42BEF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DA33B3"/>
    <w:multiLevelType w:val="hybridMultilevel"/>
    <w:tmpl w:val="1986693E"/>
    <w:lvl w:ilvl="0" w:tplc="42BEF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5F3C1D"/>
    <w:multiLevelType w:val="hybridMultilevel"/>
    <w:tmpl w:val="BCD6DDAC"/>
    <w:lvl w:ilvl="0" w:tplc="42BEF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4A7142"/>
    <w:multiLevelType w:val="hybridMultilevel"/>
    <w:tmpl w:val="8E06F66A"/>
    <w:lvl w:ilvl="0" w:tplc="42BEF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D2797"/>
    <w:multiLevelType w:val="hybridMultilevel"/>
    <w:tmpl w:val="F342E666"/>
    <w:lvl w:ilvl="0" w:tplc="42BEF1B6">
      <w:start w:val="1"/>
      <w:numFmt w:val="bullet"/>
      <w:lvlText w:val="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2" w15:restartNumberingAfterBreak="0">
    <w:nsid w:val="47F11DB7"/>
    <w:multiLevelType w:val="hybridMultilevel"/>
    <w:tmpl w:val="6E0C3042"/>
    <w:lvl w:ilvl="0" w:tplc="42BEF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EB2365"/>
    <w:multiLevelType w:val="hybridMultilevel"/>
    <w:tmpl w:val="037AC0A0"/>
    <w:lvl w:ilvl="0" w:tplc="42BEF1B6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4B1E6F7D"/>
    <w:multiLevelType w:val="hybridMultilevel"/>
    <w:tmpl w:val="00F406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17961"/>
    <w:multiLevelType w:val="hybridMultilevel"/>
    <w:tmpl w:val="69C63FCC"/>
    <w:lvl w:ilvl="0" w:tplc="8070B6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CF76F6E"/>
    <w:multiLevelType w:val="hybridMultilevel"/>
    <w:tmpl w:val="90E40FEE"/>
    <w:lvl w:ilvl="0" w:tplc="0108020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F4679E8"/>
    <w:multiLevelType w:val="hybridMultilevel"/>
    <w:tmpl w:val="1F0468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0D71CDB"/>
    <w:multiLevelType w:val="hybridMultilevel"/>
    <w:tmpl w:val="C540B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04F90"/>
    <w:multiLevelType w:val="hybridMultilevel"/>
    <w:tmpl w:val="FDB81032"/>
    <w:lvl w:ilvl="0" w:tplc="42BEF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0D65D1"/>
    <w:multiLevelType w:val="hybridMultilevel"/>
    <w:tmpl w:val="AF06F584"/>
    <w:lvl w:ilvl="0" w:tplc="8CCE5898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13A0080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9EAA56E2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AC908D8C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DF02E8F8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26727128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A5EAA2DA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182EE5F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CD76DAA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68817B9B"/>
    <w:multiLevelType w:val="hybridMultilevel"/>
    <w:tmpl w:val="D4A0AB7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F0567DA"/>
    <w:multiLevelType w:val="hybridMultilevel"/>
    <w:tmpl w:val="AC42E508"/>
    <w:lvl w:ilvl="0" w:tplc="42BEF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A81AAD"/>
    <w:multiLevelType w:val="multilevel"/>
    <w:tmpl w:val="BFFE2CD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7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7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48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9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70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4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8" w:hanging="423"/>
      </w:pPr>
      <w:rPr>
        <w:rFonts w:hint="default"/>
        <w:lang w:val="ru-RU" w:eastAsia="en-US" w:bidi="ar-SA"/>
      </w:rPr>
    </w:lvl>
  </w:abstractNum>
  <w:abstractNum w:abstractNumId="24" w15:restartNumberingAfterBreak="0">
    <w:nsid w:val="79D22F21"/>
    <w:multiLevelType w:val="hybridMultilevel"/>
    <w:tmpl w:val="90E40FEE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152ED0"/>
    <w:multiLevelType w:val="hybridMultilevel"/>
    <w:tmpl w:val="00F406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37C27"/>
    <w:multiLevelType w:val="multilevel"/>
    <w:tmpl w:val="12E2D84A"/>
    <w:lvl w:ilvl="0">
      <w:start w:val="2"/>
      <w:numFmt w:val="decimal"/>
      <w:lvlText w:val="%1"/>
      <w:lvlJc w:val="left"/>
      <w:pPr>
        <w:ind w:left="2293" w:hanging="21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767" w:hanging="42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40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9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4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3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6" w:hanging="423"/>
      </w:pPr>
      <w:rPr>
        <w:rFonts w:hint="default"/>
        <w:lang w:val="ru-RU" w:eastAsia="en-US" w:bidi="ar-SA"/>
      </w:rPr>
    </w:lvl>
  </w:abstractNum>
  <w:abstractNum w:abstractNumId="27" w15:restartNumberingAfterBreak="0">
    <w:nsid w:val="7E334D5F"/>
    <w:multiLevelType w:val="hybridMultilevel"/>
    <w:tmpl w:val="90E40FEE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23"/>
  </w:num>
  <w:num w:numId="4">
    <w:abstractNumId w:val="17"/>
  </w:num>
  <w:num w:numId="5">
    <w:abstractNumId w:val="1"/>
  </w:num>
  <w:num w:numId="6">
    <w:abstractNumId w:val="16"/>
  </w:num>
  <w:num w:numId="7">
    <w:abstractNumId w:val="8"/>
  </w:num>
  <w:num w:numId="8">
    <w:abstractNumId w:val="12"/>
  </w:num>
  <w:num w:numId="9">
    <w:abstractNumId w:val="22"/>
  </w:num>
  <w:num w:numId="10">
    <w:abstractNumId w:val="19"/>
  </w:num>
  <w:num w:numId="11">
    <w:abstractNumId w:val="24"/>
  </w:num>
  <w:num w:numId="12">
    <w:abstractNumId w:val="21"/>
  </w:num>
  <w:num w:numId="13">
    <w:abstractNumId w:val="0"/>
  </w:num>
  <w:num w:numId="14">
    <w:abstractNumId w:val="7"/>
  </w:num>
  <w:num w:numId="15">
    <w:abstractNumId w:val="5"/>
  </w:num>
  <w:num w:numId="16">
    <w:abstractNumId w:val="9"/>
  </w:num>
  <w:num w:numId="17">
    <w:abstractNumId w:val="27"/>
  </w:num>
  <w:num w:numId="18">
    <w:abstractNumId w:val="2"/>
  </w:num>
  <w:num w:numId="19">
    <w:abstractNumId w:val="4"/>
  </w:num>
  <w:num w:numId="20">
    <w:abstractNumId w:val="15"/>
  </w:num>
  <w:num w:numId="21">
    <w:abstractNumId w:val="6"/>
  </w:num>
  <w:num w:numId="22">
    <w:abstractNumId w:val="13"/>
  </w:num>
  <w:num w:numId="23">
    <w:abstractNumId w:val="11"/>
  </w:num>
  <w:num w:numId="24">
    <w:abstractNumId w:val="3"/>
  </w:num>
  <w:num w:numId="25">
    <w:abstractNumId w:val="10"/>
  </w:num>
  <w:num w:numId="26">
    <w:abstractNumId w:val="18"/>
  </w:num>
  <w:num w:numId="27">
    <w:abstractNumId w:val="2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C8"/>
    <w:rsid w:val="00046084"/>
    <w:rsid w:val="000634A5"/>
    <w:rsid w:val="000F10D8"/>
    <w:rsid w:val="000F151A"/>
    <w:rsid w:val="000F7459"/>
    <w:rsid w:val="001353FD"/>
    <w:rsid w:val="0017487E"/>
    <w:rsid w:val="00190FBF"/>
    <w:rsid w:val="001B3BE4"/>
    <w:rsid w:val="001C656E"/>
    <w:rsid w:val="00231985"/>
    <w:rsid w:val="002718E6"/>
    <w:rsid w:val="00274739"/>
    <w:rsid w:val="002804E6"/>
    <w:rsid w:val="00295022"/>
    <w:rsid w:val="002E3D61"/>
    <w:rsid w:val="003236D9"/>
    <w:rsid w:val="003501A5"/>
    <w:rsid w:val="00381640"/>
    <w:rsid w:val="003C0615"/>
    <w:rsid w:val="003C35D7"/>
    <w:rsid w:val="003E4380"/>
    <w:rsid w:val="003F22D5"/>
    <w:rsid w:val="00421A99"/>
    <w:rsid w:val="00442D03"/>
    <w:rsid w:val="00446A96"/>
    <w:rsid w:val="004508A8"/>
    <w:rsid w:val="00462B29"/>
    <w:rsid w:val="00491B89"/>
    <w:rsid w:val="004D0C65"/>
    <w:rsid w:val="00597F73"/>
    <w:rsid w:val="005D187D"/>
    <w:rsid w:val="005D6D33"/>
    <w:rsid w:val="005E4242"/>
    <w:rsid w:val="00602391"/>
    <w:rsid w:val="0062712E"/>
    <w:rsid w:val="00650D08"/>
    <w:rsid w:val="006C3401"/>
    <w:rsid w:val="00722017"/>
    <w:rsid w:val="00722376"/>
    <w:rsid w:val="007822CF"/>
    <w:rsid w:val="007932F6"/>
    <w:rsid w:val="007A386C"/>
    <w:rsid w:val="007D1705"/>
    <w:rsid w:val="007D5875"/>
    <w:rsid w:val="007D7193"/>
    <w:rsid w:val="007E6CAA"/>
    <w:rsid w:val="007F26F9"/>
    <w:rsid w:val="0081224C"/>
    <w:rsid w:val="00822742"/>
    <w:rsid w:val="008B56D4"/>
    <w:rsid w:val="008E0E38"/>
    <w:rsid w:val="008F4D97"/>
    <w:rsid w:val="0091773F"/>
    <w:rsid w:val="009421D6"/>
    <w:rsid w:val="00981405"/>
    <w:rsid w:val="009832D4"/>
    <w:rsid w:val="009B7E4E"/>
    <w:rsid w:val="009C496E"/>
    <w:rsid w:val="009E14FB"/>
    <w:rsid w:val="00A423CF"/>
    <w:rsid w:val="00A47FDA"/>
    <w:rsid w:val="00A7516C"/>
    <w:rsid w:val="00A97E04"/>
    <w:rsid w:val="00AD0F1F"/>
    <w:rsid w:val="00AD42BB"/>
    <w:rsid w:val="00AE62C0"/>
    <w:rsid w:val="00B36E6F"/>
    <w:rsid w:val="00B552F3"/>
    <w:rsid w:val="00B6712B"/>
    <w:rsid w:val="00B70E5A"/>
    <w:rsid w:val="00B93BB8"/>
    <w:rsid w:val="00B97D22"/>
    <w:rsid w:val="00BA3C4E"/>
    <w:rsid w:val="00BE06E2"/>
    <w:rsid w:val="00BF428F"/>
    <w:rsid w:val="00C03845"/>
    <w:rsid w:val="00C22DB8"/>
    <w:rsid w:val="00C3063E"/>
    <w:rsid w:val="00C32F94"/>
    <w:rsid w:val="00C64FBE"/>
    <w:rsid w:val="00C67BA9"/>
    <w:rsid w:val="00C7594C"/>
    <w:rsid w:val="00C90E61"/>
    <w:rsid w:val="00CB039D"/>
    <w:rsid w:val="00CB61A5"/>
    <w:rsid w:val="00D07875"/>
    <w:rsid w:val="00D20B6D"/>
    <w:rsid w:val="00D3307D"/>
    <w:rsid w:val="00D551C8"/>
    <w:rsid w:val="00DD50E1"/>
    <w:rsid w:val="00DE0585"/>
    <w:rsid w:val="00E23DCB"/>
    <w:rsid w:val="00E3414C"/>
    <w:rsid w:val="00E609FA"/>
    <w:rsid w:val="00E66C9E"/>
    <w:rsid w:val="00E96715"/>
    <w:rsid w:val="00EE2A0D"/>
    <w:rsid w:val="00EE5135"/>
    <w:rsid w:val="00F531F4"/>
    <w:rsid w:val="00F638D6"/>
    <w:rsid w:val="00F6742F"/>
    <w:rsid w:val="00F745D3"/>
    <w:rsid w:val="00F81EF1"/>
    <w:rsid w:val="00FC00F8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801E4F"/>
  <w15:docId w15:val="{026DABCC-E1BB-4510-83F4-79FA531A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07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pPr>
      <w:ind w:left="949" w:hanging="423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32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61"/>
      <w:ind w:left="313" w:right="11" w:hanging="314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4"/>
      <w:ind w:left="102" w:right="103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261"/>
      <w:ind w:left="807" w:hanging="42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07" w:hanging="42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OC Heading"/>
    <w:basedOn w:val="1"/>
    <w:next w:val="a"/>
    <w:uiPriority w:val="39"/>
    <w:unhideWhenUsed/>
    <w:qFormat/>
    <w:rsid w:val="002E3D6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2E3D61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E3D6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E3D61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2E3D6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E3D61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832D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C496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39"/>
    <w:rsid w:val="00174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9E14F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E14FB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E14F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E14F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E14FB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DFB8B-8520-46E2-A88E-94986F1B5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Коротков</dc:creator>
  <cp:lastModifiedBy>Kot Proger</cp:lastModifiedBy>
  <cp:revision>12</cp:revision>
  <cp:lastPrinted>2021-03-09T04:52:00Z</cp:lastPrinted>
  <dcterms:created xsi:type="dcterms:W3CDTF">2022-11-15T07:22:00Z</dcterms:created>
  <dcterms:modified xsi:type="dcterms:W3CDTF">2022-11-15T10:24:00Z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2021-03-09T00:00:00Z</vt:filetime>
  </property>
</Properties>
</file>