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E6" w:rsidRPr="00D119B4" w:rsidRDefault="009975E6" w:rsidP="00C927CC">
      <w:pPr>
        <w:pStyle w:val="1"/>
        <w:rPr>
          <w:rFonts w:ascii="Times New Roman" w:hAnsi="Times New Roman" w:cs="Times New Roman"/>
          <w:color w:val="auto"/>
        </w:rPr>
      </w:pPr>
      <w:bookmarkStart w:id="0" w:name="_Toc250990469"/>
      <w:bookmarkStart w:id="1" w:name="_Toc250990558"/>
      <w:bookmarkStart w:id="2" w:name="_Toc365644252"/>
      <w:bookmarkStart w:id="3" w:name="_Toc250990506"/>
      <w:bookmarkStart w:id="4" w:name="_Toc250990594"/>
      <w:bookmarkStart w:id="5" w:name="_Toc365644288"/>
      <w:r w:rsidRPr="00D119B4">
        <w:rPr>
          <w:rFonts w:ascii="Times New Roman" w:hAnsi="Times New Roman" w:cs="Times New Roman"/>
          <w:color w:val="auto"/>
        </w:rPr>
        <w:t>Лабораторная работа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</w:p>
    <w:p w:rsidR="001C5D1A" w:rsidRPr="00D119B4" w:rsidRDefault="009975E6" w:rsidP="001C5D1A">
      <w:pPr>
        <w:ind w:firstLine="426"/>
        <w:jc w:val="both"/>
        <w:rPr>
          <w:b/>
          <w:sz w:val="28"/>
          <w:szCs w:val="28"/>
        </w:rPr>
      </w:pPr>
      <w:r w:rsidRPr="00D119B4">
        <w:rPr>
          <w:b/>
          <w:sz w:val="28"/>
          <w:szCs w:val="28"/>
        </w:rPr>
        <w:t>Тема:</w:t>
      </w:r>
      <w:bookmarkEnd w:id="0"/>
      <w:bookmarkEnd w:id="1"/>
      <w:bookmarkEnd w:id="2"/>
      <w:r w:rsidR="00C45C35" w:rsidRPr="00D119B4">
        <w:rPr>
          <w:sz w:val="28"/>
          <w:szCs w:val="28"/>
        </w:rPr>
        <w:t xml:space="preserve"> </w:t>
      </w:r>
      <w:r w:rsidR="001C5D1A" w:rsidRPr="00D119B4">
        <w:rPr>
          <w:b/>
          <w:sz w:val="28"/>
          <w:szCs w:val="28"/>
        </w:rPr>
        <w:t>Задачи принятия реш</w:t>
      </w:r>
      <w:r w:rsidR="001C5D1A" w:rsidRPr="00D119B4">
        <w:rPr>
          <w:b/>
          <w:sz w:val="28"/>
          <w:szCs w:val="28"/>
        </w:rPr>
        <w:t>е</w:t>
      </w:r>
      <w:r w:rsidR="001C5D1A" w:rsidRPr="00D119B4">
        <w:rPr>
          <w:b/>
          <w:sz w:val="28"/>
          <w:szCs w:val="28"/>
        </w:rPr>
        <w:t xml:space="preserve">ний на основе бинарных </w:t>
      </w:r>
    </w:p>
    <w:p w:rsidR="001C5D1A" w:rsidRPr="00D119B4" w:rsidRDefault="001C5D1A" w:rsidP="001C5D1A">
      <w:pPr>
        <w:ind w:firstLine="426"/>
        <w:jc w:val="both"/>
        <w:rPr>
          <w:b/>
          <w:sz w:val="28"/>
          <w:szCs w:val="28"/>
        </w:rPr>
      </w:pPr>
      <w:r w:rsidRPr="00D119B4">
        <w:rPr>
          <w:b/>
          <w:sz w:val="28"/>
          <w:szCs w:val="28"/>
        </w:rPr>
        <w:t xml:space="preserve">       отношений  предпочт</w:t>
      </w:r>
      <w:r w:rsidRPr="00D119B4">
        <w:rPr>
          <w:b/>
          <w:sz w:val="28"/>
          <w:szCs w:val="28"/>
        </w:rPr>
        <w:t>е</w:t>
      </w:r>
      <w:r w:rsidRPr="00D119B4">
        <w:rPr>
          <w:b/>
          <w:sz w:val="28"/>
          <w:szCs w:val="28"/>
        </w:rPr>
        <w:t>ний</w:t>
      </w:r>
    </w:p>
    <w:p w:rsidR="001C5D1A" w:rsidRPr="00D119B4" w:rsidRDefault="001C5D1A" w:rsidP="001C5D1A">
      <w:pPr>
        <w:ind w:firstLine="426"/>
        <w:jc w:val="both"/>
        <w:rPr>
          <w:b/>
          <w:sz w:val="28"/>
          <w:szCs w:val="28"/>
        </w:rPr>
      </w:pPr>
    </w:p>
    <w:p w:rsidR="001C5D1A" w:rsidRPr="00D119B4" w:rsidRDefault="001C5D1A" w:rsidP="001C5D1A">
      <w:pPr>
        <w:ind w:firstLine="426"/>
        <w:jc w:val="both"/>
        <w:rPr>
          <w:b/>
          <w:i/>
          <w:sz w:val="28"/>
          <w:szCs w:val="28"/>
        </w:rPr>
      </w:pPr>
      <w:r w:rsidRPr="00D119B4">
        <w:rPr>
          <w:b/>
          <w:i/>
          <w:sz w:val="28"/>
          <w:szCs w:val="28"/>
        </w:rPr>
        <w:t>Бинарные отношения</w:t>
      </w:r>
    </w:p>
    <w:p w:rsidR="001C5D1A" w:rsidRPr="00D119B4" w:rsidRDefault="001C5D1A" w:rsidP="001C5D1A">
      <w:pPr>
        <w:ind w:firstLine="426"/>
        <w:jc w:val="both"/>
        <w:rPr>
          <w:b/>
          <w:i/>
          <w:sz w:val="28"/>
          <w:szCs w:val="28"/>
        </w:rPr>
      </w:pP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Важным предположением в языке бинарных отношений является независимость предпочтения двух альтернатив о</w:t>
      </w:r>
      <w:r w:rsidRPr="00D119B4">
        <w:rPr>
          <w:sz w:val="28"/>
          <w:szCs w:val="28"/>
        </w:rPr>
        <w:t>т любой  третьей</w:t>
      </w:r>
      <w:r w:rsidRPr="00D119B4">
        <w:rPr>
          <w:sz w:val="28"/>
          <w:szCs w:val="28"/>
        </w:rPr>
        <w:t>. Бинарные отношения могут быть установлены на множестве альтерн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>тив и множестве критериев. И в том и в другом случае для каждой п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 xml:space="preserve">ры сравниваемых объектов </w:t>
      </w:r>
      <w:r w:rsidRPr="00D119B4">
        <w:rPr>
          <w:position w:val="-10"/>
          <w:sz w:val="28"/>
          <w:szCs w:val="28"/>
        </w:rPr>
        <w:object w:dxaOrig="8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pt" o:ole="" fillcolor="window">
            <v:imagedata r:id="rId7" o:title=""/>
          </v:shape>
          <o:OLEObject Type="Embed" ProgID="Equation.3" ShapeID="_x0000_i1025" DrawAspect="Content" ObjectID="_1600847506" r:id="rId8"/>
        </w:object>
      </w:r>
      <w:r w:rsidRPr="00D119B4">
        <w:rPr>
          <w:sz w:val="28"/>
          <w:szCs w:val="28"/>
        </w:rPr>
        <w:t>некоторым образом можно установить, что один из них предпочтительнее  другого либо они равноценны или несра</w:t>
      </w:r>
      <w:r w:rsidRPr="00D119B4">
        <w:rPr>
          <w:sz w:val="28"/>
          <w:szCs w:val="28"/>
        </w:rPr>
        <w:t>в</w:t>
      </w:r>
      <w:r w:rsidRPr="00D119B4">
        <w:rPr>
          <w:sz w:val="28"/>
          <w:szCs w:val="28"/>
        </w:rPr>
        <w:t>нимы.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В общем виде для задания бинарного отношения </w:t>
      </w:r>
      <w:r w:rsidRPr="00D119B4">
        <w:rPr>
          <w:i/>
          <w:sz w:val="28"/>
          <w:szCs w:val="28"/>
          <w:lang w:val="en-US"/>
        </w:rPr>
        <w:t>R</w:t>
      </w:r>
      <w:r w:rsidRPr="00D119B4">
        <w:rPr>
          <w:sz w:val="28"/>
          <w:szCs w:val="28"/>
        </w:rPr>
        <w:t xml:space="preserve"> на множестве </w:t>
      </w:r>
      <w:r w:rsidRPr="00D119B4">
        <w:rPr>
          <w:i/>
          <w:sz w:val="28"/>
          <w:szCs w:val="28"/>
        </w:rPr>
        <w:t xml:space="preserve">Х </w:t>
      </w:r>
      <w:r w:rsidRPr="00D119B4">
        <w:rPr>
          <w:sz w:val="28"/>
          <w:szCs w:val="28"/>
        </w:rPr>
        <w:t>необходимо тем или иным способом указать все пары (</w:t>
      </w:r>
      <w:r w:rsidRPr="00D119B4">
        <w:rPr>
          <w:i/>
          <w:sz w:val="28"/>
          <w:szCs w:val="28"/>
          <w:lang w:val="en-US"/>
        </w:rPr>
        <w:t>x</w:t>
      </w:r>
      <w:r w:rsidRPr="00D119B4">
        <w:rPr>
          <w:sz w:val="28"/>
          <w:szCs w:val="28"/>
        </w:rPr>
        <w:t xml:space="preserve">, </w:t>
      </w:r>
      <w:r w:rsidRPr="00D119B4">
        <w:rPr>
          <w:i/>
          <w:sz w:val="28"/>
          <w:szCs w:val="28"/>
          <w:lang w:val="en-US"/>
        </w:rPr>
        <w:t>y</w:t>
      </w:r>
      <w:r w:rsidRPr="00D119B4">
        <w:rPr>
          <w:i/>
          <w:sz w:val="28"/>
          <w:szCs w:val="28"/>
        </w:rPr>
        <w:t>)</w:t>
      </w:r>
      <w:r w:rsidRPr="00D119B4">
        <w:rPr>
          <w:sz w:val="28"/>
          <w:szCs w:val="28"/>
        </w:rPr>
        <w:t xml:space="preserve"> множ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 xml:space="preserve">ства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, для которых выполнено отношение </w:t>
      </w:r>
      <w:r w:rsidRPr="00D119B4">
        <w:rPr>
          <w:i/>
          <w:sz w:val="28"/>
          <w:szCs w:val="28"/>
          <w:lang w:val="en-US"/>
        </w:rPr>
        <w:t>R</w:t>
      </w:r>
      <w:r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Существует четыре способа задания отношений: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1) непосредственное пер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>числение пар,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2) матричный,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3) </w:t>
      </w:r>
      <w:proofErr w:type="spellStart"/>
      <w:r w:rsidRPr="00D119B4">
        <w:rPr>
          <w:sz w:val="28"/>
          <w:szCs w:val="28"/>
        </w:rPr>
        <w:t>графовый</w:t>
      </w:r>
      <w:proofErr w:type="spellEnd"/>
      <w:r w:rsidRPr="00D119B4">
        <w:rPr>
          <w:sz w:val="28"/>
          <w:szCs w:val="28"/>
        </w:rPr>
        <w:t>,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4) сечением.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Рассмотрим пример отношений в студенческой группе, состо</w:t>
      </w:r>
      <w:r w:rsidRPr="00D119B4">
        <w:rPr>
          <w:sz w:val="28"/>
          <w:szCs w:val="28"/>
        </w:rPr>
        <w:t>я</w:t>
      </w:r>
      <w:r w:rsidRPr="00D119B4">
        <w:rPr>
          <w:sz w:val="28"/>
          <w:szCs w:val="28"/>
        </w:rPr>
        <w:t xml:space="preserve">щей из трех человек. На множестве  </w:t>
      </w:r>
      <w:r w:rsidR="00D119B4" w:rsidRPr="00D119B4">
        <w:rPr>
          <w:position w:val="-10"/>
          <w:sz w:val="28"/>
          <w:szCs w:val="28"/>
        </w:rPr>
        <w:object w:dxaOrig="1400" w:dyaOrig="320">
          <v:shape id="_x0000_i1026" type="#_x0000_t75" style="width:79.5pt;height:18pt" o:ole="" fillcolor="window">
            <v:imagedata r:id="rId9" o:title=""/>
          </v:shape>
          <o:OLEObject Type="Embed" ProgID="Equation.3" ShapeID="_x0000_i1026" DrawAspect="Content" ObjectID="_1600847507" r:id="rId10"/>
        </w:object>
      </w:r>
      <w:r w:rsidRPr="00D119B4">
        <w:rPr>
          <w:sz w:val="28"/>
          <w:szCs w:val="28"/>
        </w:rPr>
        <w:t xml:space="preserve"> студентов зад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 xml:space="preserve">дим отношение </w:t>
      </w:r>
      <w:r w:rsidRPr="00D119B4">
        <w:rPr>
          <w:i/>
          <w:sz w:val="28"/>
          <w:szCs w:val="28"/>
          <w:lang w:val="en-US"/>
        </w:rPr>
        <w:t>R</w:t>
      </w:r>
      <w:r w:rsidRPr="00D119B4">
        <w:rPr>
          <w:i/>
          <w:sz w:val="28"/>
          <w:szCs w:val="28"/>
        </w:rPr>
        <w:t xml:space="preserve"> </w:t>
      </w:r>
      <w:r w:rsidRPr="00D119B4">
        <w:rPr>
          <w:sz w:val="28"/>
          <w:szCs w:val="28"/>
        </w:rPr>
        <w:t xml:space="preserve">— «учится лучше».  Пусть первым способом задано отношение </w:t>
      </w:r>
      <w:r w:rsidRPr="00D119B4">
        <w:rPr>
          <w:i/>
          <w:sz w:val="28"/>
          <w:szCs w:val="28"/>
          <w:lang w:val="en-US"/>
        </w:rPr>
        <w:t>R</w:t>
      </w:r>
      <w:r w:rsidRPr="00D119B4">
        <w:rPr>
          <w:sz w:val="28"/>
          <w:szCs w:val="28"/>
        </w:rPr>
        <w:t xml:space="preserve"> следующим образом: </w:t>
      </w:r>
      <w:r w:rsidR="00D119B4" w:rsidRPr="00D119B4">
        <w:rPr>
          <w:position w:val="-10"/>
          <w:sz w:val="28"/>
          <w:szCs w:val="28"/>
        </w:rPr>
        <w:object w:dxaOrig="1240" w:dyaOrig="320">
          <v:shape id="_x0000_i1027" type="#_x0000_t75" style="width:69pt;height:17.25pt" o:ole="" fillcolor="window">
            <v:imagedata r:id="rId11" o:title=""/>
          </v:shape>
          <o:OLEObject Type="Embed" ProgID="Equation.3" ShapeID="_x0000_i1027" DrawAspect="Content" ObjectID="_1600847508" r:id="rId12"/>
        </w:object>
      </w:r>
      <w:r w:rsidRPr="00D119B4">
        <w:rPr>
          <w:sz w:val="28"/>
          <w:szCs w:val="28"/>
        </w:rPr>
        <w:t xml:space="preserve"> Тогда можно составить матрицу</w:t>
      </w:r>
      <w:proofErr w:type="gramStart"/>
      <w:r w:rsidRPr="00D119B4">
        <w:rPr>
          <w:sz w:val="28"/>
          <w:szCs w:val="28"/>
        </w:rPr>
        <w:t xml:space="preserve"> </w:t>
      </w:r>
      <w:r w:rsidRPr="00D119B4">
        <w:rPr>
          <w:i/>
          <w:sz w:val="28"/>
          <w:szCs w:val="28"/>
        </w:rPr>
        <w:t>А</w:t>
      </w:r>
      <w:proofErr w:type="gramEnd"/>
      <w:r w:rsidRPr="00D119B4">
        <w:rPr>
          <w:sz w:val="28"/>
          <w:szCs w:val="28"/>
        </w:rPr>
        <w:t xml:space="preserve"> отн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 xml:space="preserve">шений </w:t>
      </w:r>
      <w:r w:rsidRPr="00D119B4">
        <w:rPr>
          <w:i/>
          <w:sz w:val="28"/>
          <w:szCs w:val="28"/>
          <w:lang w:val="en-US"/>
        </w:rPr>
        <w:t>R</w:t>
      </w:r>
      <w:r w:rsidRPr="00D119B4">
        <w:rPr>
          <w:sz w:val="28"/>
          <w:szCs w:val="28"/>
        </w:rPr>
        <w:t xml:space="preserve">, состоящую из нулей и единиц, в которой </w:t>
      </w:r>
    </w:p>
    <w:p w:rsidR="001C5D1A" w:rsidRDefault="00D119B4" w:rsidP="001C5D1A">
      <w:pPr>
        <w:jc w:val="center"/>
        <w:rPr>
          <w:sz w:val="28"/>
          <w:szCs w:val="28"/>
        </w:rPr>
      </w:pPr>
      <w:r w:rsidRPr="00D119B4">
        <w:rPr>
          <w:position w:val="-34"/>
          <w:sz w:val="28"/>
          <w:szCs w:val="28"/>
        </w:rPr>
        <w:object w:dxaOrig="3560" w:dyaOrig="780">
          <v:shape id="_x0000_i1028" type="#_x0000_t75" style="width:212.25pt;height:46.5pt" o:ole="" fillcolor="window">
            <v:imagedata r:id="rId13" o:title=""/>
          </v:shape>
          <o:OLEObject Type="Embed" ProgID="Equation.3" ShapeID="_x0000_i1028" DrawAspect="Content" ObjectID="_1600847509" r:id="rId14"/>
        </w:object>
      </w:r>
    </w:p>
    <w:p w:rsidR="00D119B4" w:rsidRPr="00D119B4" w:rsidRDefault="00D119B4" w:rsidP="001C5D1A">
      <w:pPr>
        <w:jc w:val="center"/>
        <w:rPr>
          <w:sz w:val="28"/>
          <w:szCs w:val="28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780"/>
        <w:gridCol w:w="779"/>
        <w:gridCol w:w="780"/>
      </w:tblGrid>
      <w:tr w:rsidR="001C5D1A" w:rsidRPr="00D119B4" w:rsidTr="00C5101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position w:val="-10"/>
                <w:sz w:val="28"/>
                <w:szCs w:val="28"/>
              </w:rPr>
              <w:object w:dxaOrig="220" w:dyaOrig="300">
                <v:shape id="_x0000_i1029" type="#_x0000_t75" style="width:11.25pt;height:15pt" o:ole="" fillcolor="window">
                  <v:imagedata r:id="rId15" o:title=""/>
                </v:shape>
                <o:OLEObject Type="Embed" ProgID="Equation.3" ShapeID="_x0000_i1029" DrawAspect="Content" ObjectID="_1600847510" r:id="rId16"/>
              </w:object>
            </w:r>
          </w:p>
        </w:tc>
        <w:tc>
          <w:tcPr>
            <w:tcW w:w="779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position w:val="-10"/>
                <w:sz w:val="28"/>
                <w:szCs w:val="28"/>
              </w:rPr>
              <w:object w:dxaOrig="260" w:dyaOrig="300">
                <v:shape id="_x0000_i1030" type="#_x0000_t75" style="width:12.75pt;height:15pt" o:ole="" fillcolor="window">
                  <v:imagedata r:id="rId17" o:title=""/>
                </v:shape>
                <o:OLEObject Type="Embed" ProgID="Equation.3" ShapeID="_x0000_i1030" DrawAspect="Content" ObjectID="_1600847511" r:id="rId18"/>
              </w:object>
            </w:r>
          </w:p>
        </w:tc>
        <w:tc>
          <w:tcPr>
            <w:tcW w:w="780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position w:val="-10"/>
                <w:sz w:val="28"/>
                <w:szCs w:val="28"/>
              </w:rPr>
              <w:object w:dxaOrig="240" w:dyaOrig="300">
                <v:shape id="_x0000_i1031" type="#_x0000_t75" style="width:12pt;height:15pt" o:ole="" fillcolor="window">
                  <v:imagedata r:id="rId19" o:title=""/>
                </v:shape>
                <o:OLEObject Type="Embed" ProgID="Equation.3" ShapeID="_x0000_i1031" DrawAspect="Content" ObjectID="_1600847512" r:id="rId20"/>
              </w:object>
            </w:r>
          </w:p>
        </w:tc>
      </w:tr>
      <w:tr w:rsidR="001C5D1A" w:rsidRPr="00D119B4" w:rsidTr="00C5101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position w:val="-10"/>
                <w:sz w:val="28"/>
                <w:szCs w:val="28"/>
              </w:rPr>
              <w:object w:dxaOrig="220" w:dyaOrig="300">
                <v:shape id="_x0000_i1032" type="#_x0000_t75" style="width:11.25pt;height:15pt" o:ole="" fillcolor="window">
                  <v:imagedata r:id="rId15" o:title=""/>
                </v:shape>
                <o:OLEObject Type="Embed" ProgID="Equation.3" ShapeID="_x0000_i1032" DrawAspect="Content" ObjectID="_1600847513" r:id="rId21"/>
              </w:object>
            </w:r>
          </w:p>
        </w:tc>
        <w:tc>
          <w:tcPr>
            <w:tcW w:w="780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</w:t>
            </w:r>
          </w:p>
        </w:tc>
      </w:tr>
      <w:tr w:rsidR="001C5D1A" w:rsidRPr="00D119B4" w:rsidTr="00C5101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position w:val="-10"/>
                <w:sz w:val="28"/>
                <w:szCs w:val="28"/>
              </w:rPr>
              <w:object w:dxaOrig="260" w:dyaOrig="300">
                <v:shape id="_x0000_i1033" type="#_x0000_t75" style="width:12.75pt;height:15pt" o:ole="" fillcolor="window">
                  <v:imagedata r:id="rId22" o:title=""/>
                </v:shape>
                <o:OLEObject Type="Embed" ProgID="Equation.3" ShapeID="_x0000_i1033" DrawAspect="Content" ObjectID="_1600847514" r:id="rId23"/>
              </w:object>
            </w:r>
          </w:p>
        </w:tc>
        <w:tc>
          <w:tcPr>
            <w:tcW w:w="780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0</w:t>
            </w:r>
          </w:p>
        </w:tc>
      </w:tr>
      <w:tr w:rsidR="001C5D1A" w:rsidRPr="00D119B4" w:rsidTr="00C5101E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position w:val="-10"/>
                <w:sz w:val="28"/>
                <w:szCs w:val="28"/>
              </w:rPr>
              <w:object w:dxaOrig="240" w:dyaOrig="300">
                <v:shape id="_x0000_i1034" type="#_x0000_t75" style="width:12pt;height:15pt" o:ole="" fillcolor="window">
                  <v:imagedata r:id="rId24" o:title=""/>
                </v:shape>
                <o:OLEObject Type="Embed" ProgID="Equation.3" ShapeID="_x0000_i1034" DrawAspect="Content" ObjectID="_1600847515" r:id="rId25"/>
              </w:object>
            </w:r>
          </w:p>
        </w:tc>
        <w:tc>
          <w:tcPr>
            <w:tcW w:w="780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:rsidR="001C5D1A" w:rsidRPr="00D119B4" w:rsidRDefault="001C5D1A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0</w:t>
            </w:r>
          </w:p>
        </w:tc>
      </w:tr>
    </w:tbl>
    <w:p w:rsidR="001C5D1A" w:rsidRPr="00D119B4" w:rsidRDefault="001C5D1A" w:rsidP="001C5D1A">
      <w:pPr>
        <w:spacing w:before="60"/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Граф отношений, в котором стрелки направлены в сторону менее предпочтительного студе</w:t>
      </w:r>
      <w:r w:rsidRPr="00D119B4">
        <w:rPr>
          <w:sz w:val="28"/>
          <w:szCs w:val="28"/>
        </w:rPr>
        <w:t>н</w:t>
      </w:r>
      <w:r w:rsidRPr="00D119B4">
        <w:rPr>
          <w:sz w:val="28"/>
          <w:szCs w:val="28"/>
        </w:rPr>
        <w:t xml:space="preserve">та, показан на рис. </w:t>
      </w:r>
      <w:r w:rsidRPr="00D119B4">
        <w:rPr>
          <w:sz w:val="28"/>
          <w:szCs w:val="28"/>
        </w:rPr>
        <w:t>1</w:t>
      </w:r>
      <w:r w:rsidRPr="00D119B4">
        <w:rPr>
          <w:sz w:val="28"/>
          <w:szCs w:val="28"/>
        </w:rPr>
        <w:t>.</w:t>
      </w:r>
    </w:p>
    <w:p w:rsidR="001C5D1A" w:rsidRPr="00D119B4" w:rsidRDefault="00D119B4" w:rsidP="001C5D1A">
      <w:pPr>
        <w:ind w:firstLine="426"/>
        <w:jc w:val="both"/>
        <w:rPr>
          <w:sz w:val="28"/>
          <w:szCs w:val="28"/>
        </w:rPr>
      </w:pPr>
      <w:r w:rsidRPr="00D119B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4520FEE" wp14:editId="5B39CAA4">
                <wp:simplePos x="0" y="0"/>
                <wp:positionH relativeFrom="column">
                  <wp:posOffset>815340</wp:posOffset>
                </wp:positionH>
                <wp:positionV relativeFrom="paragraph">
                  <wp:posOffset>-1270</wp:posOffset>
                </wp:positionV>
                <wp:extent cx="2838450" cy="1352550"/>
                <wp:effectExtent l="0" t="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0" cy="1352550"/>
                          <a:chOff x="2320" y="1359"/>
                          <a:chExt cx="4470" cy="164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20" y="2679"/>
                            <a:ext cx="447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D119B4" w:rsidRDefault="001C5D1A" w:rsidP="001C5D1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119B4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D119B4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D119B4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proofErr w:type="spellStart"/>
                              <w:r w:rsidRPr="00D119B4">
                                <w:rPr>
                                  <w:sz w:val="28"/>
                                  <w:szCs w:val="28"/>
                                </w:rPr>
                                <w:t>Графовый</w:t>
                              </w:r>
                              <w:proofErr w:type="spellEnd"/>
                              <w:r w:rsidRPr="00D119B4">
                                <w:rPr>
                                  <w:sz w:val="28"/>
                                  <w:szCs w:val="28"/>
                                </w:rPr>
                                <w:t xml:space="preserve"> способ задания отношений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770" y="2379"/>
                            <a:ext cx="548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position w:val="-10"/>
                                  <w:sz w:val="18"/>
                                </w:rPr>
                                <w:object w:dxaOrig="260" w:dyaOrig="300">
                                  <v:shape id="_x0000_i1164" type="#_x0000_t75" style="width:12.75pt;height:15pt" o:ole="" fillcolor="window">
                                    <v:imagedata r:id="rId26" o:title=""/>
                                  </v:shape>
                                  <o:OLEObject Type="Embed" ProgID="Equation.3" ShapeID="_x0000_i1164" DrawAspect="Content" ObjectID="_1600847645" r:id="rId2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979"/>
                            <a:ext cx="528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position w:val="-10"/>
                                  <w:sz w:val="18"/>
                                </w:rPr>
                                <w:object w:dxaOrig="240" w:dyaOrig="300">
                                  <v:shape id="_x0000_i1165" type="#_x0000_t75" style="width:12pt;height:15pt" o:ole="" fillcolor="window">
                                    <v:imagedata r:id="rId28" o:title=""/>
                                  </v:shape>
                                  <o:OLEObject Type="Embed" ProgID="Equation.3" ShapeID="_x0000_i1165" DrawAspect="Content" ObjectID="_1600847646" r:id="rId2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20" y="1359"/>
                            <a:ext cx="508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position w:val="-10"/>
                                  <w:sz w:val="18"/>
                                </w:rPr>
                                <w:object w:dxaOrig="220" w:dyaOrig="300">
                                  <v:shape id="_x0000_i1166" type="#_x0000_t75" style="width:11.25pt;height:15pt" o:ole="" fillcolor="window">
                                    <v:imagedata r:id="rId15" o:title=""/>
                                  </v:shape>
                                  <o:OLEObject Type="Embed" ProgID="Equation.3" ShapeID="_x0000_i1166" DrawAspect="Content" ObjectID="_1600847647" r:id="rId3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300" y="1676"/>
                            <a:ext cx="80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4130" y="2426"/>
                            <a:ext cx="80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930" y="2086"/>
                            <a:ext cx="80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 flipH="1">
                            <a:off x="4180" y="1826"/>
                            <a:ext cx="130" cy="5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4400" y="1766"/>
                            <a:ext cx="520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64.2pt;margin-top:-.1pt;width:223.5pt;height:106.5pt;z-index:251659264" coordorigin="2320,1359" coordsize="4470,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320;top:2679;width:447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1C5D1A" w:rsidRPr="00D119B4" w:rsidRDefault="001C5D1A" w:rsidP="001C5D1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119B4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D119B4">
                          <w:rPr>
                            <w:sz w:val="28"/>
                            <w:szCs w:val="28"/>
                          </w:rPr>
                          <w:t>1</w:t>
                        </w:r>
                        <w:r w:rsidRPr="00D119B4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proofErr w:type="spellStart"/>
                        <w:r w:rsidRPr="00D119B4">
                          <w:rPr>
                            <w:sz w:val="28"/>
                            <w:szCs w:val="28"/>
                          </w:rPr>
                          <w:t>Графовый</w:t>
                        </w:r>
                        <w:proofErr w:type="spellEnd"/>
                        <w:r w:rsidRPr="00D119B4">
                          <w:rPr>
                            <w:sz w:val="28"/>
                            <w:szCs w:val="28"/>
                          </w:rPr>
                          <w:t xml:space="preserve"> способ задания отношений</w:t>
                        </w:r>
                      </w:p>
                    </w:txbxContent>
                  </v:textbox>
                </v:shape>
                <v:shape id="Text Box 4" o:spid="_x0000_s1028" type="#_x0000_t202" style="position:absolute;left:3770;top:2379;width:548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object w:dxaOrig="260" w:dyaOrig="300">
                            <v:shape id="_x0000_i1164" type="#_x0000_t75" style="width:12.75pt;height:15pt" o:ole="" fillcolor="window">
                              <v:imagedata r:id="rId26" o:title=""/>
                            </v:shape>
                            <o:OLEObject Type="Embed" ProgID="Equation.3" ShapeID="_x0000_i1164" DrawAspect="Content" ObjectID="_1600847645" r:id="rId31"/>
                          </w:object>
                        </w:r>
                      </w:p>
                    </w:txbxContent>
                  </v:textbox>
                </v:shape>
                <v:shape id="Text Box 5" o:spid="_x0000_s1029" type="#_x0000_t202" style="position:absolute;left:4860;top:1979;width:528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object w:dxaOrig="240" w:dyaOrig="300">
                            <v:shape id="_x0000_i1165" type="#_x0000_t75" style="width:12pt;height:15pt" o:ole="" fillcolor="window">
                              <v:imagedata r:id="rId28" o:title=""/>
                            </v:shape>
                            <o:OLEObject Type="Embed" ProgID="Equation.3" ShapeID="_x0000_i1165" DrawAspect="Content" ObjectID="_1600847646" r:id="rId32"/>
                          </w:object>
                        </w:r>
                      </w:p>
                    </w:txbxContent>
                  </v:textbox>
                </v:shape>
                <v:shape id="Text Box 6" o:spid="_x0000_s1030" type="#_x0000_t202" style="position:absolute;left:3920;top:1359;width:508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object w:dxaOrig="220" w:dyaOrig="300">
                            <v:shape id="_x0000_i1166" type="#_x0000_t75" style="width:11.25pt;height:15pt" o:ole="" fillcolor="window">
                              <v:imagedata r:id="rId15" o:title=""/>
                            </v:shape>
                            <o:OLEObject Type="Embed" ProgID="Equation.3" ShapeID="_x0000_i1166" DrawAspect="Content" ObjectID="_1600847647" r:id="rId33"/>
                          </w:object>
                        </w:r>
                      </w:p>
                    </w:txbxContent>
                  </v:textbox>
                </v:shape>
                <v:oval id="Oval 7" o:spid="_x0000_s1031" style="position:absolute;left:4300;top:1676;width:80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Nb8EA&#10;AADaAAAADwAAAGRycy9kb3ducmV2LnhtbESPQYvCMBSE7wv+h/AEL4umLmyRahQpuHi168Hjs3m2&#10;xealJNG2/94IC3scZuYbZrMbTCue5HxjWcFykYAgLq1uuFJw/j3MVyB8QNbYWiYFI3nYbScfG8y0&#10;7flEzyJUIkLYZ6igDqHLpPRlTQb9wnbE0btZZzBE6SqpHfYRblr5lSSpNNhwXKixo7ym8l48jAL3&#10;2Y35eMwPyyv/FN/9Sl/Ss1ZqNh32axCBhvAf/msftYIU3lfi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TW/BAAAA2gAAAA8AAAAAAAAAAAAAAAAAmAIAAGRycy9kb3du&#10;cmV2LnhtbFBLBQYAAAAABAAEAPUAAACGAwAAAAA=&#10;" fillcolor="black"/>
                <v:oval id="Oval 8" o:spid="_x0000_s1032" style="position:absolute;left:4130;top:2426;width:80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zo9MEA&#10;AADaAAAADwAAAGRycy9kb3ducmV2LnhtbESPQYvCMBSE74L/ITzBi2jqwrpS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6PTBAAAA2gAAAA8AAAAAAAAAAAAAAAAAmAIAAGRycy9kb3du&#10;cmV2LnhtbFBLBQYAAAAABAAEAPUAAACGAwAAAAA=&#10;" fillcolor="black"/>
                <v:oval id="Oval 9" o:spid="_x0000_s1033" style="position:absolute;left:4930;top:2086;width:80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hr8A&#10;AADaAAAADwAAAGRycy9kb3ducmV2LnhtbERPz2uDMBS+F/Y/hDfYpayxg0mxTaUIDq9zPfT4Zl5V&#10;al4kyar+98uh0OPH9/uQz2YQd3K+t6xgu0lAEDdW99wqOP+U7zsQPiBrHCyTgoU85MeX1QEzbSf+&#10;pnsdWhFD2GeooAthzKT0TUcG/caOxJG7WmcwROhaqR1OMdwM8iNJUmmw59jQ4UhFR82t/jMK3Hpc&#10;iqUqyu0vf9Wf005f0rNW6u11Pu1BBJrDU/xwV1pB3BqvxBsgj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3yGvwAAANoAAAAPAAAAAAAAAAAAAAAAAJgCAABkcnMvZG93bnJl&#10;di54bWxQSwUGAAAAAAQABAD1AAAAhAMAAAAA&#10;" fillcolor="black"/>
                <v:line id="Line 10" o:spid="_x0000_s1034" style="position:absolute;flip:x;visibility:visible;mso-wrap-style:square" from="4180,1826" to="4310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mcr8AAADaAAAADwAAAGRycy9kb3ducmV2LnhtbESPQYvCMBSE7wv+h/AEb2uqoKzVKCII&#10;IgpaxfOjebbF5KU0Ueu/N4Kwx2FmvmFmi9Ya8aDGV44VDPoJCOLc6YoLBefT+vcPhA/IGo1jUvAi&#10;D4t552eGqXZPPtIjC4WIEPYpKihDqFMpfV6SRd93NXH0rq6xGKJsCqkbfEa4NXKYJGNpseK4UGJN&#10;q5LyW3a3CgxfbsfdaEuUHIrXfrDUrZF7pXrddjkFEagN/+Fve6MVTOBzJd4AOX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Rmcr8AAADaAAAADwAAAAAAAAAAAAAAAACh&#10;AgAAZHJzL2Rvd25yZXYueG1sUEsFBgAAAAAEAAQA+QAAAI0DAAAAAA==&#10;">
                  <v:stroke endarrow="block" endarrowwidth="narrow" endarrowlength="short"/>
                </v:line>
                <v:line id="Line 11" o:spid="_x0000_s1035" style="position:absolute;visibility:visible;mso-wrap-style:square" from="4400,1766" to="4920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PBsYAAADbAAAADwAAAGRycy9kb3ducmV2LnhtbESPQW/CMAyF75P2HyJP2mWCdDswKASE&#10;pm2agAuUA0fTmKaicaomQPn382HSbrbe83ufZ4veN+pKXawDG3gdZqCIy2Brrgzsi6/BGFRMyBab&#10;wGTgThEW88eHGeY23HhL112qlIRwzNGAS6nNtY6lI49xGFpi0U6h85hk7SptO7xJuG/0W5aNtMea&#10;pcFhSx+OyvPu4g1sLoejK9aH7X5dLFff/Yt9X31OjHl+6pdTUIn69G/+u/6xgi/08os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azwbGAAAA2wAAAA8AAAAAAAAA&#10;AAAAAAAAoQIAAGRycy9kb3ducmV2LnhtbFBLBQYAAAAABAAEAPkAAACUAwAAAAA=&#10;">
                  <v:stroke endarrow="block" endarrowwidth="narrow" endarrowlength="short"/>
                </v:line>
              </v:group>
            </w:pict>
          </mc:Fallback>
        </mc:AlternateConten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ab/>
      </w:r>
      <w:r w:rsidRPr="00D119B4">
        <w:rPr>
          <w:sz w:val="28"/>
          <w:szCs w:val="28"/>
        </w:rPr>
        <w:tab/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Сечения </w:t>
      </w:r>
      <w:proofErr w:type="gramStart"/>
      <w:r w:rsidRPr="00D119B4">
        <w:rPr>
          <w:sz w:val="28"/>
          <w:szCs w:val="28"/>
        </w:rPr>
        <w:t xml:space="preserve">задаются по каждому элементу множества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>. Различают</w:t>
      </w:r>
      <w:proofErr w:type="gramEnd"/>
      <w:r w:rsidRPr="00D119B4">
        <w:rPr>
          <w:sz w:val="28"/>
          <w:szCs w:val="28"/>
        </w:rPr>
        <w:t xml:space="preserve"> верхнее сечение </w:t>
      </w:r>
      <w:r w:rsidR="00D119B4" w:rsidRPr="00D119B4">
        <w:rPr>
          <w:position w:val="-10"/>
          <w:sz w:val="28"/>
          <w:szCs w:val="28"/>
        </w:rPr>
        <w:object w:dxaOrig="600" w:dyaOrig="360">
          <v:shape id="_x0000_i1035" type="#_x0000_t75" style="width:36.75pt;height:21.75pt" o:ole="" fillcolor="window">
            <v:imagedata r:id="rId34" o:title=""/>
          </v:shape>
          <o:OLEObject Type="Embed" ProgID="Equation.3" ShapeID="_x0000_i1035" DrawAspect="Content" ObjectID="_1600847516" r:id="rId35"/>
        </w:object>
      </w:r>
      <w:r w:rsidRPr="00D119B4">
        <w:rPr>
          <w:sz w:val="28"/>
          <w:szCs w:val="28"/>
        </w:rPr>
        <w:t xml:space="preserve"> и нижнее — </w:t>
      </w:r>
      <w:r w:rsidR="00D119B4" w:rsidRPr="00D119B4">
        <w:rPr>
          <w:position w:val="-10"/>
          <w:sz w:val="28"/>
          <w:szCs w:val="28"/>
        </w:rPr>
        <w:object w:dxaOrig="639" w:dyaOrig="360">
          <v:shape id="_x0000_i1036" type="#_x0000_t75" style="width:40.5pt;height:22.5pt" o:ole="" fillcolor="window">
            <v:imagedata r:id="rId36" o:title=""/>
          </v:shape>
          <o:OLEObject Type="Embed" ProgID="Equation.3" ShapeID="_x0000_i1036" DrawAspect="Content" ObjectID="_1600847517" r:id="rId37"/>
        </w:object>
      </w:r>
      <w:r w:rsidRPr="00D119B4">
        <w:rPr>
          <w:sz w:val="28"/>
          <w:szCs w:val="28"/>
        </w:rPr>
        <w:t xml:space="preserve"> Верхним сечением для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называется множество  элементов из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>, предпочтительных относ</w:t>
      </w:r>
      <w:r w:rsidRPr="00D119B4">
        <w:rPr>
          <w:sz w:val="28"/>
          <w:szCs w:val="28"/>
        </w:rPr>
        <w:t>и</w:t>
      </w:r>
      <w:r w:rsidRPr="00D119B4">
        <w:rPr>
          <w:sz w:val="28"/>
          <w:szCs w:val="28"/>
        </w:rPr>
        <w:t xml:space="preserve">тельно рассматриваемого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. Нижним сечением для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называется множество элементов из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менее предпо</w:t>
      </w:r>
      <w:r w:rsidRPr="00D119B4">
        <w:rPr>
          <w:sz w:val="28"/>
          <w:szCs w:val="28"/>
        </w:rPr>
        <w:t>ч</w:t>
      </w:r>
      <w:r w:rsidRPr="00D119B4">
        <w:rPr>
          <w:sz w:val="28"/>
          <w:szCs w:val="28"/>
        </w:rPr>
        <w:t xml:space="preserve">тительных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. </w:t>
      </w:r>
    </w:p>
    <w:p w:rsidR="001C5D1A" w:rsidRPr="00D119B4" w:rsidRDefault="00D119B4" w:rsidP="001C5D1A">
      <w:pPr>
        <w:ind w:firstLine="426"/>
        <w:jc w:val="both"/>
        <w:rPr>
          <w:sz w:val="28"/>
          <w:szCs w:val="28"/>
        </w:rPr>
      </w:pPr>
      <w:r w:rsidRPr="00D119B4">
        <w:rPr>
          <w:position w:val="-10"/>
          <w:sz w:val="28"/>
          <w:szCs w:val="28"/>
        </w:rPr>
        <w:object w:dxaOrig="840" w:dyaOrig="360">
          <v:shape id="_x0000_i1037" type="#_x0000_t75" style="width:48.75pt;height:21pt" o:ole="" fillcolor="window">
            <v:imagedata r:id="rId38" o:title=""/>
          </v:shape>
          <o:OLEObject Type="Embed" ProgID="Equation.3" ShapeID="_x0000_i1037" DrawAspect="Content" ObjectID="_1600847518" r:id="rId39"/>
        </w:object>
      </w:r>
      <w:r w:rsidR="001C5D1A" w:rsidRPr="00D119B4">
        <w:rPr>
          <w:sz w:val="28"/>
          <w:szCs w:val="28"/>
        </w:rPr>
        <w:t>{Ø — пустое множ</w:t>
      </w:r>
      <w:r w:rsidR="001C5D1A" w:rsidRPr="00D119B4">
        <w:rPr>
          <w:sz w:val="28"/>
          <w:szCs w:val="28"/>
        </w:rPr>
        <w:t>е</w:t>
      </w:r>
      <w:r w:rsidR="001C5D1A" w:rsidRPr="00D119B4">
        <w:rPr>
          <w:sz w:val="28"/>
          <w:szCs w:val="28"/>
        </w:rPr>
        <w:t xml:space="preserve">ство}; </w:t>
      </w:r>
      <w:r w:rsidRPr="00D119B4">
        <w:rPr>
          <w:position w:val="-10"/>
          <w:sz w:val="28"/>
          <w:szCs w:val="28"/>
        </w:rPr>
        <w:object w:dxaOrig="2659" w:dyaOrig="360">
          <v:shape id="_x0000_i1038" type="#_x0000_t75" style="width:149.25pt;height:20.25pt" o:ole="" fillcolor="window">
            <v:imagedata r:id="rId40" o:title=""/>
          </v:shape>
          <o:OLEObject Type="Embed" ProgID="Equation.3" ShapeID="_x0000_i1038" DrawAspect="Content" ObjectID="_1600847519" r:id="rId41"/>
        </w:object>
      </w:r>
    </w:p>
    <w:p w:rsidR="001C5D1A" w:rsidRPr="00D119B4" w:rsidRDefault="00D119B4" w:rsidP="001C5D1A">
      <w:pPr>
        <w:ind w:firstLine="426"/>
        <w:jc w:val="both"/>
        <w:rPr>
          <w:sz w:val="28"/>
          <w:szCs w:val="28"/>
        </w:rPr>
      </w:pPr>
      <w:r w:rsidRPr="00D119B4">
        <w:rPr>
          <w:position w:val="-10"/>
          <w:sz w:val="28"/>
          <w:szCs w:val="28"/>
        </w:rPr>
        <w:object w:dxaOrig="2500" w:dyaOrig="360">
          <v:shape id="_x0000_i1039" type="#_x0000_t75" style="width:145.5pt;height:21pt" o:ole="" fillcolor="window">
            <v:imagedata r:id="rId42" o:title=""/>
          </v:shape>
          <o:OLEObject Type="Embed" ProgID="Equation.3" ShapeID="_x0000_i1039" DrawAspect="Content" ObjectID="_1600847520" r:id="rId43"/>
        </w:object>
      </w:r>
      <w:r w:rsidR="001C5D1A" w:rsidRPr="00D119B4">
        <w:rPr>
          <w:sz w:val="28"/>
          <w:szCs w:val="28"/>
        </w:rPr>
        <w:t xml:space="preserve">{Ø};   </w:t>
      </w:r>
      <w:r w:rsidR="001C5D1A" w:rsidRPr="00D119B4">
        <w:rPr>
          <w:position w:val="-10"/>
          <w:sz w:val="28"/>
          <w:szCs w:val="28"/>
        </w:rPr>
        <w:object w:dxaOrig="859" w:dyaOrig="360">
          <v:shape id="_x0000_i1040" type="#_x0000_t75" style="width:42.75pt;height:18pt" o:ole="" fillcolor="window">
            <v:imagedata r:id="rId44" o:title=""/>
          </v:shape>
          <o:OLEObject Type="Embed" ProgID="Equation.3" ShapeID="_x0000_i1040" DrawAspect="Content" ObjectID="_1600847521" r:id="rId45"/>
        </w:object>
      </w:r>
      <w:r w:rsidR="001C5D1A" w:rsidRPr="00D119B4">
        <w:rPr>
          <w:sz w:val="28"/>
          <w:szCs w:val="28"/>
        </w:rPr>
        <w:t>{Ø}.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В приведенном примере отношения </w:t>
      </w:r>
      <w:r w:rsidRPr="00D119B4">
        <w:rPr>
          <w:i/>
          <w:sz w:val="28"/>
          <w:szCs w:val="28"/>
          <w:lang w:val="en-US"/>
        </w:rPr>
        <w:t>R</w:t>
      </w:r>
      <w:r w:rsidRPr="00D119B4">
        <w:rPr>
          <w:sz w:val="28"/>
          <w:szCs w:val="28"/>
        </w:rPr>
        <w:t xml:space="preserve"> </w:t>
      </w:r>
      <w:proofErr w:type="gramStart"/>
      <w:r w:rsidRPr="00D119B4">
        <w:rPr>
          <w:sz w:val="28"/>
          <w:szCs w:val="28"/>
        </w:rPr>
        <w:t>заданы не на всем множ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 xml:space="preserve">стве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>. Если не все элементы сравнимы</w:t>
      </w:r>
      <w:proofErr w:type="gramEnd"/>
      <w:r w:rsidRPr="00D119B4">
        <w:rPr>
          <w:sz w:val="28"/>
          <w:szCs w:val="28"/>
        </w:rPr>
        <w:t xml:space="preserve"> по отношению </w:t>
      </w:r>
      <w:r w:rsidRPr="00D119B4">
        <w:rPr>
          <w:i/>
          <w:sz w:val="28"/>
          <w:szCs w:val="28"/>
          <w:lang w:val="en-US"/>
        </w:rPr>
        <w:t>R</w:t>
      </w:r>
      <w:r w:rsidRPr="00D119B4">
        <w:rPr>
          <w:sz w:val="28"/>
          <w:szCs w:val="28"/>
        </w:rPr>
        <w:t>, то оно наз</w:t>
      </w:r>
      <w:r w:rsidRPr="00D119B4">
        <w:rPr>
          <w:sz w:val="28"/>
          <w:szCs w:val="28"/>
        </w:rPr>
        <w:t>ы</w:t>
      </w:r>
      <w:r w:rsidRPr="00D119B4">
        <w:rPr>
          <w:sz w:val="28"/>
          <w:szCs w:val="28"/>
        </w:rPr>
        <w:t xml:space="preserve">вается неполным (несовершенным, нелинейным, частичным). На всем множестве объектов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могут быть установлены </w:t>
      </w:r>
      <w:r w:rsidRPr="00D119B4">
        <w:rPr>
          <w:b/>
          <w:i/>
          <w:sz w:val="28"/>
          <w:szCs w:val="28"/>
        </w:rPr>
        <w:t>отношения эквив</w:t>
      </w:r>
      <w:r w:rsidRPr="00D119B4">
        <w:rPr>
          <w:b/>
          <w:i/>
          <w:sz w:val="28"/>
          <w:szCs w:val="28"/>
        </w:rPr>
        <w:t>а</w:t>
      </w:r>
      <w:r w:rsidRPr="00D119B4">
        <w:rPr>
          <w:b/>
          <w:i/>
          <w:sz w:val="28"/>
          <w:szCs w:val="28"/>
        </w:rPr>
        <w:t>лентности, строгого порядка и нестрогого порядка</w:t>
      </w:r>
      <w:r w:rsidRPr="00D119B4">
        <w:rPr>
          <w:sz w:val="28"/>
          <w:szCs w:val="28"/>
        </w:rPr>
        <w:t>. Напомним, что отношение эквив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>лентности содержательно интерпретируется как взаимозаменяемость, одинаковость объектов. Часто отождествляют понятия эквивалентн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>сти, равноценности и несравнимости. Отношение эквивалентности порождает разбиение множества объектов на классы, объединяющие неразличимые объекты по одному либо группе критериев. В прив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 xml:space="preserve">денном примере </w: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41" type="#_x0000_t75" style="width:15.75pt;height:19.5pt" o:ole="" fillcolor="window">
            <v:imagedata r:id="rId46" o:title=""/>
          </v:shape>
          <o:OLEObject Type="Embed" ProgID="Equation.3" ShapeID="_x0000_i1041" DrawAspect="Content" ObjectID="_1600847522" r:id="rId47"/>
        </w:object>
      </w:r>
      <w:r w:rsidRPr="00D119B4">
        <w:rPr>
          <w:sz w:val="28"/>
          <w:szCs w:val="28"/>
        </w:rPr>
        <w:t xml:space="preserve"> и </w: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42" type="#_x0000_t75" style="width:15.75pt;height:19.5pt" o:ole="" fillcolor="window">
            <v:imagedata r:id="rId48" o:title=""/>
          </v:shape>
          <o:OLEObject Type="Embed" ProgID="Equation.3" ShapeID="_x0000_i1042" DrawAspect="Content" ObjectID="_1600847523" r:id="rId49"/>
        </w:object>
      </w:r>
      <w:r w:rsidRPr="00D119B4">
        <w:rPr>
          <w:sz w:val="28"/>
          <w:szCs w:val="28"/>
        </w:rPr>
        <w:t xml:space="preserve"> находятся в отношении эквивалентности  </w: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43" type="#_x0000_t75" style="width:17.25pt;height:21.75pt" o:ole="" fillcolor="window">
            <v:imagedata r:id="rId50" o:title=""/>
          </v:shape>
          <o:OLEObject Type="Embed" ProgID="Equation.3" ShapeID="_x0000_i1043" DrawAspect="Content" ObjectID="_1600847524" r:id="rId51"/>
        </w:object>
      </w:r>
      <w:r w:rsidRPr="00D119B4">
        <w:rPr>
          <w:sz w:val="28"/>
          <w:szCs w:val="28"/>
        </w:rPr>
        <w:t>~</w: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44" type="#_x0000_t75" style="width:17.25pt;height:21.75pt" o:ole="" fillcolor="window">
            <v:imagedata r:id="rId52" o:title=""/>
          </v:shape>
          <o:OLEObject Type="Embed" ProgID="Equation.3" ShapeID="_x0000_i1044" DrawAspect="Content" ObjectID="_1600847525" r:id="rId53"/>
        </w:object>
      </w:r>
      <w:r w:rsidRPr="00D119B4">
        <w:rPr>
          <w:sz w:val="28"/>
          <w:szCs w:val="28"/>
        </w:rPr>
        <w:t xml:space="preserve">. 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Отношение строгого порядка может интерпретироваться как предпочтительность одного объекта по сравнению с другим, например, «лучше», «важнее», «старше» и т.д. В приведенном примере  </w:t>
      </w:r>
      <w:r w:rsidRPr="00D119B4">
        <w:rPr>
          <w:position w:val="-10"/>
          <w:sz w:val="28"/>
          <w:szCs w:val="28"/>
        </w:rPr>
        <w:object w:dxaOrig="240" w:dyaOrig="320">
          <v:shape id="_x0000_i1045" type="#_x0000_t75" style="width:12pt;height:15.75pt" o:ole="" fillcolor="window">
            <v:imagedata r:id="rId54" o:title=""/>
          </v:shape>
          <o:OLEObject Type="Embed" ProgID="Equation.3" ShapeID="_x0000_i1045" DrawAspect="Content" ObjectID="_1600847526" r:id="rId55"/>
        </w:object>
      </w:r>
      <w:r w:rsidRPr="00D119B4">
        <w:rPr>
          <w:sz w:val="28"/>
          <w:szCs w:val="28"/>
        </w:rPr>
        <w:t xml:space="preserve"> учиться лучше </w: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46" type="#_x0000_t75" style="width:18.75pt;height:23.25pt" o:ole="" fillcolor="window">
            <v:imagedata r:id="rId56" o:title=""/>
          </v:shape>
          <o:OLEObject Type="Embed" ProgID="Equation.3" ShapeID="_x0000_i1046" DrawAspect="Content" ObjectID="_1600847527" r:id="rId57"/>
        </w:object>
      </w:r>
      <w:r w:rsidRPr="00D119B4">
        <w:rPr>
          <w:sz w:val="28"/>
          <w:szCs w:val="28"/>
        </w:rPr>
        <w:t xml:space="preserve"> и </w: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47" type="#_x0000_t75" style="width:18.75pt;height:23.25pt" o:ole="" fillcolor="window">
            <v:imagedata r:id="rId58" o:title=""/>
          </v:shape>
          <o:OLEObject Type="Embed" ProgID="Equation.3" ShapeID="_x0000_i1047" DrawAspect="Content" ObjectID="_1600847528" r:id="rId59"/>
        </w:object>
      </w:r>
      <w:r w:rsidRPr="00D119B4">
        <w:rPr>
          <w:sz w:val="28"/>
          <w:szCs w:val="28"/>
        </w:rPr>
        <w:t xml:space="preserve">,  </w:t>
      </w:r>
      <w:r w:rsidR="00D119B4" w:rsidRPr="00D119B4">
        <w:rPr>
          <w:position w:val="-10"/>
          <w:sz w:val="28"/>
          <w:szCs w:val="28"/>
        </w:rPr>
        <w:object w:dxaOrig="240" w:dyaOrig="320">
          <v:shape id="_x0000_i1048" type="#_x0000_t75" style="width:18pt;height:23.25pt" o:ole="" fillcolor="window">
            <v:imagedata r:id="rId60" o:title=""/>
          </v:shape>
          <o:OLEObject Type="Embed" ProgID="Equation.3" ShapeID="_x0000_i1048" DrawAspect="Content" ObjectID="_1600847529" r:id="rId61"/>
        </w:object>
      </w:r>
      <w:r w:rsidRPr="00D119B4">
        <w:rPr>
          <w:position w:val="-4"/>
          <w:sz w:val="28"/>
          <w:szCs w:val="28"/>
        </w:rPr>
        <w:object w:dxaOrig="200" w:dyaOrig="200">
          <v:shape id="_x0000_i1049" type="#_x0000_t75" style="width:9.75pt;height:9.75pt" o:ole="" fillcolor="window">
            <v:imagedata r:id="rId62" o:title=""/>
          </v:shape>
          <o:OLEObject Type="Embed" ProgID="Equation.3" ShapeID="_x0000_i1049" DrawAspect="Content" ObjectID="_1600847530" r:id="rId63"/>
        </w:objec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50" type="#_x0000_t75" style="width:18.75pt;height:23.25pt" o:ole="" fillcolor="window">
            <v:imagedata r:id="rId64" o:title=""/>
          </v:shape>
          <o:OLEObject Type="Embed" ProgID="Equation.3" ShapeID="_x0000_i1050" DrawAspect="Content" ObjectID="_1600847531" r:id="rId65"/>
        </w:object>
      </w:r>
      <w:r w:rsidRPr="00D119B4">
        <w:rPr>
          <w:sz w:val="28"/>
          <w:szCs w:val="28"/>
        </w:rPr>
        <w:t xml:space="preserve">  и </w:t>
      </w:r>
      <w:r w:rsidR="00D119B4" w:rsidRPr="00D119B4">
        <w:rPr>
          <w:position w:val="-10"/>
          <w:sz w:val="28"/>
          <w:szCs w:val="28"/>
        </w:rPr>
        <w:object w:dxaOrig="240" w:dyaOrig="320">
          <v:shape id="_x0000_i1051" type="#_x0000_t75" style="width:18pt;height:23.25pt" o:ole="" fillcolor="window">
            <v:imagedata r:id="rId66" o:title=""/>
          </v:shape>
          <o:OLEObject Type="Embed" ProgID="Equation.3" ShapeID="_x0000_i1051" DrawAspect="Content" ObjectID="_1600847532" r:id="rId67"/>
        </w:object>
      </w:r>
      <w:r w:rsidRPr="00D119B4">
        <w:rPr>
          <w:position w:val="-4"/>
          <w:sz w:val="28"/>
          <w:szCs w:val="28"/>
        </w:rPr>
        <w:object w:dxaOrig="200" w:dyaOrig="200">
          <v:shape id="_x0000_i1052" type="#_x0000_t75" style="width:9.75pt;height:9.75pt" o:ole="" fillcolor="window">
            <v:imagedata r:id="rId62" o:title=""/>
          </v:shape>
          <o:OLEObject Type="Embed" ProgID="Equation.3" ShapeID="_x0000_i1052" DrawAspect="Content" ObjectID="_1600847533" r:id="rId68"/>
        </w:objec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53" type="#_x0000_t75" style="width:18.75pt;height:23.25pt" o:ole="" fillcolor="window">
            <v:imagedata r:id="rId69" o:title=""/>
          </v:shape>
          <o:OLEObject Type="Embed" ProgID="Equation.3" ShapeID="_x0000_i1053" DrawAspect="Content" ObjectID="_1600847534" r:id="rId70"/>
        </w:object>
      </w:r>
      <w:r w:rsidRPr="00D119B4">
        <w:rPr>
          <w:sz w:val="28"/>
          <w:szCs w:val="28"/>
        </w:rPr>
        <w:t xml:space="preserve">. Отношение строгого порядка порождает строгое упорядочение по предпочтительности. Если бы добавили, например, отношение  </w: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54" type="#_x0000_t75" style="width:16.5pt;height:20.25pt" o:ole="" fillcolor="window">
            <v:imagedata r:id="rId71" o:title=""/>
          </v:shape>
          <o:OLEObject Type="Embed" ProgID="Equation.3" ShapeID="_x0000_i1054" DrawAspect="Content" ObjectID="_1600847535" r:id="rId72"/>
        </w:object>
      </w:r>
      <w:r w:rsidRPr="00D119B4">
        <w:rPr>
          <w:position w:val="-4"/>
          <w:sz w:val="28"/>
          <w:szCs w:val="28"/>
        </w:rPr>
        <w:object w:dxaOrig="200" w:dyaOrig="200">
          <v:shape id="_x0000_i1055" type="#_x0000_t75" style="width:9.75pt;height:9.75pt" o:ole="" fillcolor="window">
            <v:imagedata r:id="rId62" o:title=""/>
          </v:shape>
          <o:OLEObject Type="Embed" ProgID="Equation.3" ShapeID="_x0000_i1055" DrawAspect="Content" ObjectID="_1600847536" r:id="rId73"/>
        </w:objec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56" type="#_x0000_t75" style="width:16.5pt;height:20.25pt" o:ole="" fillcolor="window">
            <v:imagedata r:id="rId74" o:title=""/>
          </v:shape>
          <o:OLEObject Type="Embed" ProgID="Equation.3" ShapeID="_x0000_i1056" DrawAspect="Content" ObjectID="_1600847537" r:id="rId75"/>
        </w:object>
      </w:r>
      <w:r w:rsidRPr="00D119B4">
        <w:rPr>
          <w:sz w:val="28"/>
          <w:szCs w:val="28"/>
        </w:rPr>
        <w:t>, то получили бы стр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 xml:space="preserve">гий порядок </w:t>
      </w:r>
      <w:r w:rsidR="00D119B4" w:rsidRPr="00D119B4">
        <w:rPr>
          <w:position w:val="-10"/>
          <w:sz w:val="28"/>
          <w:szCs w:val="28"/>
        </w:rPr>
        <w:object w:dxaOrig="240" w:dyaOrig="320">
          <v:shape id="_x0000_i1057" type="#_x0000_t75" style="width:15.75pt;height:20.25pt" o:ole="" fillcolor="window">
            <v:imagedata r:id="rId76" o:title=""/>
          </v:shape>
          <o:OLEObject Type="Embed" ProgID="Equation.3" ShapeID="_x0000_i1057" DrawAspect="Content" ObjectID="_1600847538" r:id="rId77"/>
        </w:object>
      </w:r>
      <w:r w:rsidRPr="00D119B4">
        <w:rPr>
          <w:position w:val="-4"/>
          <w:sz w:val="28"/>
          <w:szCs w:val="28"/>
        </w:rPr>
        <w:object w:dxaOrig="200" w:dyaOrig="200">
          <v:shape id="_x0000_i1058" type="#_x0000_t75" style="width:9.75pt;height:9.75pt" o:ole="" fillcolor="window">
            <v:imagedata r:id="rId62" o:title=""/>
          </v:shape>
          <o:OLEObject Type="Embed" ProgID="Equation.3" ShapeID="_x0000_i1058" DrawAspect="Content" ObjectID="_1600847539" r:id="rId78"/>
        </w:objec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59" type="#_x0000_t75" style="width:16.5pt;height:20.25pt" o:ole="" fillcolor="window">
            <v:imagedata r:id="rId79" o:title=""/>
          </v:shape>
          <o:OLEObject Type="Embed" ProgID="Equation.3" ShapeID="_x0000_i1059" DrawAspect="Content" ObjectID="_1600847540" r:id="rId80"/>
        </w:object>
      </w:r>
      <w:r w:rsidRPr="00D119B4">
        <w:rPr>
          <w:position w:val="-4"/>
          <w:sz w:val="28"/>
          <w:szCs w:val="28"/>
        </w:rPr>
        <w:object w:dxaOrig="200" w:dyaOrig="200">
          <v:shape id="_x0000_i1060" type="#_x0000_t75" style="width:9.75pt;height:9.75pt" o:ole="" fillcolor="window">
            <v:imagedata r:id="rId62" o:title=""/>
          </v:shape>
          <o:OLEObject Type="Embed" ProgID="Equation.3" ShapeID="_x0000_i1060" DrawAspect="Content" ObjectID="_1600847541" r:id="rId81"/>
        </w:object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61" type="#_x0000_t75" style="width:16.5pt;height:20.25pt" o:ole="" fillcolor="window">
            <v:imagedata r:id="rId82" o:title=""/>
          </v:shape>
          <o:OLEObject Type="Embed" ProgID="Equation.3" ShapeID="_x0000_i1061" DrawAspect="Content" ObjectID="_1600847542" r:id="rId83"/>
        </w:object>
      </w:r>
      <w:r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В случае строгого упорядочения объектов по предпочтительности П. </w:t>
      </w:r>
      <w:proofErr w:type="spellStart"/>
      <w:r w:rsidRPr="00D119B4">
        <w:rPr>
          <w:sz w:val="28"/>
          <w:szCs w:val="28"/>
        </w:rPr>
        <w:t>Фишберном</w:t>
      </w:r>
      <w:proofErr w:type="spellEnd"/>
      <w:r w:rsidRPr="00D119B4">
        <w:rPr>
          <w:sz w:val="28"/>
          <w:szCs w:val="28"/>
        </w:rPr>
        <w:t xml:space="preserve"> доказана теорема, что можно построить функцию полезности </w:t>
      </w:r>
      <w:r w:rsidR="00D119B4" w:rsidRPr="00D119B4">
        <w:rPr>
          <w:position w:val="-10"/>
          <w:sz w:val="28"/>
          <w:szCs w:val="28"/>
        </w:rPr>
        <w:object w:dxaOrig="520" w:dyaOrig="300">
          <v:shape id="_x0000_i1062" type="#_x0000_t75" style="width:32.25pt;height:18.75pt" o:ole="" fillcolor="window">
            <v:imagedata r:id="rId84" o:title=""/>
          </v:shape>
          <o:OLEObject Type="Embed" ProgID="Equation.3" ShapeID="_x0000_i1062" DrawAspect="Content" ObjectID="_1600847543" r:id="rId85"/>
        </w:object>
      </w:r>
      <w:r w:rsidRPr="00D119B4">
        <w:rPr>
          <w:sz w:val="28"/>
          <w:szCs w:val="28"/>
        </w:rPr>
        <w:t xml:space="preserve"> такую, что </w:t>
      </w:r>
      <w:proofErr w:type="gramStart"/>
      <w:r w:rsidRPr="00D119B4">
        <w:rPr>
          <w:sz w:val="28"/>
          <w:szCs w:val="28"/>
        </w:rPr>
        <w:t>для</w:t>
      </w:r>
      <w:proofErr w:type="gramEnd"/>
      <w:r w:rsidRPr="00D119B4">
        <w:rPr>
          <w:sz w:val="28"/>
          <w:szCs w:val="28"/>
        </w:rPr>
        <w:t xml:space="preserve"> </w:t>
      </w:r>
      <w:r w:rsidR="00D119B4" w:rsidRPr="00D119B4">
        <w:rPr>
          <w:position w:val="-14"/>
          <w:sz w:val="28"/>
          <w:szCs w:val="28"/>
        </w:rPr>
        <w:object w:dxaOrig="2299" w:dyaOrig="360">
          <v:shape id="_x0000_i1063" type="#_x0000_t75" style="width:153pt;height:24pt" o:ole="" fillcolor="window">
            <v:imagedata r:id="rId86" o:title=""/>
          </v:shape>
          <o:OLEObject Type="Embed" ProgID="Equation.3" ShapeID="_x0000_i1063" DrawAspect="Content" ObjectID="_1600847544" r:id="rId87"/>
        </w:object>
      </w:r>
      <w:r w:rsidRPr="00D119B4">
        <w:rPr>
          <w:sz w:val="28"/>
          <w:szCs w:val="28"/>
        </w:rPr>
        <w:t xml:space="preserve"> </w:t>
      </w:r>
      <w:proofErr w:type="gramStart"/>
      <w:r w:rsidRPr="00D119B4">
        <w:rPr>
          <w:sz w:val="28"/>
          <w:szCs w:val="28"/>
        </w:rPr>
        <w:t>Определение</w:t>
      </w:r>
      <w:proofErr w:type="gramEnd"/>
      <w:r w:rsidRPr="00D119B4">
        <w:rPr>
          <w:sz w:val="28"/>
          <w:szCs w:val="28"/>
        </w:rPr>
        <w:t xml:space="preserve"> функции </w:t>
      </w:r>
      <w:r w:rsidR="00D119B4" w:rsidRPr="00D119B4">
        <w:rPr>
          <w:position w:val="-10"/>
          <w:sz w:val="28"/>
          <w:szCs w:val="28"/>
        </w:rPr>
        <w:object w:dxaOrig="520" w:dyaOrig="300">
          <v:shape id="_x0000_i1064" type="#_x0000_t75" style="width:33pt;height:18.75pt" o:ole="" fillcolor="window">
            <v:imagedata r:id="rId88" o:title=""/>
          </v:shape>
          <o:OLEObject Type="Embed" ProgID="Equation.3" ShapeID="_x0000_i1064" DrawAspect="Content" ObjectID="_1600847545" r:id="rId89"/>
        </w:object>
      </w:r>
      <w:r w:rsidRPr="00D119B4">
        <w:rPr>
          <w:sz w:val="28"/>
          <w:szCs w:val="28"/>
        </w:rPr>
        <w:t>позволяет перейти от языка бинарных отнош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 xml:space="preserve">ний к </w:t>
      </w:r>
      <w:proofErr w:type="spellStart"/>
      <w:r w:rsidRPr="00D119B4">
        <w:rPr>
          <w:sz w:val="28"/>
          <w:szCs w:val="28"/>
        </w:rPr>
        <w:t>критериальному</w:t>
      </w:r>
      <w:proofErr w:type="spellEnd"/>
      <w:r w:rsidRPr="00D119B4">
        <w:rPr>
          <w:sz w:val="28"/>
          <w:szCs w:val="28"/>
        </w:rPr>
        <w:t xml:space="preserve"> языку, взяв </w:t>
      </w:r>
      <w:r w:rsidR="00D119B4" w:rsidRPr="00D119B4">
        <w:rPr>
          <w:position w:val="-10"/>
          <w:sz w:val="28"/>
          <w:szCs w:val="28"/>
        </w:rPr>
        <w:object w:dxaOrig="520" w:dyaOrig="300">
          <v:shape id="_x0000_i1065" type="#_x0000_t75" style="width:33.75pt;height:19.5pt" o:ole="" fillcolor="window">
            <v:imagedata r:id="rId90" o:title=""/>
          </v:shape>
          <o:OLEObject Type="Embed" ProgID="Equation.3" ShapeID="_x0000_i1065" DrawAspect="Content" ObjectID="_1600847546" r:id="rId91"/>
        </w:object>
      </w:r>
      <w:r w:rsidRPr="00D119B4">
        <w:rPr>
          <w:sz w:val="28"/>
          <w:szCs w:val="28"/>
        </w:rPr>
        <w:t xml:space="preserve">в качестве </w:t>
      </w:r>
      <w:proofErr w:type="spellStart"/>
      <w:r w:rsidRPr="00D119B4">
        <w:rPr>
          <w:sz w:val="28"/>
          <w:szCs w:val="28"/>
        </w:rPr>
        <w:t>критериальной</w:t>
      </w:r>
      <w:proofErr w:type="spellEnd"/>
      <w:r w:rsidRPr="00D119B4">
        <w:rPr>
          <w:sz w:val="28"/>
          <w:szCs w:val="28"/>
        </w:rPr>
        <w:t xml:space="preserve"> функции.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Отношение нестрогого порядка есть объединение отношений строгого порядка и эквивалентности, оно интерпретируется как пре</w:t>
      </w:r>
      <w:r w:rsidRPr="00D119B4">
        <w:rPr>
          <w:sz w:val="28"/>
          <w:szCs w:val="28"/>
        </w:rPr>
        <w:t>д</w:t>
      </w:r>
      <w:r w:rsidRPr="00D119B4">
        <w:rPr>
          <w:sz w:val="28"/>
          <w:szCs w:val="28"/>
        </w:rPr>
        <w:t xml:space="preserve">почтительность либо эквивалентность </w:t>
      </w:r>
      <w:r w:rsidR="00D119B4" w:rsidRPr="00D119B4">
        <w:rPr>
          <w:position w:val="-14"/>
          <w:sz w:val="28"/>
          <w:szCs w:val="28"/>
        </w:rPr>
        <w:object w:dxaOrig="660" w:dyaOrig="360">
          <v:shape id="_x0000_i1066" type="#_x0000_t75" style="width:37.5pt;height:20.25pt" o:ole="" fillcolor="window">
            <v:imagedata r:id="rId92" o:title=""/>
          </v:shape>
          <o:OLEObject Type="Embed" ProgID="Equation.3" ShapeID="_x0000_i1066" DrawAspect="Content" ObjectID="_1600847547" r:id="rId93"/>
        </w:object>
      </w:r>
      <w:r w:rsidRPr="00D119B4">
        <w:rPr>
          <w:sz w:val="28"/>
          <w:szCs w:val="28"/>
        </w:rPr>
        <w:t xml:space="preserve"> объектов (</w:t>
      </w:r>
      <w:r w:rsidR="00D119B4" w:rsidRPr="00D119B4">
        <w:rPr>
          <w:position w:val="-10"/>
          <w:sz w:val="28"/>
          <w:szCs w:val="28"/>
        </w:rPr>
        <w:object w:dxaOrig="220" w:dyaOrig="320">
          <v:shape id="_x0000_i1067" type="#_x0000_t75" style="width:16.5pt;height:22.5pt" o:ole="" fillcolor="window">
            <v:imagedata r:id="rId94" o:title=""/>
          </v:shape>
          <o:OLEObject Type="Embed" ProgID="Equation.3" ShapeID="_x0000_i1067" DrawAspect="Content" ObjectID="_1600847548" r:id="rId95"/>
        </w:object>
      </w:r>
      <w:r w:rsidR="00D119B4">
        <w:rPr>
          <w:sz w:val="28"/>
          <w:szCs w:val="28"/>
        </w:rPr>
        <w:t xml:space="preserve"> </w:t>
      </w:r>
      <w:r w:rsidRPr="00D119B4">
        <w:rPr>
          <w:sz w:val="28"/>
          <w:szCs w:val="28"/>
        </w:rPr>
        <w:t xml:space="preserve">не хуже </w:t>
      </w:r>
      <w:r w:rsidR="00D119B4" w:rsidRPr="00D119B4">
        <w:rPr>
          <w:position w:val="-14"/>
          <w:sz w:val="28"/>
          <w:szCs w:val="28"/>
        </w:rPr>
        <w:object w:dxaOrig="260" w:dyaOrig="360">
          <v:shape id="_x0000_i1068" type="#_x0000_t75" style="width:17.25pt;height:24pt" o:ole="" fillcolor="window">
            <v:imagedata r:id="rId96" o:title=""/>
          </v:shape>
          <o:OLEObject Type="Embed" ProgID="Equation.3" ShapeID="_x0000_i1068" DrawAspect="Content" ObjectID="_1600847549" r:id="rId97"/>
        </w:object>
      </w:r>
      <w:r w:rsidRPr="00D119B4">
        <w:rPr>
          <w:sz w:val="28"/>
          <w:szCs w:val="28"/>
        </w:rPr>
        <w:t>). Отношение полного нестрогого порядка порождает строгое уп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 xml:space="preserve">рядочение классов эквивалентности объектов. </w:t>
      </w:r>
      <w:proofErr w:type="gramStart"/>
      <w:r w:rsidRPr="00D119B4">
        <w:rPr>
          <w:sz w:val="28"/>
          <w:szCs w:val="28"/>
        </w:rPr>
        <w:t>Если добавим отнош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 xml:space="preserve">ния </w:t>
      </w:r>
      <w:r w:rsidR="00D119B4" w:rsidRPr="00D119B4">
        <w:rPr>
          <w:position w:val="-10"/>
          <w:sz w:val="28"/>
          <w:szCs w:val="28"/>
        </w:rPr>
        <w:object w:dxaOrig="660" w:dyaOrig="320">
          <v:shape id="_x0000_i1069" type="#_x0000_t75" style="width:40.5pt;height:19.5pt" o:ole="" fillcolor="window">
            <v:imagedata r:id="rId98" o:title=""/>
          </v:shape>
          <o:OLEObject Type="Embed" ProgID="Equation.3" ShapeID="_x0000_i1069" DrawAspect="Content" ObjectID="_1600847550" r:id="rId99"/>
        </w:object>
      </w:r>
      <w:r w:rsidRPr="00D119B4">
        <w:rPr>
          <w:sz w:val="28"/>
          <w:szCs w:val="28"/>
        </w:rPr>
        <w:t xml:space="preserve"> и </w:t>
      </w:r>
      <w:r w:rsidR="00D119B4" w:rsidRPr="00D119B4">
        <w:rPr>
          <w:position w:val="-10"/>
          <w:sz w:val="28"/>
          <w:szCs w:val="28"/>
        </w:rPr>
        <w:object w:dxaOrig="740" w:dyaOrig="320">
          <v:shape id="_x0000_i1070" type="#_x0000_t75" style="width:47.25pt;height:20.25pt" o:ole="" fillcolor="window">
            <v:imagedata r:id="rId100" o:title=""/>
          </v:shape>
          <o:OLEObject Type="Embed" ProgID="Equation.3" ShapeID="_x0000_i1070" DrawAspect="Content" ObjectID="_1600847551" r:id="rId101"/>
        </w:object>
      </w:r>
      <w:r w:rsidRPr="00D119B4">
        <w:rPr>
          <w:sz w:val="28"/>
          <w:szCs w:val="28"/>
        </w:rPr>
        <w:t xml:space="preserve">получим порядок </w:t>
      </w:r>
      <w:r w:rsidR="00D119B4" w:rsidRPr="00D119B4">
        <w:rPr>
          <w:position w:val="-10"/>
          <w:sz w:val="28"/>
          <w:szCs w:val="28"/>
        </w:rPr>
        <w:object w:dxaOrig="740" w:dyaOrig="320">
          <v:shape id="_x0000_i1071" type="#_x0000_t75" style="width:44.25pt;height:18.75pt" o:ole="" fillcolor="window">
            <v:imagedata r:id="rId102" o:title=""/>
          </v:shape>
          <o:OLEObject Type="Embed" ProgID="Equation.3" ShapeID="_x0000_i1071" DrawAspect="Content" ObjectID="_1600847552" r:id="rId103"/>
        </w:object>
      </w:r>
      <w:r w:rsidRPr="00D119B4">
        <w:rPr>
          <w:sz w:val="28"/>
          <w:szCs w:val="28"/>
        </w:rPr>
        <w:sym w:font="Symbol" w:char="F07E"/>
      </w:r>
      <w:r w:rsidR="00D119B4" w:rsidRPr="00D119B4">
        <w:rPr>
          <w:position w:val="-10"/>
          <w:sz w:val="28"/>
          <w:szCs w:val="28"/>
        </w:rPr>
        <w:object w:dxaOrig="260" w:dyaOrig="320">
          <v:shape id="_x0000_i1072" type="#_x0000_t75" style="width:16.5pt;height:20.25pt" o:ole="" fillcolor="window">
            <v:imagedata r:id="rId104" o:title=""/>
          </v:shape>
          <o:OLEObject Type="Embed" ProgID="Equation.3" ShapeID="_x0000_i1072" DrawAspect="Content" ObjectID="_1600847553" r:id="rId105"/>
        </w:object>
      </w:r>
      <w:r w:rsidRPr="00D119B4">
        <w:rPr>
          <w:sz w:val="28"/>
          <w:szCs w:val="28"/>
        </w:rPr>
        <w:t>).</w:t>
      </w:r>
      <w:proofErr w:type="gramEnd"/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Альтернатива в ЗПР может быть представлена описанием в </w:t>
      </w:r>
      <w:proofErr w:type="spellStart"/>
      <w:r w:rsidRPr="00D119B4">
        <w:rPr>
          <w:sz w:val="28"/>
          <w:szCs w:val="28"/>
        </w:rPr>
        <w:t>критериальном</w:t>
      </w:r>
      <w:proofErr w:type="spellEnd"/>
      <w:r w:rsidRPr="00D119B4">
        <w:rPr>
          <w:sz w:val="28"/>
          <w:szCs w:val="28"/>
        </w:rPr>
        <w:t xml:space="preserve"> пространстве. Через </w:t>
      </w:r>
      <w:proofErr w:type="spellStart"/>
      <w:r w:rsidRPr="00D119B4">
        <w:rPr>
          <w:sz w:val="28"/>
          <w:szCs w:val="28"/>
        </w:rPr>
        <w:t>критериальное</w:t>
      </w:r>
      <w:proofErr w:type="spellEnd"/>
      <w:r w:rsidRPr="00D119B4">
        <w:rPr>
          <w:sz w:val="28"/>
          <w:szCs w:val="28"/>
        </w:rPr>
        <w:t xml:space="preserve"> пространство на множес</w:t>
      </w:r>
      <w:r w:rsidRPr="00D119B4">
        <w:rPr>
          <w:sz w:val="28"/>
          <w:szCs w:val="28"/>
        </w:rPr>
        <w:t>т</w:t>
      </w:r>
      <w:r w:rsidRPr="00D119B4">
        <w:rPr>
          <w:sz w:val="28"/>
          <w:szCs w:val="28"/>
        </w:rPr>
        <w:t>ве альтернатив можно установить бинарные отношения.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Обозначим:</w:t>
      </w:r>
    </w:p>
    <w:p w:rsidR="001C5D1A" w:rsidRPr="00D119B4" w:rsidRDefault="00D119B4" w:rsidP="001C5D1A">
      <w:pPr>
        <w:ind w:firstLine="426"/>
        <w:jc w:val="both"/>
        <w:rPr>
          <w:sz w:val="28"/>
          <w:szCs w:val="28"/>
        </w:rPr>
      </w:pPr>
      <w:r w:rsidRPr="00D119B4">
        <w:rPr>
          <w:position w:val="-10"/>
          <w:sz w:val="28"/>
          <w:szCs w:val="28"/>
        </w:rPr>
        <w:object w:dxaOrig="1620" w:dyaOrig="320">
          <v:shape id="_x0000_i1073" type="#_x0000_t75" style="width:108pt;height:21pt" o:ole="" fillcolor="window">
            <v:imagedata r:id="rId106" o:title=""/>
          </v:shape>
          <o:OLEObject Type="Embed" ProgID="Equation.3" ShapeID="_x0000_i1073" DrawAspect="Content" ObjectID="_1600847554" r:id="rId107"/>
        </w:object>
      </w:r>
      <w:r w:rsidR="001C5D1A" w:rsidRPr="00D119B4">
        <w:rPr>
          <w:sz w:val="28"/>
          <w:szCs w:val="28"/>
        </w:rPr>
        <w:t xml:space="preserve">— вектор оценок альтернативы </w:t>
      </w:r>
      <w:r w:rsidR="001C5D1A" w:rsidRPr="00D119B4">
        <w:rPr>
          <w:i/>
          <w:sz w:val="28"/>
          <w:szCs w:val="28"/>
        </w:rPr>
        <w:t>х</w:t>
      </w:r>
      <w:r w:rsidR="001C5D1A" w:rsidRPr="00D119B4">
        <w:rPr>
          <w:sz w:val="28"/>
          <w:szCs w:val="28"/>
        </w:rPr>
        <w:t>;</w:t>
      </w:r>
    </w:p>
    <w:p w:rsidR="001C5D1A" w:rsidRPr="00D119B4" w:rsidRDefault="00D119B4" w:rsidP="001C5D1A">
      <w:pPr>
        <w:ind w:firstLine="426"/>
        <w:jc w:val="both"/>
        <w:rPr>
          <w:sz w:val="28"/>
          <w:szCs w:val="28"/>
        </w:rPr>
      </w:pPr>
      <w:r w:rsidRPr="00D119B4">
        <w:rPr>
          <w:position w:val="-10"/>
          <w:sz w:val="28"/>
          <w:szCs w:val="28"/>
        </w:rPr>
        <w:object w:dxaOrig="1700" w:dyaOrig="320">
          <v:shape id="_x0000_i1074" type="#_x0000_t75" style="width:104.25pt;height:19.5pt" o:ole="" fillcolor="window">
            <v:imagedata r:id="rId108" o:title=""/>
          </v:shape>
          <o:OLEObject Type="Embed" ProgID="Equation.3" ShapeID="_x0000_i1074" DrawAspect="Content" ObjectID="_1600847555" r:id="rId109"/>
        </w:object>
      </w:r>
      <w:r w:rsidR="001C5D1A" w:rsidRPr="00D119B4">
        <w:rPr>
          <w:sz w:val="28"/>
          <w:szCs w:val="28"/>
        </w:rPr>
        <w:t xml:space="preserve">— вектор оценок альтернативы </w:t>
      </w:r>
      <w:r w:rsidR="001C5D1A" w:rsidRPr="00D119B4">
        <w:rPr>
          <w:i/>
          <w:sz w:val="28"/>
          <w:szCs w:val="28"/>
          <w:lang w:val="en-US"/>
        </w:rPr>
        <w:t>y</w:t>
      </w:r>
      <w:r w:rsidR="001C5D1A"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Введем на альтернативах </w:t>
      </w:r>
      <w:r w:rsidRPr="00D119B4">
        <w:rPr>
          <w:i/>
          <w:sz w:val="28"/>
          <w:szCs w:val="28"/>
          <w:lang w:val="en-US"/>
        </w:rPr>
        <w:t>x</w:t>
      </w:r>
      <w:r w:rsidRPr="00D119B4">
        <w:rPr>
          <w:sz w:val="28"/>
          <w:szCs w:val="28"/>
        </w:rPr>
        <w:t xml:space="preserve"> и </w:t>
      </w:r>
      <w:r w:rsidRPr="00D119B4">
        <w:rPr>
          <w:i/>
          <w:sz w:val="28"/>
          <w:szCs w:val="28"/>
          <w:lang w:val="en-US"/>
        </w:rPr>
        <w:t>y</w:t>
      </w:r>
      <w:r w:rsidRPr="00D119B4">
        <w:rPr>
          <w:sz w:val="28"/>
          <w:szCs w:val="28"/>
        </w:rPr>
        <w:t xml:space="preserve"> отношения строгого предпочтения (отношение Парето), равноценности и несравнимости для равнозна</w:t>
      </w:r>
      <w:r w:rsidRPr="00D119B4">
        <w:rPr>
          <w:sz w:val="28"/>
          <w:szCs w:val="28"/>
        </w:rPr>
        <w:t>ч</w:t>
      </w:r>
      <w:r w:rsidRPr="00D119B4">
        <w:rPr>
          <w:sz w:val="28"/>
          <w:szCs w:val="28"/>
        </w:rPr>
        <w:t xml:space="preserve">ных критериев. 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</w:p>
    <w:p w:rsidR="001C5D1A" w:rsidRPr="00D119B4" w:rsidRDefault="001C5D1A" w:rsidP="001C5D1A">
      <w:pPr>
        <w:pStyle w:val="4"/>
        <w:rPr>
          <w:color w:val="auto"/>
          <w:sz w:val="28"/>
          <w:szCs w:val="28"/>
        </w:rPr>
      </w:pPr>
      <w:r w:rsidRPr="00D119B4">
        <w:rPr>
          <w:color w:val="auto"/>
          <w:sz w:val="28"/>
          <w:szCs w:val="28"/>
        </w:rPr>
        <w:t>Отношение Парето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Объекты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и </w:t>
      </w:r>
      <w:r w:rsidRPr="00D119B4">
        <w:rPr>
          <w:i/>
          <w:sz w:val="28"/>
          <w:szCs w:val="28"/>
        </w:rPr>
        <w:t>y</w:t>
      </w:r>
      <w:r w:rsidRPr="00D119B4">
        <w:rPr>
          <w:sz w:val="28"/>
          <w:szCs w:val="28"/>
        </w:rPr>
        <w:t xml:space="preserve"> находятся в отношении Парето </w:t>
      </w:r>
      <w:proofErr w:type="gramStart"/>
      <w:r w:rsidRPr="00D119B4">
        <w:rPr>
          <w:i/>
          <w:sz w:val="28"/>
          <w:szCs w:val="28"/>
        </w:rPr>
        <w:t>Р</w:t>
      </w:r>
      <w:proofErr w:type="gramEnd"/>
      <w:r w:rsidRPr="00D119B4">
        <w:rPr>
          <w:sz w:val="28"/>
          <w:szCs w:val="28"/>
        </w:rPr>
        <w:t xml:space="preserve"> (строгого предп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 xml:space="preserve">чтения), если для всех критериев оценки </w:t>
      </w:r>
      <w:r w:rsidR="00D119B4" w:rsidRPr="00D119B4">
        <w:rPr>
          <w:position w:val="-10"/>
          <w:sz w:val="28"/>
          <w:szCs w:val="28"/>
        </w:rPr>
        <w:object w:dxaOrig="1540" w:dyaOrig="360">
          <v:shape id="_x0000_i1075" type="#_x0000_t75" style="width:87pt;height:20.25pt" o:ole="" fillcolor="window">
            <v:imagedata r:id="rId110" o:title=""/>
          </v:shape>
          <o:OLEObject Type="Embed" ProgID="Equation.3" ShapeID="_x0000_i1075" DrawAspect="Content" ObjectID="_1600847556" r:id="rId111"/>
        </w:object>
      </w:r>
      <w:r w:rsidRPr="00D119B4">
        <w:rPr>
          <w:sz w:val="28"/>
          <w:szCs w:val="28"/>
        </w:rPr>
        <w:t xml:space="preserve">и хотя бы по одному критерию </w:t>
      </w:r>
      <w:r w:rsidRPr="00D119B4">
        <w:rPr>
          <w:i/>
          <w:sz w:val="28"/>
          <w:szCs w:val="28"/>
          <w:lang w:val="en-US"/>
        </w:rPr>
        <w:t>j</w:t>
      </w:r>
      <w:r w:rsidRPr="00D119B4">
        <w:rPr>
          <w:i/>
          <w:sz w:val="28"/>
          <w:szCs w:val="28"/>
        </w:rPr>
        <w:t xml:space="preserve"> </w:t>
      </w:r>
      <w:r w:rsidRPr="00D119B4">
        <w:rPr>
          <w:sz w:val="28"/>
          <w:szCs w:val="28"/>
        </w:rPr>
        <w:t xml:space="preserve">оценка  </w:t>
      </w:r>
      <w:r w:rsidR="00D119B4" w:rsidRPr="00D119B4">
        <w:rPr>
          <w:position w:val="-14"/>
          <w:sz w:val="28"/>
          <w:szCs w:val="28"/>
        </w:rPr>
        <w:object w:dxaOrig="1620" w:dyaOrig="400">
          <v:shape id="_x0000_i1076" type="#_x0000_t75" style="width:86.25pt;height:21.75pt" o:ole="" fillcolor="window">
            <v:imagedata r:id="rId112" o:title=""/>
          </v:shape>
          <o:OLEObject Type="Embed" ProgID="Equation.3" ShapeID="_x0000_i1076" DrawAspect="Content" ObjectID="_1600847557" r:id="rId113"/>
        </w:object>
      </w:r>
    </w:p>
    <w:p w:rsidR="001C5D1A" w:rsidRPr="00D119B4" w:rsidRDefault="00D119B4" w:rsidP="001C5D1A">
      <w:pPr>
        <w:jc w:val="center"/>
        <w:rPr>
          <w:sz w:val="28"/>
          <w:szCs w:val="28"/>
        </w:rPr>
      </w:pPr>
      <w:r w:rsidRPr="00D119B4">
        <w:rPr>
          <w:position w:val="-14"/>
          <w:sz w:val="28"/>
          <w:szCs w:val="28"/>
        </w:rPr>
        <w:object w:dxaOrig="4660" w:dyaOrig="400">
          <v:shape id="_x0000_i1077" type="#_x0000_t75" style="width:267.75pt;height:23.25pt" o:ole="" fillcolor="window">
            <v:imagedata r:id="rId114" o:title=""/>
          </v:shape>
          <o:OLEObject Type="Embed" ProgID="Equation.3" ShapeID="_x0000_i1077" DrawAspect="Content" ObjectID="_1600847558" r:id="rId115"/>
        </w:object>
      </w:r>
      <w:r w:rsidR="001C5D1A"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pStyle w:val="ac"/>
        <w:rPr>
          <w:sz w:val="28"/>
          <w:szCs w:val="28"/>
        </w:rPr>
      </w:pPr>
      <w:r w:rsidRPr="00D119B4">
        <w:rPr>
          <w:sz w:val="28"/>
          <w:szCs w:val="28"/>
        </w:rPr>
        <w:t>Пример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Установить отношения Парето для </w:t>
      </w:r>
      <w:r w:rsidRPr="00D119B4">
        <w:rPr>
          <w:i/>
          <w:sz w:val="28"/>
          <w:szCs w:val="28"/>
          <w:lang w:val="en-US"/>
        </w:rPr>
        <w:t>x</w:t>
      </w:r>
      <w:r w:rsidRPr="00D119B4">
        <w:rPr>
          <w:sz w:val="28"/>
          <w:szCs w:val="28"/>
        </w:rPr>
        <w:t xml:space="preserve">, </w:t>
      </w:r>
      <w:r w:rsidRPr="00D119B4">
        <w:rPr>
          <w:i/>
          <w:sz w:val="28"/>
          <w:szCs w:val="28"/>
          <w:lang w:val="en-US"/>
        </w:rPr>
        <w:t>y</w:t>
      </w:r>
      <w:r w:rsidRPr="00D119B4">
        <w:rPr>
          <w:sz w:val="28"/>
          <w:szCs w:val="28"/>
        </w:rPr>
        <w:t xml:space="preserve">, </w:t>
      </w:r>
      <w:r w:rsidRPr="00D119B4">
        <w:rPr>
          <w:i/>
          <w:sz w:val="28"/>
          <w:szCs w:val="28"/>
          <w:lang w:val="en-US"/>
        </w:rPr>
        <w:t>z</w:t>
      </w:r>
      <w:r w:rsidRPr="00D119B4">
        <w:rPr>
          <w:sz w:val="28"/>
          <w:szCs w:val="28"/>
        </w:rPr>
        <w:t xml:space="preserve">, если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= (5,5,5,5); </w:t>
      </w:r>
      <w:r w:rsidRPr="00D119B4">
        <w:rPr>
          <w:i/>
          <w:sz w:val="28"/>
          <w:szCs w:val="28"/>
        </w:rPr>
        <w:t>у</w:t>
      </w:r>
      <w:r w:rsidRPr="00D119B4">
        <w:rPr>
          <w:sz w:val="28"/>
          <w:szCs w:val="28"/>
        </w:rPr>
        <w:t xml:space="preserve"> = (5,4,5,5);  </w:t>
      </w:r>
      <w:r w:rsidRPr="00D119B4">
        <w:rPr>
          <w:i/>
          <w:sz w:val="28"/>
          <w:szCs w:val="28"/>
        </w:rPr>
        <w:t xml:space="preserve">z </w:t>
      </w:r>
      <w:r w:rsidRPr="00D119B4">
        <w:rPr>
          <w:sz w:val="28"/>
          <w:szCs w:val="28"/>
        </w:rPr>
        <w:t>= (5,5,5,4). Сравнивая попарно критерии для всех альтерн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>тив, получим</w:t>
      </w:r>
    </w:p>
    <w:p w:rsidR="001C5D1A" w:rsidRPr="00D119B4" w:rsidRDefault="00D119B4" w:rsidP="001C5D1A">
      <w:pPr>
        <w:jc w:val="center"/>
        <w:rPr>
          <w:sz w:val="28"/>
          <w:szCs w:val="28"/>
        </w:rPr>
      </w:pPr>
      <w:r w:rsidRPr="00D119B4">
        <w:rPr>
          <w:position w:val="-10"/>
          <w:sz w:val="28"/>
          <w:szCs w:val="28"/>
        </w:rPr>
        <w:object w:dxaOrig="1900" w:dyaOrig="340">
          <v:shape id="_x0000_i1078" type="#_x0000_t75" style="width:108pt;height:19.5pt" o:ole="" fillcolor="window">
            <v:imagedata r:id="rId116" o:title=""/>
          </v:shape>
          <o:OLEObject Type="Embed" ProgID="Equation.3" ShapeID="_x0000_i1078" DrawAspect="Content" ObjectID="_1600847559" r:id="rId117"/>
        </w:object>
      </w:r>
    </w:p>
    <w:p w:rsidR="001C5D1A" w:rsidRPr="00D119B4" w:rsidRDefault="001C5D1A" w:rsidP="001C5D1A">
      <w:pPr>
        <w:ind w:firstLine="426"/>
        <w:jc w:val="both"/>
        <w:rPr>
          <w:b/>
          <w:i/>
          <w:sz w:val="28"/>
          <w:szCs w:val="28"/>
        </w:rPr>
      </w:pPr>
    </w:p>
    <w:p w:rsidR="001C5D1A" w:rsidRPr="00D119B4" w:rsidRDefault="001C5D1A" w:rsidP="001C5D1A">
      <w:pPr>
        <w:ind w:firstLine="426"/>
        <w:jc w:val="both"/>
        <w:rPr>
          <w:b/>
          <w:i/>
          <w:sz w:val="28"/>
          <w:szCs w:val="28"/>
        </w:rPr>
      </w:pPr>
      <w:r w:rsidRPr="00D119B4">
        <w:rPr>
          <w:b/>
          <w:i/>
          <w:sz w:val="28"/>
          <w:szCs w:val="28"/>
        </w:rPr>
        <w:t xml:space="preserve">Отношение равноценности </w:t>
      </w:r>
      <w:r w:rsidRPr="00D119B4">
        <w:rPr>
          <w:b/>
          <w:i/>
          <w:sz w:val="28"/>
          <w:szCs w:val="28"/>
          <w:lang w:val="en-US"/>
        </w:rPr>
        <w:t>I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Объекты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и </w:t>
      </w:r>
      <w:proofErr w:type="gramStart"/>
      <w:r w:rsidRPr="00D119B4">
        <w:rPr>
          <w:i/>
          <w:sz w:val="28"/>
          <w:szCs w:val="28"/>
        </w:rPr>
        <w:t xml:space="preserve">у </w:t>
      </w:r>
      <w:r w:rsidRPr="00D119B4">
        <w:rPr>
          <w:sz w:val="28"/>
          <w:szCs w:val="28"/>
        </w:rPr>
        <w:t>находятся</w:t>
      </w:r>
      <w:proofErr w:type="gramEnd"/>
      <w:r w:rsidRPr="00D119B4">
        <w:rPr>
          <w:sz w:val="28"/>
          <w:szCs w:val="28"/>
        </w:rPr>
        <w:t xml:space="preserve"> в отношении равноценности </w:t>
      </w:r>
      <w:r w:rsidRPr="00D119B4">
        <w:rPr>
          <w:i/>
          <w:sz w:val="28"/>
          <w:szCs w:val="28"/>
          <w:lang w:val="en-US"/>
        </w:rPr>
        <w:t>I</w:t>
      </w:r>
      <w:r w:rsidRPr="00D119B4">
        <w:rPr>
          <w:sz w:val="28"/>
          <w:szCs w:val="28"/>
        </w:rPr>
        <w:t xml:space="preserve">, если для всех критериев оценки </w:t>
      </w:r>
      <w:r w:rsidR="00D119B4" w:rsidRPr="00D119B4">
        <w:rPr>
          <w:position w:val="-10"/>
          <w:sz w:val="28"/>
          <w:szCs w:val="28"/>
        </w:rPr>
        <w:object w:dxaOrig="1440" w:dyaOrig="360">
          <v:shape id="_x0000_i1079" type="#_x0000_t75" style="width:87pt;height:21.75pt" o:ole="" fillcolor="window">
            <v:imagedata r:id="rId118" o:title=""/>
          </v:shape>
          <o:OLEObject Type="Embed" ProgID="Equation.3" ShapeID="_x0000_i1079" DrawAspect="Content" ObjectID="_1600847560" r:id="rId119"/>
        </w:object>
      </w:r>
    </w:p>
    <w:p w:rsidR="001C5D1A" w:rsidRPr="00D119B4" w:rsidRDefault="00D119B4" w:rsidP="001C5D1A">
      <w:pPr>
        <w:jc w:val="center"/>
        <w:rPr>
          <w:sz w:val="28"/>
          <w:szCs w:val="28"/>
        </w:rPr>
      </w:pPr>
      <w:r w:rsidRPr="00D119B4">
        <w:rPr>
          <w:position w:val="-10"/>
          <w:sz w:val="28"/>
          <w:szCs w:val="28"/>
        </w:rPr>
        <w:object w:dxaOrig="2299" w:dyaOrig="360">
          <v:shape id="_x0000_i1080" type="#_x0000_t75" style="width:129pt;height:20.25pt" o:ole="" fillcolor="window">
            <v:imagedata r:id="rId120" o:title=""/>
          </v:shape>
          <o:OLEObject Type="Embed" ProgID="Equation.3" ShapeID="_x0000_i1080" DrawAspect="Content" ObjectID="_1600847561" r:id="rId121"/>
        </w:object>
      </w:r>
    </w:p>
    <w:p w:rsidR="001C5D1A" w:rsidRPr="00D119B4" w:rsidRDefault="001C5D1A" w:rsidP="001C5D1A">
      <w:pPr>
        <w:ind w:firstLine="426"/>
        <w:jc w:val="both"/>
        <w:rPr>
          <w:b/>
          <w:i/>
          <w:sz w:val="28"/>
          <w:szCs w:val="28"/>
        </w:rPr>
      </w:pPr>
    </w:p>
    <w:p w:rsidR="001C5D1A" w:rsidRPr="00D119B4" w:rsidRDefault="001C5D1A" w:rsidP="001C5D1A">
      <w:pPr>
        <w:ind w:firstLine="426"/>
        <w:jc w:val="both"/>
        <w:rPr>
          <w:b/>
          <w:i/>
          <w:sz w:val="28"/>
          <w:szCs w:val="28"/>
        </w:rPr>
      </w:pPr>
      <w:r w:rsidRPr="00D119B4">
        <w:rPr>
          <w:b/>
          <w:i/>
          <w:sz w:val="28"/>
          <w:szCs w:val="28"/>
        </w:rPr>
        <w:t xml:space="preserve">Отношение несравнимости </w:t>
      </w:r>
      <w:r w:rsidRPr="00D119B4">
        <w:rPr>
          <w:b/>
          <w:i/>
          <w:sz w:val="28"/>
          <w:szCs w:val="28"/>
          <w:lang w:val="en-US"/>
        </w:rPr>
        <w:t>N</w:t>
      </w:r>
      <w:r w:rsidRPr="00D119B4">
        <w:rPr>
          <w:b/>
          <w:i/>
          <w:sz w:val="28"/>
          <w:szCs w:val="28"/>
        </w:rPr>
        <w:t xml:space="preserve"> 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Объекты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и </w:t>
      </w:r>
      <w:r w:rsidRPr="00D119B4">
        <w:rPr>
          <w:i/>
          <w:sz w:val="28"/>
          <w:szCs w:val="28"/>
        </w:rPr>
        <w:t>y</w:t>
      </w:r>
      <w:r w:rsidRPr="00D119B4">
        <w:rPr>
          <w:sz w:val="28"/>
          <w:szCs w:val="28"/>
        </w:rPr>
        <w:t xml:space="preserve"> находятся в отношении несравнимости </w:t>
      </w:r>
      <w:r w:rsidRPr="00D119B4">
        <w:rPr>
          <w:i/>
          <w:sz w:val="28"/>
          <w:szCs w:val="28"/>
          <w:lang w:val="en-US"/>
        </w:rPr>
        <w:t>N</w:t>
      </w:r>
      <w:r w:rsidRPr="00D119B4">
        <w:rPr>
          <w:sz w:val="28"/>
          <w:szCs w:val="28"/>
        </w:rPr>
        <w:t xml:space="preserve">, если хотя бы по одному критерию </w:t>
      </w:r>
      <w:r w:rsidRPr="00D119B4">
        <w:rPr>
          <w:i/>
          <w:sz w:val="28"/>
          <w:szCs w:val="28"/>
        </w:rPr>
        <w:t>i</w:t>
      </w:r>
      <w:r w:rsidRPr="00D119B4">
        <w:rPr>
          <w:sz w:val="28"/>
          <w:szCs w:val="28"/>
        </w:rPr>
        <w:t xml:space="preserve"> оценка </w:t>
      </w:r>
      <w:r w:rsidR="00D119B4" w:rsidRPr="00D119B4">
        <w:rPr>
          <w:position w:val="-10"/>
          <w:sz w:val="28"/>
          <w:szCs w:val="28"/>
        </w:rPr>
        <w:object w:dxaOrig="620" w:dyaOrig="320">
          <v:shape id="_x0000_i1081" type="#_x0000_t75" style="width:41.25pt;height:21pt" o:ole="" fillcolor="window">
            <v:imagedata r:id="rId122" o:title=""/>
          </v:shape>
          <o:OLEObject Type="Embed" ProgID="Equation.3" ShapeID="_x0000_i1081" DrawAspect="Content" ObjectID="_1600847562" r:id="rId123"/>
        </w:object>
      </w:r>
      <w:r w:rsidRPr="00D119B4">
        <w:rPr>
          <w:sz w:val="28"/>
          <w:szCs w:val="28"/>
        </w:rPr>
        <w:t xml:space="preserve">и найдется другой критерий </w:t>
      </w:r>
      <w:r w:rsidRPr="00D119B4">
        <w:rPr>
          <w:i/>
          <w:sz w:val="28"/>
          <w:szCs w:val="28"/>
        </w:rPr>
        <w:t>j</w:t>
      </w:r>
      <w:r w:rsidRPr="00D119B4">
        <w:rPr>
          <w:sz w:val="28"/>
          <w:szCs w:val="28"/>
        </w:rPr>
        <w:t xml:space="preserve">, для которого оценка </w:t>
      </w:r>
      <w:r w:rsidR="00D119B4" w:rsidRPr="00D119B4">
        <w:rPr>
          <w:position w:val="-14"/>
          <w:sz w:val="28"/>
          <w:szCs w:val="28"/>
        </w:rPr>
        <w:object w:dxaOrig="720" w:dyaOrig="360">
          <v:shape id="_x0000_i1082" type="#_x0000_t75" style="width:42.75pt;height:21.75pt" o:ole="" fillcolor="window">
            <v:imagedata r:id="rId124" o:title=""/>
          </v:shape>
          <o:OLEObject Type="Embed" ProgID="Equation.3" ShapeID="_x0000_i1082" DrawAspect="Content" ObjectID="_1600847563" r:id="rId125"/>
        </w:object>
      </w:r>
      <w:r w:rsidRPr="00D119B4">
        <w:rPr>
          <w:sz w:val="28"/>
          <w:szCs w:val="28"/>
        </w:rPr>
        <w:t>.</w:t>
      </w:r>
    </w:p>
    <w:p w:rsidR="001C5D1A" w:rsidRPr="00D119B4" w:rsidRDefault="00D119B4" w:rsidP="001C5D1A">
      <w:pPr>
        <w:jc w:val="center"/>
        <w:rPr>
          <w:sz w:val="28"/>
          <w:szCs w:val="28"/>
        </w:rPr>
      </w:pPr>
      <w:r w:rsidRPr="00D119B4">
        <w:rPr>
          <w:position w:val="-14"/>
          <w:sz w:val="28"/>
          <w:szCs w:val="28"/>
        </w:rPr>
        <w:object w:dxaOrig="5020" w:dyaOrig="400">
          <v:shape id="_x0000_i1083" type="#_x0000_t75" style="width:288.75pt;height:23.25pt" o:ole="" fillcolor="window">
            <v:imagedata r:id="rId126" o:title=""/>
          </v:shape>
          <o:OLEObject Type="Embed" ProgID="Equation.3" ShapeID="_x0000_i1083" DrawAspect="Content" ObjectID="_1600847564" r:id="rId127"/>
        </w:object>
      </w:r>
      <w:r w:rsidR="001C5D1A"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Отношение Парето на всем множестве альтернатив позволяет установить множество предпочтительных (</w:t>
      </w:r>
      <w:proofErr w:type="spellStart"/>
      <w:r w:rsidRPr="00D119B4">
        <w:rPr>
          <w:sz w:val="28"/>
          <w:szCs w:val="28"/>
        </w:rPr>
        <w:t>недоминируемых</w:t>
      </w:r>
      <w:proofErr w:type="spellEnd"/>
      <w:r w:rsidRPr="00D119B4">
        <w:rPr>
          <w:sz w:val="28"/>
          <w:szCs w:val="28"/>
        </w:rPr>
        <w:t>) альте</w:t>
      </w:r>
      <w:r w:rsidRPr="00D119B4">
        <w:rPr>
          <w:sz w:val="28"/>
          <w:szCs w:val="28"/>
        </w:rPr>
        <w:t>р</w:t>
      </w:r>
      <w:r w:rsidRPr="00D119B4">
        <w:rPr>
          <w:sz w:val="28"/>
          <w:szCs w:val="28"/>
        </w:rPr>
        <w:t xml:space="preserve">натив, верхнее сечение которых пусто. Данное множество называют </w:t>
      </w:r>
      <w:r w:rsidRPr="00D119B4">
        <w:rPr>
          <w:b/>
          <w:i/>
          <w:sz w:val="28"/>
          <w:szCs w:val="28"/>
        </w:rPr>
        <w:t>множеством Парето</w:t>
      </w:r>
      <w:r w:rsidRPr="00D119B4">
        <w:rPr>
          <w:sz w:val="28"/>
          <w:szCs w:val="28"/>
        </w:rPr>
        <w:t>, внутри него выполняются отношения несра</w:t>
      </w:r>
      <w:r w:rsidRPr="00D119B4">
        <w:rPr>
          <w:sz w:val="28"/>
          <w:szCs w:val="28"/>
        </w:rPr>
        <w:t>в</w:t>
      </w:r>
      <w:r w:rsidRPr="00D119B4">
        <w:rPr>
          <w:sz w:val="28"/>
          <w:szCs w:val="28"/>
        </w:rPr>
        <w:t xml:space="preserve">нимости. При необходимости же выбора из множества Парето более предпочтительных следует привлекать дополнительные соображения: вводить новые отношения (например, </w:t>
      </w:r>
      <w:proofErr w:type="gramStart"/>
      <w:r w:rsidRPr="00D119B4">
        <w:rPr>
          <w:sz w:val="28"/>
          <w:szCs w:val="28"/>
        </w:rPr>
        <w:t>мажоритарное</w:t>
      </w:r>
      <w:proofErr w:type="gramEnd"/>
      <w:r w:rsidRPr="00D119B4">
        <w:rPr>
          <w:sz w:val="28"/>
          <w:szCs w:val="28"/>
        </w:rPr>
        <w:t xml:space="preserve">, </w:t>
      </w:r>
      <w:proofErr w:type="spellStart"/>
      <w:r w:rsidRPr="00D119B4">
        <w:rPr>
          <w:sz w:val="28"/>
          <w:szCs w:val="28"/>
        </w:rPr>
        <w:t>лексиграфич</w:t>
      </w:r>
      <w:r w:rsidRPr="00D119B4">
        <w:rPr>
          <w:sz w:val="28"/>
          <w:szCs w:val="28"/>
        </w:rPr>
        <w:t>е</w:t>
      </w:r>
      <w:r w:rsidR="00D119B4">
        <w:rPr>
          <w:sz w:val="28"/>
          <w:szCs w:val="28"/>
        </w:rPr>
        <w:t>ское</w:t>
      </w:r>
      <w:proofErr w:type="spellEnd"/>
      <w:r w:rsidR="00D119B4">
        <w:rPr>
          <w:sz w:val="28"/>
          <w:szCs w:val="28"/>
        </w:rPr>
        <w:t xml:space="preserve"> и др.</w:t>
      </w:r>
      <w:r w:rsidRPr="00D119B4">
        <w:rPr>
          <w:sz w:val="28"/>
          <w:szCs w:val="28"/>
        </w:rPr>
        <w:t>), новые критерии и ограничения, привлекать экспертов либо бросать жр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>бий.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Выбор альтернатив в целом целесообразно производить в два этапа: определение множества Парето, затем определение подмножества более предпочтител</w:t>
      </w:r>
      <w:r w:rsidRPr="00D119B4">
        <w:rPr>
          <w:sz w:val="28"/>
          <w:szCs w:val="28"/>
        </w:rPr>
        <w:t>ь</w:t>
      </w:r>
      <w:r w:rsidRPr="00D119B4">
        <w:rPr>
          <w:sz w:val="28"/>
          <w:szCs w:val="28"/>
        </w:rPr>
        <w:t xml:space="preserve">ных альтернатив из множества Парето. 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Ниже рассмотрим некоторые из отношений, которые позволяют «сузить» множество Парето.</w:t>
      </w:r>
    </w:p>
    <w:p w:rsidR="00D119B4" w:rsidRDefault="00D119B4" w:rsidP="001C5D1A">
      <w:pPr>
        <w:ind w:firstLine="426"/>
        <w:jc w:val="both"/>
        <w:rPr>
          <w:b/>
          <w:i/>
          <w:sz w:val="28"/>
          <w:szCs w:val="28"/>
        </w:rPr>
      </w:pPr>
    </w:p>
    <w:p w:rsidR="006F79DF" w:rsidRDefault="006F79DF" w:rsidP="001C5D1A">
      <w:pPr>
        <w:ind w:firstLine="426"/>
        <w:jc w:val="both"/>
        <w:rPr>
          <w:b/>
          <w:i/>
          <w:sz w:val="28"/>
          <w:szCs w:val="28"/>
        </w:rPr>
      </w:pPr>
    </w:p>
    <w:p w:rsidR="006F79DF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b/>
          <w:i/>
          <w:sz w:val="28"/>
          <w:szCs w:val="28"/>
        </w:rPr>
        <w:lastRenderedPageBreak/>
        <w:t>Мажоритарное отношение</w:t>
      </w:r>
      <w:r w:rsidRPr="00D119B4">
        <w:rPr>
          <w:sz w:val="28"/>
          <w:szCs w:val="28"/>
        </w:rPr>
        <w:t xml:space="preserve"> </w:t>
      </w:r>
      <w:r w:rsidR="006F79DF" w:rsidRPr="00D119B4">
        <w:rPr>
          <w:position w:val="-4"/>
          <w:sz w:val="28"/>
          <w:szCs w:val="28"/>
        </w:rPr>
        <w:object w:dxaOrig="320" w:dyaOrig="300">
          <v:shape id="_x0000_i1084" type="#_x0000_t75" style="width:20.25pt;height:19.5pt" o:ole="" fillcolor="window">
            <v:imagedata r:id="rId128" o:title=""/>
          </v:shape>
          <o:OLEObject Type="Embed" ProgID="Equation.3" ShapeID="_x0000_i1084" DrawAspect="Content" ObjectID="_1600847565" r:id="rId129"/>
        </w:objec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Идейная основа мажоритарного отношения — это принцип выб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 xml:space="preserve">ра лучшего решения на основе голосования. Предполагается, что критерии </w:t>
      </w:r>
      <w:proofErr w:type="spellStart"/>
      <w:r w:rsidRPr="00D119B4">
        <w:rPr>
          <w:sz w:val="28"/>
          <w:szCs w:val="28"/>
        </w:rPr>
        <w:t>равнозначимы</w:t>
      </w:r>
      <w:proofErr w:type="spellEnd"/>
      <w:r w:rsidRPr="00D119B4">
        <w:rPr>
          <w:sz w:val="28"/>
          <w:szCs w:val="28"/>
        </w:rPr>
        <w:t xml:space="preserve"> и утверждение «</w:t>
      </w:r>
      <w:r w:rsidRPr="00D119B4">
        <w:rPr>
          <w:i/>
          <w:sz w:val="28"/>
          <w:szCs w:val="28"/>
          <w:lang w:val="en-US"/>
        </w:rPr>
        <w:t>x</w:t>
      </w:r>
      <w:r w:rsidRPr="00D119B4">
        <w:rPr>
          <w:sz w:val="28"/>
          <w:szCs w:val="28"/>
        </w:rPr>
        <w:t xml:space="preserve"> предпочтительней </w:t>
      </w:r>
      <w:r w:rsidRPr="00D119B4">
        <w:rPr>
          <w:i/>
          <w:sz w:val="28"/>
          <w:szCs w:val="28"/>
          <w:lang w:val="en-US"/>
        </w:rPr>
        <w:t>y</w:t>
      </w:r>
      <w:r w:rsidRPr="00D119B4">
        <w:rPr>
          <w:sz w:val="28"/>
          <w:szCs w:val="28"/>
        </w:rPr>
        <w:t>» выполн</w:t>
      </w:r>
      <w:r w:rsidRPr="00D119B4">
        <w:rPr>
          <w:sz w:val="28"/>
          <w:szCs w:val="28"/>
        </w:rPr>
        <w:t>я</w:t>
      </w:r>
      <w:r w:rsidRPr="00D119B4">
        <w:rPr>
          <w:sz w:val="28"/>
          <w:szCs w:val="28"/>
        </w:rPr>
        <w:t xml:space="preserve">ется тогда и только тогда, когда </w:t>
      </w:r>
      <w:r w:rsidRPr="00D119B4">
        <w:rPr>
          <w:sz w:val="28"/>
          <w:szCs w:val="28"/>
          <w:lang w:val="en-US"/>
        </w:rPr>
        <w:t>x</w:t>
      </w:r>
      <w:r w:rsidRPr="00D119B4">
        <w:rPr>
          <w:sz w:val="28"/>
          <w:szCs w:val="28"/>
        </w:rPr>
        <w:t xml:space="preserve"> превосходит </w:t>
      </w:r>
      <w:r w:rsidRPr="00D119B4">
        <w:rPr>
          <w:i/>
          <w:sz w:val="28"/>
          <w:szCs w:val="28"/>
          <w:lang w:val="en-US"/>
        </w:rPr>
        <w:t>y</w:t>
      </w:r>
      <w:r w:rsidRPr="00D119B4">
        <w:rPr>
          <w:sz w:val="28"/>
          <w:szCs w:val="28"/>
        </w:rPr>
        <w:t xml:space="preserve"> по большему числу оценок, чем </w:t>
      </w:r>
      <w:r w:rsidRPr="00D119B4">
        <w:rPr>
          <w:i/>
          <w:sz w:val="28"/>
          <w:szCs w:val="28"/>
          <w:lang w:val="en-US"/>
        </w:rPr>
        <w:t>y</w:t>
      </w:r>
      <w:r w:rsidRPr="00D119B4">
        <w:rPr>
          <w:sz w:val="28"/>
          <w:szCs w:val="28"/>
        </w:rPr>
        <w:t xml:space="preserve"> превосходит </w:t>
      </w:r>
      <w:r w:rsidRPr="00D119B4">
        <w:rPr>
          <w:i/>
          <w:sz w:val="28"/>
          <w:szCs w:val="28"/>
          <w:lang w:val="en-US"/>
        </w:rPr>
        <w:t>x</w:t>
      </w:r>
      <w:r w:rsidRPr="00D119B4">
        <w:rPr>
          <w:sz w:val="28"/>
          <w:szCs w:val="28"/>
        </w:rPr>
        <w:t xml:space="preserve">. Формально </w:t>
      </w:r>
      <w:r w:rsidRPr="00D119B4">
        <w:rPr>
          <w:position w:val="-4"/>
          <w:sz w:val="28"/>
          <w:szCs w:val="28"/>
        </w:rPr>
        <w:object w:dxaOrig="320" w:dyaOrig="300">
          <v:shape id="_x0000_i1085" type="#_x0000_t75" style="width:15.75pt;height:15pt" o:ole="" fillcolor="window">
            <v:imagedata r:id="rId128" o:title=""/>
          </v:shape>
          <o:OLEObject Type="Embed" ProgID="Equation.3" ShapeID="_x0000_i1085" DrawAspect="Content" ObjectID="_1600847566" r:id="rId130"/>
        </w:object>
      </w:r>
      <w:r w:rsidRPr="00D119B4">
        <w:rPr>
          <w:sz w:val="28"/>
          <w:szCs w:val="28"/>
        </w:rPr>
        <w:t xml:space="preserve"> определяется:</w:t>
      </w:r>
    </w:p>
    <w:p w:rsidR="001C5D1A" w:rsidRPr="00D119B4" w:rsidRDefault="006F79DF" w:rsidP="001C5D1A">
      <w:pPr>
        <w:jc w:val="center"/>
        <w:rPr>
          <w:sz w:val="28"/>
          <w:szCs w:val="28"/>
        </w:rPr>
      </w:pPr>
      <w:r w:rsidRPr="00D119B4">
        <w:rPr>
          <w:position w:val="-26"/>
          <w:sz w:val="28"/>
          <w:szCs w:val="28"/>
        </w:rPr>
        <w:object w:dxaOrig="1640" w:dyaOrig="620">
          <v:shape id="_x0000_i1086" type="#_x0000_t75" style="width:91.5pt;height:34.5pt" o:ole="" fillcolor="window">
            <v:imagedata r:id="rId131" o:title=""/>
          </v:shape>
          <o:OLEObject Type="Embed" ProgID="Equation.3" ShapeID="_x0000_i1086" DrawAspect="Content" ObjectID="_1600847567" r:id="rId132"/>
        </w:object>
      </w:r>
    </w:p>
    <w:p w:rsidR="001C5D1A" w:rsidRPr="00D119B4" w:rsidRDefault="001C5D1A" w:rsidP="001C5D1A">
      <w:pPr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где </w:t>
      </w:r>
      <w:r w:rsidR="006F79DF" w:rsidRPr="00D119B4">
        <w:rPr>
          <w:position w:val="-46"/>
          <w:sz w:val="28"/>
          <w:szCs w:val="28"/>
        </w:rPr>
        <w:object w:dxaOrig="2420" w:dyaOrig="1040">
          <v:shape id="_x0000_i1087" type="#_x0000_t75" style="width:143.25pt;height:61.5pt" o:ole="" fillcolor="window">
            <v:imagedata r:id="rId133" o:title=""/>
          </v:shape>
          <o:OLEObject Type="Embed" ProgID="Equation.3" ShapeID="_x0000_i1087" DrawAspect="Content" ObjectID="_1600847568" r:id="rId134"/>
        </w:object>
      </w:r>
    </w:p>
    <w:p w:rsidR="001C5D1A" w:rsidRPr="00D119B4" w:rsidRDefault="001C5D1A" w:rsidP="001C5D1A">
      <w:pPr>
        <w:pStyle w:val="5"/>
        <w:rPr>
          <w:sz w:val="28"/>
          <w:szCs w:val="28"/>
        </w:rPr>
      </w:pPr>
      <w:r w:rsidRPr="00D119B4">
        <w:rPr>
          <w:sz w:val="28"/>
          <w:szCs w:val="28"/>
        </w:rPr>
        <w:t>Пример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Пусть </w:t>
      </w:r>
      <w:r w:rsidR="006F79DF" w:rsidRPr="00D119B4">
        <w:rPr>
          <w:position w:val="-10"/>
          <w:sz w:val="28"/>
          <w:szCs w:val="28"/>
        </w:rPr>
        <w:object w:dxaOrig="3780" w:dyaOrig="300">
          <v:shape id="_x0000_i1088" type="#_x0000_t75" style="width:208.5pt;height:16.5pt" o:ole="" fillcolor="window">
            <v:imagedata r:id="rId135" o:title=""/>
          </v:shape>
          <o:OLEObject Type="Embed" ProgID="Equation.3" ShapeID="_x0000_i1088" DrawAspect="Content" ObjectID="_1600847569" r:id="rId136"/>
        </w:object>
      </w:r>
      <w:r w:rsidRPr="00D119B4">
        <w:rPr>
          <w:sz w:val="28"/>
          <w:szCs w:val="28"/>
        </w:rPr>
        <w:t xml:space="preserve"> Очевидно, что имеет место  </w:t>
      </w:r>
      <w:r w:rsidR="006F79DF" w:rsidRPr="00D119B4">
        <w:rPr>
          <w:position w:val="-26"/>
          <w:sz w:val="28"/>
          <w:szCs w:val="28"/>
        </w:rPr>
        <w:object w:dxaOrig="2200" w:dyaOrig="620">
          <v:shape id="_x0000_i1089" type="#_x0000_t75" style="width:125.25pt;height:35.25pt" o:ole="" fillcolor="window">
            <v:imagedata r:id="rId137" o:title=""/>
          </v:shape>
          <o:OLEObject Type="Embed" ProgID="Equation.3" ShapeID="_x0000_i1089" DrawAspect="Content" ObjectID="_1600847570" r:id="rId138"/>
        </w:object>
      </w:r>
    </w:p>
    <w:p w:rsidR="001C5D1A" w:rsidRPr="00D119B4" w:rsidRDefault="001C5D1A" w:rsidP="001C5D1A">
      <w:pPr>
        <w:ind w:firstLine="426"/>
        <w:jc w:val="both"/>
        <w:rPr>
          <w:b/>
          <w:i/>
          <w:sz w:val="28"/>
          <w:szCs w:val="28"/>
        </w:rPr>
      </w:pPr>
      <w:r w:rsidRPr="00D119B4">
        <w:rPr>
          <w:b/>
          <w:i/>
          <w:sz w:val="28"/>
          <w:szCs w:val="28"/>
        </w:rPr>
        <w:t xml:space="preserve">Отношение лексикографии </w:t>
      </w:r>
      <w:r w:rsidR="006F79DF" w:rsidRPr="00D119B4">
        <w:rPr>
          <w:b/>
          <w:i/>
          <w:position w:val="-4"/>
          <w:sz w:val="28"/>
          <w:szCs w:val="28"/>
        </w:rPr>
        <w:object w:dxaOrig="340" w:dyaOrig="300">
          <v:shape id="_x0000_i1163" type="#_x0000_t75" style="width:24.75pt;height:21.75pt" o:ole="" fillcolor="window">
            <v:imagedata r:id="rId139" o:title=""/>
          </v:shape>
          <o:OLEObject Type="Embed" ProgID="Equation.3" ShapeID="_x0000_i1163" DrawAspect="Content" ObjectID="_1600847571" r:id="rId140"/>
        </w:object>
      </w:r>
    </w:p>
    <w:p w:rsidR="001C5D1A" w:rsidRPr="00D119B4" w:rsidRDefault="001C5D1A" w:rsidP="001C5D1A">
      <w:pPr>
        <w:pStyle w:val="3"/>
        <w:rPr>
          <w:sz w:val="28"/>
          <w:szCs w:val="28"/>
        </w:rPr>
      </w:pPr>
      <w:r w:rsidRPr="00D119B4">
        <w:rPr>
          <w:sz w:val="28"/>
          <w:szCs w:val="28"/>
        </w:rPr>
        <w:t>Предполагается, что критерии упорядочены по важности знач</w:t>
      </w:r>
      <w:r w:rsidRPr="00D119B4">
        <w:rPr>
          <w:sz w:val="28"/>
          <w:szCs w:val="28"/>
        </w:rPr>
        <w:t>и</w:t>
      </w:r>
      <w:r w:rsidRPr="00D119B4">
        <w:rPr>
          <w:sz w:val="28"/>
          <w:szCs w:val="28"/>
        </w:rPr>
        <w:t>мости. Пусть критерий первый важнее второго, второй — третьего и т.д. Отношение лекс</w:t>
      </w:r>
      <w:r w:rsidRPr="00D119B4">
        <w:rPr>
          <w:sz w:val="28"/>
          <w:szCs w:val="28"/>
        </w:rPr>
        <w:t>и</w:t>
      </w:r>
      <w:r w:rsidRPr="00D119B4">
        <w:rPr>
          <w:sz w:val="28"/>
          <w:szCs w:val="28"/>
        </w:rPr>
        <w:t>кографии определяется:</w:t>
      </w:r>
    </w:p>
    <w:p w:rsidR="001C5D1A" w:rsidRPr="00D119B4" w:rsidRDefault="006F79DF" w:rsidP="001C5D1A">
      <w:pPr>
        <w:jc w:val="center"/>
        <w:rPr>
          <w:sz w:val="28"/>
          <w:szCs w:val="28"/>
        </w:rPr>
      </w:pPr>
      <w:r w:rsidRPr="00D119B4">
        <w:rPr>
          <w:position w:val="-30"/>
          <w:sz w:val="28"/>
          <w:szCs w:val="28"/>
        </w:rPr>
        <w:object w:dxaOrig="3800" w:dyaOrig="700">
          <v:shape id="_x0000_i1090" type="#_x0000_t75" style="width:210pt;height:39pt" o:ole="" fillcolor="window">
            <v:imagedata r:id="rId141" o:title=""/>
          </v:shape>
          <o:OLEObject Type="Embed" ProgID="Equation.3" ShapeID="_x0000_i1090" DrawAspect="Content" ObjectID="_1600847572" r:id="rId142"/>
        </w:object>
      </w:r>
    </w:p>
    <w:p w:rsidR="001C5D1A" w:rsidRPr="00D119B4" w:rsidRDefault="001C5D1A" w:rsidP="001C5D1A">
      <w:pPr>
        <w:ind w:firstLine="426"/>
        <w:jc w:val="both"/>
        <w:rPr>
          <w:b/>
          <w:i/>
          <w:sz w:val="28"/>
          <w:szCs w:val="28"/>
        </w:rPr>
      </w:pPr>
      <w:r w:rsidRPr="00D119B4">
        <w:rPr>
          <w:b/>
          <w:i/>
          <w:sz w:val="28"/>
          <w:szCs w:val="28"/>
        </w:rPr>
        <w:t xml:space="preserve">Отношения </w:t>
      </w:r>
      <w:proofErr w:type="spellStart"/>
      <w:r w:rsidRPr="00D119B4">
        <w:rPr>
          <w:b/>
          <w:i/>
          <w:sz w:val="28"/>
          <w:szCs w:val="28"/>
        </w:rPr>
        <w:t>Подиновского</w:t>
      </w:r>
      <w:proofErr w:type="spellEnd"/>
      <w:r w:rsidRPr="00D119B4">
        <w:rPr>
          <w:b/>
          <w:i/>
          <w:sz w:val="28"/>
          <w:szCs w:val="28"/>
        </w:rPr>
        <w:t xml:space="preserve">  </w:t>
      </w:r>
      <w:r w:rsidR="006F79DF" w:rsidRPr="00D119B4">
        <w:rPr>
          <w:i/>
          <w:position w:val="-8"/>
          <w:sz w:val="28"/>
          <w:szCs w:val="28"/>
        </w:rPr>
        <w:object w:dxaOrig="720" w:dyaOrig="340">
          <v:shape id="_x0000_i1091" type="#_x0000_t75" style="width:43.5pt;height:21pt" o:ole="" fillcolor="window">
            <v:imagedata r:id="rId143" o:title=""/>
          </v:shape>
          <o:OLEObject Type="Embed" ProgID="Equation.3" ShapeID="_x0000_i1091" DrawAspect="Content" ObjectID="_1600847573" r:id="rId144"/>
        </w:objec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а) для </w:t>
      </w:r>
      <w:proofErr w:type="spellStart"/>
      <w:r w:rsidRPr="00D119B4">
        <w:rPr>
          <w:sz w:val="28"/>
          <w:szCs w:val="28"/>
        </w:rPr>
        <w:t>равноважных</w:t>
      </w:r>
      <w:proofErr w:type="spellEnd"/>
      <w:r w:rsidRPr="00D119B4">
        <w:rPr>
          <w:sz w:val="28"/>
          <w:szCs w:val="28"/>
        </w:rPr>
        <w:t xml:space="preserve"> критериев имеет место отношения предп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 xml:space="preserve">чтения </w:t>
      </w:r>
      <w:r w:rsidRPr="00D119B4">
        <w:rPr>
          <w:position w:val="-4"/>
          <w:sz w:val="28"/>
          <w:szCs w:val="28"/>
        </w:rPr>
        <w:object w:dxaOrig="220" w:dyaOrig="240">
          <v:shape id="_x0000_i1092" type="#_x0000_t75" style="width:11.25pt;height:12pt" o:ole="" fillcolor="window">
            <v:imagedata r:id="rId145" o:title=""/>
          </v:shape>
          <o:OLEObject Type="Embed" ProgID="Equation.3" ShapeID="_x0000_i1092" DrawAspect="Content" ObjectID="_1600847574" r:id="rId146"/>
        </w:object>
      </w:r>
      <w:r w:rsidRPr="00D119B4">
        <w:rPr>
          <w:sz w:val="28"/>
          <w:szCs w:val="28"/>
        </w:rPr>
        <w:t xml:space="preserve"> и эквивалентности </w:t>
      </w:r>
      <w:r w:rsidRPr="00D119B4">
        <w:rPr>
          <w:position w:val="-4"/>
          <w:sz w:val="28"/>
          <w:szCs w:val="28"/>
        </w:rPr>
        <w:object w:dxaOrig="180" w:dyaOrig="240">
          <v:shape id="_x0000_i1093" type="#_x0000_t75" style="width:9pt;height:12pt" o:ole="" fillcolor="window">
            <v:imagedata r:id="rId147" o:title=""/>
          </v:shape>
          <o:OLEObject Type="Embed" ProgID="Equation.3" ShapeID="_x0000_i1093" DrawAspect="Content" ObjectID="_1600847575" r:id="rId148"/>
        </w:object>
      </w:r>
      <w:r w:rsidRPr="00D119B4">
        <w:rPr>
          <w:sz w:val="28"/>
          <w:szCs w:val="28"/>
        </w:rPr>
        <w:t xml:space="preserve">по </w:t>
      </w:r>
      <w:proofErr w:type="spellStart"/>
      <w:r w:rsidRPr="00D119B4">
        <w:rPr>
          <w:sz w:val="28"/>
          <w:szCs w:val="28"/>
        </w:rPr>
        <w:t>Подиновскому</w:t>
      </w:r>
      <w:proofErr w:type="spellEnd"/>
      <w:r w:rsidRPr="00D119B4">
        <w:rPr>
          <w:sz w:val="28"/>
          <w:szCs w:val="28"/>
        </w:rPr>
        <w:t>:</w:t>
      </w:r>
    </w:p>
    <w:p w:rsidR="001C5D1A" w:rsidRPr="00D119B4" w:rsidRDefault="006F79DF" w:rsidP="001C5D1A">
      <w:pPr>
        <w:ind w:firstLine="426"/>
        <w:jc w:val="both"/>
        <w:rPr>
          <w:sz w:val="28"/>
          <w:szCs w:val="28"/>
        </w:rPr>
      </w:pPr>
      <w:r w:rsidRPr="00D119B4">
        <w:rPr>
          <w:position w:val="-26"/>
          <w:sz w:val="28"/>
          <w:szCs w:val="28"/>
        </w:rPr>
        <w:object w:dxaOrig="2040" w:dyaOrig="620">
          <v:shape id="_x0000_i1094" type="#_x0000_t75" style="width:128.25pt;height:39pt" o:ole="" fillcolor="window">
            <v:imagedata r:id="rId149" o:title=""/>
          </v:shape>
          <o:OLEObject Type="Embed" ProgID="Equation.3" ShapeID="_x0000_i1094" DrawAspect="Content" ObjectID="_1600847576" r:id="rId150"/>
        </w:object>
      </w:r>
    </w:p>
    <w:p w:rsidR="001C5D1A" w:rsidRPr="00D119B4" w:rsidRDefault="006F79DF" w:rsidP="001C5D1A">
      <w:pPr>
        <w:ind w:firstLine="426"/>
        <w:jc w:val="both"/>
        <w:rPr>
          <w:sz w:val="28"/>
          <w:szCs w:val="28"/>
        </w:rPr>
      </w:pPr>
      <w:r w:rsidRPr="00D119B4">
        <w:rPr>
          <w:position w:val="-26"/>
          <w:sz w:val="28"/>
          <w:szCs w:val="28"/>
        </w:rPr>
        <w:object w:dxaOrig="2020" w:dyaOrig="620">
          <v:shape id="_x0000_i1095" type="#_x0000_t75" style="width:128.25pt;height:39pt" o:ole="" fillcolor="window">
            <v:imagedata r:id="rId151" o:title=""/>
          </v:shape>
          <o:OLEObject Type="Embed" ProgID="Equation.3" ShapeID="_x0000_i1095" DrawAspect="Content" ObjectID="_1600847577" r:id="rId152"/>
        </w:objec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б) для </w:t>
      </w:r>
      <w:proofErr w:type="spellStart"/>
      <w:r w:rsidRPr="00D119B4">
        <w:rPr>
          <w:sz w:val="28"/>
          <w:szCs w:val="28"/>
        </w:rPr>
        <w:t>разноважных</w:t>
      </w:r>
      <w:proofErr w:type="spellEnd"/>
      <w:r w:rsidRPr="00D119B4">
        <w:rPr>
          <w:sz w:val="28"/>
          <w:szCs w:val="28"/>
        </w:rPr>
        <w:t xml:space="preserve"> критериев (пусть упорядочены по убыванию важности) имеет место отн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>шения:</w:t>
      </w:r>
    </w:p>
    <w:p w:rsidR="001C5D1A" w:rsidRPr="00D119B4" w:rsidRDefault="006F79DF" w:rsidP="001C5D1A">
      <w:pPr>
        <w:ind w:firstLine="426"/>
        <w:jc w:val="both"/>
        <w:rPr>
          <w:sz w:val="28"/>
          <w:szCs w:val="28"/>
        </w:rPr>
      </w:pPr>
      <w:r w:rsidRPr="00D119B4">
        <w:rPr>
          <w:position w:val="-28"/>
          <w:sz w:val="28"/>
          <w:szCs w:val="28"/>
        </w:rPr>
        <w:object w:dxaOrig="4920" w:dyaOrig="660">
          <v:shape id="_x0000_i1096" type="#_x0000_t75" style="width:301.5pt;height:40.5pt" o:ole="" fillcolor="window">
            <v:imagedata r:id="rId153" o:title=""/>
          </v:shape>
          <o:OLEObject Type="Embed" ProgID="Equation.3" ShapeID="_x0000_i1096" DrawAspect="Content" ObjectID="_1600847578" r:id="rId154"/>
        </w:object>
      </w:r>
    </w:p>
    <w:p w:rsidR="001C5D1A" w:rsidRPr="00D119B4" w:rsidRDefault="006F79DF" w:rsidP="001C5D1A">
      <w:pPr>
        <w:ind w:firstLine="426"/>
        <w:jc w:val="both"/>
        <w:rPr>
          <w:sz w:val="28"/>
          <w:szCs w:val="28"/>
        </w:rPr>
      </w:pPr>
      <w:r w:rsidRPr="00D119B4">
        <w:rPr>
          <w:position w:val="-26"/>
          <w:sz w:val="28"/>
          <w:szCs w:val="28"/>
        </w:rPr>
        <w:object w:dxaOrig="2720" w:dyaOrig="620">
          <v:shape id="_x0000_i1097" type="#_x0000_t75" style="width:165.75pt;height:37.5pt" o:ole="" fillcolor="window">
            <v:imagedata r:id="rId155" o:title=""/>
          </v:shape>
          <o:OLEObject Type="Embed" ProgID="Equation.3" ShapeID="_x0000_i1097" DrawAspect="Content" ObjectID="_1600847579" r:id="rId156"/>
        </w:object>
      </w:r>
    </w:p>
    <w:p w:rsidR="001C5D1A" w:rsidRPr="00D119B4" w:rsidRDefault="001C5D1A" w:rsidP="001C5D1A">
      <w:pPr>
        <w:ind w:firstLine="426"/>
        <w:jc w:val="both"/>
        <w:rPr>
          <w:i/>
          <w:sz w:val="28"/>
          <w:szCs w:val="28"/>
        </w:rPr>
      </w:pPr>
      <w:r w:rsidRPr="00D119B4">
        <w:rPr>
          <w:i/>
          <w:sz w:val="28"/>
          <w:szCs w:val="28"/>
        </w:rPr>
        <w:t>Пример</w: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Пусть </w:t>
      </w:r>
      <w:r w:rsidR="006F79DF" w:rsidRPr="00D119B4">
        <w:rPr>
          <w:position w:val="-10"/>
          <w:sz w:val="28"/>
          <w:szCs w:val="28"/>
        </w:rPr>
        <w:object w:dxaOrig="2600" w:dyaOrig="300">
          <v:shape id="_x0000_i1098" type="#_x0000_t75" style="width:162pt;height:18.75pt" o:ole="" fillcolor="window">
            <v:imagedata r:id="rId157" o:title=""/>
          </v:shape>
          <o:OLEObject Type="Embed" ProgID="Equation.3" ShapeID="_x0000_i1098" DrawAspect="Content" ObjectID="_1600847580" r:id="rId158"/>
        </w:objec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а) для </w:t>
      </w:r>
      <w:proofErr w:type="spellStart"/>
      <w:r w:rsidRPr="00D119B4">
        <w:rPr>
          <w:sz w:val="28"/>
          <w:szCs w:val="28"/>
        </w:rPr>
        <w:t>равноважных</w:t>
      </w:r>
      <w:proofErr w:type="spellEnd"/>
      <w:r w:rsidRPr="00D119B4">
        <w:rPr>
          <w:sz w:val="28"/>
          <w:szCs w:val="28"/>
        </w:rPr>
        <w:t xml:space="preserve"> — </w:t>
      </w:r>
      <w:r w:rsidR="006F79DF" w:rsidRPr="00D119B4">
        <w:rPr>
          <w:position w:val="-10"/>
          <w:sz w:val="28"/>
          <w:szCs w:val="28"/>
        </w:rPr>
        <w:object w:dxaOrig="1460" w:dyaOrig="360">
          <v:shape id="_x0000_i1099" type="#_x0000_t75" style="width:90pt;height:22.5pt" o:ole="" fillcolor="window">
            <v:imagedata r:id="rId159" o:title=""/>
          </v:shape>
          <o:OLEObject Type="Embed" ProgID="Equation.3" ShapeID="_x0000_i1099" DrawAspect="Content" ObjectID="_1600847581" r:id="rId160"/>
        </w:object>
      </w:r>
    </w:p>
    <w:p w:rsidR="001C5D1A" w:rsidRPr="00D119B4" w:rsidRDefault="001C5D1A" w:rsidP="001C5D1A">
      <w:pPr>
        <w:ind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б) для </w:t>
      </w:r>
      <w:proofErr w:type="spellStart"/>
      <w:r w:rsidRPr="00D119B4">
        <w:rPr>
          <w:sz w:val="28"/>
          <w:szCs w:val="28"/>
        </w:rPr>
        <w:t>разноважных</w:t>
      </w:r>
      <w:proofErr w:type="spellEnd"/>
      <w:r w:rsidRPr="00D119B4">
        <w:rPr>
          <w:sz w:val="28"/>
          <w:szCs w:val="28"/>
        </w:rPr>
        <w:t xml:space="preserve"> — </w:t>
      </w:r>
      <w:r w:rsidR="006F79DF" w:rsidRPr="00D119B4">
        <w:rPr>
          <w:position w:val="-10"/>
          <w:sz w:val="28"/>
          <w:szCs w:val="28"/>
        </w:rPr>
        <w:object w:dxaOrig="1440" w:dyaOrig="360">
          <v:shape id="_x0000_i1100" type="#_x0000_t75" style="width:96pt;height:24pt" o:ole="" fillcolor="window">
            <v:imagedata r:id="rId161" o:title=""/>
          </v:shape>
          <o:OLEObject Type="Embed" ProgID="Equation.3" ShapeID="_x0000_i1100" DrawAspect="Content" ObjectID="_1600847582" r:id="rId162"/>
        </w:object>
      </w:r>
    </w:p>
    <w:p w:rsidR="00D119B4" w:rsidRPr="00D119B4" w:rsidRDefault="00D119B4" w:rsidP="001C5D1A">
      <w:pPr>
        <w:ind w:firstLine="425"/>
        <w:jc w:val="both"/>
        <w:rPr>
          <w:b/>
          <w:sz w:val="28"/>
          <w:szCs w:val="28"/>
        </w:rPr>
      </w:pP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b/>
          <w:sz w:val="28"/>
          <w:szCs w:val="28"/>
        </w:rPr>
        <w:t>Метод порогов несравнимости «ЭЛЕКТРА»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В методе «ЭЛЕКТРА» </w:t>
      </w:r>
      <w:r w:rsidR="00D119B4" w:rsidRPr="00D119B4">
        <w:rPr>
          <w:sz w:val="28"/>
          <w:szCs w:val="28"/>
        </w:rPr>
        <w:t>разработана процедура много</w:t>
      </w:r>
      <w:r w:rsidRPr="00D119B4">
        <w:rPr>
          <w:sz w:val="28"/>
          <w:szCs w:val="28"/>
        </w:rPr>
        <w:t>критериального выбора наиболее предпочтительных объектов, включающая сл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 xml:space="preserve">дующие этапы. 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1. Для каждого из критериев вводится дискретная шкала возможных зн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>чений этого критерия, весовые коэффициенты критериев.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2. Для каждого из критериев строится граф, вершинами которого являются отдельные объекты множества, а дуги указывают на отношение доминирования между объектами в соответствии с данным крит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>рием.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3. С учетом важности критериев и предпочтительности объектов вычисляются матрицы значений специальных коэффициентов, называемых инде</w:t>
      </w:r>
      <w:r w:rsidRPr="00D119B4">
        <w:rPr>
          <w:sz w:val="28"/>
          <w:szCs w:val="28"/>
        </w:rPr>
        <w:t>к</w:t>
      </w:r>
      <w:r w:rsidRPr="00D119B4">
        <w:rPr>
          <w:sz w:val="28"/>
          <w:szCs w:val="28"/>
        </w:rPr>
        <w:t>сами согласия и несогласия.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4. Для каждой пары объектов </w:t>
      </w:r>
      <w:r w:rsidR="006F79DF" w:rsidRPr="00D119B4">
        <w:rPr>
          <w:position w:val="-10"/>
          <w:sz w:val="28"/>
          <w:szCs w:val="28"/>
        </w:rPr>
        <w:object w:dxaOrig="940" w:dyaOrig="300">
          <v:shape id="_x0000_i1101" type="#_x0000_t75" style="width:63.75pt;height:20.25pt" o:ole="" fillcolor="window">
            <v:imagedata r:id="rId163" o:title=""/>
          </v:shape>
          <o:OLEObject Type="Embed" ProgID="Equation.3" ShapeID="_x0000_i1101" DrawAspect="Content" ObjectID="_1600847583" r:id="rId164"/>
        </w:object>
      </w:r>
      <w:r w:rsidRPr="00D119B4">
        <w:rPr>
          <w:sz w:val="28"/>
          <w:szCs w:val="28"/>
        </w:rPr>
        <w:t xml:space="preserve"> считается установле</w:t>
      </w:r>
      <w:r w:rsidRPr="00D119B4">
        <w:rPr>
          <w:sz w:val="28"/>
          <w:szCs w:val="28"/>
        </w:rPr>
        <w:t>н</w:t>
      </w:r>
      <w:r w:rsidRPr="00D119B4">
        <w:rPr>
          <w:sz w:val="28"/>
          <w:szCs w:val="28"/>
        </w:rPr>
        <w:t xml:space="preserve">ным отношение превосходства, скажем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</w:t>
      </w:r>
      <w:proofErr w:type="gramStart"/>
      <w:r w:rsidRPr="00D119B4">
        <w:rPr>
          <w:sz w:val="28"/>
          <w:szCs w:val="28"/>
        </w:rPr>
        <w:t>над</w:t>
      </w:r>
      <w:proofErr w:type="gramEnd"/>
      <w:r w:rsidRPr="00D119B4">
        <w:rPr>
          <w:sz w:val="28"/>
          <w:szCs w:val="28"/>
        </w:rPr>
        <w:t xml:space="preserve"> </w:t>
      </w:r>
      <w:r w:rsidRPr="00D119B4">
        <w:rPr>
          <w:i/>
          <w:sz w:val="28"/>
          <w:szCs w:val="28"/>
        </w:rPr>
        <w:t>у</w:t>
      </w:r>
      <w:r w:rsidRPr="00D119B4">
        <w:rPr>
          <w:sz w:val="28"/>
          <w:szCs w:val="28"/>
        </w:rPr>
        <w:t>, если значение соотве</w:t>
      </w:r>
      <w:r w:rsidRPr="00D119B4">
        <w:rPr>
          <w:sz w:val="28"/>
          <w:szCs w:val="28"/>
        </w:rPr>
        <w:t>т</w:t>
      </w:r>
      <w:r w:rsidRPr="00D119B4">
        <w:rPr>
          <w:sz w:val="28"/>
          <w:szCs w:val="28"/>
        </w:rPr>
        <w:t>ствующего индекса согласия больше некоторого порогового значения, а индекс несогл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>сия – меньше соответствующего порогового значения.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5. Строится обобщенный граф превосходства, структура которого з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>висит от выбранных пороговых значений.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Рассмотрим следующую задачу. Пусть Х представляет собой множество абитуриентов, принимающих участие в конкурсных экз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>менах при поступлении в технический вуз. На основании проведенных экзаменов необходимо отобрать лучших кандидатов. Состав дисци</w:t>
      </w:r>
      <w:r w:rsidRPr="00D119B4">
        <w:rPr>
          <w:sz w:val="28"/>
          <w:szCs w:val="28"/>
        </w:rPr>
        <w:t>п</w:t>
      </w:r>
      <w:r w:rsidRPr="00D119B4">
        <w:rPr>
          <w:sz w:val="28"/>
          <w:szCs w:val="28"/>
        </w:rPr>
        <w:t>лин и возможные способы оценки абитуриентов по дисциплинам могут варьироваться согласно специфическим особенностям вуза. Рассмотрим этапы проц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 xml:space="preserve">дуры «ЭЛЕКТРА». 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1. В качестве примера рассмотрим оценки трех абитуриентов по трем дисциплинам в пятибалльной шкале (табл. </w:t>
      </w:r>
      <w:r w:rsidR="006F79DF">
        <w:rPr>
          <w:sz w:val="28"/>
          <w:szCs w:val="28"/>
        </w:rPr>
        <w:t>1</w:t>
      </w:r>
      <w:r w:rsidRPr="00D119B4">
        <w:rPr>
          <w:sz w:val="28"/>
          <w:szCs w:val="28"/>
        </w:rPr>
        <w:t xml:space="preserve">). </w:t>
      </w:r>
    </w:p>
    <w:p w:rsidR="001C5D1A" w:rsidRPr="00D119B4" w:rsidRDefault="001C5D1A" w:rsidP="001C5D1A">
      <w:pPr>
        <w:ind w:left="-142" w:firstLine="284"/>
        <w:rPr>
          <w:sz w:val="28"/>
          <w:szCs w:val="28"/>
          <w:lang w:val="en-US"/>
        </w:rPr>
      </w:pPr>
    </w:p>
    <w:p w:rsidR="001C5D1A" w:rsidRPr="00D119B4" w:rsidRDefault="001C5D1A" w:rsidP="001C5D1A">
      <w:pPr>
        <w:ind w:left="-142" w:firstLine="284"/>
        <w:rPr>
          <w:sz w:val="28"/>
          <w:szCs w:val="28"/>
        </w:rPr>
      </w:pPr>
      <w:r w:rsidRPr="00D119B4">
        <w:rPr>
          <w:sz w:val="28"/>
          <w:szCs w:val="28"/>
          <w:lang w:val="en-US"/>
        </w:rPr>
        <w:t xml:space="preserve">        </w:t>
      </w:r>
      <w:r w:rsidRPr="00D119B4">
        <w:rPr>
          <w:sz w:val="28"/>
          <w:szCs w:val="28"/>
        </w:rPr>
        <w:t xml:space="preserve">Таблица </w:t>
      </w:r>
      <w:r w:rsidR="006F79DF">
        <w:rPr>
          <w:sz w:val="28"/>
          <w:szCs w:val="28"/>
        </w:rPr>
        <w:t>1</w:t>
      </w:r>
      <w:r w:rsidRPr="00D119B4">
        <w:rPr>
          <w:sz w:val="28"/>
          <w:szCs w:val="28"/>
          <w:lang w:val="en-US"/>
        </w:rPr>
        <w:t xml:space="preserve"> - </w:t>
      </w:r>
      <w:r w:rsidRPr="00D119B4">
        <w:rPr>
          <w:sz w:val="28"/>
          <w:szCs w:val="28"/>
        </w:rPr>
        <w:t>Оценки вступительных экзаменов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18"/>
        <w:gridCol w:w="992"/>
        <w:gridCol w:w="1276"/>
      </w:tblGrid>
      <w:tr w:rsidR="001C5D1A" w:rsidRPr="00D119B4" w:rsidTr="00C510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  <w:tcBorders>
              <w:bottom w:val="nil"/>
            </w:tcBorders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Абитур</w:t>
            </w:r>
            <w:r w:rsidRPr="00D119B4">
              <w:rPr>
                <w:sz w:val="28"/>
                <w:szCs w:val="28"/>
              </w:rPr>
              <w:t>и</w:t>
            </w:r>
            <w:r w:rsidRPr="00D119B4">
              <w:rPr>
                <w:sz w:val="28"/>
                <w:szCs w:val="28"/>
              </w:rPr>
              <w:t>енты</w:t>
            </w:r>
          </w:p>
        </w:tc>
        <w:tc>
          <w:tcPr>
            <w:tcW w:w="3686" w:type="dxa"/>
            <w:gridSpan w:val="3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Дисциплина</w:t>
            </w:r>
          </w:p>
        </w:tc>
      </w:tr>
      <w:tr w:rsidR="001C5D1A" w:rsidRPr="00D119B4" w:rsidTr="00C5101E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nil"/>
            </w:tcBorders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Математ</w:t>
            </w:r>
            <w:r w:rsidRPr="00D119B4">
              <w:rPr>
                <w:sz w:val="28"/>
                <w:szCs w:val="28"/>
              </w:rPr>
              <w:t>и</w:t>
            </w:r>
            <w:r w:rsidRPr="00D119B4">
              <w:rPr>
                <w:sz w:val="28"/>
                <w:szCs w:val="28"/>
              </w:rPr>
              <w:t>ка</w:t>
            </w:r>
          </w:p>
        </w:tc>
        <w:tc>
          <w:tcPr>
            <w:tcW w:w="992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Ф</w:t>
            </w:r>
            <w:r w:rsidRPr="00D119B4">
              <w:rPr>
                <w:sz w:val="28"/>
                <w:szCs w:val="28"/>
              </w:rPr>
              <w:t>и</w:t>
            </w:r>
            <w:r w:rsidRPr="00D119B4">
              <w:rPr>
                <w:sz w:val="28"/>
                <w:szCs w:val="28"/>
              </w:rPr>
              <w:t>зика</w:t>
            </w:r>
          </w:p>
        </w:tc>
        <w:tc>
          <w:tcPr>
            <w:tcW w:w="1276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Литер</w:t>
            </w:r>
            <w:r w:rsidRPr="00D119B4">
              <w:rPr>
                <w:sz w:val="28"/>
                <w:szCs w:val="28"/>
              </w:rPr>
              <w:t>а</w:t>
            </w:r>
            <w:r w:rsidRPr="00D119B4">
              <w:rPr>
                <w:sz w:val="28"/>
                <w:szCs w:val="28"/>
              </w:rPr>
              <w:t>тура</w:t>
            </w:r>
          </w:p>
        </w:tc>
      </w:tr>
      <w:tr w:rsidR="001C5D1A" w:rsidRPr="00D119B4" w:rsidTr="00C5101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i/>
                <w:sz w:val="28"/>
                <w:szCs w:val="28"/>
                <w:lang w:val="en-US"/>
              </w:rPr>
            </w:pPr>
            <w:r w:rsidRPr="00D119B4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  <w:lang w:val="en-US"/>
              </w:rPr>
            </w:pPr>
            <w:r w:rsidRPr="00D119B4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  <w:lang w:val="en-US"/>
              </w:rPr>
            </w:pPr>
            <w:r w:rsidRPr="00D119B4">
              <w:rPr>
                <w:sz w:val="28"/>
                <w:szCs w:val="28"/>
                <w:lang w:val="en-US"/>
              </w:rPr>
              <w:t>4</w:t>
            </w:r>
          </w:p>
        </w:tc>
      </w:tr>
      <w:tr w:rsidR="001C5D1A" w:rsidRPr="00D119B4" w:rsidTr="00C5101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i/>
                <w:sz w:val="28"/>
                <w:szCs w:val="28"/>
                <w:lang w:val="en-US"/>
              </w:rPr>
            </w:pPr>
            <w:r w:rsidRPr="00D119B4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418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3</w:t>
            </w:r>
          </w:p>
        </w:tc>
      </w:tr>
      <w:tr w:rsidR="001C5D1A" w:rsidRPr="00D119B4" w:rsidTr="00C5101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i/>
                <w:sz w:val="28"/>
                <w:szCs w:val="28"/>
                <w:lang w:val="en-US"/>
              </w:rPr>
            </w:pPr>
            <w:r w:rsidRPr="00D119B4">
              <w:rPr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1418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1C5D1A" w:rsidRPr="00D119B4" w:rsidRDefault="001C5D1A" w:rsidP="00C5101E">
            <w:pPr>
              <w:ind w:left="-142" w:firstLine="284"/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3</w:t>
            </w:r>
          </w:p>
        </w:tc>
      </w:tr>
    </w:tbl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Обозначим: </w:t>
      </w:r>
      <w:r w:rsidR="006F79DF" w:rsidRPr="00D119B4">
        <w:rPr>
          <w:position w:val="-10"/>
          <w:sz w:val="28"/>
          <w:szCs w:val="28"/>
        </w:rPr>
        <w:object w:dxaOrig="1060" w:dyaOrig="320">
          <v:shape id="_x0000_i1102" type="#_x0000_t75" style="width:78pt;height:22.5pt" o:ole="" fillcolor="window">
            <v:imagedata r:id="rId165" o:title=""/>
          </v:shape>
          <o:OLEObject Type="Embed" ProgID="Equation.3" ShapeID="_x0000_i1102" DrawAspect="Content" ObjectID="_1600847584" r:id="rId166"/>
        </w:object>
      </w:r>
      <w:r w:rsidRPr="00D119B4">
        <w:rPr>
          <w:sz w:val="28"/>
          <w:szCs w:val="28"/>
        </w:rPr>
        <w:t>— множество оцениваемых объектов;</w:t>
      </w:r>
    </w:p>
    <w:p w:rsidR="001C5D1A" w:rsidRPr="00D119B4" w:rsidRDefault="006F79DF" w:rsidP="001C5D1A">
      <w:pPr>
        <w:ind w:firstLine="425"/>
        <w:jc w:val="both"/>
        <w:rPr>
          <w:sz w:val="28"/>
          <w:szCs w:val="28"/>
        </w:rPr>
      </w:pPr>
      <w:r w:rsidRPr="00D119B4">
        <w:rPr>
          <w:position w:val="-10"/>
          <w:sz w:val="28"/>
          <w:szCs w:val="28"/>
        </w:rPr>
        <w:object w:dxaOrig="220" w:dyaOrig="320">
          <v:shape id="_x0000_i1103" type="#_x0000_t75" style="width:17.25pt;height:24pt" o:ole="" fillcolor="window">
            <v:imagedata r:id="rId167" o:title=""/>
          </v:shape>
          <o:OLEObject Type="Embed" ProgID="Equation.3" ShapeID="_x0000_i1103" DrawAspect="Content" ObjectID="_1600847585" r:id="rId168"/>
        </w:object>
      </w:r>
      <w:r w:rsidR="001C5D1A" w:rsidRPr="00D119B4">
        <w:rPr>
          <w:sz w:val="28"/>
          <w:szCs w:val="28"/>
        </w:rPr>
        <w:t xml:space="preserve">— оценка объекта  </w:t>
      </w:r>
      <w:r w:rsidR="001C5D1A" w:rsidRPr="00D119B4">
        <w:rPr>
          <w:i/>
          <w:sz w:val="28"/>
          <w:szCs w:val="28"/>
        </w:rPr>
        <w:t xml:space="preserve">x </w:t>
      </w:r>
      <w:r w:rsidR="001C5D1A" w:rsidRPr="00D119B4">
        <w:rPr>
          <w:sz w:val="28"/>
          <w:szCs w:val="28"/>
        </w:rPr>
        <w:t xml:space="preserve">по критерию </w:t>
      </w:r>
      <w:r w:rsidRPr="00D119B4">
        <w:rPr>
          <w:position w:val="-8"/>
          <w:sz w:val="28"/>
          <w:szCs w:val="28"/>
        </w:rPr>
        <w:object w:dxaOrig="840" w:dyaOrig="340">
          <v:shape id="_x0000_i1104" type="#_x0000_t75" style="width:51pt;height:21pt" o:ole="" fillcolor="window">
            <v:imagedata r:id="rId169" o:title=""/>
          </v:shape>
          <o:OLEObject Type="Embed" ProgID="Equation.3" ShapeID="_x0000_i1104" DrawAspect="Content" ObjectID="_1600847586" r:id="rId170"/>
        </w:object>
      </w:r>
    </w:p>
    <w:p w:rsidR="001C5D1A" w:rsidRPr="00D119B4" w:rsidRDefault="006F79DF" w:rsidP="001C5D1A">
      <w:pPr>
        <w:ind w:firstLine="425"/>
        <w:jc w:val="both"/>
        <w:rPr>
          <w:sz w:val="28"/>
          <w:szCs w:val="28"/>
        </w:rPr>
      </w:pPr>
      <w:r w:rsidRPr="00D119B4">
        <w:rPr>
          <w:position w:val="-10"/>
          <w:sz w:val="28"/>
          <w:szCs w:val="28"/>
        </w:rPr>
        <w:object w:dxaOrig="220" w:dyaOrig="320">
          <v:shape id="_x0000_i1105" type="#_x0000_t75" style="width:18pt;height:25.5pt" o:ole="" fillcolor="window">
            <v:imagedata r:id="rId171" o:title=""/>
          </v:shape>
          <o:OLEObject Type="Embed" ProgID="Equation.3" ShapeID="_x0000_i1105" DrawAspect="Content" ObjectID="_1600847587" r:id="rId172"/>
        </w:object>
      </w:r>
      <w:r w:rsidR="001C5D1A" w:rsidRPr="00D119B4">
        <w:rPr>
          <w:sz w:val="28"/>
          <w:szCs w:val="28"/>
        </w:rPr>
        <w:t xml:space="preserve">— весовой коэффициент критерия </w:t>
      </w:r>
      <w:r w:rsidRPr="00D119B4">
        <w:rPr>
          <w:position w:val="-8"/>
          <w:sz w:val="28"/>
          <w:szCs w:val="28"/>
        </w:rPr>
        <w:object w:dxaOrig="840" w:dyaOrig="340">
          <v:shape id="_x0000_i1106" type="#_x0000_t75" style="width:53.25pt;height:21.75pt" o:ole="" fillcolor="window">
            <v:imagedata r:id="rId169" o:title=""/>
          </v:shape>
          <o:OLEObject Type="Embed" ProgID="Equation.3" ShapeID="_x0000_i1106" DrawAspect="Content" ObjectID="_1600847588" r:id="rId173"/>
        </w:object>
      </w:r>
      <w:r w:rsidR="001C5D1A" w:rsidRPr="00D119B4">
        <w:rPr>
          <w:sz w:val="28"/>
          <w:szCs w:val="28"/>
        </w:rPr>
        <w:t xml:space="preserve"> </w:t>
      </w:r>
      <w:r w:rsidRPr="00D119B4">
        <w:rPr>
          <w:sz w:val="28"/>
          <w:szCs w:val="28"/>
        </w:rPr>
        <w:object w:dxaOrig="1860" w:dyaOrig="320">
          <v:shape id="_x0000_i1107" type="#_x0000_t75" style="width:119.25pt;height:20.25pt" o:ole="" fillcolor="window">
            <v:imagedata r:id="rId174" o:title=""/>
          </v:shape>
          <o:OLEObject Type="Embed" ProgID="Equation.3" ShapeID="_x0000_i1107" DrawAspect="Content" ObjectID="_1600847589" r:id="rId175"/>
        </w:objec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Пусть  </w:t>
      </w:r>
      <w:r w:rsidR="006F79DF" w:rsidRPr="00D119B4">
        <w:rPr>
          <w:position w:val="-10"/>
          <w:sz w:val="28"/>
          <w:szCs w:val="28"/>
        </w:rPr>
        <w:object w:dxaOrig="1800" w:dyaOrig="320">
          <v:shape id="_x0000_i1108" type="#_x0000_t75" style="width:117.75pt;height:20.25pt" o:ole="" fillcolor="window">
            <v:imagedata r:id="rId176" o:title=""/>
          </v:shape>
          <o:OLEObject Type="Embed" ProgID="Equation.3" ShapeID="_x0000_i1108" DrawAspect="Content" ObjectID="_1600847590" r:id="rId177"/>
        </w:objec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lastRenderedPageBreak/>
        <w:t xml:space="preserve">2. Для каждого критерия i строим граф </w:t>
      </w:r>
      <w:r w:rsidR="006F79DF" w:rsidRPr="00D119B4">
        <w:rPr>
          <w:position w:val="-10"/>
          <w:sz w:val="28"/>
          <w:szCs w:val="28"/>
        </w:rPr>
        <w:object w:dxaOrig="1140" w:dyaOrig="320">
          <v:shape id="_x0000_i1109" type="#_x0000_t75" style="width:82.5pt;height:22.5pt" o:ole="" fillcolor="window">
            <v:imagedata r:id="rId178" o:title=""/>
          </v:shape>
          <o:OLEObject Type="Embed" ProgID="Equation.3" ShapeID="_x0000_i1109" DrawAspect="Content" ObjectID="_1600847591" r:id="rId179"/>
        </w:object>
      </w:r>
      <w:r w:rsidRPr="00D119B4">
        <w:rPr>
          <w:sz w:val="28"/>
          <w:szCs w:val="28"/>
        </w:rPr>
        <w:t xml:space="preserve"> где </w:t>
      </w:r>
      <w:r w:rsidR="006F79DF" w:rsidRPr="00D119B4">
        <w:rPr>
          <w:position w:val="-10"/>
          <w:sz w:val="28"/>
          <w:szCs w:val="28"/>
        </w:rPr>
        <w:object w:dxaOrig="220" w:dyaOrig="320">
          <v:shape id="_x0000_i1110" type="#_x0000_t75" style="width:15.75pt;height:22.5pt" o:ole="" fillcolor="window">
            <v:imagedata r:id="rId180" o:title=""/>
          </v:shape>
          <o:OLEObject Type="Embed" ProgID="Equation.3" ShapeID="_x0000_i1110" DrawAspect="Content" ObjectID="_1600847592" r:id="rId181"/>
        </w:object>
      </w:r>
      <w:r w:rsidRPr="00D119B4">
        <w:rPr>
          <w:sz w:val="28"/>
          <w:szCs w:val="28"/>
        </w:rPr>
        <w:t xml:space="preserve">— множество дуг графа </w:t>
      </w:r>
      <w:r w:rsidR="006F79DF" w:rsidRPr="00D119B4">
        <w:rPr>
          <w:position w:val="-10"/>
          <w:sz w:val="28"/>
          <w:szCs w:val="28"/>
        </w:rPr>
        <w:object w:dxaOrig="260" w:dyaOrig="320">
          <v:shape id="_x0000_i1111" type="#_x0000_t75" style="width:17.25pt;height:21.75pt" o:ole="" fillcolor="window">
            <v:imagedata r:id="rId182" o:title=""/>
          </v:shape>
          <o:OLEObject Type="Embed" ProgID="Equation.3" ShapeID="_x0000_i1111" DrawAspect="Content" ObjectID="_1600847593" r:id="rId183"/>
        </w:object>
      </w:r>
      <w:r w:rsidRPr="00D119B4">
        <w:rPr>
          <w:sz w:val="28"/>
          <w:szCs w:val="28"/>
        </w:rPr>
        <w:t xml:space="preserve"> (рис. </w:t>
      </w:r>
      <w:r w:rsidR="006F79DF">
        <w:rPr>
          <w:sz w:val="28"/>
          <w:szCs w:val="28"/>
        </w:rPr>
        <w:t>2</w:t>
      </w:r>
      <w:r w:rsidRPr="00D119B4">
        <w:rPr>
          <w:sz w:val="28"/>
          <w:szCs w:val="28"/>
        </w:rPr>
        <w:t xml:space="preserve">). Дуга в графе </w:t>
      </w:r>
      <w:r w:rsidR="006F79DF" w:rsidRPr="00D119B4">
        <w:rPr>
          <w:position w:val="-10"/>
          <w:sz w:val="28"/>
          <w:szCs w:val="28"/>
        </w:rPr>
        <w:object w:dxaOrig="260" w:dyaOrig="320">
          <v:shape id="_x0000_i1112" type="#_x0000_t75" style="width:17.25pt;height:21.75pt" o:ole="" fillcolor="window">
            <v:imagedata r:id="rId182" o:title=""/>
          </v:shape>
          <o:OLEObject Type="Embed" ProgID="Equation.3" ShapeID="_x0000_i1112" DrawAspect="Content" ObjectID="_1600847594" r:id="rId184"/>
        </w:object>
      </w:r>
      <w:r w:rsidRPr="00D119B4">
        <w:rPr>
          <w:sz w:val="28"/>
          <w:szCs w:val="28"/>
        </w:rPr>
        <w:t xml:space="preserve">из вершины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в вершину у существует, если  </w:t>
      </w:r>
      <w:r w:rsidR="006F79DF" w:rsidRPr="00D119B4">
        <w:rPr>
          <w:position w:val="-10"/>
          <w:sz w:val="28"/>
          <w:szCs w:val="28"/>
        </w:rPr>
        <w:object w:dxaOrig="680" w:dyaOrig="320">
          <v:shape id="_x0000_i1113" type="#_x0000_t75" style="width:43.5pt;height:20.25pt" o:ole="" fillcolor="window">
            <v:imagedata r:id="rId185" o:title=""/>
          </v:shape>
          <o:OLEObject Type="Embed" ProgID="Equation.3" ShapeID="_x0000_i1113" DrawAspect="Content" ObjectID="_1600847595" r:id="rId186"/>
        </w:object>
      </w:r>
      <w:r w:rsidRPr="00D119B4">
        <w:rPr>
          <w:sz w:val="28"/>
          <w:szCs w:val="28"/>
        </w:rPr>
        <w:t xml:space="preserve"> Равенство оценок </w:t>
      </w:r>
      <w:r w:rsidR="006F79DF" w:rsidRPr="00D119B4">
        <w:rPr>
          <w:position w:val="-10"/>
          <w:sz w:val="28"/>
          <w:szCs w:val="28"/>
        </w:rPr>
        <w:object w:dxaOrig="620" w:dyaOrig="320">
          <v:shape id="_x0000_i1114" type="#_x0000_t75" style="width:39.75pt;height:20.25pt" o:ole="" fillcolor="window">
            <v:imagedata r:id="rId187" o:title=""/>
          </v:shape>
          <o:OLEObject Type="Embed" ProgID="Equation.3" ShapeID="_x0000_i1114" DrawAspect="Content" ObjectID="_1600847596" r:id="rId188"/>
        </w:object>
      </w:r>
      <w:r w:rsidR="006F79DF">
        <w:rPr>
          <w:sz w:val="28"/>
          <w:szCs w:val="28"/>
        </w:rPr>
        <w:t xml:space="preserve"> </w:t>
      </w:r>
      <w:r w:rsidRPr="00D119B4">
        <w:rPr>
          <w:sz w:val="28"/>
          <w:szCs w:val="28"/>
        </w:rPr>
        <w:t xml:space="preserve">в графе влечет наличие двух дуг из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</w:t>
      </w:r>
      <w:proofErr w:type="gramStart"/>
      <w:r w:rsidRPr="00D119B4">
        <w:rPr>
          <w:sz w:val="28"/>
          <w:szCs w:val="28"/>
        </w:rPr>
        <w:t>в</w:t>
      </w:r>
      <w:proofErr w:type="gramEnd"/>
      <w:r w:rsidRPr="00D119B4">
        <w:rPr>
          <w:sz w:val="28"/>
          <w:szCs w:val="28"/>
        </w:rPr>
        <w:t xml:space="preserve"> </w:t>
      </w:r>
      <w:r w:rsidRPr="00D119B4">
        <w:rPr>
          <w:i/>
          <w:sz w:val="28"/>
          <w:szCs w:val="28"/>
        </w:rPr>
        <w:t>у</w:t>
      </w:r>
      <w:r w:rsidRPr="00D119B4">
        <w:rPr>
          <w:sz w:val="28"/>
          <w:szCs w:val="28"/>
        </w:rPr>
        <w:t xml:space="preserve"> и из </w:t>
      </w:r>
      <w:r w:rsidRPr="00D119B4">
        <w:rPr>
          <w:i/>
          <w:sz w:val="28"/>
          <w:szCs w:val="28"/>
        </w:rPr>
        <w:t>у</w:t>
      </w:r>
      <w:r w:rsidRPr="00D119B4">
        <w:rPr>
          <w:sz w:val="28"/>
          <w:szCs w:val="28"/>
        </w:rPr>
        <w:t xml:space="preserve"> в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. </w:t>
      </w:r>
    </w:p>
    <w:p w:rsidR="001C5D1A" w:rsidRPr="00D119B4" w:rsidRDefault="006F79DF" w:rsidP="001C5D1A">
      <w:pPr>
        <w:ind w:left="-142" w:firstLine="284"/>
        <w:jc w:val="center"/>
        <w:rPr>
          <w:sz w:val="28"/>
          <w:szCs w:val="28"/>
        </w:rPr>
      </w:pPr>
      <w:r w:rsidRPr="00D119B4">
        <w:rPr>
          <w:position w:val="-10"/>
          <w:sz w:val="28"/>
          <w:szCs w:val="28"/>
        </w:rPr>
        <w:object w:dxaOrig="2500" w:dyaOrig="360">
          <v:shape id="_x0000_i1115" type="#_x0000_t75" style="width:141pt;height:20.25pt" o:ole="" fillcolor="window">
            <v:imagedata r:id="rId189" o:title=""/>
          </v:shape>
          <o:OLEObject Type="Embed" ProgID="Equation.3" ShapeID="_x0000_i1115" DrawAspect="Content" ObjectID="_1600847597" r:id="rId190"/>
        </w:object>
      </w:r>
    </w:p>
    <w:p w:rsidR="001C5D1A" w:rsidRPr="00D119B4" w:rsidRDefault="001C5D1A" w:rsidP="001C5D1A">
      <w:pPr>
        <w:ind w:left="-142" w:firstLine="284"/>
        <w:jc w:val="center"/>
        <w:rPr>
          <w:noProof/>
          <w:sz w:val="28"/>
          <w:szCs w:val="28"/>
        </w:rPr>
      </w:pPr>
      <w:r w:rsidRPr="00D119B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7B95D803" wp14:editId="3E8CF256">
                <wp:simplePos x="0" y="0"/>
                <wp:positionH relativeFrom="column">
                  <wp:posOffset>110490</wp:posOffset>
                </wp:positionH>
                <wp:positionV relativeFrom="paragraph">
                  <wp:posOffset>153670</wp:posOffset>
                </wp:positionV>
                <wp:extent cx="4457700" cy="1384300"/>
                <wp:effectExtent l="0" t="0" r="0" b="6350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1384300"/>
                          <a:chOff x="1280" y="4397"/>
                          <a:chExt cx="6050" cy="1820"/>
                        </a:xfrm>
                      </wpg:grpSpPr>
                      <wps:wsp>
                        <wps:cNvPr id="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0" y="5257"/>
                            <a:ext cx="40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740" y="4477"/>
                            <a:ext cx="40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  <w:lang w:val="en-US"/>
                                </w:rPr>
                                <w:t>у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50" y="4437"/>
                            <a:ext cx="40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  <w:lang w:val="en-US"/>
                                </w:rPr>
                                <w:t>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Arc 18"/>
                        <wps:cNvSpPr>
                          <a:spLocks/>
                        </wps:cNvSpPr>
                        <wps:spPr bwMode="auto">
                          <a:xfrm rot="2917536" flipH="1">
                            <a:off x="2315" y="4499"/>
                            <a:ext cx="340" cy="41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Arc 19"/>
                        <wps:cNvSpPr>
                          <a:spLocks/>
                        </wps:cNvSpPr>
                        <wps:spPr bwMode="auto">
                          <a:xfrm rot="13878398" flipH="1">
                            <a:off x="2335" y="4579"/>
                            <a:ext cx="340" cy="41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Arc 20"/>
                        <wps:cNvSpPr>
                          <a:spLocks/>
                        </wps:cNvSpPr>
                        <wps:spPr bwMode="auto">
                          <a:xfrm rot="17940802" flipH="1">
                            <a:off x="2098" y="4774"/>
                            <a:ext cx="372" cy="53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Arc 21"/>
                        <wps:cNvSpPr>
                          <a:spLocks/>
                        </wps:cNvSpPr>
                        <wps:spPr bwMode="auto">
                          <a:xfrm rot="-17940802">
                            <a:off x="2509" y="4793"/>
                            <a:ext cx="340" cy="51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150" y="4667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780" y="4687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2450" y="5287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280" y="5277"/>
                            <a:ext cx="40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750" y="4497"/>
                            <a:ext cx="40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  <w:lang w:val="en-US"/>
                                </w:rPr>
                                <w:t>у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860" y="4457"/>
                            <a:ext cx="40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  <w:lang w:val="en-US"/>
                                </w:rPr>
                                <w:t>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rc 28"/>
                        <wps:cNvSpPr>
                          <a:spLocks/>
                        </wps:cNvSpPr>
                        <wps:spPr bwMode="auto">
                          <a:xfrm rot="2917536" flipH="1">
                            <a:off x="4325" y="4519"/>
                            <a:ext cx="340" cy="41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rc 29"/>
                        <wps:cNvSpPr>
                          <a:spLocks/>
                        </wps:cNvSpPr>
                        <wps:spPr bwMode="auto">
                          <a:xfrm rot="17940802" flipH="1">
                            <a:off x="4111" y="4794"/>
                            <a:ext cx="372" cy="53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Arc 30"/>
                        <wps:cNvSpPr>
                          <a:spLocks/>
                        </wps:cNvSpPr>
                        <wps:spPr bwMode="auto">
                          <a:xfrm rot="-17940802">
                            <a:off x="4519" y="4816"/>
                            <a:ext cx="340" cy="51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4160" y="4687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790" y="4707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460" y="5307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110" y="5217"/>
                            <a:ext cx="40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580" y="4437"/>
                            <a:ext cx="40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  <w:lang w:val="en-US"/>
                                </w:rPr>
                                <w:t>у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690" y="4397"/>
                            <a:ext cx="40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  <w:lang w:val="en-US"/>
                                </w:rPr>
                                <w:t>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rc 37"/>
                        <wps:cNvSpPr>
                          <a:spLocks/>
                        </wps:cNvSpPr>
                        <wps:spPr bwMode="auto">
                          <a:xfrm rot="2917536" flipH="1">
                            <a:off x="6158" y="4459"/>
                            <a:ext cx="340" cy="41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Arc 38"/>
                        <wps:cNvSpPr>
                          <a:spLocks/>
                        </wps:cNvSpPr>
                        <wps:spPr bwMode="auto">
                          <a:xfrm rot="-6668015">
                            <a:off x="6285" y="4739"/>
                            <a:ext cx="340" cy="41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Arc 39"/>
                        <wps:cNvSpPr>
                          <a:spLocks/>
                        </wps:cNvSpPr>
                        <wps:spPr bwMode="auto">
                          <a:xfrm rot="17940802" flipH="1">
                            <a:off x="5938" y="4734"/>
                            <a:ext cx="372" cy="53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rc 40"/>
                        <wps:cNvSpPr>
                          <a:spLocks/>
                        </wps:cNvSpPr>
                        <wps:spPr bwMode="auto">
                          <a:xfrm rot="-17940802">
                            <a:off x="6349" y="4753"/>
                            <a:ext cx="340" cy="51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5990" y="4627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620" y="4647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6290" y="5247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60" y="5517"/>
                            <a:ext cx="48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6F79DF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F79DF">
                                <w:rPr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а</w:t>
                              </w:r>
                              <w:r w:rsidRPr="006F79DF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260" y="5507"/>
                            <a:ext cx="48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6F79DF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F79DF">
                                <w:rPr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б</w:t>
                              </w:r>
                              <w:r w:rsidRPr="006F79DF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070" y="5477"/>
                            <a:ext cx="48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6F79DF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F79DF">
                                <w:rPr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в</w:t>
                              </w:r>
                              <w:r w:rsidRPr="006F79DF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280" y="5827"/>
                            <a:ext cx="605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6F79DF" w:rsidRDefault="001C5D1A" w:rsidP="001C5D1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F79DF">
                                <w:rPr>
                                  <w:sz w:val="24"/>
                                  <w:szCs w:val="24"/>
                                </w:rPr>
                                <w:t xml:space="preserve">Рис. </w:t>
                              </w:r>
                              <w:r w:rsidR="006F79DF" w:rsidRPr="006F79D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6F79DF">
                                <w:rPr>
                                  <w:sz w:val="24"/>
                                  <w:szCs w:val="24"/>
                                </w:rPr>
                                <w:t>. Графы отношений по математике (а), физике (б) и литературе (в)</w:t>
                              </w:r>
                            </w:p>
                            <w:p w:rsidR="001C5D1A" w:rsidRPr="006F79DF" w:rsidRDefault="001C5D1A" w:rsidP="001C5D1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" o:spid="_x0000_s1036" style="position:absolute;left:0;text-align:left;margin-left:8.7pt;margin-top:12.1pt;width:351pt;height:109pt;z-index:251663360" coordorigin="1280,4397" coordsize="6050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">
                <v:shape id="Text Box 15" o:spid="_x0000_s1037" type="#_x0000_t202" style="position:absolute;left:2270;top:5257;width:40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16" o:spid="_x0000_s1038" type="#_x0000_t202" style="position:absolute;left:2740;top:4477;width:40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  <w:lang w:val="en-US"/>
                          </w:rPr>
                          <w:t>у</w:t>
                        </w:r>
                        <w:proofErr w:type="gramEnd"/>
                      </w:p>
                    </w:txbxContent>
                  </v:textbox>
                </v:shape>
                <v:shape id="Text Box 17" o:spid="_x0000_s1039" type="#_x0000_t202" style="position:absolute;left:1850;top:4437;width:40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  <w:lang w:val="en-US"/>
                          </w:rPr>
                          <w:t>х</w:t>
                        </w:r>
                        <w:proofErr w:type="gramEnd"/>
                      </w:p>
                    </w:txbxContent>
                  </v:textbox>
                </v:shape>
                <v:shape id="Arc 18" o:spid="_x0000_s1040" style="position:absolute;left:2315;top:4499;width:340;height:413;rotation:-3186727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br8UA&#10;AADcAAAADwAAAGRycy9kb3ducmV2LnhtbESPUWvCQBCE3wX/w7FC3/SiLUVSTxGxUCyC2kJft7lt&#10;Lm1uL+TWmPbX9woFH4eZ+YZZrHpfq47aWAU2MJ1koIiLYCsuDby+PI7noKIgW6wDk4FvirBaDgcL&#10;zG248JG6k5QqQTjmaMCJNLnWsXDkMU5CQ5y8j9B6lCTbUtsWLwnuaz3LsnvtseK04LChjaPi63T2&#10;Bn4O+93n/u0g3OHzljfvrhTdG3Mz6tcPoIR6uYb/20/WwG12B39n0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huvxQAAANwAAAAPAAAAAAAAAAAAAAAAAJgCAABkcnMv&#10;ZG93bnJldi54bWxQSwUGAAAAAAQABAD1AAAAigMAAAAA&#10;" path="m-1,nfc11929,,21600,9670,21600,21600em-1,nsc11929,,21600,9670,21600,21600l,21600,-1,xe" filled="f" strokeweight="1pt">
                  <v:stroke startarrowwidth="narrow" endarrow="block" endarrowwidth="narrow" endarrowlength="short"/>
                  <v:path arrowok="t" o:extrusionok="f" o:connecttype="custom" o:connectlocs="0,0;340,413;0,413" o:connectangles="0,0,0"/>
                </v:shape>
                <v:shape id="Arc 19" o:spid="_x0000_s1041" style="position:absolute;left:2335;top:4579;width:340;height:413;rotation:8434048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2bRMUA&#10;AADcAAAADwAAAGRycy9kb3ducmV2LnhtbESPT2sCMRTE7wW/Q3hCL6JJaxVdjSIWaS8t+O/+2Dx3&#10;Fzcv200at9++KQg9DjPzG2a57mwtIrW+cqzhaaRAEOfOVFxoOB13wxkIH5AN1o5Jww95WK96D0vM&#10;jLvxnuIhFCJB2GeooQyhyaT0eUkW/cg1xMm7uNZiSLItpGnxluC2ls9KTaXFitNCiQ1tS8qvh2+r&#10;IW4/vMrrwevu80tt4ss5vMXxXOvHfrdZgAjUhf/wvf1uNIzVBP7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ZtExQAAANwAAAAPAAAAAAAAAAAAAAAAAJgCAABkcnMv&#10;ZG93bnJldi54bWxQSwUGAAAAAAQABAD1AAAAigMAAAAA&#10;" path="m-1,nfc11929,,21600,9670,21600,21600em-1,nsc11929,,21600,9670,21600,21600l,21600,-1,xe" filled="f" strokeweight="1pt">
                  <v:stroke startarrowwidth="narrow" endarrow="block" endarrowwidth="narrow" endarrowlength="short"/>
                  <v:path arrowok="t" o:extrusionok="f" o:connecttype="custom" o:connectlocs="0,0;340,413;0,413" o:connectangles="0,0,0"/>
                </v:shape>
                <v:shape id="Arc 20" o:spid="_x0000_s1042" style="position:absolute;left:2098;top:4774;width:372;height:532;rotation:399682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6H8MA&#10;AADcAAAADwAAAGRycy9kb3ducmV2LnhtbESP3WrCQBSE7wu+w3KE3tVdfwgaXUVCBa/EWh/gkD0m&#10;0ezZmN1q6tO7QqGXw8x8wyxWna3FjVpfOdYwHCgQxLkzFRcajt+bjykIH5AN1o5Jwy95WC17bwtM&#10;jbvzF90OoRARwj5FDWUITSqlz0uy6AeuIY7eybUWQ5RtIU2L9wi3tRwplUiLFceFEhvKSsovhx8b&#10;KVmiHjt/nhFO5Gz/ea2m21Om9Xu/W89BBOrCf/ivvTUaxiq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W6H8MAAADcAAAADwAAAAAAAAAAAAAAAACYAgAAZHJzL2Rv&#10;d25yZXYueG1sUEsFBgAAAAAEAAQA9QAAAIgDAAAAAA==&#10;" path="m-1,nfc11929,,21600,9670,21600,21600em-1,nsc11929,,21600,9670,21600,21600l,21600,-1,xe" filled="f" strokeweight="1pt">
                  <v:stroke startarrowwidth="narrow" endarrow="block" endarrowwidth="narrow" endarrowlength="short"/>
                  <v:path arrowok="t" o:extrusionok="f" o:connecttype="custom" o:connectlocs="0,0;372,532;0,532" o:connectangles="0,0,0"/>
                </v:shape>
                <v:shape id="Arc 21" o:spid="_x0000_s1043" style="position:absolute;left:2509;top:4793;width:340;height:516;rotation:3996820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g62sMA&#10;AADcAAAADwAAAGRycy9kb3ducmV2LnhtbESP3YrCMBSE7xd8h3AE79ZUBVerUURQZPHCnz7AoTm2&#10;1eakNKnWfXojCHs5zMw3zHzZmlLcqXaFZQWDfgSCOLW64ExBct58T0A4j6yxtEwKnuRgueh8zTHW&#10;9sFHup98JgKEXYwKcu+rWEqX5mTQ9W1FHLyLrQ36IOtM6hofAW5KOYyisTRYcFjIsaJ1Tunt1BgF&#10;f9ffxh4OeGmm0uttIvdunDilet12NQPhqfX/4U97pxWMoh94nw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g62sMAAADcAAAADwAAAAAAAAAAAAAAAACYAgAAZHJzL2Rv&#10;d25yZXYueG1sUEsFBgAAAAAEAAQA9QAAAIgDAAAAAA==&#10;" path="m-1,nfc11929,,21600,9670,21600,21600em-1,nsc11929,,21600,9670,21600,21600l,21600,-1,xe" filled="f" strokeweight="1pt">
                  <v:stroke startarrowwidth="narrow" endarrow="block" endarrowwidth="narrow" endarrowlength="short"/>
                  <v:path arrowok="t" o:extrusionok="f" o:connecttype="custom" o:connectlocs="0,0;340,516;0,516" o:connectangles="0,0,0"/>
                </v:shape>
                <v:oval id="Oval 22" o:spid="_x0000_s1044" style="position:absolute;left:2150;top:4667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RDcEA&#10;AADcAAAADwAAAGRycy9kb3ducmV2LnhtbERPu2rDMBTdC/kHcQNdSiKnJSG4UUIxpHitk6HjrXVj&#10;mVpXRlL9+PtqCGQ8nPfhNNlODORD61jBZp2BIK6dbrlRcL2cV3sQISJr7ByTgpkCnI6LpwPm2o38&#10;RUMVG5FCOOSowMTY51KG2pDFsHY9ceJuzluMCfpGao9jCredfM2ynbTYcmow2FNhqP6t/qwC/9LP&#10;xVwW580Pf1bbca+/d1et1PNy+ngHEWmKD/HdXWoFb1lam86kI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rkQ3BAAAA3AAAAA8AAAAAAAAAAAAAAAAAmAIAAGRycy9kb3du&#10;cmV2LnhtbFBLBQYAAAAABAAEAPUAAACGAwAAAAA=&#10;" fillcolor="black"/>
                <v:oval id="Oval 23" o:spid="_x0000_s1045" style="position:absolute;left:2780;top:4687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c0lsMA&#10;AADcAAAADwAAAGRycy9kb3ducmV2LnhtbESPQWvCQBSE7wX/w/IEL0U3WioaXUUCitemHnp8Zp9J&#10;MPs27K4m+fduodDjMDPfMNt9bxrxJOdrywrmswQEcWF1zaWCy/dxugLhA7LGxjIpGMjDfjd622Kq&#10;bcdf9MxDKSKEfYoKqhDaVEpfVGTQz2xLHL2bdQZDlK6U2mEX4aaRiyRZSoM1x4UKW8oqKu75wyhw&#10;7+2QDefsOL/yKf/sVvpnedFKTcb9YQMiUB/+w3/ts1bwkazh90w8AnL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c0lsMAAADcAAAADwAAAAAAAAAAAAAAAACYAgAAZHJzL2Rv&#10;d25yZXYueG1sUEsFBgAAAAAEAAQA9QAAAIgDAAAAAA==&#10;" fillcolor="black"/>
                <v:oval id="Oval 24" o:spid="_x0000_s1046" style="position:absolute;left:2450;top:5287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QL1sAA&#10;AADcAAAADwAAAGRycy9kb3ducmV2LnhtbERPTYvCMBC9C/sfwizsRTTtLopUo0jBxetWDx7HZmyL&#10;zaQk0bb/fnMQPD7e92Y3mFY8yfnGsoJ0noAgLq1uuFJwPh1mKxA+IGtsLZOCkTzsth+TDWba9vxH&#10;zyJUIoawz1BBHUKXSenLmgz6ue2II3ezzmCI0FVSO+xjuGnld5IspcGGY0ONHeU1lffiYRS4aTfm&#10;4zE/pFf+LRb9Sl+WZ63U1+ewX4MINIS3+OU+agU/aZwfz8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8QL1sAAAADcAAAADwAAAAAAAAAAAAAAAACYAgAAZHJzL2Rvd25y&#10;ZXYueG1sUEsFBgAAAAAEAAQA9QAAAIUDAAAAAA==&#10;" fillcolor="black"/>
                <v:shape id="Text Box 25" o:spid="_x0000_s1047" type="#_x0000_t202" style="position:absolute;left:4280;top:5277;width:40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26" o:spid="_x0000_s1048" type="#_x0000_t202" style="position:absolute;left:4750;top:4497;width:40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  <w:lang w:val="en-US"/>
                          </w:rPr>
                          <w:t>у</w:t>
                        </w:r>
                        <w:proofErr w:type="gramEnd"/>
                      </w:p>
                    </w:txbxContent>
                  </v:textbox>
                </v:shape>
                <v:shape id="Text Box 27" o:spid="_x0000_s1049" type="#_x0000_t202" style="position:absolute;left:3860;top:4457;width:40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  <w:lang w:val="en-US"/>
                          </w:rPr>
                          <w:t>х</w:t>
                        </w:r>
                        <w:proofErr w:type="gramEnd"/>
                      </w:p>
                    </w:txbxContent>
                  </v:textbox>
                </v:shape>
                <v:shape id="Arc 28" o:spid="_x0000_s1050" style="position:absolute;left:4325;top:4519;width:340;height:413;rotation:-3186727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+NcsUA&#10;AADcAAAADwAAAGRycy9kb3ducmV2LnhtbESPUWvCQBCE3wv9D8cW+lYv2lJK9BQRC6VFsFbwdc1t&#10;c6m5vZDbxuiv94RCH4eZ+YaZzHpfq47aWAU2MBxkoIiLYCsuDWy/Xh9eQEVBtlgHJgMnijCb3t5M&#10;MLfhyJ/UbaRUCcIxRwNOpMm1joUjj3EQGuLkfYfWoyTZltq2eExwX+tRlj1rjxWnBYcNLRwVh82v&#10;N3Ber95/Vru1cIcfS17sXSm6N+b+rp+PQQn18h/+a79ZA4/DJ7ieSUdA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41yxQAAANwAAAAPAAAAAAAAAAAAAAAAAJgCAABkcnMv&#10;ZG93bnJldi54bWxQSwUGAAAAAAQABAD1AAAAigMAAAAA&#10;" path="m-1,nfc11929,,21600,9670,21600,21600em-1,nsc11929,,21600,9670,21600,21600l,21600,-1,xe" filled="f" strokeweight="1pt">
                  <v:stroke startarrowwidth="narrow" endarrow="block" endarrowwidth="narrow" endarrowlength="short"/>
                  <v:path arrowok="t" o:extrusionok="f" o:connecttype="custom" o:connectlocs="0,0;340,413;0,413" o:connectangles="0,0,0"/>
                </v:shape>
                <v:shape id="Arc 29" o:spid="_x0000_s1051" style="position:absolute;left:4111;top:4794;width:372;height:532;rotation:399682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KJ48YA&#10;AADcAAAADwAAAGRycy9kb3ducmV2LnhtbESPQWvCQBSE70L/w/IK3nSjYinRTRC1It6axmJvr9nX&#10;JDT7Ns2uGv99Vyj0OMzMN8wy7U0jLtS52rKCyTgCQVxYXXOpIH97GT2DcB5ZY2OZFNzIQZo8DJYY&#10;a3vlV7pkvhQBwi5GBZX3bSylKyoy6Ma2JQ7el+0M+iC7UuoOrwFuGjmNoidpsOawUGFL64qK7+xs&#10;FGx+jqt2fj4Un7n/2B2379mJtmulho/9agHCU+//w3/tvVYwm8zhfiYcAZ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KJ48YAAADcAAAADwAAAAAAAAAAAAAAAACYAgAAZHJz&#10;L2Rvd25yZXYueG1sUEsFBgAAAAAEAAQA9QAAAIsDAAAAAA==&#10;" path="m-1,nfc11929,,21600,9670,21600,21600em-1,nsc11929,,21600,9670,21600,21600l,21600,-1,xe" filled="f" strokeweight="1pt">
                  <v:stroke startarrow="block" startarrowwidth="narrow" startarrowlength="short" endarrowwidth="narrow" endarrowlength="short"/>
                  <v:path arrowok="t" o:extrusionok="f" o:connecttype="custom" o:connectlocs="0,0;372,532;0,532" o:connectangles="0,0,0"/>
                </v:shape>
                <v:shape id="Arc 30" o:spid="_x0000_s1052" style="position:absolute;left:4519;top:4816;width:340;height:516;rotation:3996820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WgccA&#10;AADcAAAADwAAAGRycy9kb3ducmV2LnhtbESPT2vCQBTE74V+h+UVeinNxgoi0VWKVKgHA/6puT52&#10;X5PQ7NuQ3cbYT98VBI/DzPyGmS8H24ieOl87VjBKUhDE2pmaSwXHw/p1CsIHZIONY1JwIQ/LxePD&#10;HDPjzryjfh9KESHsM1RQhdBmUnpdkUWfuJY4et+usxii7EppOjxHuG3kW5pOpMWa40KFLa0q0j/7&#10;X6tAF6dDU+SkcfO1Wucvfx/b4y5V6vlpeJ+BCDSEe/jW/jQKxqMJXM/EIyA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y1oHHAAAA3AAAAA8AAAAAAAAAAAAAAAAAmAIAAGRy&#10;cy9kb3ducmV2LnhtbFBLBQYAAAAABAAEAPUAAACMAwAAAAA=&#10;" path="m-1,nfc11929,,21600,9670,21600,21600em-1,nsc11929,,21600,9670,21600,21600l,21600,-1,xe" filled="f" strokeweight="1pt">
                  <v:stroke startarrow="block" startarrowwidth="narrow" startarrowlength="short" endarrowwidth="narrow" endarrowlength="short"/>
                  <v:path arrowok="t" o:extrusionok="f" o:connecttype="custom" o:connectlocs="0,0;340,516;0,516" o:connectangles="0,0,0"/>
                </v:shape>
                <v:oval id="Oval 31" o:spid="_x0000_s1053" style="position:absolute;left:4160;top:4687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TosQA&#10;AADcAAAADwAAAGRycy9kb3ducmV2LnhtbESPQWvCQBSE70L/w/IKvUjdpKKV1FUkoHg19dDja/Y1&#10;Cc2+DburSf69Kwgeh5n5hllvB9OKKznfWFaQzhIQxKXVDVcKzt/79xUIH5A1tpZJwUgetpuXyRoz&#10;bXs+0bUIlYgQ9hkqqEPoMil9WZNBP7MdcfT+rDMYonSV1A77CDet/EiSpTTYcFyosaO8pvK/uBgF&#10;btqN+XjM9+kvH4pFv9I/y7NW6u112H2BCDSEZ/jRPmoF8/Q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tk6LEAAAA3AAAAA8AAAAAAAAAAAAAAAAAmAIAAGRycy9k&#10;b3ducmV2LnhtbFBLBQYAAAAABAAEAPUAAACJAwAAAAA=&#10;" fillcolor="black"/>
                <v:oval id="Oval 32" o:spid="_x0000_s1054" style="position:absolute;left:4790;top:4707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H0MAA&#10;AADcAAAADwAAAGRycy9kb3ducmV2LnhtbERPTYvCMBC9C/sfwizsRTTtLopUo0jBxetWDx7HZmyL&#10;zaQk0bb/fnMQPD7e92Y3mFY8yfnGsoJ0noAgLq1uuFJwPh1mKxA+IGtsLZOCkTzsth+TDWba9vxH&#10;zyJUIoawz1BBHUKXSenLmgz6ue2II3ezzmCI0FVSO+xjuGnld5IspcGGY0ONHeU1lffiYRS4aTfm&#10;4zE/pFf+LRb9Sl+WZ63U1+ewX4MINIS3+OU+agU/aVwbz8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IH0MAAAADcAAAADwAAAAAAAAAAAAAAAACYAgAAZHJzL2Rvd25y&#10;ZXYueG1sUEsFBgAAAAAEAAQA9QAAAIUDAAAAAA==&#10;" fillcolor="black"/>
                <v:oval id="Oval 33" o:spid="_x0000_s1055" style="position:absolute;left:4460;top:5307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6iS8QA&#10;AADcAAAADwAAAGRycy9kb3ducmV2LnhtbESPwWrDMBBE74X+g9hCL6WR3dKQOJZDMCTkWjeHHrfW&#10;xjaxVkZSYvvvo0Khx2Fm3jD5djK9uJHznWUF6SIBQVxb3XGj4PS1f12B8AFZY2+ZFMzkYVs8PuSY&#10;aTvyJ92q0IgIYZ+hgjaEIZPS1y0Z9As7EEfvbJ3BEKVrpHY4Rrjp5VuSLKXBjuNCiwOVLdWX6moU&#10;uJdhLudjuU9/+FB9jCv9vTxppZ6fpt0GRKAp/If/2ket4D1dw+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+okvEAAAA3AAAAA8AAAAAAAAAAAAAAAAAmAIAAGRycy9k&#10;b3ducmV2LnhtbFBLBQYAAAAABAAEAPUAAACJAwAAAAA=&#10;" fillcolor="black"/>
                <v:shape id="Text Box 34" o:spid="_x0000_s1056" type="#_x0000_t202" style="position:absolute;left:6110;top:5217;width:40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35" o:spid="_x0000_s1057" type="#_x0000_t202" style="position:absolute;left:6580;top:4437;width:40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  <w:lang w:val="en-US"/>
                          </w:rPr>
                          <w:t>у</w:t>
                        </w:r>
                        <w:proofErr w:type="gramEnd"/>
                      </w:p>
                    </w:txbxContent>
                  </v:textbox>
                </v:shape>
                <v:shape id="Text Box 36" o:spid="_x0000_s1058" type="#_x0000_t202" style="position:absolute;left:5690;top:4397;width:40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<v:textbox>
                    <w:txbxContent>
                      <w:p w:rsidR="001C5D1A" w:rsidRDefault="001C5D1A" w:rsidP="001C5D1A">
                        <w:pPr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  <w:lang w:val="en-US"/>
                          </w:rPr>
                          <w:t>х</w:t>
                        </w:r>
                        <w:proofErr w:type="gramEnd"/>
                      </w:p>
                    </w:txbxContent>
                  </v:textbox>
                </v:shape>
                <v:shape id="Arc 37" o:spid="_x0000_s1059" style="position:absolute;left:6158;top:4459;width:340;height:413;rotation:-3186727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7G3cIA&#10;AADcAAAADwAAAGRycy9kb3ducmV2LnhtbESPUWvCMBSF3wf+h3CFvc1UC06rUWQg+rTR6g+4Jtem&#10;2NyUJtPu3y/CYI+Hc853OOvt4Fpxpz40nhVMJxkIYu1Nw7WC82n/tgARIrLB1jMp+KEA283oZY2F&#10;8Q8u6V7FWiQIhwIV2Bi7QsqgLTkME98RJ+/qe4cxyb6WpsdHgrtWzrJsLh02nBYsdvRhSd+qb6fg&#10;fTnVVh9tLL9uVXlgze3nJVfqdTzsViAiDfE//Nc+GgX5LIfn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sbdwgAAANwAAAAPAAAAAAAAAAAAAAAAAJgCAABkcnMvZG93&#10;bnJldi54bWxQSwUGAAAAAAQABAD1AAAAhwMAAAAA&#10;" path="m-1,nfc11929,,21600,9670,21600,21600em-1,nsc11929,,21600,9670,21600,21600l,21600,-1,xe" filled="f" strokeweight="1pt">
                  <v:stroke startarrow="block" startarrowwidth="narrow" startarrowlength="short" endarrowwidth="narrow" endarrowlength="short"/>
                  <v:path arrowok="t" o:extrusionok="f" o:connecttype="custom" o:connectlocs="0,0;340,413;0,413" o:connectangles="0,0,0"/>
                </v:shape>
                <v:shape id="Arc 38" o:spid="_x0000_s1060" style="position:absolute;left:6285;top:4739;width:340;height:413;rotation:-7283251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IWsMA&#10;AADcAAAADwAAAGRycy9kb3ducmV2LnhtbESPT4vCMBTE74LfITzBm6bqolIbRQTF07KrFjw+mtc/&#10;2LyUJtb67TcLC3scZuY3TLLrTS06al1lWcFsGoEgzqyuuFBwux4naxDOI2usLZOCNznYbYeDBGNt&#10;X/xN3cUXIkDYxaig9L6JpXRZSQbd1DbEwctta9AH2RZSt/gKcFPLeRQtpcGKw0KJDR1Kyh6Xp1GQ&#10;pkWXrj5ze7q72yk66Hv1tbRKjUf9fgPCU+//w3/ts1awmH/A75lw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sIWsMAAADcAAAADwAAAAAAAAAAAAAAAACYAgAAZHJzL2Rv&#10;d25yZXYueG1sUEsFBgAAAAAEAAQA9QAAAIgDAAAAAA==&#10;" path="m-1,nfc11929,,21600,9670,21600,21600em-1,nsc11929,,21600,9670,21600,21600l,21600,-1,xe" filled="f" strokeweight="1pt">
                  <v:stroke startarrowwidth="narrow" endarrow="block" endarrowwidth="narrow" endarrowlength="short"/>
                  <v:path arrowok="t" o:extrusionok="f" o:connecttype="custom" o:connectlocs="0,0;340,413;0,413" o:connectangles="0,0,0"/>
                </v:shape>
                <v:shape id="Arc 39" o:spid="_x0000_s1061" style="position:absolute;left:5938;top:4734;width:372;height:532;rotation:399682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J4CMQA&#10;AADcAAAADwAAAGRycy9kb3ducmV2LnhtbESP0WrCQBRE3wX/YblC33TTtBWNrqGECj6J2n7AJXtN&#10;YrN30+w2if16Vyj4OMzMGWadDqYWHbWusqzgeRaBIM6trrhQ8PW5nS5AOI+ssbZMCq7kIN2MR2tM&#10;tO35SN3JFyJA2CWooPS+SaR0eUkG3cw2xME729agD7ItpG6xD3BTyziK5tJgxWGhxIaykvLv068J&#10;lGwe/e3dZUn4KpeHj59qsTtnSj1NhvcVCE+Df4T/2zut4CV+g/u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yeAjEAAAA3AAAAA8AAAAAAAAAAAAAAAAAmAIAAGRycy9k&#10;b3ducmV2LnhtbFBLBQYAAAAABAAEAPUAAACJAwAAAAA=&#10;" path="m-1,nfc11929,,21600,9670,21600,21600em-1,nsc11929,,21600,9670,21600,21600l,21600,-1,xe" filled="f" strokeweight="1pt">
                  <v:stroke startarrowwidth="narrow" endarrow="block" endarrowwidth="narrow" endarrowlength="short"/>
                  <v:path arrowok="t" o:extrusionok="f" o:connecttype="custom" o:connectlocs="0,0;372,532;0,532" o:connectangles="0,0,0"/>
                </v:shape>
                <v:shape id="Arc 40" o:spid="_x0000_s1062" style="position:absolute;left:6349;top:4753;width:340;height:516;rotation:3996820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HDIcMA&#10;AADcAAAADwAAAGRycy9kb3ducmV2LnhtbESP3YrCMBSE7wXfIRzBO01VKG7XKCIoIl740wc4NMe2&#10;u81JaVKt+/QbQfBymJlvmMWqM5W4U+NKywom4wgEcWZ1ybmC9LodzUE4j6yxskwKnuRgtez3Fpho&#10;++Az3S8+FwHCLkEFhfd1IqXLCjLoxrYmDt7NNgZ9kE0udYOPADeVnEZRLA2WHBYKrGlTUPZ7aY2C&#10;v59Da08nvLVf0utdKo8uTp1Sw0G3/gbhqfOf8Lu91wpm0xheZ8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HDIcMAAADcAAAADwAAAAAAAAAAAAAAAACYAgAAZHJzL2Rv&#10;d25yZXYueG1sUEsFBgAAAAAEAAQA9QAAAIgDAAAAAA==&#10;" path="m-1,nfc11929,,21600,9670,21600,21600em-1,nsc11929,,21600,9670,21600,21600l,21600,-1,xe" filled="f" strokeweight="1pt">
                  <v:stroke startarrowwidth="narrow" endarrow="block" endarrowwidth="narrow" endarrowlength="short"/>
                  <v:path arrowok="t" o:extrusionok="f" o:connecttype="custom" o:connectlocs="0,0;340,516;0,516" o:connectangles="0,0,0"/>
                </v:shape>
                <v:oval id="Oval 41" o:spid="_x0000_s1063" style="position:absolute;left:5990;top:4627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ZH8QA&#10;AADcAAAADwAAAGRycy9kb3ducmV2LnhtbESPQWvCQBSE7wX/w/IKvRTdaKmG6CoSsHhtzMHjM/tM&#10;QrNvw+7WJP++Wyj0OMzMN8zuMJpOPMj51rKC5SIBQVxZ3XKtoLyc5ikIH5A1dpZJwUQeDvvZ0w4z&#10;bQf+pEcRahEh7DNU0ITQZ1L6qiGDfmF74ujdrTMYonS11A6HCDedXCXJWhpsOS402FPeUPVVfBsF&#10;7rWf8umcn5Y3/ijeh1Rf16VW6uV5PG5BBBrDf/ivfdYK3lYb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WR/EAAAA3AAAAA8AAAAAAAAAAAAAAAAAmAIAAGRycy9k&#10;b3ducmV2LnhtbFBLBQYAAAAABAAEAPUAAACJAwAAAAA=&#10;" fillcolor="black"/>
                <v:oval id="Oval 42" o:spid="_x0000_s1064" style="position:absolute;left:6620;top:4647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7NbcAA&#10;AADcAAAADwAAAGRycy9kb3ducmV2LnhtbERPTYvCMBC9C/6HMMJeRFNdFOkaRQqK1+324HFsZtti&#10;MylJtO2/3xyEPT7e9/44mFa8yPnGsoLVMgFBXFrdcKWg+DkvdiB8QNbYWiYFI3k4HqaTPaba9vxN&#10;rzxUIoawT1FBHUKXSunLmgz6pe2II/drncEQoaukdtjHcNPKdZJspcGGY0ONHWU1lY/8aRS4eTdm&#10;4zU7r+58yTf9Tt+2hVbqYzacvkAEGsK/+O2+agWf67g2nolH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7NbcAAAADcAAAADwAAAAAAAAAAAAAAAACYAgAAZHJzL2Rvd25y&#10;ZXYueG1sUEsFBgAAAAAEAAQA9QAAAIUDAAAAAA==&#10;" fillcolor="black"/>
                <v:oval id="Oval 43" o:spid="_x0000_s1065" style="position:absolute;left:6290;top:5247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Jo9sQA&#10;AADcAAAADwAAAGRycy9kb3ducmV2LnhtbESPQWvCQBSE7wX/w/IKvRTdaKlodBMkYPHa6MHjM/tM&#10;QrNvw+7WJP++Wyj0OMzMN8w+H00nHuR8a1nBcpGAIK6sbrlWcDkf5xsQPiBr7CyTgok85NnsaY+p&#10;tgN/0qMMtYgQ9ikqaELoUyl91ZBBv7A9cfTu1hkMUbpaaodDhJtOrpJkLQ22HBca7KloqPoqv40C&#10;99pPxXQqjssbf5Tvw0Zf1xet1MvzeNiBCDSG//Bf+6QVvK22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SaPbEAAAA3AAAAA8AAAAAAAAAAAAAAAAAmAIAAGRycy9k&#10;b3ducmV2LnhtbFBLBQYAAAAABAAEAPUAAACJAwAAAAA=&#10;" fillcolor="black"/>
                <v:shape id="Text Box 44" o:spid="_x0000_s1066" type="#_x0000_t202" style="position:absolute;left:2260;top:5517;width:48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<v:textbox>
                    <w:txbxContent>
                      <w:p w:rsidR="001C5D1A" w:rsidRPr="006F79DF" w:rsidRDefault="001C5D1A" w:rsidP="001C5D1A">
                        <w:pPr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r w:rsidRPr="006F79DF">
                          <w:rPr>
                            <w:i/>
                            <w:sz w:val="22"/>
                            <w:szCs w:val="22"/>
                            <w:lang w:val="en-US"/>
                          </w:rPr>
                          <w:t>а</w:t>
                        </w:r>
                        <w:r w:rsidRPr="006F79DF">
                          <w:rPr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45" o:spid="_x0000_s1067" type="#_x0000_t202" style="position:absolute;left:4260;top:5507;width:48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<v:textbox>
                    <w:txbxContent>
                      <w:p w:rsidR="001C5D1A" w:rsidRPr="006F79DF" w:rsidRDefault="001C5D1A" w:rsidP="001C5D1A">
                        <w:pPr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r w:rsidRPr="006F79DF">
                          <w:rPr>
                            <w:i/>
                            <w:sz w:val="22"/>
                            <w:szCs w:val="22"/>
                            <w:lang w:val="en-US"/>
                          </w:rPr>
                          <w:t>б</w:t>
                        </w:r>
                        <w:r w:rsidRPr="006F79DF">
                          <w:rPr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46" o:spid="_x0000_s1068" type="#_x0000_t202" style="position:absolute;left:6070;top:5477;width:48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<v:textbox>
                    <w:txbxContent>
                      <w:p w:rsidR="001C5D1A" w:rsidRPr="006F79DF" w:rsidRDefault="001C5D1A" w:rsidP="001C5D1A">
                        <w:pPr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r w:rsidRPr="006F79DF">
                          <w:rPr>
                            <w:i/>
                            <w:sz w:val="22"/>
                            <w:szCs w:val="22"/>
                            <w:lang w:val="en-US"/>
                          </w:rPr>
                          <w:t>в</w:t>
                        </w:r>
                        <w:r w:rsidRPr="006F79DF">
                          <w:rPr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47" o:spid="_x0000_s1069" type="#_x0000_t202" style="position:absolute;left:1280;top:5827;width:605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      <v:textbox>
                    <w:txbxContent>
                      <w:p w:rsidR="001C5D1A" w:rsidRPr="006F79DF" w:rsidRDefault="001C5D1A" w:rsidP="001C5D1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F79DF">
                          <w:rPr>
                            <w:sz w:val="24"/>
                            <w:szCs w:val="24"/>
                          </w:rPr>
                          <w:t xml:space="preserve">Рис. </w:t>
                        </w:r>
                        <w:r w:rsidR="006F79DF" w:rsidRPr="006F79D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6F79DF">
                          <w:rPr>
                            <w:sz w:val="24"/>
                            <w:szCs w:val="24"/>
                          </w:rPr>
                          <w:t>. Графы отношений по математике (а), физике (б) и литературе (в)</w:t>
                        </w:r>
                      </w:p>
                      <w:p w:rsidR="001C5D1A" w:rsidRPr="006F79DF" w:rsidRDefault="001C5D1A" w:rsidP="001C5D1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D119B4">
        <w:rPr>
          <w:noProof/>
          <w:sz w:val="28"/>
          <w:szCs w:val="28"/>
        </w:rPr>
        <w:tab/>
      </w:r>
      <w:r w:rsidRPr="00D119B4">
        <w:rPr>
          <w:noProof/>
          <w:sz w:val="28"/>
          <w:szCs w:val="28"/>
        </w:rPr>
        <w:tab/>
      </w:r>
    </w:p>
    <w:p w:rsidR="001C5D1A" w:rsidRPr="00D119B4" w:rsidRDefault="001C5D1A" w:rsidP="001C5D1A">
      <w:pPr>
        <w:ind w:left="-142" w:firstLine="284"/>
        <w:jc w:val="center"/>
        <w:rPr>
          <w:noProof/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center"/>
        <w:rPr>
          <w:noProof/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center"/>
        <w:rPr>
          <w:noProof/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center"/>
        <w:rPr>
          <w:noProof/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center"/>
        <w:rPr>
          <w:noProof/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center"/>
        <w:rPr>
          <w:noProof/>
          <w:sz w:val="28"/>
          <w:szCs w:val="28"/>
        </w:rPr>
      </w:pPr>
    </w:p>
    <w:p w:rsidR="001C5D1A" w:rsidRPr="00D119B4" w:rsidRDefault="001C5D1A" w:rsidP="001C5D1A">
      <w:pPr>
        <w:ind w:firstLine="425"/>
        <w:jc w:val="both"/>
        <w:rPr>
          <w:sz w:val="28"/>
          <w:szCs w:val="28"/>
          <w:lang w:val="en-US"/>
        </w:rPr>
      </w:pPr>
    </w:p>
    <w:p w:rsidR="001C5D1A" w:rsidRPr="00D119B4" w:rsidRDefault="006F79DF" w:rsidP="001C5D1A">
      <w:pPr>
        <w:ind w:firstLine="425"/>
        <w:jc w:val="both"/>
        <w:rPr>
          <w:sz w:val="28"/>
          <w:szCs w:val="28"/>
        </w:rPr>
      </w:pPr>
      <w:r w:rsidRPr="00D119B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2FAE9EC7" wp14:editId="590DFA4E">
                <wp:simplePos x="0" y="0"/>
                <wp:positionH relativeFrom="column">
                  <wp:posOffset>901065</wp:posOffset>
                </wp:positionH>
                <wp:positionV relativeFrom="paragraph">
                  <wp:posOffset>1377950</wp:posOffset>
                </wp:positionV>
                <wp:extent cx="2458720" cy="1218565"/>
                <wp:effectExtent l="0" t="0" r="0" b="635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8720" cy="1218565"/>
                          <a:chOff x="2612" y="9340"/>
                          <a:chExt cx="3430" cy="1500"/>
                        </a:xfrm>
                      </wpg:grpSpPr>
                      <wps:wsp>
                        <wps:cNvPr id="2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469" y="10054"/>
                            <a:ext cx="40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6F79DF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6F79DF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728" y="9354"/>
                            <a:ext cx="40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6F79DF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6F79DF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у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702" y="9340"/>
                            <a:ext cx="573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6F79DF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6F79DF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962" y="9670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4632" y="9660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4302" y="10260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612" y="10490"/>
                            <a:ext cx="343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6F79DF" w:rsidRDefault="001C5D1A" w:rsidP="001C5D1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F79DF">
                                <w:rPr>
                                  <w:sz w:val="24"/>
                                  <w:szCs w:val="24"/>
                                </w:rPr>
                                <w:t xml:space="preserve">Рис. </w:t>
                              </w:r>
                              <w:r w:rsidR="006F79DF" w:rsidRPr="006F79DF"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6F79DF">
                                <w:rPr>
                                  <w:sz w:val="24"/>
                                  <w:szCs w:val="24"/>
                                </w:rPr>
                                <w:t>.  Объединенный граф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" o:spid="_x0000_s1070" style="position:absolute;left:0;text-align:left;margin-left:70.95pt;margin-top:108.5pt;width:193.6pt;height:95.95pt;z-index:251664384" coordorigin="2612,9340" coordsize="3430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" o:allowincell="f">
                <v:shape id="Text Box 49" o:spid="_x0000_s1071" type="#_x0000_t202" style="position:absolute;left:4469;top:10054;width:40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1C5D1A" w:rsidRPr="006F79DF" w:rsidRDefault="001C5D1A" w:rsidP="001C5D1A">
                        <w:pPr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gramStart"/>
                        <w:r w:rsidRPr="006F79DF"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50" o:spid="_x0000_s1072" type="#_x0000_t202" style="position:absolute;left:4728;top:9354;width:40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1C5D1A" w:rsidRPr="006F79DF" w:rsidRDefault="001C5D1A" w:rsidP="001C5D1A">
                        <w:pPr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gramStart"/>
                        <w:r w:rsidRPr="006F79DF"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у</w:t>
                        </w:r>
                        <w:proofErr w:type="gramEnd"/>
                      </w:p>
                    </w:txbxContent>
                  </v:textbox>
                </v:shape>
                <v:shape id="Text Box 51" o:spid="_x0000_s1073" type="#_x0000_t202" style="position:absolute;left:3702;top:9340;width:573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1C5D1A" w:rsidRPr="006F79DF" w:rsidRDefault="001C5D1A" w:rsidP="001C5D1A">
                        <w:pPr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gramStart"/>
                        <w:r w:rsidRPr="006F79DF"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х</w:t>
                        </w:r>
                        <w:proofErr w:type="gramEnd"/>
                      </w:p>
                    </w:txbxContent>
                  </v:textbox>
                </v:shape>
                <v:oval id="Oval 52" o:spid="_x0000_s1074" style="position:absolute;left:3962;top:9670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FR8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sEq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BUfBAAAA2wAAAA8AAAAAAAAAAAAAAAAAmAIAAGRycy9kb3du&#10;cmV2LnhtbFBLBQYAAAAABAAEAPUAAACGAwAAAAA=&#10;" fillcolor="black"/>
                <v:oval id="Oval 53" o:spid="_x0000_s1075" style="position:absolute;left:4632;top:9660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g3M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uYr+D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aDcwgAAANsAAAAPAAAAAAAAAAAAAAAAAJgCAABkcnMvZG93&#10;bnJldi54bWxQSwUGAAAAAAQABAD1AAAAhwMAAAAA&#10;" fillcolor="black"/>
                <v:oval id="Oval 54" o:spid="_x0000_s1076" style="position:absolute;left:4302;top:10260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40rr4A&#10;AADbAAAADwAAAGRycy9kb3ducmV2LnhtbERPTYvCMBC9C/6HMMJeRFMFRapRpODi1ephj7PN2Bab&#10;SUmibf+9OQgeH+97d+hNI17kfG1ZwWKegCAurK65VHC7nmYbED4ga2wsk4KBPBz249EOU207vtAr&#10;D6WIIexTVFCF0KZS+qIig35uW+LI3a0zGCJ0pdQOuxhuGrlMkrU0WHNsqLClrKLikT+NAjdth2w4&#10;Z6fFP//mq26j/9Y3rdTPpD9uQQTqw1f8cZ+1gmUcG7/EHyD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ONK6+AAAA2wAAAA8AAAAAAAAAAAAAAAAAmAIAAGRycy9kb3ducmV2&#10;LnhtbFBLBQYAAAAABAAEAPUAAACDAwAAAAA=&#10;" fillcolor="black"/>
                <v:shape id="Text Box 55" o:spid="_x0000_s1077" type="#_x0000_t202" style="position:absolute;left:2612;top:10490;width:343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1C5D1A" w:rsidRPr="006F79DF" w:rsidRDefault="001C5D1A" w:rsidP="001C5D1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F79DF">
                          <w:rPr>
                            <w:sz w:val="24"/>
                            <w:szCs w:val="24"/>
                          </w:rPr>
                          <w:t xml:space="preserve">Рис. </w:t>
                        </w:r>
                        <w:r w:rsidR="006F79DF" w:rsidRPr="006F79DF">
                          <w:rPr>
                            <w:sz w:val="24"/>
                            <w:szCs w:val="24"/>
                          </w:rPr>
                          <w:t>3</w:t>
                        </w:r>
                        <w:r w:rsidRPr="006F79DF">
                          <w:rPr>
                            <w:sz w:val="24"/>
                            <w:szCs w:val="24"/>
                          </w:rPr>
                          <w:t>.  Объединенный граф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5D1A" w:rsidRPr="00D119B4">
        <w:rPr>
          <w:sz w:val="28"/>
          <w:szCs w:val="28"/>
        </w:rPr>
        <w:t xml:space="preserve">Построим объединенный </w:t>
      </w:r>
      <w:proofErr w:type="gramStart"/>
      <w:r w:rsidR="001C5D1A" w:rsidRPr="00D119B4">
        <w:rPr>
          <w:sz w:val="28"/>
          <w:szCs w:val="28"/>
        </w:rPr>
        <w:t>граф</w:t>
      </w:r>
      <w:proofErr w:type="gramEnd"/>
      <w:r w:rsidR="001C5D1A" w:rsidRPr="00D119B4">
        <w:rPr>
          <w:sz w:val="28"/>
          <w:szCs w:val="28"/>
        </w:rPr>
        <w:t xml:space="preserve"> </w:t>
      </w:r>
      <w:r w:rsidRPr="00D119B4">
        <w:rPr>
          <w:position w:val="-10"/>
          <w:sz w:val="28"/>
          <w:szCs w:val="28"/>
        </w:rPr>
        <w:object w:dxaOrig="1200" w:dyaOrig="320">
          <v:shape id="_x0000_i1116" type="#_x0000_t75" style="width:77.25pt;height:20.25pt" o:ole="" fillcolor="window">
            <v:imagedata r:id="rId191" o:title=""/>
          </v:shape>
          <o:OLEObject Type="Embed" ProgID="Equation.3" ShapeID="_x0000_i1116" DrawAspect="Content" ObjectID="_1600847598" r:id="rId192"/>
        </w:object>
      </w:r>
      <w:r w:rsidR="001C5D1A" w:rsidRPr="00D119B4">
        <w:rPr>
          <w:sz w:val="28"/>
          <w:szCs w:val="28"/>
        </w:rPr>
        <w:t xml:space="preserve"> где </w:t>
      </w:r>
      <w:r w:rsidRPr="00D119B4">
        <w:rPr>
          <w:position w:val="-26"/>
          <w:sz w:val="28"/>
          <w:szCs w:val="28"/>
        </w:rPr>
        <w:object w:dxaOrig="880" w:dyaOrig="620">
          <v:shape id="_x0000_i1117" type="#_x0000_t75" style="width:57pt;height:39.75pt" o:ole="" fillcolor="window">
            <v:imagedata r:id="rId193" o:title=""/>
          </v:shape>
          <o:OLEObject Type="Embed" ProgID="Equation.3" ShapeID="_x0000_i1117" DrawAspect="Content" ObjectID="_1600847599" r:id="rId194"/>
        </w:object>
      </w:r>
      <w:r w:rsidR="001C5D1A" w:rsidRPr="00D119B4">
        <w:rPr>
          <w:sz w:val="28"/>
          <w:szCs w:val="28"/>
        </w:rPr>
        <w:t xml:space="preserve"> есть пересечение трех графов с дугами </w:t>
      </w:r>
      <w:r w:rsidRPr="00D119B4">
        <w:rPr>
          <w:position w:val="-10"/>
          <w:sz w:val="28"/>
          <w:szCs w:val="28"/>
        </w:rPr>
        <w:object w:dxaOrig="220" w:dyaOrig="320">
          <v:shape id="_x0000_i1118" type="#_x0000_t75" style="width:18pt;height:24.75pt" o:ole="" fillcolor="window">
            <v:imagedata r:id="rId180" o:title=""/>
          </v:shape>
          <o:OLEObject Type="Embed" ProgID="Equation.3" ShapeID="_x0000_i1118" DrawAspect="Content" ObjectID="_1600847600" r:id="rId195"/>
        </w:object>
      </w:r>
      <w:r w:rsidR="001C5D1A" w:rsidRPr="00D119B4">
        <w:rPr>
          <w:sz w:val="28"/>
          <w:szCs w:val="28"/>
        </w:rPr>
        <w:t xml:space="preserve"> (рис. </w:t>
      </w:r>
      <w:r>
        <w:rPr>
          <w:sz w:val="28"/>
          <w:szCs w:val="28"/>
        </w:rPr>
        <w:t>3</w:t>
      </w:r>
      <w:r w:rsidR="001C5D1A" w:rsidRPr="00D119B4">
        <w:rPr>
          <w:sz w:val="28"/>
          <w:szCs w:val="28"/>
        </w:rPr>
        <w:t>). В нашем примере</w:t>
      </w:r>
      <w:proofErr w:type="gramStart"/>
      <w:r w:rsidR="001C5D1A" w:rsidRPr="00D119B4">
        <w:rPr>
          <w:sz w:val="28"/>
          <w:szCs w:val="28"/>
        </w:rPr>
        <w:t xml:space="preserve"> </w:t>
      </w:r>
      <w:r w:rsidRPr="00D119B4">
        <w:rPr>
          <w:position w:val="-10"/>
          <w:sz w:val="28"/>
          <w:szCs w:val="28"/>
        </w:rPr>
        <w:object w:dxaOrig="440" w:dyaOrig="320">
          <v:shape id="_x0000_i1119" type="#_x0000_t75" style="width:27.75pt;height:20.25pt" o:ole="" fillcolor="window">
            <v:imagedata r:id="rId196" o:title=""/>
          </v:shape>
          <o:OLEObject Type="Embed" ProgID="Equation.3" ShapeID="_x0000_i1119" DrawAspect="Content" ObjectID="_1600847601" r:id="rId197"/>
        </w:object>
      </w:r>
      <w:r w:rsidR="001C5D1A" w:rsidRPr="00D119B4">
        <w:rPr>
          <w:sz w:val="28"/>
          <w:szCs w:val="28"/>
        </w:rPr>
        <w:t xml:space="preserve">{Ø}, </w:t>
      </w:r>
      <w:proofErr w:type="gramEnd"/>
      <w:r w:rsidR="001C5D1A" w:rsidRPr="00D119B4">
        <w:rPr>
          <w:sz w:val="28"/>
          <w:szCs w:val="28"/>
        </w:rPr>
        <w:t>т.к. в трех графах нет дуг, одновременно совпадающих по направлению. Объединенный граф характеризует полное согласие превосходства одних объектов над другими.</w:t>
      </w:r>
    </w:p>
    <w:p w:rsidR="001C5D1A" w:rsidRPr="00D119B4" w:rsidRDefault="001C5D1A" w:rsidP="001C5D1A">
      <w:pPr>
        <w:ind w:left="-142" w:firstLine="284"/>
        <w:jc w:val="both"/>
        <w:rPr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both"/>
        <w:rPr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both"/>
        <w:rPr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both"/>
        <w:rPr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both"/>
        <w:rPr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both"/>
        <w:rPr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3. Строим матрицу индексов согласия превосходства объектов и матрицу индексов несогласия с этим превосходством.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Рассмотрим пару объектов</w:t>
      </w:r>
      <w:proofErr w:type="gramStart"/>
      <w:r w:rsidRPr="00D119B4">
        <w:rPr>
          <w:sz w:val="28"/>
          <w:szCs w:val="28"/>
        </w:rPr>
        <w:t xml:space="preserve"> </w:t>
      </w:r>
      <w:r w:rsidR="006F79DF" w:rsidRPr="00D119B4">
        <w:rPr>
          <w:position w:val="-10"/>
          <w:sz w:val="28"/>
          <w:szCs w:val="28"/>
        </w:rPr>
        <w:object w:dxaOrig="999" w:dyaOrig="300">
          <v:shape id="_x0000_i1120" type="#_x0000_t75" style="width:60pt;height:18pt" o:ole="" fillcolor="window">
            <v:imagedata r:id="rId198" o:title=""/>
          </v:shape>
          <o:OLEObject Type="Embed" ProgID="Equation.3" ShapeID="_x0000_i1120" DrawAspect="Content" ObjectID="_1600847602" r:id="rId199"/>
        </w:object>
      </w:r>
      <w:r w:rsidRPr="00D119B4">
        <w:rPr>
          <w:sz w:val="28"/>
          <w:szCs w:val="28"/>
        </w:rPr>
        <w:t xml:space="preserve"> П</w:t>
      </w:r>
      <w:proofErr w:type="gramEnd"/>
      <w:r w:rsidRPr="00D119B4">
        <w:rPr>
          <w:sz w:val="28"/>
          <w:szCs w:val="28"/>
        </w:rPr>
        <w:t>рименительно к ней множество всех критериев может быть разбито на два «противополо</w:t>
      </w:r>
      <w:r w:rsidRPr="00D119B4">
        <w:rPr>
          <w:sz w:val="28"/>
          <w:szCs w:val="28"/>
        </w:rPr>
        <w:t>ж</w:t>
      </w:r>
      <w:r w:rsidRPr="00D119B4">
        <w:rPr>
          <w:sz w:val="28"/>
          <w:szCs w:val="28"/>
        </w:rPr>
        <w:t xml:space="preserve">ных» класса. К первому классу </w:t>
      </w:r>
      <w:r w:rsidR="006F79DF" w:rsidRPr="00D119B4">
        <w:rPr>
          <w:position w:val="-10"/>
          <w:sz w:val="28"/>
          <w:szCs w:val="28"/>
        </w:rPr>
        <w:object w:dxaOrig="700" w:dyaOrig="300">
          <v:shape id="_x0000_i1121" type="#_x0000_t75" style="width:47.25pt;height:19.5pt" o:ole="" fillcolor="window">
            <v:imagedata r:id="rId200" o:title=""/>
          </v:shape>
          <o:OLEObject Type="Embed" ProgID="Equation.3" ShapeID="_x0000_i1121" DrawAspect="Content" ObjectID="_1600847603" r:id="rId201"/>
        </w:object>
      </w:r>
      <w:r w:rsidRPr="00D119B4">
        <w:rPr>
          <w:sz w:val="28"/>
          <w:szCs w:val="28"/>
        </w:rPr>
        <w:t xml:space="preserve"> отнесем все критерии  </w:t>
      </w:r>
      <w:r w:rsidR="006F79DF" w:rsidRPr="00D119B4">
        <w:rPr>
          <w:position w:val="-10"/>
          <w:sz w:val="28"/>
          <w:szCs w:val="28"/>
        </w:rPr>
        <w:object w:dxaOrig="220" w:dyaOrig="320">
          <v:shape id="_x0000_i1122" type="#_x0000_t75" style="width:14.25pt;height:19.5pt" o:ole="" fillcolor="window">
            <v:imagedata r:id="rId202" o:title=""/>
          </v:shape>
          <o:OLEObject Type="Embed" ProgID="Equation.3" ShapeID="_x0000_i1122" DrawAspect="Content" ObjectID="_1600847604" r:id="rId203"/>
        </w:object>
      </w:r>
      <w:r w:rsidRPr="00D119B4">
        <w:rPr>
          <w:sz w:val="28"/>
          <w:szCs w:val="28"/>
        </w:rPr>
        <w:t xml:space="preserve">, для </w:t>
      </w:r>
      <w:proofErr w:type="gramStart"/>
      <w:r w:rsidRPr="00D119B4">
        <w:rPr>
          <w:sz w:val="28"/>
          <w:szCs w:val="28"/>
        </w:rPr>
        <w:t>которых</w:t>
      </w:r>
      <w:proofErr w:type="gramEnd"/>
      <w:r w:rsidRPr="00D119B4">
        <w:rPr>
          <w:sz w:val="28"/>
          <w:szCs w:val="28"/>
        </w:rPr>
        <w:t xml:space="preserve"> </w:t>
      </w:r>
      <w:r w:rsidR="006F79DF" w:rsidRPr="00D119B4">
        <w:rPr>
          <w:position w:val="-10"/>
          <w:sz w:val="28"/>
          <w:szCs w:val="28"/>
        </w:rPr>
        <w:object w:dxaOrig="1359" w:dyaOrig="360">
          <v:shape id="_x0000_i1123" type="#_x0000_t75" style="width:76.5pt;height:20.25pt" o:ole="" fillcolor="window">
            <v:imagedata r:id="rId204" o:title=""/>
          </v:shape>
          <o:OLEObject Type="Embed" ProgID="Equation.3" ShapeID="_x0000_i1123" DrawAspect="Content" ObjectID="_1600847605" r:id="rId205"/>
        </w:object>
      </w:r>
      <w:r w:rsidRPr="00D119B4">
        <w:rPr>
          <w:sz w:val="28"/>
          <w:szCs w:val="28"/>
        </w:rPr>
        <w:t xml:space="preserve"> т.е. критерии, согласно которым в графах </w:t>
      </w:r>
      <w:r w:rsidR="006F79DF" w:rsidRPr="00D119B4">
        <w:rPr>
          <w:position w:val="-10"/>
          <w:sz w:val="28"/>
          <w:szCs w:val="28"/>
        </w:rPr>
        <w:object w:dxaOrig="279" w:dyaOrig="320">
          <v:shape id="_x0000_i1124" type="#_x0000_t75" style="width:21pt;height:23.25pt" o:ole="" fillcolor="window">
            <v:imagedata r:id="rId206" o:title=""/>
          </v:shape>
          <o:OLEObject Type="Embed" ProgID="Equation.3" ShapeID="_x0000_i1124" DrawAspect="Content" ObjectID="_1600847606" r:id="rId207"/>
        </w:object>
      </w:r>
      <w:r w:rsidRPr="00D119B4">
        <w:rPr>
          <w:sz w:val="28"/>
          <w:szCs w:val="28"/>
        </w:rPr>
        <w:t xml:space="preserve"> им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>ет место дуга (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, </w:t>
      </w:r>
      <w:r w:rsidRPr="00D119B4">
        <w:rPr>
          <w:i/>
          <w:sz w:val="28"/>
          <w:szCs w:val="28"/>
        </w:rPr>
        <w:t>у</w:t>
      </w:r>
      <w:r w:rsidRPr="00D119B4">
        <w:rPr>
          <w:sz w:val="28"/>
          <w:szCs w:val="28"/>
        </w:rPr>
        <w:t xml:space="preserve">): </w:t>
      </w:r>
      <w:r w:rsidR="006F79DF" w:rsidRPr="00D119B4">
        <w:rPr>
          <w:position w:val="-16"/>
          <w:sz w:val="28"/>
          <w:szCs w:val="28"/>
        </w:rPr>
        <w:object w:dxaOrig="2840" w:dyaOrig="440">
          <v:shape id="_x0000_i1125" type="#_x0000_t75" style="width:161.25pt;height:24.75pt" o:ole="" fillcolor="window">
            <v:imagedata r:id="rId208" o:title=""/>
          </v:shape>
          <o:OLEObject Type="Embed" ProgID="Equation.3" ShapeID="_x0000_i1125" DrawAspect="Content" ObjectID="_1600847607" r:id="rId209"/>
        </w:object>
      </w:r>
      <w:r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ind w:firstLine="425"/>
        <w:rPr>
          <w:sz w:val="28"/>
          <w:szCs w:val="28"/>
        </w:rPr>
      </w:pPr>
      <w:r w:rsidRPr="00D119B4">
        <w:rPr>
          <w:sz w:val="28"/>
          <w:szCs w:val="28"/>
        </w:rPr>
        <w:t xml:space="preserve">В примере </w:t>
      </w:r>
      <w:r w:rsidR="006F79DF" w:rsidRPr="00D119B4">
        <w:rPr>
          <w:position w:val="-10"/>
          <w:sz w:val="28"/>
          <w:szCs w:val="28"/>
        </w:rPr>
        <w:object w:dxaOrig="4819" w:dyaOrig="320">
          <v:shape id="_x0000_i1126" type="#_x0000_t75" style="width:332.25pt;height:21.75pt" o:ole="" fillcolor="window">
            <v:imagedata r:id="rId210" o:title=""/>
          </v:shape>
          <o:OLEObject Type="Embed" ProgID="Equation.3" ShapeID="_x0000_i1126" DrawAspect="Content" ObjectID="_1600847608" r:id="rId211"/>
        </w:object>
      </w:r>
      <w:r w:rsidRPr="00D119B4">
        <w:rPr>
          <w:sz w:val="28"/>
          <w:szCs w:val="28"/>
        </w:rPr>
        <w:t xml:space="preserve"> </w:t>
      </w:r>
      <w:r w:rsidR="006F79DF" w:rsidRPr="00D119B4">
        <w:rPr>
          <w:position w:val="-10"/>
          <w:sz w:val="28"/>
          <w:szCs w:val="28"/>
        </w:rPr>
        <w:object w:dxaOrig="4680" w:dyaOrig="320">
          <v:shape id="_x0000_i1127" type="#_x0000_t75" style="width:278.25pt;height:18.75pt" o:ole="" fillcolor="window">
            <v:imagedata r:id="rId212" o:title=""/>
          </v:shape>
          <o:OLEObject Type="Embed" ProgID="Equation.3" ShapeID="_x0000_i1127" DrawAspect="Content" ObjectID="_1600847609" r:id="rId213"/>
        </w:object>
      </w:r>
      <w:r w:rsidRPr="00D119B4">
        <w:rPr>
          <w:sz w:val="28"/>
          <w:szCs w:val="28"/>
        </w:rPr>
        <w:t xml:space="preserve"> где </w:t>
      </w:r>
      <w:r w:rsidR="006F79DF" w:rsidRPr="00D119B4">
        <w:rPr>
          <w:position w:val="-10"/>
          <w:sz w:val="28"/>
          <w:szCs w:val="28"/>
        </w:rPr>
        <w:object w:dxaOrig="220" w:dyaOrig="320">
          <v:shape id="_x0000_i1128" type="#_x0000_t75" style="width:13.5pt;height:18.75pt" o:ole="" fillcolor="window">
            <v:imagedata r:id="rId214" o:title=""/>
          </v:shape>
          <o:OLEObject Type="Embed" ProgID="Equation.3" ShapeID="_x0000_i1128" DrawAspect="Content" ObjectID="_1600847610" r:id="rId215"/>
        </w:object>
      </w:r>
      <w:proofErr w:type="gramStart"/>
      <w:r w:rsidRPr="00D119B4">
        <w:rPr>
          <w:sz w:val="28"/>
          <w:szCs w:val="28"/>
        </w:rPr>
        <w:t>—м</w:t>
      </w:r>
      <w:proofErr w:type="gramEnd"/>
      <w:r w:rsidRPr="00D119B4">
        <w:rPr>
          <w:sz w:val="28"/>
          <w:szCs w:val="28"/>
        </w:rPr>
        <w:t>ат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 xml:space="preserve">матика, </w:t>
      </w:r>
      <w:r w:rsidR="006F79DF" w:rsidRPr="00D119B4">
        <w:rPr>
          <w:position w:val="-10"/>
          <w:sz w:val="28"/>
          <w:szCs w:val="28"/>
        </w:rPr>
        <w:object w:dxaOrig="260" w:dyaOrig="320">
          <v:shape id="_x0000_i1129" type="#_x0000_t75" style="width:15pt;height:18.75pt" o:ole="" fillcolor="window">
            <v:imagedata r:id="rId216" o:title=""/>
          </v:shape>
          <o:OLEObject Type="Embed" ProgID="Equation.3" ShapeID="_x0000_i1129" DrawAspect="Content" ObjectID="_1600847611" r:id="rId217"/>
        </w:object>
      </w:r>
      <w:r w:rsidRPr="00D119B4">
        <w:rPr>
          <w:sz w:val="28"/>
          <w:szCs w:val="28"/>
        </w:rPr>
        <w:t xml:space="preserve">— физика, </w:t>
      </w:r>
      <w:r w:rsidR="006F79DF" w:rsidRPr="00D119B4">
        <w:rPr>
          <w:position w:val="-10"/>
          <w:sz w:val="28"/>
          <w:szCs w:val="28"/>
        </w:rPr>
        <w:object w:dxaOrig="240" w:dyaOrig="320">
          <v:shape id="_x0000_i1130" type="#_x0000_t75" style="width:15.75pt;height:20.25pt" o:ole="" fillcolor="window">
            <v:imagedata r:id="rId218" o:title=""/>
          </v:shape>
          <o:OLEObject Type="Embed" ProgID="Equation.3" ShapeID="_x0000_i1130" DrawAspect="Content" ObjectID="_1600847612" r:id="rId219"/>
        </w:object>
      </w:r>
      <w:r w:rsidRPr="00D119B4">
        <w:rPr>
          <w:sz w:val="28"/>
          <w:szCs w:val="28"/>
        </w:rPr>
        <w:t>— литература.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Ко второму классу </w:t>
      </w:r>
      <w:r w:rsidR="006F79DF" w:rsidRPr="00D119B4">
        <w:rPr>
          <w:position w:val="-10"/>
          <w:sz w:val="28"/>
          <w:szCs w:val="28"/>
        </w:rPr>
        <w:object w:dxaOrig="720" w:dyaOrig="300">
          <v:shape id="_x0000_i1131" type="#_x0000_t75" style="width:45.75pt;height:18.75pt" o:ole="" fillcolor="window">
            <v:imagedata r:id="rId220" o:title=""/>
          </v:shape>
          <o:OLEObject Type="Embed" ProgID="Equation.3" ShapeID="_x0000_i1131" DrawAspect="Content" ObjectID="_1600847613" r:id="rId221"/>
        </w:object>
      </w:r>
      <w:r w:rsidRPr="00D119B4">
        <w:rPr>
          <w:sz w:val="28"/>
          <w:szCs w:val="28"/>
        </w:rPr>
        <w:t xml:space="preserve"> пары объектов </w:t>
      </w:r>
      <w:r w:rsidR="006F79DF" w:rsidRPr="00D119B4">
        <w:rPr>
          <w:position w:val="-10"/>
          <w:sz w:val="28"/>
          <w:szCs w:val="28"/>
        </w:rPr>
        <w:object w:dxaOrig="540" w:dyaOrig="300">
          <v:shape id="_x0000_i1132" type="#_x0000_t75" style="width:35.25pt;height:19.5pt" o:ole="" fillcolor="window">
            <v:imagedata r:id="rId222" o:title=""/>
          </v:shape>
          <o:OLEObject Type="Embed" ProgID="Equation.3" ShapeID="_x0000_i1132" DrawAspect="Content" ObjectID="_1600847614" r:id="rId223"/>
        </w:object>
      </w:r>
      <w:r w:rsidRPr="00D119B4">
        <w:rPr>
          <w:sz w:val="28"/>
          <w:szCs w:val="28"/>
        </w:rPr>
        <w:t xml:space="preserve"> отнесем крит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 xml:space="preserve">рии </w:t>
      </w:r>
      <w:r w:rsidR="006F79DF" w:rsidRPr="00D119B4">
        <w:rPr>
          <w:position w:val="-10"/>
          <w:sz w:val="28"/>
          <w:szCs w:val="28"/>
        </w:rPr>
        <w:object w:dxaOrig="220" w:dyaOrig="320">
          <v:shape id="_x0000_i1133" type="#_x0000_t75" style="width:14.25pt;height:19.5pt" o:ole="" fillcolor="window">
            <v:imagedata r:id="rId202" o:title=""/>
          </v:shape>
          <o:OLEObject Type="Embed" ProgID="Equation.3" ShapeID="_x0000_i1133" DrawAspect="Content" ObjectID="_1600847615" r:id="rId224"/>
        </w:object>
      </w:r>
      <w:r w:rsidRPr="00D119B4">
        <w:rPr>
          <w:sz w:val="28"/>
          <w:szCs w:val="28"/>
        </w:rPr>
        <w:t xml:space="preserve">, для которых отсутствуют в графах </w:t>
      </w:r>
      <w:r w:rsidRPr="00D119B4">
        <w:rPr>
          <w:position w:val="-10"/>
          <w:sz w:val="28"/>
          <w:szCs w:val="28"/>
        </w:rPr>
        <w:object w:dxaOrig="279" w:dyaOrig="320">
          <v:shape id="_x0000_i1134" type="#_x0000_t75" style="width:14.25pt;height:15.75pt" o:ole="" fillcolor="window">
            <v:imagedata r:id="rId206" o:title=""/>
          </v:shape>
          <o:OLEObject Type="Embed" ProgID="Equation.3" ShapeID="_x0000_i1134" DrawAspect="Content" ObjectID="_1600847616" r:id="rId225"/>
        </w:object>
      </w:r>
      <w:r w:rsidRPr="00D119B4">
        <w:rPr>
          <w:sz w:val="28"/>
          <w:szCs w:val="28"/>
        </w:rPr>
        <w:t xml:space="preserve"> дуги </w:t>
      </w:r>
      <w:r w:rsidRPr="00D119B4">
        <w:rPr>
          <w:position w:val="-10"/>
          <w:sz w:val="28"/>
          <w:szCs w:val="28"/>
        </w:rPr>
        <w:object w:dxaOrig="540" w:dyaOrig="300">
          <v:shape id="_x0000_i1135" type="#_x0000_t75" style="width:27pt;height:15pt" o:ole="" fillcolor="window">
            <v:imagedata r:id="rId222" o:title=""/>
          </v:shape>
          <o:OLEObject Type="Embed" ProgID="Equation.3" ShapeID="_x0000_i1135" DrawAspect="Content" ObjectID="_1600847617" r:id="rId226"/>
        </w:object>
      </w:r>
      <w:r w:rsidRPr="00D119B4">
        <w:rPr>
          <w:sz w:val="28"/>
          <w:szCs w:val="28"/>
        </w:rPr>
        <w:t xml:space="preserve">: </w:t>
      </w:r>
      <w:r w:rsidR="006F79DF" w:rsidRPr="00D119B4">
        <w:rPr>
          <w:position w:val="-16"/>
          <w:sz w:val="28"/>
          <w:szCs w:val="28"/>
        </w:rPr>
        <w:object w:dxaOrig="2860" w:dyaOrig="440">
          <v:shape id="_x0000_i1136" type="#_x0000_t75" style="width:153pt;height:23.25pt" o:ole="" fillcolor="window">
            <v:imagedata r:id="rId227" o:title=""/>
          </v:shape>
          <o:OLEObject Type="Embed" ProgID="Equation.3" ShapeID="_x0000_i1136" DrawAspect="Content" ObjectID="_1600847618" r:id="rId228"/>
        </w:object>
      </w:r>
      <w:r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В примерах  </w:t>
      </w:r>
      <w:r w:rsidR="005354A5" w:rsidRPr="00D119B4">
        <w:rPr>
          <w:position w:val="-10"/>
          <w:sz w:val="28"/>
          <w:szCs w:val="28"/>
        </w:rPr>
        <w:object w:dxaOrig="4300" w:dyaOrig="320">
          <v:shape id="_x0000_i1137" type="#_x0000_t75" style="width:243pt;height:18pt" o:ole="" fillcolor="window">
            <v:imagedata r:id="rId229" o:title=""/>
          </v:shape>
          <o:OLEObject Type="Embed" ProgID="Equation.3" ShapeID="_x0000_i1137" DrawAspect="Content" ObjectID="_1600847619" r:id="rId230"/>
        </w:objec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lastRenderedPageBreak/>
        <w:t xml:space="preserve">                        </w:t>
      </w:r>
      <w:r w:rsidR="005354A5" w:rsidRPr="00D119B4">
        <w:rPr>
          <w:position w:val="-10"/>
          <w:sz w:val="28"/>
          <w:szCs w:val="28"/>
        </w:rPr>
        <w:object w:dxaOrig="4380" w:dyaOrig="320">
          <v:shape id="_x0000_i1138" type="#_x0000_t75" style="width:261pt;height:18.75pt" o:ole="" fillcolor="window">
            <v:imagedata r:id="rId231" o:title=""/>
          </v:shape>
          <o:OLEObject Type="Embed" ProgID="Equation.3" ShapeID="_x0000_i1138" DrawAspect="Content" ObjectID="_1600847620" r:id="rId232"/>
        </w:objec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Рассчитываем матрицу для индексов согласия по формуле</w:t>
      </w:r>
    </w:p>
    <w:p w:rsidR="001C5D1A" w:rsidRPr="00D119B4" w:rsidRDefault="005354A5" w:rsidP="001C5D1A">
      <w:pPr>
        <w:ind w:firstLine="425"/>
        <w:jc w:val="both"/>
        <w:rPr>
          <w:sz w:val="28"/>
          <w:szCs w:val="28"/>
        </w:rPr>
      </w:pPr>
      <w:r w:rsidRPr="00D119B4">
        <w:rPr>
          <w:position w:val="-28"/>
          <w:sz w:val="28"/>
          <w:szCs w:val="28"/>
        </w:rPr>
        <w:object w:dxaOrig="1719" w:dyaOrig="639">
          <v:shape id="_x0000_i1139" type="#_x0000_t75" style="width:123.75pt;height:46.5pt" o:ole="" fillcolor="window">
            <v:imagedata r:id="rId233" o:title=""/>
          </v:shape>
          <o:OLEObject Type="Embed" ProgID="Equation.3" ShapeID="_x0000_i1139" DrawAspect="Content" ObjectID="_1600847621" r:id="rId234"/>
        </w:object>
      </w:r>
    </w:p>
    <w:p w:rsidR="001C5D1A" w:rsidRPr="00D119B4" w:rsidRDefault="001C5D1A" w:rsidP="001C5D1A">
      <w:pPr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где </w:t>
      </w:r>
      <w:r w:rsidR="005354A5" w:rsidRPr="00D119B4">
        <w:rPr>
          <w:position w:val="-10"/>
          <w:sz w:val="28"/>
          <w:szCs w:val="28"/>
        </w:rPr>
        <w:object w:dxaOrig="220" w:dyaOrig="320">
          <v:shape id="_x0000_i1140" type="#_x0000_t75" style="width:16.5pt;height:23.25pt" o:ole="" fillcolor="window">
            <v:imagedata r:id="rId171" o:title=""/>
          </v:shape>
          <o:OLEObject Type="Embed" ProgID="Equation.3" ShapeID="_x0000_i1140" DrawAspect="Content" ObjectID="_1600847622" r:id="rId235"/>
        </w:object>
      </w:r>
      <w:r w:rsidRPr="00D119B4">
        <w:rPr>
          <w:sz w:val="28"/>
          <w:szCs w:val="28"/>
        </w:rPr>
        <w:t xml:space="preserve">— весовой коэффициент критерия </w:t>
      </w:r>
      <w:r w:rsidR="005354A5" w:rsidRPr="00D119B4">
        <w:rPr>
          <w:position w:val="-10"/>
          <w:sz w:val="28"/>
          <w:szCs w:val="28"/>
        </w:rPr>
        <w:object w:dxaOrig="220" w:dyaOrig="320">
          <v:shape id="_x0000_i1141" type="#_x0000_t75" style="width:16.5pt;height:23.25pt" o:ole="" fillcolor="window">
            <v:imagedata r:id="rId202" o:title=""/>
          </v:shape>
          <o:OLEObject Type="Embed" ProgID="Equation.3" ShapeID="_x0000_i1141" DrawAspect="Content" ObjectID="_1600847623" r:id="rId236"/>
        </w:object>
      </w:r>
      <w:r w:rsidRPr="00D119B4">
        <w:rPr>
          <w:sz w:val="28"/>
          <w:szCs w:val="28"/>
        </w:rPr>
        <w:t xml:space="preserve">;  </w:t>
      </w:r>
      <w:r w:rsidR="005354A5" w:rsidRPr="00D119B4">
        <w:rPr>
          <w:position w:val="-26"/>
          <w:sz w:val="28"/>
          <w:szCs w:val="28"/>
        </w:rPr>
        <w:object w:dxaOrig="780" w:dyaOrig="620">
          <v:shape id="_x0000_i1142" type="#_x0000_t75" style="width:45.75pt;height:36pt" o:ole="" fillcolor="window">
            <v:imagedata r:id="rId237" o:title=""/>
          </v:shape>
          <o:OLEObject Type="Embed" ProgID="Equation.3" ShapeID="_x0000_i1142" DrawAspect="Content" ObjectID="_1600847624" r:id="rId238"/>
        </w:object>
      </w:r>
      <w:r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Матрица индексов согласия будет иметь  вид 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DDD4904" wp14:editId="6D46F8E4">
                <wp:simplePos x="0" y="0"/>
                <wp:positionH relativeFrom="column">
                  <wp:posOffset>2625090</wp:posOffset>
                </wp:positionH>
                <wp:positionV relativeFrom="paragraph">
                  <wp:posOffset>157480</wp:posOffset>
                </wp:positionV>
                <wp:extent cx="1162050" cy="304800"/>
                <wp:effectExtent l="0" t="0" r="0" b="0"/>
                <wp:wrapNone/>
                <wp:docPr id="21" name="Пол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D1A" w:rsidRPr="005354A5" w:rsidRDefault="001C5D1A" w:rsidP="001C5D1A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354A5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5354A5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      y      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1" o:spid="_x0000_s1078" type="#_x0000_t202" style="position:absolute;left:0;text-align:left;margin-left:206.7pt;margin-top:12.4pt;width:91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" o:allowincell="f" filled="f" stroked="f">
                <v:textbox>
                  <w:txbxContent>
                    <w:p w:rsidR="001C5D1A" w:rsidRPr="005354A5" w:rsidRDefault="001C5D1A" w:rsidP="001C5D1A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5354A5">
                        <w:rPr>
                          <w:i/>
                          <w:sz w:val="24"/>
                          <w:szCs w:val="24"/>
                          <w:lang w:val="en-US"/>
                        </w:rPr>
                        <w:t>x</w:t>
                      </w:r>
                      <w:proofErr w:type="gramEnd"/>
                      <w:r w:rsidRPr="005354A5"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       y       z</w:t>
                      </w:r>
                    </w:p>
                  </w:txbxContent>
                </v:textbox>
              </v:shape>
            </w:pict>
          </mc:Fallback>
        </mc:AlternateContent>
      </w:r>
    </w:p>
    <w:p w:rsidR="001C5D1A" w:rsidRPr="00D119B4" w:rsidRDefault="001C5D1A" w:rsidP="001C5D1A">
      <w:pPr>
        <w:ind w:left="-142" w:firstLine="284"/>
        <w:jc w:val="both"/>
        <w:rPr>
          <w:sz w:val="28"/>
          <w:szCs w:val="28"/>
        </w:rPr>
      </w:pPr>
    </w:p>
    <w:p w:rsidR="001C5D1A" w:rsidRPr="00D119B4" w:rsidRDefault="005354A5" w:rsidP="001C5D1A">
      <w:pPr>
        <w:ind w:left="-142" w:firstLine="284"/>
        <w:jc w:val="center"/>
        <w:rPr>
          <w:sz w:val="28"/>
          <w:szCs w:val="28"/>
        </w:rPr>
      </w:pPr>
      <w:r w:rsidRPr="00D119B4">
        <w:rPr>
          <w:position w:val="-46"/>
          <w:sz w:val="28"/>
          <w:szCs w:val="28"/>
        </w:rPr>
        <w:object w:dxaOrig="1500" w:dyaOrig="1020">
          <v:shape id="_x0000_i1143" type="#_x0000_t75" style="width:84.75pt;height:57.75pt" o:ole="" fillcolor="window">
            <v:imagedata r:id="rId239" o:title=""/>
          </v:shape>
          <o:OLEObject Type="Embed" ProgID="Equation.3" ShapeID="_x0000_i1143" DrawAspect="Content" ObjectID="_1600847625" r:id="rId240"/>
        </w:object>
      </w:r>
      <w:r w:rsidR="001C5D1A"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Индексы согласия в матрице </w:t>
      </w:r>
      <w:r w:rsidR="005354A5" w:rsidRPr="00D119B4">
        <w:rPr>
          <w:position w:val="-10"/>
          <w:sz w:val="28"/>
          <w:szCs w:val="28"/>
        </w:rPr>
        <w:object w:dxaOrig="660" w:dyaOrig="300">
          <v:shape id="_x0000_i1144" type="#_x0000_t75" style="width:45pt;height:20.25pt" o:ole="" fillcolor="window">
            <v:imagedata r:id="rId241" o:title=""/>
          </v:shape>
          <o:OLEObject Type="Embed" ProgID="Equation.3" ShapeID="_x0000_i1144" DrawAspect="Content" ObjectID="_1600847626" r:id="rId242"/>
        </w:object>
      </w:r>
      <w:r w:rsidRPr="00D119B4">
        <w:rPr>
          <w:sz w:val="28"/>
          <w:szCs w:val="28"/>
        </w:rPr>
        <w:t xml:space="preserve">могут изменяться от 0 до 1 и  выражают степень согласия о предпочтении 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</w:t>
      </w:r>
      <w:proofErr w:type="gramStart"/>
      <w:r w:rsidRPr="00D119B4">
        <w:rPr>
          <w:sz w:val="28"/>
          <w:szCs w:val="28"/>
        </w:rPr>
        <w:t>над</w:t>
      </w:r>
      <w:proofErr w:type="gramEnd"/>
      <w:r w:rsidRPr="00D119B4">
        <w:rPr>
          <w:sz w:val="28"/>
          <w:szCs w:val="28"/>
        </w:rPr>
        <w:t xml:space="preserve">  </w:t>
      </w:r>
      <w:r w:rsidRPr="00D119B4">
        <w:rPr>
          <w:i/>
          <w:sz w:val="28"/>
          <w:szCs w:val="28"/>
        </w:rPr>
        <w:t>у</w:t>
      </w:r>
      <w:r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Рассчитываем матрицу для индексов несогласия по формуле </w:t>
      </w:r>
    </w:p>
    <w:p w:rsidR="001C5D1A" w:rsidRPr="00D119B4" w:rsidRDefault="005354A5" w:rsidP="001C5D1A">
      <w:pPr>
        <w:ind w:left="-142" w:firstLine="284"/>
        <w:jc w:val="center"/>
        <w:rPr>
          <w:sz w:val="28"/>
          <w:szCs w:val="28"/>
        </w:rPr>
      </w:pPr>
      <w:r w:rsidRPr="00D119B4">
        <w:rPr>
          <w:position w:val="-42"/>
          <w:sz w:val="28"/>
          <w:szCs w:val="28"/>
        </w:rPr>
        <w:object w:dxaOrig="4200" w:dyaOrig="960">
          <v:shape id="_x0000_i1145" type="#_x0000_t75" style="width:262.5pt;height:60pt" o:ole="" fillcolor="window">
            <v:imagedata r:id="rId243" o:title=""/>
          </v:shape>
          <o:OLEObject Type="Embed" ProgID="Equation.3" ShapeID="_x0000_i1145" DrawAspect="Content" ObjectID="_1600847627" r:id="rId244"/>
        </w:object>
      </w:r>
    </w:p>
    <w:p w:rsidR="001C5D1A" w:rsidRPr="00D119B4" w:rsidRDefault="001C5D1A" w:rsidP="001C5D1A">
      <w:pPr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где </w:t>
      </w:r>
      <w:r w:rsidRPr="00D119B4">
        <w:rPr>
          <w:i/>
          <w:sz w:val="28"/>
          <w:szCs w:val="28"/>
        </w:rPr>
        <w:t>d</w:t>
      </w:r>
      <w:r w:rsidRPr="00D119B4">
        <w:rPr>
          <w:sz w:val="28"/>
          <w:szCs w:val="28"/>
        </w:rPr>
        <w:t xml:space="preserve"> — нормирующий коэффициент, равный максимальному разбросу оц</w: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>нок на всем множестве критериев.</w:t>
      </w:r>
    </w:p>
    <w:p w:rsidR="001C5D1A" w:rsidRPr="00D119B4" w:rsidRDefault="005354A5" w:rsidP="001C5D1A">
      <w:pPr>
        <w:ind w:firstLine="425"/>
        <w:jc w:val="both"/>
        <w:rPr>
          <w:sz w:val="28"/>
          <w:szCs w:val="28"/>
        </w:rPr>
      </w:pPr>
      <w:r w:rsidRPr="00D119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49437A2" wp14:editId="1526EB71">
                <wp:simplePos x="0" y="0"/>
                <wp:positionH relativeFrom="column">
                  <wp:posOffset>2625090</wp:posOffset>
                </wp:positionH>
                <wp:positionV relativeFrom="paragraph">
                  <wp:posOffset>177799</wp:posOffset>
                </wp:positionV>
                <wp:extent cx="869950" cy="295275"/>
                <wp:effectExtent l="0" t="0" r="0" b="9525"/>
                <wp:wrapNone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D1A" w:rsidRDefault="001C5D1A" w:rsidP="001C5D1A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2"/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i/>
                                <w:sz w:val="22"/>
                                <w:lang w:val="en-US"/>
                              </w:rPr>
                              <w:t xml:space="preserve">       y     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" o:spid="_x0000_s1079" type="#_x0000_t202" style="position:absolute;left:0;text-align:left;margin-left:206.7pt;margin-top:14pt;width:6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" o:allowincell="f" filled="f" stroked="f">
                <v:textbox>
                  <w:txbxContent>
                    <w:p w:rsidR="001C5D1A" w:rsidRDefault="001C5D1A" w:rsidP="001C5D1A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sz w:val="22"/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i/>
                          <w:sz w:val="22"/>
                          <w:lang w:val="en-US"/>
                        </w:rPr>
                        <w:t xml:space="preserve">       y      z</w:t>
                      </w:r>
                    </w:p>
                  </w:txbxContent>
                </v:textbox>
              </v:shape>
            </w:pict>
          </mc:Fallback>
        </mc:AlternateContent>
      </w:r>
      <w:r w:rsidR="001C5D1A" w:rsidRPr="00D119B4">
        <w:rPr>
          <w:sz w:val="28"/>
          <w:szCs w:val="28"/>
        </w:rPr>
        <w:t>Матрица индексов несогласия будет иметь вид</w:t>
      </w:r>
    </w:p>
    <w:p w:rsidR="001C5D1A" w:rsidRPr="00D119B4" w:rsidRDefault="001C5D1A" w:rsidP="001C5D1A">
      <w:pPr>
        <w:ind w:left="-142" w:firstLine="284"/>
        <w:jc w:val="both"/>
        <w:rPr>
          <w:sz w:val="28"/>
          <w:szCs w:val="28"/>
        </w:rPr>
      </w:pPr>
    </w:p>
    <w:p w:rsidR="001C5D1A" w:rsidRPr="00D119B4" w:rsidRDefault="001C5D1A" w:rsidP="001C5D1A">
      <w:pPr>
        <w:ind w:left="-142" w:firstLine="284"/>
        <w:jc w:val="center"/>
        <w:rPr>
          <w:sz w:val="28"/>
          <w:szCs w:val="28"/>
        </w:rPr>
      </w:pPr>
      <w:r w:rsidRPr="00D119B4">
        <w:rPr>
          <w:position w:val="-46"/>
          <w:sz w:val="28"/>
          <w:szCs w:val="28"/>
        </w:rPr>
        <w:object w:dxaOrig="1480" w:dyaOrig="1020">
          <v:shape id="_x0000_i1146" type="#_x0000_t75" style="width:74.25pt;height:51pt" o:ole="" fillcolor="window">
            <v:imagedata r:id="rId245" o:title=""/>
          </v:shape>
          <o:OLEObject Type="Embed" ProgID="Equation.3" ShapeID="_x0000_i1146" DrawAspect="Content" ObjectID="_1600847628" r:id="rId246"/>
        </w:object>
      </w:r>
      <w:r w:rsidRPr="00D119B4">
        <w:rPr>
          <w:sz w:val="28"/>
          <w:szCs w:val="28"/>
        </w:rPr>
        <w:t>.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Индексы несогласия  </w:t>
      </w:r>
      <w:r w:rsidR="005354A5" w:rsidRPr="00D119B4">
        <w:rPr>
          <w:position w:val="-10"/>
          <w:sz w:val="28"/>
          <w:szCs w:val="28"/>
        </w:rPr>
        <w:object w:dxaOrig="680" w:dyaOrig="300">
          <v:shape id="_x0000_i1147" type="#_x0000_t75" style="width:43.5pt;height:19.5pt" o:ole="" fillcolor="window">
            <v:imagedata r:id="rId247" o:title=""/>
          </v:shape>
          <o:OLEObject Type="Embed" ProgID="Equation.3" ShapeID="_x0000_i1147" DrawAspect="Content" ObjectID="_1600847629" r:id="rId248"/>
        </w:object>
      </w:r>
      <w:r w:rsidRPr="00D119B4">
        <w:rPr>
          <w:sz w:val="28"/>
          <w:szCs w:val="28"/>
        </w:rPr>
        <w:t>в матрице могут изменяться от 0 до 1 и выр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 xml:space="preserve">жают степень несогласия, недоверия к превосходству х </w:t>
      </w:r>
      <w:proofErr w:type="gramStart"/>
      <w:r w:rsidRPr="00D119B4">
        <w:rPr>
          <w:sz w:val="28"/>
          <w:szCs w:val="28"/>
        </w:rPr>
        <w:t>над</w:t>
      </w:r>
      <w:proofErr w:type="gramEnd"/>
      <w:r w:rsidRPr="00D119B4">
        <w:rPr>
          <w:sz w:val="28"/>
          <w:szCs w:val="28"/>
        </w:rPr>
        <w:t xml:space="preserve"> у. 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Абсолютная уверенность в превосходстве х над у будет при </w:t>
      </w:r>
      <w:r w:rsidR="005354A5" w:rsidRPr="00D119B4">
        <w:rPr>
          <w:position w:val="-10"/>
          <w:sz w:val="28"/>
          <w:szCs w:val="28"/>
        </w:rPr>
        <w:object w:dxaOrig="960" w:dyaOrig="300">
          <v:shape id="_x0000_i1148" type="#_x0000_t75" style="width:57.75pt;height:18pt" o:ole="" fillcolor="window">
            <v:imagedata r:id="rId249" o:title=""/>
          </v:shape>
          <o:OLEObject Type="Embed" ProgID="Equation.3" ShapeID="_x0000_i1148" DrawAspect="Content" ObjectID="_1600847630" r:id="rId250"/>
        </w:object>
      </w:r>
      <w:r w:rsidRPr="00D119B4">
        <w:rPr>
          <w:sz w:val="28"/>
          <w:szCs w:val="28"/>
        </w:rPr>
        <w:t xml:space="preserve"> и </w:t>
      </w:r>
      <w:r w:rsidR="005354A5" w:rsidRPr="00D119B4">
        <w:rPr>
          <w:position w:val="-10"/>
          <w:sz w:val="28"/>
          <w:szCs w:val="28"/>
        </w:rPr>
        <w:object w:dxaOrig="999" w:dyaOrig="300">
          <v:shape id="_x0000_i1149" type="#_x0000_t75" style="width:65.25pt;height:19.5pt" o:ole="" fillcolor="window">
            <v:imagedata r:id="rId251" o:title=""/>
          </v:shape>
          <o:OLEObject Type="Embed" ProgID="Equation.3" ShapeID="_x0000_i1149" DrawAspect="Content" ObjectID="_1600847631" r:id="rId252"/>
        </w:object>
      </w:r>
      <w:r w:rsidRPr="00D119B4">
        <w:rPr>
          <w:sz w:val="28"/>
          <w:szCs w:val="28"/>
        </w:rPr>
        <w:t xml:space="preserve">. В объединенном графе </w:t>
      </w:r>
      <w:r w:rsidR="005354A5" w:rsidRPr="00D119B4">
        <w:rPr>
          <w:position w:val="-10"/>
          <w:sz w:val="28"/>
          <w:szCs w:val="28"/>
        </w:rPr>
        <w:object w:dxaOrig="300" w:dyaOrig="320">
          <v:shape id="_x0000_i1150" type="#_x0000_t75" style="width:18.75pt;height:19.5pt" o:ole="" fillcolor="window">
            <v:imagedata r:id="rId253" o:title=""/>
          </v:shape>
          <o:OLEObject Type="Embed" ProgID="Equation.3" ShapeID="_x0000_i1150" DrawAspect="Content" ObjectID="_1600847632" r:id="rId254"/>
        </w:object>
      </w:r>
      <w:r w:rsidRPr="00D119B4">
        <w:rPr>
          <w:sz w:val="28"/>
          <w:szCs w:val="28"/>
        </w:rPr>
        <w:t xml:space="preserve"> в этом случае будет дуга (</w:t>
      </w:r>
      <w:proofErr w:type="spellStart"/>
      <w:r w:rsidRPr="00D119B4">
        <w:rPr>
          <w:sz w:val="28"/>
          <w:szCs w:val="28"/>
        </w:rPr>
        <w:t>х</w:t>
      </w:r>
      <w:proofErr w:type="gramStart"/>
      <w:r w:rsidRPr="00D119B4">
        <w:rPr>
          <w:sz w:val="28"/>
          <w:szCs w:val="28"/>
        </w:rPr>
        <w:t>,у</w:t>
      </w:r>
      <w:proofErr w:type="spellEnd"/>
      <w:proofErr w:type="gramEnd"/>
      <w:r w:rsidRPr="00D119B4">
        <w:rPr>
          <w:sz w:val="28"/>
          <w:szCs w:val="28"/>
        </w:rPr>
        <w:t xml:space="preserve">). </w:t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4. Вводится отношение превосходства на объектах через порог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>вые значения p и q. Значение порога p вводится для индексов согласия и должно быть ближе к единице, значение порога q вводится для и</w:t>
      </w:r>
      <w:r w:rsidRPr="00D119B4">
        <w:rPr>
          <w:sz w:val="28"/>
          <w:szCs w:val="28"/>
        </w:rPr>
        <w:t>н</w:t>
      </w:r>
      <w:r w:rsidRPr="00D119B4">
        <w:rPr>
          <w:sz w:val="28"/>
          <w:szCs w:val="28"/>
        </w:rPr>
        <w:t xml:space="preserve">дексов несогласия и должно быть ближе к нулю. Говорят, что объект </w:t>
      </w:r>
      <w:r w:rsidRPr="00D119B4">
        <w:rPr>
          <w:i/>
          <w:sz w:val="28"/>
          <w:szCs w:val="28"/>
        </w:rPr>
        <w:t>х</w:t>
      </w:r>
      <w:r w:rsidRPr="00D119B4">
        <w:rPr>
          <w:sz w:val="28"/>
          <w:szCs w:val="28"/>
        </w:rPr>
        <w:t xml:space="preserve"> превосходит объект </w:t>
      </w:r>
      <w:r w:rsidRPr="00D119B4">
        <w:rPr>
          <w:i/>
          <w:sz w:val="28"/>
          <w:szCs w:val="28"/>
        </w:rPr>
        <w:t>у</w:t>
      </w:r>
      <w:r w:rsidRPr="00D119B4">
        <w:rPr>
          <w:sz w:val="28"/>
          <w:szCs w:val="28"/>
        </w:rPr>
        <w:t xml:space="preserve">, </w:t>
      </w:r>
      <w:proofErr w:type="gramStart"/>
      <w:r w:rsidRPr="00D119B4">
        <w:rPr>
          <w:sz w:val="28"/>
          <w:szCs w:val="28"/>
        </w:rPr>
        <w:t>если</w:t>
      </w:r>
      <w:proofErr w:type="gramEnd"/>
      <w:r w:rsidRPr="00D119B4">
        <w:rPr>
          <w:sz w:val="28"/>
          <w:szCs w:val="28"/>
        </w:rPr>
        <w:t xml:space="preserve"> </w:t>
      </w:r>
      <w:r w:rsidR="005354A5" w:rsidRPr="00D119B4">
        <w:rPr>
          <w:position w:val="-10"/>
          <w:sz w:val="28"/>
          <w:szCs w:val="28"/>
        </w:rPr>
        <w:object w:dxaOrig="2340" w:dyaOrig="300">
          <v:shape id="_x0000_i1151" type="#_x0000_t75" style="width:141.75pt;height:18.75pt" o:ole="" fillcolor="window">
            <v:imagedata r:id="rId255" o:title=""/>
          </v:shape>
          <o:OLEObject Type="Embed" ProgID="Equation.3" ShapeID="_x0000_i1151" DrawAspect="Content" ObjectID="_1600847633" r:id="rId256"/>
        </w:object>
      </w:r>
      <w:r w:rsidRPr="00D119B4">
        <w:rPr>
          <w:sz w:val="28"/>
          <w:szCs w:val="28"/>
        </w:rPr>
        <w:t>т.е. выполняю</w:t>
      </w:r>
      <w:r w:rsidRPr="00D119B4">
        <w:rPr>
          <w:sz w:val="28"/>
          <w:szCs w:val="28"/>
        </w:rPr>
        <w:t>т</w:t>
      </w:r>
      <w:r w:rsidRPr="00D119B4">
        <w:rPr>
          <w:sz w:val="28"/>
          <w:szCs w:val="28"/>
        </w:rPr>
        <w:t>ся следующие условия:</w:t>
      </w:r>
    </w:p>
    <w:p w:rsidR="001C5D1A" w:rsidRPr="00D119B4" w:rsidRDefault="001C5D1A" w:rsidP="001C5D1A">
      <w:pPr>
        <w:numPr>
          <w:ilvl w:val="0"/>
          <w:numId w:val="1"/>
        </w:numPr>
        <w:tabs>
          <w:tab w:val="clear" w:pos="360"/>
          <w:tab w:val="left" w:pos="567"/>
          <w:tab w:val="num" w:pos="785"/>
        </w:tabs>
        <w:ind w:left="0"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совокупность критериев (с учетом их относительной важности) по к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 xml:space="preserve">торым </w:t>
      </w:r>
      <w:r w:rsidRPr="00D119B4">
        <w:rPr>
          <w:position w:val="-10"/>
          <w:sz w:val="28"/>
          <w:szCs w:val="28"/>
        </w:rPr>
        <w:object w:dxaOrig="540" w:dyaOrig="260">
          <v:shape id="_x0000_i1152" type="#_x0000_t75" style="width:27pt;height:12.75pt" o:ole="" fillcolor="window">
            <v:imagedata r:id="rId257" o:title=""/>
          </v:shape>
          <o:OLEObject Type="Embed" ProgID="Equation.3" ShapeID="_x0000_i1152" DrawAspect="Content" ObjectID="_1600847634" r:id="rId258"/>
        </w:object>
      </w:r>
      <w:proofErr w:type="gramStart"/>
      <w:r w:rsidRPr="00D119B4">
        <w:rPr>
          <w:sz w:val="28"/>
          <w:szCs w:val="28"/>
        </w:rPr>
        <w:t>достаточна</w:t>
      </w:r>
      <w:proofErr w:type="gramEnd"/>
      <w:r w:rsidRPr="00D119B4">
        <w:rPr>
          <w:sz w:val="28"/>
          <w:szCs w:val="28"/>
        </w:rPr>
        <w:t xml:space="preserve"> представительна (порог </w:t>
      </w:r>
      <w:r w:rsidRPr="00D119B4">
        <w:rPr>
          <w:i/>
          <w:sz w:val="28"/>
          <w:szCs w:val="28"/>
        </w:rPr>
        <w:t>p</w:t>
      </w:r>
      <w:r w:rsidRPr="00D119B4">
        <w:rPr>
          <w:sz w:val="28"/>
          <w:szCs w:val="28"/>
        </w:rPr>
        <w:t>);</w:t>
      </w:r>
    </w:p>
    <w:p w:rsidR="001C5D1A" w:rsidRPr="00D119B4" w:rsidRDefault="001C5D1A" w:rsidP="001C5D1A">
      <w:pPr>
        <w:numPr>
          <w:ilvl w:val="0"/>
          <w:numId w:val="1"/>
        </w:numPr>
        <w:tabs>
          <w:tab w:val="clear" w:pos="360"/>
          <w:tab w:val="left" w:pos="567"/>
          <w:tab w:val="num" w:pos="785"/>
        </w:tabs>
        <w:ind w:left="0" w:firstLine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t>оценки по остальным критериям не дают достаточных основ</w:t>
      </w:r>
      <w:r w:rsidRPr="00D119B4">
        <w:rPr>
          <w:sz w:val="28"/>
          <w:szCs w:val="28"/>
        </w:rPr>
        <w:t>а</w:t>
      </w:r>
      <w:r w:rsidRPr="00D119B4">
        <w:rPr>
          <w:sz w:val="28"/>
          <w:szCs w:val="28"/>
        </w:rPr>
        <w:t xml:space="preserve">ний (порог </w:t>
      </w:r>
      <w:r w:rsidRPr="00D119B4">
        <w:rPr>
          <w:i/>
          <w:sz w:val="28"/>
          <w:szCs w:val="28"/>
        </w:rPr>
        <w:t>q</w:t>
      </w:r>
      <w:r w:rsidRPr="00D119B4">
        <w:rPr>
          <w:sz w:val="28"/>
          <w:szCs w:val="28"/>
        </w:rPr>
        <w:t xml:space="preserve">) для отказа о превосходстве </w:t>
      </w:r>
      <w:r w:rsidR="005354A5" w:rsidRPr="00D119B4">
        <w:rPr>
          <w:position w:val="-10"/>
          <w:sz w:val="28"/>
          <w:szCs w:val="28"/>
        </w:rPr>
        <w:object w:dxaOrig="540" w:dyaOrig="260">
          <v:shape id="_x0000_i1153" type="#_x0000_t75" style="width:36.75pt;height:17.25pt" o:ole="" fillcolor="window">
            <v:imagedata r:id="rId257" o:title=""/>
          </v:shape>
          <o:OLEObject Type="Embed" ProgID="Equation.3" ShapeID="_x0000_i1153" DrawAspect="Content" ObjectID="_1600847635" r:id="rId259"/>
        </w:object>
      </w:r>
      <w:r w:rsidRPr="00D119B4">
        <w:rPr>
          <w:sz w:val="28"/>
          <w:szCs w:val="28"/>
        </w:rPr>
        <w:t>, степень недоверия к этому предпол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 xml:space="preserve">жению не выходит за допустимый предел </w:t>
      </w:r>
      <w:r w:rsidR="005354A5" w:rsidRPr="00D119B4">
        <w:rPr>
          <w:position w:val="-10"/>
          <w:sz w:val="28"/>
          <w:szCs w:val="28"/>
        </w:rPr>
        <w:object w:dxaOrig="279" w:dyaOrig="320">
          <v:shape id="_x0000_i1154" type="#_x0000_t75" style="width:23.25pt;height:25.5pt" o:ole="" fillcolor="window">
            <v:imagedata r:id="rId260" o:title=""/>
          </v:shape>
          <o:OLEObject Type="Embed" ProgID="Equation.3" ShapeID="_x0000_i1154" DrawAspect="Content" ObjectID="_1600847636" r:id="rId261"/>
        </w:object>
      </w:r>
    </w:p>
    <w:p w:rsidR="001C5D1A" w:rsidRPr="00D119B4" w:rsidRDefault="001C5D1A" w:rsidP="005354A5">
      <w:pPr>
        <w:tabs>
          <w:tab w:val="left" w:pos="567"/>
        </w:tabs>
        <w:ind w:left="426"/>
        <w:jc w:val="both"/>
        <w:rPr>
          <w:sz w:val="28"/>
          <w:szCs w:val="28"/>
        </w:rPr>
      </w:pPr>
      <w:r w:rsidRPr="00D119B4">
        <w:rPr>
          <w:sz w:val="28"/>
          <w:szCs w:val="28"/>
        </w:rPr>
        <w:lastRenderedPageBreak/>
        <w:t xml:space="preserve">5. Обобщенный граф превосходства </w:t>
      </w:r>
      <w:r w:rsidR="005354A5" w:rsidRPr="00D119B4">
        <w:rPr>
          <w:position w:val="-10"/>
          <w:sz w:val="28"/>
          <w:szCs w:val="28"/>
        </w:rPr>
        <w:object w:dxaOrig="700" w:dyaOrig="320">
          <v:shape id="_x0000_i1155" type="#_x0000_t75" style="width:43.5pt;height:19.5pt" o:ole="" fillcolor="window">
            <v:imagedata r:id="rId262" o:title=""/>
          </v:shape>
          <o:OLEObject Type="Embed" ProgID="Equation.3" ShapeID="_x0000_i1155" DrawAspect="Content" ObjectID="_1600847637" r:id="rId263"/>
        </w:object>
      </w:r>
      <w:r w:rsidRPr="00D119B4">
        <w:rPr>
          <w:sz w:val="28"/>
          <w:szCs w:val="28"/>
        </w:rPr>
        <w:t xml:space="preserve"> </w:t>
      </w:r>
      <w:proofErr w:type="gramStart"/>
      <w:r w:rsidRPr="00D119B4">
        <w:rPr>
          <w:sz w:val="28"/>
          <w:szCs w:val="28"/>
        </w:rPr>
        <w:t>при</w:t>
      </w:r>
      <w:proofErr w:type="gramEnd"/>
      <w:r w:rsidRPr="00D119B4">
        <w:rPr>
          <w:sz w:val="28"/>
          <w:szCs w:val="28"/>
        </w:rPr>
        <w:t xml:space="preserve"> </w:t>
      </w:r>
      <w:r w:rsidR="005354A5" w:rsidRPr="00D119B4">
        <w:rPr>
          <w:position w:val="-10"/>
          <w:sz w:val="28"/>
          <w:szCs w:val="28"/>
        </w:rPr>
        <w:object w:dxaOrig="1260" w:dyaOrig="300">
          <v:shape id="_x0000_i1156" type="#_x0000_t75" style="width:78.75pt;height:18.75pt" o:ole="" fillcolor="window">
            <v:imagedata r:id="rId264" o:title=""/>
          </v:shape>
          <o:OLEObject Type="Embed" ProgID="Equation.3" ShapeID="_x0000_i1156" DrawAspect="Content" ObjectID="_1600847638" r:id="rId265"/>
        </w:object>
      </w:r>
      <w:r w:rsidRPr="00D119B4">
        <w:rPr>
          <w:sz w:val="28"/>
          <w:szCs w:val="28"/>
        </w:rPr>
        <w:t xml:space="preserve"> представлен на рис. </w:t>
      </w:r>
      <w:r w:rsidR="005354A5">
        <w:rPr>
          <w:sz w:val="28"/>
          <w:szCs w:val="28"/>
        </w:rPr>
        <w:t>3</w:t>
      </w:r>
      <w:r w:rsidRPr="00D119B4">
        <w:rPr>
          <w:sz w:val="28"/>
          <w:szCs w:val="28"/>
        </w:rPr>
        <w:t xml:space="preserve">. В графе </w:t>
      </w:r>
      <w:r w:rsidR="005354A5" w:rsidRPr="00D119B4">
        <w:rPr>
          <w:position w:val="-10"/>
          <w:sz w:val="28"/>
          <w:szCs w:val="28"/>
        </w:rPr>
        <w:object w:dxaOrig="740" w:dyaOrig="300">
          <v:shape id="_x0000_i1157" type="#_x0000_t75" style="width:51.75pt;height:21pt" o:ole="" fillcolor="window">
            <v:imagedata r:id="rId266" o:title=""/>
          </v:shape>
          <o:OLEObject Type="Embed" ProgID="Equation.3" ShapeID="_x0000_i1157" DrawAspect="Content" ObjectID="_1600847639" r:id="rId267"/>
        </w:object>
      </w:r>
      <w:r w:rsidRPr="00D119B4">
        <w:rPr>
          <w:sz w:val="28"/>
          <w:szCs w:val="28"/>
        </w:rPr>
        <w:t>появ</w:t>
      </w:r>
      <w:r w:rsidR="005354A5">
        <w:rPr>
          <w:sz w:val="28"/>
          <w:szCs w:val="28"/>
        </w:rPr>
        <w:t>ится дополнительная дуга (рис.4</w:t>
      </w:r>
      <w:r w:rsidRPr="00D119B4">
        <w:rPr>
          <w:sz w:val="28"/>
          <w:szCs w:val="28"/>
        </w:rPr>
        <w:t xml:space="preserve">), например, если верхний порог </w:t>
      </w:r>
      <w:r w:rsidR="005354A5" w:rsidRPr="00D119B4">
        <w:rPr>
          <w:position w:val="-10"/>
          <w:sz w:val="28"/>
          <w:szCs w:val="28"/>
        </w:rPr>
        <w:object w:dxaOrig="760" w:dyaOrig="300">
          <v:shape id="_x0000_i1158" type="#_x0000_t75" style="width:49.5pt;height:19.5pt" o:ole="" fillcolor="window">
            <v:imagedata r:id="rId268" o:title=""/>
          </v:shape>
          <o:OLEObject Type="Embed" ProgID="Equation.3" ShapeID="_x0000_i1158" DrawAspect="Content" ObjectID="_1600847640" r:id="rId269"/>
        </w:object>
      </w:r>
      <w:r w:rsidRPr="00D119B4">
        <w:rPr>
          <w:sz w:val="28"/>
          <w:szCs w:val="28"/>
        </w:rPr>
        <w:t xml:space="preserve"> а нижний п</w:t>
      </w:r>
      <w:r w:rsidRPr="00D119B4">
        <w:rPr>
          <w:sz w:val="28"/>
          <w:szCs w:val="28"/>
        </w:rPr>
        <w:t>о</w:t>
      </w:r>
      <w:r w:rsidRPr="00D119B4">
        <w:rPr>
          <w:sz w:val="28"/>
          <w:szCs w:val="28"/>
        </w:rPr>
        <w:t>рог</w:t>
      </w:r>
      <w:proofErr w:type="gramStart"/>
      <w:r w:rsidRPr="00D119B4">
        <w:rPr>
          <w:sz w:val="28"/>
          <w:szCs w:val="28"/>
        </w:rPr>
        <w:t xml:space="preserve"> </w:t>
      </w:r>
      <w:r w:rsidR="005354A5" w:rsidRPr="00D119B4">
        <w:rPr>
          <w:position w:val="-10"/>
          <w:sz w:val="28"/>
          <w:szCs w:val="28"/>
        </w:rPr>
        <w:object w:dxaOrig="720" w:dyaOrig="300">
          <v:shape id="_x0000_i1159" type="#_x0000_t75" style="width:45pt;height:18.75pt" o:ole="" fillcolor="window">
            <v:imagedata r:id="rId270" o:title=""/>
          </v:shape>
          <o:OLEObject Type="Embed" ProgID="Equation.3" ShapeID="_x0000_i1159" DrawAspect="Content" ObjectID="_1600847641" r:id="rId271"/>
        </w:object>
      </w:r>
      <w:r w:rsidRPr="00D119B4">
        <w:rPr>
          <w:sz w:val="28"/>
          <w:szCs w:val="28"/>
        </w:rPr>
        <w:t>В</w:t>
      </w:r>
      <w:proofErr w:type="gramEnd"/>
      <w:r w:rsidRPr="00D119B4">
        <w:rPr>
          <w:sz w:val="28"/>
          <w:szCs w:val="28"/>
        </w:rPr>
        <w:t xml:space="preserve">сегда </w:t>
      </w:r>
      <w:r w:rsidR="005354A5" w:rsidRPr="00D119B4">
        <w:rPr>
          <w:position w:val="-10"/>
          <w:sz w:val="28"/>
          <w:szCs w:val="28"/>
        </w:rPr>
        <w:object w:dxaOrig="760" w:dyaOrig="320">
          <v:shape id="_x0000_i1160" type="#_x0000_t75" style="width:49.5pt;height:20.25pt" o:ole="" fillcolor="window">
            <v:imagedata r:id="rId272" o:title=""/>
          </v:shape>
          <o:OLEObject Type="Embed" ProgID="Equation.3" ShapeID="_x0000_i1160" DrawAspect="Content" ObjectID="_1600847642" r:id="rId273"/>
        </w:object>
      </w:r>
      <w:r w:rsidRPr="00D119B4">
        <w:rPr>
          <w:sz w:val="28"/>
          <w:szCs w:val="28"/>
        </w:rPr>
        <w:t xml:space="preserve">является частичным графом </w:t>
      </w:r>
      <w:r w:rsidR="005354A5" w:rsidRPr="00D119B4">
        <w:rPr>
          <w:position w:val="-10"/>
          <w:sz w:val="28"/>
          <w:szCs w:val="28"/>
        </w:rPr>
        <w:object w:dxaOrig="940" w:dyaOrig="320">
          <v:shape id="_x0000_i1161" type="#_x0000_t75" style="width:56.25pt;height:18.75pt" o:ole="" fillcolor="window">
            <v:imagedata r:id="rId274" o:title=""/>
          </v:shape>
          <o:OLEObject Type="Embed" ProgID="Equation.3" ShapeID="_x0000_i1161" DrawAspect="Content" ObjectID="_1600847643" r:id="rId275"/>
        </w:object>
      </w:r>
      <w:r w:rsidRPr="00D119B4">
        <w:rPr>
          <w:sz w:val="28"/>
          <w:szCs w:val="28"/>
        </w:rPr>
        <w:t>е</w:t>
      </w:r>
      <w:r w:rsidRPr="00D119B4">
        <w:rPr>
          <w:sz w:val="28"/>
          <w:szCs w:val="28"/>
        </w:rPr>
        <w:t>с</w:t>
      </w:r>
      <w:r w:rsidRPr="00D119B4">
        <w:rPr>
          <w:sz w:val="28"/>
          <w:szCs w:val="28"/>
        </w:rPr>
        <w:t xml:space="preserve">ли  </w:t>
      </w:r>
      <w:r w:rsidR="005354A5" w:rsidRPr="00D119B4">
        <w:rPr>
          <w:position w:val="-10"/>
          <w:sz w:val="28"/>
          <w:szCs w:val="28"/>
        </w:rPr>
        <w:object w:dxaOrig="1420" w:dyaOrig="320">
          <v:shape id="_x0000_i1162" type="#_x0000_t75" style="width:88.5pt;height:19.5pt" o:ole="" fillcolor="window">
            <v:imagedata r:id="rId276" o:title=""/>
          </v:shape>
          <o:OLEObject Type="Embed" ProgID="Equation.3" ShapeID="_x0000_i1162" DrawAspect="Content" ObjectID="_1600847644" r:id="rId277"/>
        </w:object>
      </w:r>
    </w:p>
    <w:p w:rsidR="001C5D1A" w:rsidRPr="00D119B4" w:rsidRDefault="005354A5" w:rsidP="001C5D1A">
      <w:pPr>
        <w:ind w:firstLine="425"/>
        <w:jc w:val="both"/>
        <w:rPr>
          <w:sz w:val="28"/>
          <w:szCs w:val="28"/>
        </w:rPr>
      </w:pPr>
      <w:r w:rsidRPr="00D119B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99810C1" wp14:editId="09C7A1CB">
                <wp:simplePos x="0" y="0"/>
                <wp:positionH relativeFrom="column">
                  <wp:posOffset>796290</wp:posOffset>
                </wp:positionH>
                <wp:positionV relativeFrom="paragraph">
                  <wp:posOffset>146685</wp:posOffset>
                </wp:positionV>
                <wp:extent cx="2197100" cy="990600"/>
                <wp:effectExtent l="0" t="0" r="0" b="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0" cy="990600"/>
                          <a:chOff x="2530" y="9210"/>
                          <a:chExt cx="3460" cy="1560"/>
                        </a:xfrm>
                      </wpg:grpSpPr>
                      <wps:wsp>
                        <wps:cNvPr id="1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0030"/>
                            <a:ext cx="40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5354A5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5354A5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610" y="9250"/>
                            <a:ext cx="40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5354A5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5354A5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у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720" y="9210"/>
                            <a:ext cx="400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5354A5" w:rsidRDefault="001C5D1A" w:rsidP="001C5D1A">
                              <w:pPr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5354A5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rc 60"/>
                        <wps:cNvSpPr>
                          <a:spLocks/>
                        </wps:cNvSpPr>
                        <wps:spPr bwMode="auto">
                          <a:xfrm rot="2917536" flipH="1">
                            <a:off x="4185" y="9272"/>
                            <a:ext cx="340" cy="41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4020" y="9440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4650" y="9460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320" y="10060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530" y="10380"/>
                            <a:ext cx="34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D1A" w:rsidRPr="005354A5" w:rsidRDefault="001C5D1A" w:rsidP="001C5D1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54A5">
                                <w:rPr>
                                  <w:sz w:val="24"/>
                                  <w:szCs w:val="24"/>
                                </w:rPr>
                                <w:t xml:space="preserve">Рис. </w:t>
                              </w:r>
                              <w:r w:rsidR="005354A5" w:rsidRPr="005354A5"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5354A5">
                                <w:rPr>
                                  <w:sz w:val="24"/>
                                  <w:szCs w:val="24"/>
                                </w:rPr>
                                <w:t xml:space="preserve">. Обобщенный граф </w:t>
                              </w:r>
                              <w:r w:rsidRPr="005354A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G</w:t>
                              </w:r>
                              <w:r w:rsidRPr="005354A5">
                                <w:rPr>
                                  <w:sz w:val="24"/>
                                  <w:szCs w:val="24"/>
                                </w:rPr>
                                <w:t xml:space="preserve">(0,8;0,5) </w:t>
                              </w:r>
                              <w:proofErr w:type="gramStart"/>
                              <w:r w:rsidRPr="005354A5">
                                <w:rPr>
                                  <w:sz w:val="24"/>
                                  <w:szCs w:val="24"/>
                                </w:rPr>
                                <w:t>П</w:t>
                              </w:r>
                              <w:proofErr w:type="gramEnd"/>
                              <w:r w:rsidRPr="005354A5">
                                <w:rPr>
                                  <w:position w:val="-10"/>
                                  <w:sz w:val="24"/>
                                  <w:szCs w:val="24"/>
                                </w:rPr>
                                <w:object w:dxaOrig="920" w:dyaOrig="300">
                                  <v:shape id="_x0000_i1167" type="#_x0000_t75" style="width:45.75pt;height:15pt" o:ole="" fillcolor="window">
                                    <v:imagedata r:id="rId278" o:title=""/>
                                  </v:shape>
                                  <o:OLEObject Type="Embed" ProgID="Equation.3" ShapeID="_x0000_i1167" DrawAspect="Content" ObjectID="_1600847648" r:id="rId27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80" style="position:absolute;left:0;text-align:left;margin-left:62.7pt;margin-top:11.55pt;width:173pt;height:78pt;z-index:251665408" coordorigin="2530,9210" coordsize="346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">
                <v:shape id="Text Box 57" o:spid="_x0000_s1081" type="#_x0000_t202" style="position:absolute;left:4140;top:10030;width:40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1C5D1A" w:rsidRPr="005354A5" w:rsidRDefault="001C5D1A" w:rsidP="001C5D1A">
                        <w:pPr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gramStart"/>
                        <w:r w:rsidRPr="005354A5"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58" o:spid="_x0000_s1082" type="#_x0000_t202" style="position:absolute;left:4610;top:9250;width:400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1C5D1A" w:rsidRPr="005354A5" w:rsidRDefault="001C5D1A" w:rsidP="001C5D1A">
                        <w:pPr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gramStart"/>
                        <w:r w:rsidRPr="005354A5"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у</w:t>
                        </w:r>
                        <w:proofErr w:type="gramEnd"/>
                      </w:p>
                    </w:txbxContent>
                  </v:textbox>
                </v:shape>
                <v:shape id="Text Box 59" o:spid="_x0000_s1083" type="#_x0000_t202" style="position:absolute;left:3720;top:9210;width:40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1C5D1A" w:rsidRPr="005354A5" w:rsidRDefault="001C5D1A" w:rsidP="001C5D1A">
                        <w:pPr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gramStart"/>
                        <w:r w:rsidRPr="005354A5"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х</w:t>
                        </w:r>
                        <w:proofErr w:type="gramEnd"/>
                      </w:p>
                    </w:txbxContent>
                  </v:textbox>
                </v:shape>
                <v:shape id="Arc 60" o:spid="_x0000_s1084" style="position:absolute;left:4185;top:9272;width:340;height:413;rotation:-3186727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nasEA&#10;AADbAAAADwAAAGRycy9kb3ducmV2LnhtbERPTWvCQBC9F/wPywi91Y0FS4muImKhWARrBa9jdsxG&#10;s7MhO41pf323UOhtHu9zZove16qjNlaBDYxHGSjiItiKSwOHj5eHZ1BRkC3WgcnAF0VYzAd3M8xt&#10;uPE7dXspVQrhmKMBJ9LkWsfCkcc4Cg1x4s6h9SgJtqW2Ld5SuK/1Y5Y9aY8VpwaHDa0cFdf9pzfw&#10;vdtuLtvjTrjDtzWvTq4U3RtzP+yXU1BCvfyL/9yvNs2fwO8v6QA9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CJ2rBAAAA2wAAAA8AAAAAAAAAAAAAAAAAmAIAAGRycy9kb3du&#10;cmV2LnhtbFBLBQYAAAAABAAEAPUAAACGAwAAAAA=&#10;" path="m-1,nfc11929,,21600,9670,21600,21600em-1,nsc11929,,21600,9670,21600,21600l,21600,-1,xe" filled="f" strokeweight="1pt">
                  <v:stroke startarrowwidth="narrow" endarrow="block" endarrowwidth="narrow" endarrowlength="short"/>
                  <v:path arrowok="t" o:extrusionok="f" o:connecttype="custom" o:connectlocs="0,0;340,413;0,413" o:connectangles="0,0,0"/>
                </v:shape>
                <v:oval id="Oval 61" o:spid="_x0000_s1085" style="position:absolute;left:4020;top:9440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P+r8A&#10;AADbAAAADwAAAGRycy9kb3ducmV2LnhtbERPTYvCMBC9C/6HMAt7EU0VLFKNshQUr1s97HG2Gdti&#10;MylJtO2/3ywI3ubxPmd3GEwrnuR8Y1nBcpGAIC6tbrhScL0c5xsQPiBrbC2TgpE8HPbTyQ4zbXv+&#10;pmcRKhFD2GeooA6hy6T0ZU0G/cJ2xJG7WWcwROgqqR32Mdy0cpUkqTTYcGyosaO8pvJePIwCN+vG&#10;fDznx+Uvn4p1v9E/6VUr9fkxfG1BBBrCW/xyn3Wcn8L/L/EA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Mc/6vwAAANsAAAAPAAAAAAAAAAAAAAAAAJgCAABkcnMvZG93bnJl&#10;di54bWxQSwUGAAAAAAQABAD1AAAAhAMAAAAA&#10;" fillcolor="black"/>
                <v:oval id="Oval 62" o:spid="_x0000_s1086" style="position:absolute;left:4650;top:9460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qYb8A&#10;AADbAAAADwAAAGRycy9kb3ducmV2LnhtbERPTYvCMBC9C/6HMIIX0dSFdaUaRQouXrd68DjbjG2x&#10;mZQk2vbfm4UFb/N4n7Pd96YRT3K+tqxguUhAEBdW11wquJyP8zUIH5A1NpZJwUAe9rvxaIupth3/&#10;0DMPpYgh7FNUUIXQplL6oiKDfmFb4sjdrDMYInSl1A67GG4a+ZEkK2mw5thQYUtZRcU9fxgFbtYO&#10;2XDKjstf/s4/u7W+ri5aqemkP2xABOrDW/zvPuk4/wv+fok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fWphvwAAANsAAAAPAAAAAAAAAAAAAAAAAJgCAABkcnMvZG93bnJl&#10;di54bWxQSwUGAAAAAAQABAD1AAAAhAMAAAAA&#10;" fillcolor="black"/>
                <v:oval id="Oval 63" o:spid="_x0000_s1087" style="position:absolute;left:4320;top:10060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+E8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Ayi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L+E8MAAADbAAAADwAAAAAAAAAAAAAAAACYAgAAZHJzL2Rv&#10;d25yZXYueG1sUEsFBgAAAAAEAAQA9QAAAIgDAAAAAA==&#10;" fillcolor="black"/>
                <v:shape id="Text Box 64" o:spid="_x0000_s1088" type="#_x0000_t202" style="position:absolute;left:2530;top:10380;width:34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1C5D1A" w:rsidRPr="005354A5" w:rsidRDefault="001C5D1A" w:rsidP="001C5D1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354A5">
                          <w:rPr>
                            <w:sz w:val="24"/>
                            <w:szCs w:val="24"/>
                          </w:rPr>
                          <w:t xml:space="preserve">Рис. </w:t>
                        </w:r>
                        <w:r w:rsidR="005354A5" w:rsidRPr="005354A5">
                          <w:rPr>
                            <w:sz w:val="24"/>
                            <w:szCs w:val="24"/>
                          </w:rPr>
                          <w:t>4</w:t>
                        </w:r>
                        <w:r w:rsidRPr="005354A5">
                          <w:rPr>
                            <w:sz w:val="24"/>
                            <w:szCs w:val="24"/>
                          </w:rPr>
                          <w:t xml:space="preserve">. Обобщенный граф </w:t>
                        </w:r>
                        <w:r w:rsidRPr="005354A5">
                          <w:rPr>
                            <w:sz w:val="24"/>
                            <w:szCs w:val="24"/>
                            <w:lang w:val="en-US"/>
                          </w:rPr>
                          <w:t>G</w:t>
                        </w:r>
                        <w:r w:rsidRPr="005354A5">
                          <w:rPr>
                            <w:sz w:val="24"/>
                            <w:szCs w:val="24"/>
                          </w:rPr>
                          <w:t xml:space="preserve">(0,8;0,5) </w:t>
                        </w:r>
                        <w:proofErr w:type="gramStart"/>
                        <w:r w:rsidRPr="005354A5">
                          <w:rPr>
                            <w:sz w:val="24"/>
                            <w:szCs w:val="24"/>
                          </w:rPr>
                          <w:t>П</w:t>
                        </w:r>
                        <w:proofErr w:type="gramEnd"/>
                        <w:r w:rsidRPr="005354A5">
                          <w:rPr>
                            <w:position w:val="-10"/>
                            <w:sz w:val="24"/>
                            <w:szCs w:val="24"/>
                          </w:rPr>
                          <w:object w:dxaOrig="920" w:dyaOrig="300">
                            <v:shape id="_x0000_i1167" type="#_x0000_t75" style="width:45.75pt;height:15pt" o:ole="" fillcolor="window">
                              <v:imagedata r:id="rId278" o:title=""/>
                            </v:shape>
                            <o:OLEObject Type="Embed" ProgID="Equation.3" ShapeID="_x0000_i1167" DrawAspect="Content" ObjectID="_1600847648" r:id="rId28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5D1A" w:rsidRPr="00D119B4">
        <w:rPr>
          <w:sz w:val="28"/>
          <w:szCs w:val="28"/>
        </w:rPr>
        <w:tab/>
      </w:r>
      <w:r w:rsidR="001C5D1A" w:rsidRPr="00D119B4">
        <w:rPr>
          <w:sz w:val="28"/>
          <w:szCs w:val="28"/>
        </w:rPr>
        <w:tab/>
      </w:r>
      <w:r w:rsidR="001C5D1A" w:rsidRPr="00D119B4">
        <w:rPr>
          <w:sz w:val="28"/>
          <w:szCs w:val="28"/>
        </w:rPr>
        <w:tab/>
      </w: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</w:p>
    <w:p w:rsidR="001C5D1A" w:rsidRPr="00D119B4" w:rsidRDefault="001C5D1A" w:rsidP="001C5D1A">
      <w:pPr>
        <w:ind w:firstLine="425"/>
        <w:jc w:val="both"/>
        <w:rPr>
          <w:sz w:val="28"/>
          <w:szCs w:val="28"/>
        </w:rPr>
      </w:pPr>
    </w:p>
    <w:p w:rsidR="009975E6" w:rsidRPr="00D119B4" w:rsidRDefault="009975E6" w:rsidP="009975E6">
      <w:pPr>
        <w:jc w:val="both"/>
        <w:rPr>
          <w:b/>
          <w:i/>
          <w:sz w:val="28"/>
          <w:szCs w:val="28"/>
        </w:rPr>
      </w:pPr>
    </w:p>
    <w:p w:rsidR="009975E6" w:rsidRPr="00D119B4" w:rsidRDefault="009975E6" w:rsidP="009975E6">
      <w:pPr>
        <w:jc w:val="both"/>
        <w:rPr>
          <w:b/>
          <w:i/>
          <w:sz w:val="28"/>
          <w:szCs w:val="28"/>
        </w:rPr>
      </w:pPr>
      <w:r w:rsidRPr="00D119B4">
        <w:rPr>
          <w:b/>
          <w:i/>
          <w:sz w:val="28"/>
          <w:szCs w:val="28"/>
        </w:rPr>
        <w:t xml:space="preserve">Варианты </w:t>
      </w:r>
      <w:r w:rsidR="00C45C35" w:rsidRPr="00D119B4">
        <w:rPr>
          <w:b/>
          <w:i/>
          <w:sz w:val="28"/>
          <w:szCs w:val="28"/>
        </w:rPr>
        <w:t xml:space="preserve">заданий </w:t>
      </w:r>
    </w:p>
    <w:p w:rsidR="00C45C35" w:rsidRPr="00D119B4" w:rsidRDefault="00C45C35" w:rsidP="00C45C35">
      <w:pPr>
        <w:rPr>
          <w:b/>
          <w:sz w:val="28"/>
          <w:szCs w:val="28"/>
        </w:rPr>
      </w:pPr>
    </w:p>
    <w:p w:rsidR="00C45C35" w:rsidRPr="00D119B4" w:rsidRDefault="00C45C35" w:rsidP="00C45C35">
      <w:pPr>
        <w:rPr>
          <w:b/>
          <w:sz w:val="28"/>
          <w:szCs w:val="28"/>
        </w:rPr>
      </w:pPr>
    </w:p>
    <w:p w:rsidR="00C45C35" w:rsidRPr="005354A5" w:rsidRDefault="00C45C35" w:rsidP="00C45C35">
      <w:pPr>
        <w:rPr>
          <w:sz w:val="28"/>
          <w:szCs w:val="28"/>
        </w:rPr>
      </w:pPr>
      <w:r w:rsidRPr="005354A5">
        <w:rPr>
          <w:sz w:val="28"/>
          <w:szCs w:val="28"/>
        </w:rPr>
        <w:t>Установить на множестве альтернатив отношения:</w:t>
      </w:r>
    </w:p>
    <w:p w:rsidR="005354A5" w:rsidRDefault="00C45C35" w:rsidP="00C45C35">
      <w:pPr>
        <w:ind w:left="360"/>
        <w:rPr>
          <w:sz w:val="28"/>
          <w:szCs w:val="28"/>
        </w:rPr>
      </w:pPr>
      <w:r w:rsidRPr="00D119B4">
        <w:rPr>
          <w:sz w:val="28"/>
          <w:szCs w:val="28"/>
        </w:rPr>
        <w:t xml:space="preserve">1.Парето </w:t>
      </w:r>
    </w:p>
    <w:p w:rsidR="005354A5" w:rsidRDefault="00C45C35" w:rsidP="00C45C35">
      <w:pPr>
        <w:ind w:left="360"/>
        <w:rPr>
          <w:sz w:val="28"/>
          <w:szCs w:val="28"/>
        </w:rPr>
      </w:pPr>
      <w:r w:rsidRPr="00D119B4">
        <w:rPr>
          <w:sz w:val="28"/>
          <w:szCs w:val="28"/>
        </w:rPr>
        <w:t xml:space="preserve">2. Мажоритарное </w:t>
      </w:r>
    </w:p>
    <w:p w:rsidR="005354A5" w:rsidRDefault="00C45C35" w:rsidP="00C45C35">
      <w:pPr>
        <w:ind w:left="360"/>
        <w:rPr>
          <w:sz w:val="28"/>
          <w:szCs w:val="28"/>
        </w:rPr>
      </w:pPr>
      <w:r w:rsidRPr="00D119B4">
        <w:rPr>
          <w:sz w:val="28"/>
          <w:szCs w:val="28"/>
        </w:rPr>
        <w:t xml:space="preserve">3. Лексикографическое </w:t>
      </w:r>
    </w:p>
    <w:p w:rsidR="00C45C35" w:rsidRPr="00D119B4" w:rsidRDefault="00C45C35" w:rsidP="00C45C35">
      <w:pPr>
        <w:ind w:left="360"/>
        <w:rPr>
          <w:sz w:val="28"/>
          <w:szCs w:val="28"/>
        </w:rPr>
      </w:pPr>
      <w:r w:rsidRPr="00D119B4">
        <w:rPr>
          <w:sz w:val="28"/>
          <w:szCs w:val="28"/>
        </w:rPr>
        <w:t xml:space="preserve">4. </w:t>
      </w:r>
      <w:proofErr w:type="spellStart"/>
      <w:r w:rsidRPr="00D119B4">
        <w:rPr>
          <w:sz w:val="28"/>
          <w:szCs w:val="28"/>
        </w:rPr>
        <w:t>Подиновского</w:t>
      </w:r>
      <w:proofErr w:type="spellEnd"/>
      <w:r w:rsidRPr="00D119B4">
        <w:rPr>
          <w:sz w:val="28"/>
          <w:szCs w:val="28"/>
        </w:rPr>
        <w:t xml:space="preserve"> (для </w:t>
      </w:r>
      <w:proofErr w:type="spellStart"/>
      <w:r w:rsidRPr="00D119B4">
        <w:rPr>
          <w:sz w:val="28"/>
          <w:szCs w:val="28"/>
        </w:rPr>
        <w:t>Разноважных</w:t>
      </w:r>
      <w:proofErr w:type="spellEnd"/>
      <w:r w:rsidRPr="00D119B4">
        <w:rPr>
          <w:sz w:val="28"/>
          <w:szCs w:val="28"/>
        </w:rPr>
        <w:t xml:space="preserve"> критериев) </w:t>
      </w:r>
    </w:p>
    <w:p w:rsidR="00C45C35" w:rsidRPr="00D119B4" w:rsidRDefault="00C45C35" w:rsidP="00C45C35">
      <w:pPr>
        <w:ind w:left="360"/>
        <w:rPr>
          <w:sz w:val="28"/>
          <w:szCs w:val="28"/>
        </w:rPr>
      </w:pPr>
      <w:r w:rsidRPr="00D119B4">
        <w:rPr>
          <w:sz w:val="28"/>
          <w:szCs w:val="28"/>
        </w:rPr>
        <w:t>5. По методу «Электра». Критерии следует максимизировать (кроме первого).</w:t>
      </w:r>
    </w:p>
    <w:p w:rsidR="00C45C35" w:rsidRPr="00D119B4" w:rsidRDefault="00C45C35" w:rsidP="00C45C35">
      <w:pPr>
        <w:jc w:val="both"/>
        <w:rPr>
          <w:sz w:val="28"/>
          <w:szCs w:val="28"/>
        </w:rPr>
      </w:pPr>
      <w:r w:rsidRPr="00D119B4">
        <w:rPr>
          <w:sz w:val="28"/>
          <w:szCs w:val="28"/>
        </w:rPr>
        <w:t xml:space="preserve"> </w:t>
      </w:r>
    </w:p>
    <w:p w:rsidR="00C45C35" w:rsidRPr="00D119B4" w:rsidRDefault="00C45C35" w:rsidP="00C45C35">
      <w:pPr>
        <w:jc w:val="both"/>
        <w:rPr>
          <w:b/>
          <w:i/>
          <w:sz w:val="28"/>
          <w:szCs w:val="28"/>
        </w:rPr>
      </w:pPr>
      <w:r w:rsidRPr="00D119B4">
        <w:rPr>
          <w:b/>
          <w:i/>
          <w:sz w:val="28"/>
          <w:szCs w:val="28"/>
        </w:rPr>
        <w:t xml:space="preserve">Варианты </w:t>
      </w:r>
      <w:r w:rsidRPr="00D119B4">
        <w:rPr>
          <w:b/>
          <w:i/>
          <w:sz w:val="28"/>
          <w:szCs w:val="28"/>
        </w:rPr>
        <w:t>заданий</w:t>
      </w:r>
      <w:r w:rsidRPr="00D119B4">
        <w:rPr>
          <w:sz w:val="28"/>
          <w:szCs w:val="28"/>
        </w:rPr>
        <w:t>:</w:t>
      </w:r>
    </w:p>
    <w:p w:rsidR="005354A5" w:rsidRDefault="00C45C35" w:rsidP="00B31465">
      <w:pPr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1:</w:t>
      </w:r>
      <w:r w:rsidRPr="00D119B4">
        <w:rPr>
          <w:sz w:val="28"/>
          <w:szCs w:val="28"/>
        </w:rPr>
        <w:t xml:space="preserve"> Х</w:t>
      </w:r>
      <w:proofErr w:type="gramStart"/>
      <w:r w:rsidRPr="00D119B4">
        <w:rPr>
          <w:sz w:val="28"/>
          <w:szCs w:val="28"/>
        </w:rPr>
        <w:t>1</w:t>
      </w:r>
      <w:proofErr w:type="gramEnd"/>
      <w:r w:rsidRPr="00D119B4">
        <w:rPr>
          <w:sz w:val="28"/>
          <w:szCs w:val="28"/>
        </w:rPr>
        <w:t xml:space="preserve">, Х2, Х3; </w:t>
      </w:r>
    </w:p>
    <w:p w:rsidR="005354A5" w:rsidRDefault="00C45C35" w:rsidP="00B31465">
      <w:pPr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2:</w:t>
      </w:r>
      <w:r w:rsidRPr="00D119B4">
        <w:rPr>
          <w:sz w:val="28"/>
          <w:szCs w:val="28"/>
        </w:rPr>
        <w:t xml:space="preserve"> Х</w:t>
      </w:r>
      <w:proofErr w:type="gramStart"/>
      <w:r w:rsidRPr="00D119B4">
        <w:rPr>
          <w:sz w:val="28"/>
          <w:szCs w:val="28"/>
        </w:rPr>
        <w:t>2</w:t>
      </w:r>
      <w:proofErr w:type="gramEnd"/>
      <w:r w:rsidRPr="00D119B4">
        <w:rPr>
          <w:sz w:val="28"/>
          <w:szCs w:val="28"/>
        </w:rPr>
        <w:t xml:space="preserve">, Х3, Х4; </w:t>
      </w:r>
    </w:p>
    <w:p w:rsidR="005354A5" w:rsidRDefault="00C45C35" w:rsidP="00B31465">
      <w:pPr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3</w:t>
      </w:r>
      <w:r w:rsidRPr="00D119B4">
        <w:rPr>
          <w:sz w:val="28"/>
          <w:szCs w:val="28"/>
        </w:rPr>
        <w:t>: Х3, Х</w:t>
      </w:r>
      <w:proofErr w:type="gramStart"/>
      <w:r w:rsidRPr="00D119B4">
        <w:rPr>
          <w:sz w:val="28"/>
          <w:szCs w:val="28"/>
        </w:rPr>
        <w:t>4</w:t>
      </w:r>
      <w:proofErr w:type="gramEnd"/>
      <w:r w:rsidRPr="00D119B4">
        <w:rPr>
          <w:sz w:val="28"/>
          <w:szCs w:val="28"/>
        </w:rPr>
        <w:t xml:space="preserve">, Х5; </w:t>
      </w:r>
    </w:p>
    <w:p w:rsidR="00C45C35" w:rsidRPr="00D119B4" w:rsidRDefault="00C45C35" w:rsidP="00B31465">
      <w:pPr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4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4</w:t>
      </w:r>
      <w:proofErr w:type="gramEnd"/>
      <w:r w:rsidRPr="00D119B4">
        <w:rPr>
          <w:sz w:val="28"/>
          <w:szCs w:val="28"/>
        </w:rPr>
        <w:t>, Х5, Х6;</w:t>
      </w:r>
    </w:p>
    <w:p w:rsidR="005354A5" w:rsidRDefault="00C45C35" w:rsidP="00B31465">
      <w:pPr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5:</w:t>
      </w:r>
      <w:r w:rsidRPr="00D119B4">
        <w:rPr>
          <w:sz w:val="28"/>
          <w:szCs w:val="28"/>
        </w:rPr>
        <w:t xml:space="preserve"> Х5, Х</w:t>
      </w:r>
      <w:proofErr w:type="gramStart"/>
      <w:r w:rsidRPr="00D119B4">
        <w:rPr>
          <w:sz w:val="28"/>
          <w:szCs w:val="28"/>
        </w:rPr>
        <w:t>6</w:t>
      </w:r>
      <w:proofErr w:type="gramEnd"/>
      <w:r w:rsidRPr="00D119B4">
        <w:rPr>
          <w:sz w:val="28"/>
          <w:szCs w:val="28"/>
        </w:rPr>
        <w:t xml:space="preserve">, Х1; </w:t>
      </w:r>
    </w:p>
    <w:p w:rsidR="005354A5" w:rsidRDefault="00C45C35" w:rsidP="00B31465">
      <w:pPr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6:</w:t>
      </w:r>
      <w:r w:rsidRPr="00D119B4">
        <w:rPr>
          <w:sz w:val="28"/>
          <w:szCs w:val="28"/>
        </w:rPr>
        <w:t xml:space="preserve"> Х</w:t>
      </w:r>
      <w:proofErr w:type="gramStart"/>
      <w:r w:rsidRPr="00D119B4">
        <w:rPr>
          <w:sz w:val="28"/>
          <w:szCs w:val="28"/>
        </w:rPr>
        <w:t>6</w:t>
      </w:r>
      <w:proofErr w:type="gramEnd"/>
      <w:r w:rsidRPr="00D119B4">
        <w:rPr>
          <w:sz w:val="28"/>
          <w:szCs w:val="28"/>
        </w:rPr>
        <w:t xml:space="preserve">, Х1, Х2; </w:t>
      </w:r>
    </w:p>
    <w:p w:rsidR="005354A5" w:rsidRDefault="00C45C35" w:rsidP="00B31465">
      <w:pPr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7:</w:t>
      </w:r>
      <w:r w:rsidRPr="00D119B4">
        <w:rPr>
          <w:sz w:val="28"/>
          <w:szCs w:val="28"/>
        </w:rPr>
        <w:t xml:space="preserve"> Х</w:t>
      </w:r>
      <w:proofErr w:type="gramStart"/>
      <w:r w:rsidRPr="00D119B4">
        <w:rPr>
          <w:sz w:val="28"/>
          <w:szCs w:val="28"/>
        </w:rPr>
        <w:t>1</w:t>
      </w:r>
      <w:proofErr w:type="gramEnd"/>
      <w:r w:rsidRPr="00D119B4">
        <w:rPr>
          <w:sz w:val="28"/>
          <w:szCs w:val="28"/>
        </w:rPr>
        <w:t xml:space="preserve">, Х3, Х6; </w:t>
      </w:r>
    </w:p>
    <w:p w:rsidR="00C45C35" w:rsidRPr="00D119B4" w:rsidRDefault="00C45C35" w:rsidP="00B31465">
      <w:pPr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8:</w:t>
      </w:r>
      <w:r w:rsidRPr="00D119B4">
        <w:rPr>
          <w:sz w:val="28"/>
          <w:szCs w:val="28"/>
        </w:rPr>
        <w:t xml:space="preserve"> Х</w:t>
      </w:r>
      <w:proofErr w:type="gramStart"/>
      <w:r w:rsidRPr="00D119B4">
        <w:rPr>
          <w:sz w:val="28"/>
          <w:szCs w:val="28"/>
        </w:rPr>
        <w:t>2</w:t>
      </w:r>
      <w:proofErr w:type="gramEnd"/>
      <w:r w:rsidRPr="00D119B4">
        <w:rPr>
          <w:sz w:val="28"/>
          <w:szCs w:val="28"/>
        </w:rPr>
        <w:t>, Х4, Х6;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9:</w:t>
      </w:r>
      <w:r w:rsidRPr="00D119B4">
        <w:rPr>
          <w:sz w:val="28"/>
          <w:szCs w:val="28"/>
        </w:rPr>
        <w:t xml:space="preserve"> Х</w:t>
      </w:r>
      <w:proofErr w:type="gramStart"/>
      <w:r w:rsidRPr="00D119B4">
        <w:rPr>
          <w:sz w:val="28"/>
          <w:szCs w:val="28"/>
        </w:rPr>
        <w:t>1</w:t>
      </w:r>
      <w:proofErr w:type="gramEnd"/>
      <w:r w:rsidRPr="00D119B4">
        <w:rPr>
          <w:sz w:val="28"/>
          <w:szCs w:val="28"/>
        </w:rPr>
        <w:t xml:space="preserve">, Х2, Х7; 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10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2</w:t>
      </w:r>
      <w:proofErr w:type="gramEnd"/>
      <w:r w:rsidRPr="00D119B4">
        <w:rPr>
          <w:sz w:val="28"/>
          <w:szCs w:val="28"/>
        </w:rPr>
        <w:t xml:space="preserve">, Х3, Х7; 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11</w:t>
      </w:r>
      <w:r w:rsidRPr="00D119B4">
        <w:rPr>
          <w:sz w:val="28"/>
          <w:szCs w:val="28"/>
        </w:rPr>
        <w:t>: Х3, Х</w:t>
      </w:r>
      <w:proofErr w:type="gramStart"/>
      <w:r w:rsidRPr="00D119B4">
        <w:rPr>
          <w:sz w:val="28"/>
          <w:szCs w:val="28"/>
        </w:rPr>
        <w:t>4</w:t>
      </w:r>
      <w:proofErr w:type="gramEnd"/>
      <w:r w:rsidRPr="00D119B4">
        <w:rPr>
          <w:sz w:val="28"/>
          <w:szCs w:val="28"/>
        </w:rPr>
        <w:t xml:space="preserve">, Х7; </w:t>
      </w:r>
      <w:bookmarkStart w:id="6" w:name="_GoBack"/>
      <w:bookmarkEnd w:id="6"/>
    </w:p>
    <w:p w:rsidR="00C45C35" w:rsidRPr="00D119B4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12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4</w:t>
      </w:r>
      <w:proofErr w:type="gramEnd"/>
      <w:r w:rsidRPr="00D119B4">
        <w:rPr>
          <w:sz w:val="28"/>
          <w:szCs w:val="28"/>
        </w:rPr>
        <w:t>, Х5, Х7;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13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9</w:t>
      </w:r>
      <w:proofErr w:type="gramEnd"/>
      <w:r w:rsidRPr="00D119B4">
        <w:rPr>
          <w:sz w:val="28"/>
          <w:szCs w:val="28"/>
        </w:rPr>
        <w:t xml:space="preserve">, Х2, Х3; 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14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9</w:t>
      </w:r>
      <w:proofErr w:type="gramEnd"/>
      <w:r w:rsidRPr="00D119B4">
        <w:rPr>
          <w:sz w:val="28"/>
          <w:szCs w:val="28"/>
        </w:rPr>
        <w:t xml:space="preserve">, Х3, Х4; 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15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9</w:t>
      </w:r>
      <w:proofErr w:type="gramEnd"/>
      <w:r w:rsidRPr="00D119B4">
        <w:rPr>
          <w:sz w:val="28"/>
          <w:szCs w:val="28"/>
        </w:rPr>
        <w:t xml:space="preserve">, Х4, Х5; </w:t>
      </w:r>
    </w:p>
    <w:p w:rsidR="00C45C35" w:rsidRPr="00D119B4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16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4</w:t>
      </w:r>
      <w:proofErr w:type="gramEnd"/>
      <w:r w:rsidRPr="00D119B4">
        <w:rPr>
          <w:sz w:val="28"/>
          <w:szCs w:val="28"/>
        </w:rPr>
        <w:t>, Х8, Х6;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17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1</w:t>
      </w:r>
      <w:proofErr w:type="gramEnd"/>
      <w:r w:rsidRPr="00D119B4">
        <w:rPr>
          <w:sz w:val="28"/>
          <w:szCs w:val="28"/>
        </w:rPr>
        <w:t xml:space="preserve">, Х8, Х3; 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18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2</w:t>
      </w:r>
      <w:proofErr w:type="gramEnd"/>
      <w:r w:rsidRPr="00D119B4">
        <w:rPr>
          <w:sz w:val="28"/>
          <w:szCs w:val="28"/>
        </w:rPr>
        <w:t xml:space="preserve">, Х3, Х8; 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19</w:t>
      </w:r>
      <w:r w:rsidRPr="00D119B4">
        <w:rPr>
          <w:sz w:val="28"/>
          <w:szCs w:val="28"/>
        </w:rPr>
        <w:t>: Х3, Х</w:t>
      </w:r>
      <w:proofErr w:type="gramStart"/>
      <w:r w:rsidRPr="00D119B4">
        <w:rPr>
          <w:sz w:val="28"/>
          <w:szCs w:val="28"/>
        </w:rPr>
        <w:t>4</w:t>
      </w:r>
      <w:proofErr w:type="gramEnd"/>
      <w:r w:rsidRPr="00D119B4">
        <w:rPr>
          <w:sz w:val="28"/>
          <w:szCs w:val="28"/>
        </w:rPr>
        <w:t xml:space="preserve">, Х9; </w:t>
      </w:r>
    </w:p>
    <w:p w:rsidR="00C45C35" w:rsidRPr="00D119B4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20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7</w:t>
      </w:r>
      <w:proofErr w:type="gramEnd"/>
      <w:r w:rsidRPr="00D119B4">
        <w:rPr>
          <w:sz w:val="28"/>
          <w:szCs w:val="28"/>
        </w:rPr>
        <w:t>, Х1, Х6;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21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9</w:t>
      </w:r>
      <w:proofErr w:type="gramEnd"/>
      <w:r w:rsidRPr="00D119B4">
        <w:rPr>
          <w:sz w:val="28"/>
          <w:szCs w:val="28"/>
        </w:rPr>
        <w:t xml:space="preserve">, Х2, Х3; 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lastRenderedPageBreak/>
        <w:t>Вариант 22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6</w:t>
      </w:r>
      <w:proofErr w:type="gramEnd"/>
      <w:r w:rsidRPr="00D119B4">
        <w:rPr>
          <w:sz w:val="28"/>
          <w:szCs w:val="28"/>
        </w:rPr>
        <w:t xml:space="preserve">, Х7, Х8; </w:t>
      </w:r>
    </w:p>
    <w:p w:rsidR="005354A5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23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7</w:t>
      </w:r>
      <w:proofErr w:type="gramEnd"/>
      <w:r w:rsidRPr="00D119B4">
        <w:rPr>
          <w:sz w:val="28"/>
          <w:szCs w:val="28"/>
        </w:rPr>
        <w:t xml:space="preserve">, Х8, Х9; </w:t>
      </w:r>
    </w:p>
    <w:p w:rsidR="00C45C35" w:rsidRPr="00D119B4" w:rsidRDefault="00C45C35" w:rsidP="00B31465">
      <w:pPr>
        <w:tabs>
          <w:tab w:val="left" w:pos="142"/>
        </w:tabs>
        <w:rPr>
          <w:sz w:val="28"/>
          <w:szCs w:val="28"/>
        </w:rPr>
      </w:pPr>
      <w:r w:rsidRPr="00D119B4">
        <w:rPr>
          <w:b/>
          <w:sz w:val="28"/>
          <w:szCs w:val="28"/>
        </w:rPr>
        <w:t>Вариант 24</w:t>
      </w:r>
      <w:r w:rsidRPr="00D119B4">
        <w:rPr>
          <w:sz w:val="28"/>
          <w:szCs w:val="28"/>
        </w:rPr>
        <w:t>: Х</w:t>
      </w:r>
      <w:proofErr w:type="gramStart"/>
      <w:r w:rsidRPr="00D119B4">
        <w:rPr>
          <w:sz w:val="28"/>
          <w:szCs w:val="28"/>
        </w:rPr>
        <w:t>4</w:t>
      </w:r>
      <w:proofErr w:type="gramEnd"/>
      <w:r w:rsidRPr="00D119B4">
        <w:rPr>
          <w:sz w:val="28"/>
          <w:szCs w:val="28"/>
        </w:rPr>
        <w:t>, Х5, Х8;</w:t>
      </w:r>
    </w:p>
    <w:p w:rsidR="00C45C35" w:rsidRPr="00D119B4" w:rsidRDefault="00C45C35" w:rsidP="00C45C35">
      <w:pPr>
        <w:ind w:left="36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9"/>
        <w:gridCol w:w="1593"/>
        <w:gridCol w:w="1311"/>
        <w:gridCol w:w="1162"/>
        <w:gridCol w:w="2047"/>
        <w:gridCol w:w="1519"/>
      </w:tblGrid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Альтернативы</w:t>
            </w:r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Бег 100м (</w:t>
            </w:r>
            <w:proofErr w:type="gramStart"/>
            <w:r w:rsidRPr="00D119B4">
              <w:rPr>
                <w:sz w:val="28"/>
                <w:szCs w:val="28"/>
              </w:rPr>
              <w:t>в</w:t>
            </w:r>
            <w:proofErr w:type="gramEnd"/>
            <w:r w:rsidRPr="00D119B4">
              <w:rPr>
                <w:sz w:val="28"/>
                <w:szCs w:val="28"/>
              </w:rPr>
              <w:t xml:space="preserve"> сек)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 xml:space="preserve">Рост (в </w:t>
            </w:r>
            <w:proofErr w:type="gramStart"/>
            <w:r w:rsidRPr="00D119B4">
              <w:rPr>
                <w:sz w:val="28"/>
                <w:szCs w:val="28"/>
              </w:rPr>
              <w:t>см</w:t>
            </w:r>
            <w:proofErr w:type="gramEnd"/>
            <w:r w:rsidRPr="00D119B4">
              <w:rPr>
                <w:sz w:val="28"/>
                <w:szCs w:val="28"/>
              </w:rPr>
              <w:t>.)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 xml:space="preserve">Вес (в </w:t>
            </w:r>
            <w:proofErr w:type="gramStart"/>
            <w:r w:rsidRPr="00D119B4">
              <w:rPr>
                <w:sz w:val="28"/>
                <w:szCs w:val="28"/>
              </w:rPr>
              <w:t>кг</w:t>
            </w:r>
            <w:proofErr w:type="gramEnd"/>
            <w:r w:rsidRPr="00D119B4">
              <w:rPr>
                <w:sz w:val="28"/>
                <w:szCs w:val="28"/>
              </w:rPr>
              <w:t>)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proofErr w:type="spellStart"/>
            <w:r w:rsidRPr="00D119B4">
              <w:rPr>
                <w:sz w:val="28"/>
                <w:szCs w:val="28"/>
              </w:rPr>
              <w:t>Псих</w:t>
            </w:r>
            <w:proofErr w:type="gramStart"/>
            <w:r w:rsidRPr="00D119B4">
              <w:rPr>
                <w:sz w:val="28"/>
                <w:szCs w:val="28"/>
              </w:rPr>
              <w:t>.п</w:t>
            </w:r>
            <w:proofErr w:type="gramEnd"/>
            <w:r w:rsidRPr="00D119B4">
              <w:rPr>
                <w:sz w:val="28"/>
                <w:szCs w:val="28"/>
              </w:rPr>
              <w:t>одгот</w:t>
            </w:r>
            <w:proofErr w:type="spellEnd"/>
            <w:r w:rsidRPr="00D119B4">
              <w:rPr>
                <w:sz w:val="28"/>
                <w:szCs w:val="28"/>
              </w:rPr>
              <w:t>.</w:t>
            </w:r>
          </w:p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(</w:t>
            </w:r>
            <w:proofErr w:type="spellStart"/>
            <w:r w:rsidRPr="00D119B4">
              <w:rPr>
                <w:sz w:val="28"/>
                <w:szCs w:val="28"/>
              </w:rPr>
              <w:t>классиф</w:t>
            </w:r>
            <w:proofErr w:type="spellEnd"/>
            <w:r w:rsidRPr="00D119B4">
              <w:rPr>
                <w:sz w:val="28"/>
                <w:szCs w:val="28"/>
              </w:rPr>
              <w:t>. шкала)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proofErr w:type="gramStart"/>
            <w:r w:rsidRPr="00D119B4">
              <w:rPr>
                <w:sz w:val="28"/>
                <w:szCs w:val="28"/>
              </w:rPr>
              <w:t>Мор-волевая</w:t>
            </w:r>
            <w:proofErr w:type="gramEnd"/>
          </w:p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(в баллах)</w:t>
            </w:r>
          </w:p>
        </w:tc>
      </w:tr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Х</w:t>
            </w:r>
            <w:proofErr w:type="gramStart"/>
            <w:r w:rsidRPr="00D119B4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15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200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100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Низкая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10</w:t>
            </w:r>
          </w:p>
        </w:tc>
      </w:tr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Х</w:t>
            </w:r>
            <w:proofErr w:type="gramStart"/>
            <w:r w:rsidRPr="00D119B4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14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210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Средняя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5</w:t>
            </w:r>
          </w:p>
        </w:tc>
      </w:tr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Х3</w:t>
            </w:r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13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190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90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Высокая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8</w:t>
            </w:r>
          </w:p>
        </w:tc>
      </w:tr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Х</w:t>
            </w:r>
            <w:proofErr w:type="gramStart"/>
            <w:r w:rsidRPr="00D119B4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12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180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70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Средняя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4</w:t>
            </w:r>
          </w:p>
        </w:tc>
      </w:tr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Х5</w:t>
            </w:r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11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170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80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Высокая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5</w:t>
            </w:r>
          </w:p>
        </w:tc>
      </w:tr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Х</w:t>
            </w:r>
            <w:proofErr w:type="gramStart"/>
            <w:r w:rsidRPr="00D119B4">
              <w:rPr>
                <w:sz w:val="28"/>
                <w:szCs w:val="28"/>
              </w:rPr>
              <w:t>6</w:t>
            </w:r>
            <w:proofErr w:type="gramEnd"/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160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90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Низкая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8</w:t>
            </w:r>
          </w:p>
        </w:tc>
      </w:tr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Х</w:t>
            </w:r>
            <w:proofErr w:type="gramStart"/>
            <w:r w:rsidRPr="00D119B4">
              <w:rPr>
                <w:sz w:val="28"/>
                <w:szCs w:val="28"/>
              </w:rPr>
              <w:t>7</w:t>
            </w:r>
            <w:proofErr w:type="gramEnd"/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13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190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Средняя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4</w:t>
            </w:r>
          </w:p>
        </w:tc>
      </w:tr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Х8</w:t>
            </w:r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11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200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100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Высокая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3</w:t>
            </w:r>
          </w:p>
        </w:tc>
      </w:tr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Х</w:t>
            </w:r>
            <w:proofErr w:type="gramStart"/>
            <w:r w:rsidRPr="00D119B4">
              <w:rPr>
                <w:sz w:val="28"/>
                <w:szCs w:val="28"/>
              </w:rPr>
              <w:t>9</w:t>
            </w:r>
            <w:proofErr w:type="gramEnd"/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14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180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90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Низкая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5</w:t>
            </w:r>
          </w:p>
        </w:tc>
      </w:tr>
      <w:tr w:rsidR="00C45C35" w:rsidRPr="00D119B4" w:rsidTr="00C5101E">
        <w:tc>
          <w:tcPr>
            <w:tcW w:w="1570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Значимость</w:t>
            </w:r>
          </w:p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критерия</w:t>
            </w:r>
          </w:p>
        </w:tc>
        <w:tc>
          <w:tcPr>
            <w:tcW w:w="1709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5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13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7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C45C35" w:rsidRPr="00D119B4" w:rsidRDefault="00C45C35" w:rsidP="00C5101E">
            <w:pPr>
              <w:jc w:val="center"/>
              <w:rPr>
                <w:sz w:val="28"/>
                <w:szCs w:val="28"/>
              </w:rPr>
            </w:pPr>
            <w:r w:rsidRPr="00D119B4">
              <w:rPr>
                <w:sz w:val="28"/>
                <w:szCs w:val="28"/>
              </w:rPr>
              <w:t>15</w:t>
            </w:r>
          </w:p>
        </w:tc>
      </w:tr>
    </w:tbl>
    <w:p w:rsidR="00C45C35" w:rsidRPr="00D119B4" w:rsidRDefault="00C45C35" w:rsidP="00C45C35">
      <w:pPr>
        <w:ind w:left="360"/>
        <w:rPr>
          <w:sz w:val="28"/>
          <w:szCs w:val="28"/>
        </w:rPr>
      </w:pPr>
    </w:p>
    <w:p w:rsidR="00C45C35" w:rsidRPr="00D119B4" w:rsidRDefault="00C45C35" w:rsidP="00C45C35">
      <w:pPr>
        <w:ind w:left="360"/>
        <w:rPr>
          <w:sz w:val="28"/>
          <w:szCs w:val="28"/>
        </w:rPr>
      </w:pPr>
    </w:p>
    <w:p w:rsidR="00C45C35" w:rsidRPr="00D119B4" w:rsidRDefault="00C45C35" w:rsidP="00C45C35">
      <w:pPr>
        <w:ind w:left="360"/>
        <w:rPr>
          <w:sz w:val="28"/>
          <w:szCs w:val="28"/>
        </w:rPr>
      </w:pPr>
    </w:p>
    <w:p w:rsidR="00C45C35" w:rsidRPr="00D119B4" w:rsidRDefault="00C45C35" w:rsidP="009975E6">
      <w:pPr>
        <w:jc w:val="both"/>
        <w:rPr>
          <w:b/>
          <w:i/>
          <w:sz w:val="28"/>
          <w:szCs w:val="28"/>
        </w:rPr>
      </w:pPr>
    </w:p>
    <w:bookmarkEnd w:id="3"/>
    <w:bookmarkEnd w:id="4"/>
    <w:bookmarkEnd w:id="5"/>
    <w:p w:rsidR="009975E6" w:rsidRPr="00D119B4" w:rsidRDefault="009975E6" w:rsidP="009975E6">
      <w:pPr>
        <w:jc w:val="both"/>
        <w:rPr>
          <w:b/>
          <w:i/>
          <w:sz w:val="28"/>
          <w:szCs w:val="28"/>
        </w:rPr>
      </w:pPr>
    </w:p>
    <w:sectPr w:rsidR="009975E6" w:rsidRPr="00D1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3ED2"/>
    <w:multiLevelType w:val="singleLevel"/>
    <w:tmpl w:val="42460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B0"/>
    <w:rsid w:val="00000610"/>
    <w:rsid w:val="00044F45"/>
    <w:rsid w:val="000E5300"/>
    <w:rsid w:val="001344E5"/>
    <w:rsid w:val="00150DB0"/>
    <w:rsid w:val="001C5D1A"/>
    <w:rsid w:val="001D5C02"/>
    <w:rsid w:val="001F3C90"/>
    <w:rsid w:val="002C2D7B"/>
    <w:rsid w:val="003753CF"/>
    <w:rsid w:val="00410D1F"/>
    <w:rsid w:val="004E36C6"/>
    <w:rsid w:val="005354A5"/>
    <w:rsid w:val="005411E0"/>
    <w:rsid w:val="00581362"/>
    <w:rsid w:val="006106D3"/>
    <w:rsid w:val="006F79DF"/>
    <w:rsid w:val="00786298"/>
    <w:rsid w:val="007C15BE"/>
    <w:rsid w:val="00814901"/>
    <w:rsid w:val="008C7B4A"/>
    <w:rsid w:val="009975E6"/>
    <w:rsid w:val="009A6751"/>
    <w:rsid w:val="00A036A9"/>
    <w:rsid w:val="00A176DD"/>
    <w:rsid w:val="00AA6761"/>
    <w:rsid w:val="00B31465"/>
    <w:rsid w:val="00B470C7"/>
    <w:rsid w:val="00BE3067"/>
    <w:rsid w:val="00C45C35"/>
    <w:rsid w:val="00C927CC"/>
    <w:rsid w:val="00C93284"/>
    <w:rsid w:val="00C95CA9"/>
    <w:rsid w:val="00D119B4"/>
    <w:rsid w:val="00D61CA3"/>
    <w:rsid w:val="00D90EAD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27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50DB0"/>
    <w:pPr>
      <w:keepNext/>
      <w:suppressAutoHyphens/>
      <w:ind w:left="822" w:hanging="397"/>
      <w:outlineLvl w:val="1"/>
    </w:pPr>
    <w:rPr>
      <w:rFonts w:ascii="Arial" w:hAnsi="Arial" w:cs="Arial"/>
      <w:b/>
      <w:bCs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0DB0"/>
    <w:rPr>
      <w:rFonts w:ascii="Arial" w:eastAsia="Times New Roman" w:hAnsi="Arial" w:cs="Arial"/>
      <w:b/>
      <w:bCs/>
      <w:lang w:eastAsia="ru-RU"/>
    </w:rPr>
  </w:style>
  <w:style w:type="paragraph" w:styleId="a3">
    <w:name w:val="Body Text Indent"/>
    <w:basedOn w:val="a"/>
    <w:link w:val="a4"/>
    <w:rsid w:val="00150DB0"/>
    <w:pPr>
      <w:ind w:firstLine="426"/>
      <w:jc w:val="both"/>
    </w:pPr>
    <w:rPr>
      <w:sz w:val="18"/>
      <w:szCs w:val="18"/>
    </w:rPr>
  </w:style>
  <w:style w:type="character" w:customStyle="1" w:styleId="a4">
    <w:name w:val="Основной текст с отступом Знак"/>
    <w:basedOn w:val="a0"/>
    <w:link w:val="a3"/>
    <w:rsid w:val="00150DB0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5">
    <w:name w:val="Обыч_Загол"/>
    <w:basedOn w:val="a"/>
    <w:rsid w:val="00150DB0"/>
    <w:pPr>
      <w:suppressAutoHyphens/>
      <w:spacing w:before="120" w:after="60"/>
      <w:ind w:left="425"/>
    </w:pPr>
    <w:rPr>
      <w:b/>
      <w:bCs/>
      <w:sz w:val="22"/>
      <w:szCs w:val="22"/>
    </w:rPr>
  </w:style>
  <w:style w:type="paragraph" w:customStyle="1" w:styleId="a6">
    <w:name w:val="Обыч_формл"/>
    <w:basedOn w:val="a"/>
    <w:rsid w:val="00150DB0"/>
    <w:pPr>
      <w:tabs>
        <w:tab w:val="left" w:pos="709"/>
      </w:tabs>
      <w:jc w:val="center"/>
    </w:pPr>
    <w:rPr>
      <w:sz w:val="22"/>
      <w:szCs w:val="22"/>
    </w:rPr>
  </w:style>
  <w:style w:type="paragraph" w:customStyle="1" w:styleId="a7">
    <w:name w:val="Обыч_где"/>
    <w:basedOn w:val="a"/>
    <w:rsid w:val="00150DB0"/>
    <w:pPr>
      <w:tabs>
        <w:tab w:val="left" w:pos="709"/>
      </w:tabs>
      <w:jc w:val="both"/>
    </w:pPr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50DB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0DB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2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a">
    <w:name w:val="Обыч_рис"/>
    <w:basedOn w:val="a"/>
    <w:rsid w:val="00C927CC"/>
    <w:pPr>
      <w:jc w:val="center"/>
    </w:pPr>
  </w:style>
  <w:style w:type="table" w:styleId="ab">
    <w:name w:val="Table Grid"/>
    <w:basedOn w:val="a1"/>
    <w:rsid w:val="009975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1C5D1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C5D1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1C5D1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C5D1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caption"/>
    <w:basedOn w:val="a"/>
    <w:next w:val="a"/>
    <w:qFormat/>
    <w:rsid w:val="001C5D1A"/>
    <w:pPr>
      <w:ind w:firstLine="426"/>
      <w:jc w:val="both"/>
    </w:pPr>
    <w:rPr>
      <w:i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27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50DB0"/>
    <w:pPr>
      <w:keepNext/>
      <w:suppressAutoHyphens/>
      <w:ind w:left="822" w:hanging="397"/>
      <w:outlineLvl w:val="1"/>
    </w:pPr>
    <w:rPr>
      <w:rFonts w:ascii="Arial" w:hAnsi="Arial" w:cs="Arial"/>
      <w:b/>
      <w:bCs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0DB0"/>
    <w:rPr>
      <w:rFonts w:ascii="Arial" w:eastAsia="Times New Roman" w:hAnsi="Arial" w:cs="Arial"/>
      <w:b/>
      <w:bCs/>
      <w:lang w:eastAsia="ru-RU"/>
    </w:rPr>
  </w:style>
  <w:style w:type="paragraph" w:styleId="a3">
    <w:name w:val="Body Text Indent"/>
    <w:basedOn w:val="a"/>
    <w:link w:val="a4"/>
    <w:rsid w:val="00150DB0"/>
    <w:pPr>
      <w:ind w:firstLine="426"/>
      <w:jc w:val="both"/>
    </w:pPr>
    <w:rPr>
      <w:sz w:val="18"/>
      <w:szCs w:val="18"/>
    </w:rPr>
  </w:style>
  <w:style w:type="character" w:customStyle="1" w:styleId="a4">
    <w:name w:val="Основной текст с отступом Знак"/>
    <w:basedOn w:val="a0"/>
    <w:link w:val="a3"/>
    <w:rsid w:val="00150DB0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5">
    <w:name w:val="Обыч_Загол"/>
    <w:basedOn w:val="a"/>
    <w:rsid w:val="00150DB0"/>
    <w:pPr>
      <w:suppressAutoHyphens/>
      <w:spacing w:before="120" w:after="60"/>
      <w:ind w:left="425"/>
    </w:pPr>
    <w:rPr>
      <w:b/>
      <w:bCs/>
      <w:sz w:val="22"/>
      <w:szCs w:val="22"/>
    </w:rPr>
  </w:style>
  <w:style w:type="paragraph" w:customStyle="1" w:styleId="a6">
    <w:name w:val="Обыч_формл"/>
    <w:basedOn w:val="a"/>
    <w:rsid w:val="00150DB0"/>
    <w:pPr>
      <w:tabs>
        <w:tab w:val="left" w:pos="709"/>
      </w:tabs>
      <w:jc w:val="center"/>
    </w:pPr>
    <w:rPr>
      <w:sz w:val="22"/>
      <w:szCs w:val="22"/>
    </w:rPr>
  </w:style>
  <w:style w:type="paragraph" w:customStyle="1" w:styleId="a7">
    <w:name w:val="Обыч_где"/>
    <w:basedOn w:val="a"/>
    <w:rsid w:val="00150DB0"/>
    <w:pPr>
      <w:tabs>
        <w:tab w:val="left" w:pos="709"/>
      </w:tabs>
      <w:jc w:val="both"/>
    </w:pPr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50DB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0DB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2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a">
    <w:name w:val="Обыч_рис"/>
    <w:basedOn w:val="a"/>
    <w:rsid w:val="00C927CC"/>
    <w:pPr>
      <w:jc w:val="center"/>
    </w:pPr>
  </w:style>
  <w:style w:type="table" w:styleId="ab">
    <w:name w:val="Table Grid"/>
    <w:basedOn w:val="a1"/>
    <w:rsid w:val="009975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1C5D1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C5D1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1C5D1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C5D1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caption"/>
    <w:basedOn w:val="a"/>
    <w:next w:val="a"/>
    <w:qFormat/>
    <w:rsid w:val="001C5D1A"/>
    <w:pPr>
      <w:ind w:firstLine="426"/>
      <w:jc w:val="both"/>
    </w:pPr>
    <w:rPr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8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55.bin"/><Relationship Id="rId268" Type="http://schemas.openxmlformats.org/officeDocument/2006/relationships/image" Target="media/image12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1.wmf"/><Relationship Id="rId128" Type="http://schemas.openxmlformats.org/officeDocument/2006/relationships/image" Target="media/image57.wmf"/><Relationship Id="rId149" Type="http://schemas.openxmlformats.org/officeDocument/2006/relationships/image" Target="media/image67.wmf"/><Relationship Id="rId5" Type="http://schemas.openxmlformats.org/officeDocument/2006/relationships/settings" Target="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3.bin"/><Relationship Id="rId216" Type="http://schemas.openxmlformats.org/officeDocument/2006/relationships/image" Target="media/image99.wmf"/><Relationship Id="rId237" Type="http://schemas.openxmlformats.org/officeDocument/2006/relationships/image" Target="media/image107.wmf"/><Relationship Id="rId258" Type="http://schemas.openxmlformats.org/officeDocument/2006/relationships/oleObject" Target="embeddings/oleObject135.bin"/><Relationship Id="rId279" Type="http://schemas.openxmlformats.org/officeDocument/2006/relationships/oleObject" Target="embeddings/oleObject146.bin"/><Relationship Id="rId22" Type="http://schemas.openxmlformats.org/officeDocument/2006/relationships/image" Target="media/image8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7.wmf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9.bin"/><Relationship Id="rId206" Type="http://schemas.openxmlformats.org/officeDocument/2006/relationships/image" Target="media/image94.wmf"/><Relationship Id="rId227" Type="http://schemas.openxmlformats.org/officeDocument/2006/relationships/image" Target="media/image103.wmf"/><Relationship Id="rId248" Type="http://schemas.openxmlformats.org/officeDocument/2006/relationships/oleObject" Target="embeddings/oleObject130.bin"/><Relationship Id="rId269" Type="http://schemas.openxmlformats.org/officeDocument/2006/relationships/oleObject" Target="embeddings/oleObject141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6.bin"/><Relationship Id="rId108" Type="http://schemas.openxmlformats.org/officeDocument/2006/relationships/image" Target="media/image47.wmf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47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2.bin"/><Relationship Id="rId161" Type="http://schemas.openxmlformats.org/officeDocument/2006/relationships/image" Target="media/image73.wmf"/><Relationship Id="rId182" Type="http://schemas.openxmlformats.org/officeDocument/2006/relationships/image" Target="media/image83.wmf"/><Relationship Id="rId217" Type="http://schemas.openxmlformats.org/officeDocument/2006/relationships/oleObject" Target="embeddings/oleObject112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5.bin"/><Relationship Id="rId259" Type="http://schemas.openxmlformats.org/officeDocument/2006/relationships/oleObject" Target="embeddings/oleObject136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270" Type="http://schemas.openxmlformats.org/officeDocument/2006/relationships/image" Target="media/image123.wmf"/><Relationship Id="rId44" Type="http://schemas.openxmlformats.org/officeDocument/2006/relationships/image" Target="media/image17.wmf"/><Relationship Id="rId65" Type="http://schemas.openxmlformats.org/officeDocument/2006/relationships/oleObject" Target="embeddings/oleObject32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7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8.bin"/><Relationship Id="rId193" Type="http://schemas.openxmlformats.org/officeDocument/2006/relationships/image" Target="media/image88.wmf"/><Relationship Id="rId202" Type="http://schemas.openxmlformats.org/officeDocument/2006/relationships/image" Target="media/image92.wmf"/><Relationship Id="rId207" Type="http://schemas.openxmlformats.org/officeDocument/2006/relationships/oleObject" Target="embeddings/oleObject107.bin"/><Relationship Id="rId223" Type="http://schemas.openxmlformats.org/officeDocument/2006/relationships/oleObject" Target="embeddings/oleObject115.bin"/><Relationship Id="rId228" Type="http://schemas.openxmlformats.org/officeDocument/2006/relationships/oleObject" Target="embeddings/oleObject119.bin"/><Relationship Id="rId244" Type="http://schemas.openxmlformats.org/officeDocument/2006/relationships/oleObject" Target="embeddings/oleObject128.bin"/><Relationship Id="rId249" Type="http://schemas.openxmlformats.org/officeDocument/2006/relationships/image" Target="media/image11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18.wmf"/><Relationship Id="rId265" Type="http://schemas.openxmlformats.org/officeDocument/2006/relationships/oleObject" Target="embeddings/oleObject139.bin"/><Relationship Id="rId281" Type="http://schemas.openxmlformats.org/officeDocument/2006/relationships/fontTable" Target="fontTable.xml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7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10.bin"/><Relationship Id="rId218" Type="http://schemas.openxmlformats.org/officeDocument/2006/relationships/image" Target="media/image100.wmf"/><Relationship Id="rId234" Type="http://schemas.openxmlformats.org/officeDocument/2006/relationships/oleObject" Target="embeddings/oleObject122.bin"/><Relationship Id="rId239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31.bin"/><Relationship Id="rId255" Type="http://schemas.openxmlformats.org/officeDocument/2006/relationships/image" Target="media/image116.wmf"/><Relationship Id="rId271" Type="http://schemas.openxmlformats.org/officeDocument/2006/relationships/oleObject" Target="embeddings/oleObject142.bin"/><Relationship Id="rId276" Type="http://schemas.openxmlformats.org/officeDocument/2006/relationships/image" Target="media/image126.wmf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0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208" Type="http://schemas.openxmlformats.org/officeDocument/2006/relationships/image" Target="media/image95.wmf"/><Relationship Id="rId229" Type="http://schemas.openxmlformats.org/officeDocument/2006/relationships/image" Target="media/image10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0" Type="http://schemas.openxmlformats.org/officeDocument/2006/relationships/oleObject" Target="embeddings/oleObject126.bin"/><Relationship Id="rId245" Type="http://schemas.openxmlformats.org/officeDocument/2006/relationships/image" Target="media/image111.wmf"/><Relationship Id="rId261" Type="http://schemas.openxmlformats.org/officeDocument/2006/relationships/oleObject" Target="embeddings/oleObject137.bin"/><Relationship Id="rId266" Type="http://schemas.openxmlformats.org/officeDocument/2006/relationships/image" Target="media/image121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282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3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20.bin"/><Relationship Id="rId235" Type="http://schemas.openxmlformats.org/officeDocument/2006/relationships/oleObject" Target="embeddings/oleObject123.bin"/><Relationship Id="rId251" Type="http://schemas.openxmlformats.org/officeDocument/2006/relationships/image" Target="media/image114.wmf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272" Type="http://schemas.openxmlformats.org/officeDocument/2006/relationships/image" Target="media/image12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3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7.bin"/><Relationship Id="rId241" Type="http://schemas.openxmlformats.org/officeDocument/2006/relationships/image" Target="media/image109.wmf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0.bin"/><Relationship Id="rId15" Type="http://schemas.openxmlformats.org/officeDocument/2006/relationships/image" Target="media/image5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262" Type="http://schemas.openxmlformats.org/officeDocument/2006/relationships/image" Target="media/image11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image" Target="media/image84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image" Target="media/image82.wmf"/><Relationship Id="rId210" Type="http://schemas.openxmlformats.org/officeDocument/2006/relationships/image" Target="media/image96.wmf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7.wmf"/><Relationship Id="rId278" Type="http://schemas.openxmlformats.org/officeDocument/2006/relationships/image" Target="media/image127.wmf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2.bin"/><Relationship Id="rId273" Type="http://schemas.openxmlformats.org/officeDocument/2006/relationships/oleObject" Target="embeddings/oleObject143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8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4.wmf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38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5.wmf"/><Relationship Id="rId274" Type="http://schemas.openxmlformats.org/officeDocument/2006/relationships/image" Target="media/image12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19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70.wmf"/><Relationship Id="rId176" Type="http://schemas.openxmlformats.org/officeDocument/2006/relationships/image" Target="media/image80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2.wmf"/><Relationship Id="rId243" Type="http://schemas.openxmlformats.org/officeDocument/2006/relationships/image" Target="media/image110.wmf"/><Relationship Id="rId264" Type="http://schemas.openxmlformats.org/officeDocument/2006/relationships/image" Target="media/image120.wmf"/><Relationship Id="rId17" Type="http://schemas.openxmlformats.org/officeDocument/2006/relationships/image" Target="media/image6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5.wmf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0.wmf"/><Relationship Id="rId275" Type="http://schemas.openxmlformats.org/officeDocument/2006/relationships/oleObject" Target="embeddings/oleObject144.bin"/><Relationship Id="rId60" Type="http://schemas.openxmlformats.org/officeDocument/2006/relationships/image" Target="media/image25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57631-A069-425A-8D65-7581FE83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tlp</dc:creator>
  <cp:lastModifiedBy>tlp</cp:lastModifiedBy>
  <cp:revision>3</cp:revision>
  <dcterms:created xsi:type="dcterms:W3CDTF">2018-10-12T03:15:00Z</dcterms:created>
  <dcterms:modified xsi:type="dcterms:W3CDTF">2018-10-12T04:05:00Z</dcterms:modified>
</cp:coreProperties>
</file>