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5E6" w:rsidRDefault="009975E6" w:rsidP="00C927CC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250990469"/>
      <w:bookmarkStart w:id="1" w:name="_Toc250990558"/>
      <w:bookmarkStart w:id="2" w:name="_Toc365644252"/>
      <w:bookmarkStart w:id="3" w:name="_Toc250990506"/>
      <w:bookmarkStart w:id="4" w:name="_Toc250990594"/>
      <w:bookmarkStart w:id="5" w:name="_Toc365644288"/>
      <w:r>
        <w:rPr>
          <w:rFonts w:ascii="Times New Roman" w:hAnsi="Times New Roman" w:cs="Times New Roman"/>
          <w:color w:val="auto"/>
          <w:sz w:val="24"/>
          <w:szCs w:val="24"/>
        </w:rPr>
        <w:t>Лабораторная работа</w:t>
      </w:r>
    </w:p>
    <w:p w:rsidR="00C927CC" w:rsidRPr="009975E6" w:rsidRDefault="009975E6" w:rsidP="00C927CC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Тема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:</w:t>
      </w:r>
      <w:bookmarkStart w:id="6" w:name="_GoBack"/>
      <w:bookmarkEnd w:id="6"/>
      <w:r w:rsidR="00C927CC" w:rsidRPr="009975E6">
        <w:rPr>
          <w:rFonts w:ascii="Times New Roman" w:hAnsi="Times New Roman" w:cs="Times New Roman"/>
          <w:color w:val="auto"/>
          <w:sz w:val="24"/>
          <w:szCs w:val="24"/>
        </w:rPr>
        <w:t>М</w:t>
      </w:r>
      <w:proofErr w:type="gramEnd"/>
      <w:r w:rsidR="00C927CC" w:rsidRPr="009975E6">
        <w:rPr>
          <w:rFonts w:ascii="Times New Roman" w:hAnsi="Times New Roman" w:cs="Times New Roman"/>
          <w:color w:val="auto"/>
          <w:sz w:val="24"/>
          <w:szCs w:val="24"/>
        </w:rPr>
        <w:t>ногокритериальные задачи принятия решений в условиях определенности</w:t>
      </w:r>
      <w:bookmarkEnd w:id="0"/>
      <w:bookmarkEnd w:id="1"/>
      <w:bookmarkEnd w:id="2"/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b/>
          <w:bCs/>
          <w:sz w:val="24"/>
          <w:szCs w:val="24"/>
        </w:rPr>
      </w:pPr>
    </w:p>
    <w:p w:rsidR="00C927CC" w:rsidRPr="009975E6" w:rsidRDefault="00C927CC" w:rsidP="00C927CC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7" w:name="_Toc250990470"/>
      <w:bookmarkStart w:id="8" w:name="_Toc250990559"/>
      <w:bookmarkStart w:id="9" w:name="_Toc365644253"/>
      <w:r w:rsidRPr="009975E6">
        <w:rPr>
          <w:rFonts w:ascii="Times New Roman" w:hAnsi="Times New Roman" w:cs="Times New Roman"/>
          <w:sz w:val="24"/>
          <w:szCs w:val="24"/>
        </w:rPr>
        <w:t>2.1 Задачи векторной оптимизации</w:t>
      </w:r>
      <w:bookmarkEnd w:id="7"/>
      <w:bookmarkEnd w:id="8"/>
      <w:bookmarkEnd w:id="9"/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z w:val="24"/>
          <w:szCs w:val="24"/>
        </w:rPr>
      </w:pP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z w:val="24"/>
          <w:szCs w:val="24"/>
        </w:rPr>
      </w:pPr>
      <w:r w:rsidRPr="009975E6">
        <w:rPr>
          <w:sz w:val="24"/>
          <w:szCs w:val="24"/>
        </w:rPr>
        <w:t>В жизни целенаправленная деятельность человека устроена так, что приходится учитывать не одну, а сразу несколько целей. Так, при транспортировке грузов возникают желания организовать перевозку быстро, дешево, надежно. Три сформулированные целевые установки приводят по отдельности к различным трем решениям, а так как цели сами по себе противоречивы, то возникают определенные трудности сравнения этих решений, выбора наилучшего в определенном смысле или какого-то компромиссного. В данном разделе рассмотрим подходы количественного обоснования решения многокритериальных задач оптимизации.</w:t>
      </w: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z w:val="24"/>
          <w:szCs w:val="24"/>
        </w:rPr>
      </w:pPr>
      <w:r w:rsidRPr="009975E6">
        <w:rPr>
          <w:sz w:val="24"/>
          <w:szCs w:val="24"/>
        </w:rPr>
        <w:t>Вернемся к задаче определения плана выпуска продукции, рассмотренной в первой части пособия. Напомним постановку задачи.</w:t>
      </w: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z w:val="24"/>
          <w:szCs w:val="24"/>
        </w:rPr>
      </w:pPr>
      <w:r w:rsidRPr="009975E6">
        <w:rPr>
          <w:sz w:val="24"/>
          <w:szCs w:val="24"/>
        </w:rPr>
        <w:t xml:space="preserve">Пусть мебельная фабрика изготавливает два вида продуктов: столы и шкафы. Для их производства используется три вида ресурсов (пиломатериал, шурупы, краска). </w:t>
      </w:r>
      <w:proofErr w:type="gramStart"/>
      <w:r w:rsidRPr="009975E6">
        <w:rPr>
          <w:sz w:val="24"/>
          <w:szCs w:val="24"/>
        </w:rPr>
        <w:t xml:space="preserve">Будем считать, что месячные запасы ресурсов ограничены: пиломатериал — величиной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0DCE2CB2" wp14:editId="399560F0">
            <wp:extent cx="137160" cy="205740"/>
            <wp:effectExtent l="0" t="0" r="0" b="3810"/>
            <wp:docPr id="302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(</w:t>
      </w:r>
      <w:r w:rsidRPr="009975E6">
        <w:rPr>
          <w:noProof/>
          <w:position w:val="-4"/>
          <w:sz w:val="24"/>
          <w:szCs w:val="24"/>
        </w:rPr>
        <w:drawing>
          <wp:inline distT="0" distB="0" distL="0" distR="0" wp14:anchorId="32B49A79" wp14:editId="5596F224">
            <wp:extent cx="190500" cy="205740"/>
            <wp:effectExtent l="0" t="0" r="0" b="3810"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), шурупы —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1AD43548" wp14:editId="5A0CDBB4">
            <wp:extent cx="167640" cy="205740"/>
            <wp:effectExtent l="0" t="0" r="3810" b="3810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(кг), краска —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3A556C58" wp14:editId="7A2A51A5">
            <wp:extent cx="152400" cy="205740"/>
            <wp:effectExtent l="0" t="0" r="0" b="3810"/>
            <wp:docPr id="29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(кг).</w:t>
      </w:r>
      <w:proofErr w:type="gramEnd"/>
      <w:r w:rsidRPr="009975E6">
        <w:rPr>
          <w:sz w:val="24"/>
          <w:szCs w:val="24"/>
        </w:rPr>
        <w:t xml:space="preserve"> Расходы соответствующих ресурсов на изготовление одной единицы соответствующих продуктов известны и задаются таблицей (матрицей) </w:t>
      </w:r>
      <w:r w:rsidRPr="009975E6">
        <w:rPr>
          <w:noProof/>
          <w:position w:val="-4"/>
          <w:sz w:val="24"/>
          <w:szCs w:val="24"/>
        </w:rPr>
        <w:drawing>
          <wp:inline distT="0" distB="0" distL="0" distR="0" wp14:anchorId="448B1370" wp14:editId="26758A21">
            <wp:extent cx="137160" cy="152400"/>
            <wp:effectExtent l="0" t="0" r="0" b="0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. Прибыль (доход) от выпуска единицы соответствующей продукции задана: для стола она равна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0640D0AF" wp14:editId="7F9281FE">
            <wp:extent cx="167640" cy="205740"/>
            <wp:effectExtent l="0" t="0" r="3810" b="3810"/>
            <wp:docPr id="297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(руб./шт.), для шкафа —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3291E4DC" wp14:editId="2205A1DE">
            <wp:extent cx="190500" cy="205740"/>
            <wp:effectExtent l="0" t="0" r="0" b="3810"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(руб./шт.). Требуется определить план выпуска продукции каждого вида, </w:t>
      </w:r>
      <w:proofErr w:type="spellStart"/>
      <w:r w:rsidRPr="009975E6">
        <w:rPr>
          <w:sz w:val="24"/>
          <w:szCs w:val="24"/>
        </w:rPr>
        <w:t>максимизирующий</w:t>
      </w:r>
      <w:proofErr w:type="spellEnd"/>
      <w:r w:rsidRPr="009975E6">
        <w:rPr>
          <w:sz w:val="24"/>
          <w:szCs w:val="24"/>
        </w:rPr>
        <w:t xml:space="preserve"> доход фабрики.</w:t>
      </w: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z w:val="24"/>
          <w:szCs w:val="24"/>
        </w:rPr>
      </w:pPr>
      <w:r w:rsidRPr="009975E6">
        <w:rPr>
          <w:sz w:val="24"/>
          <w:szCs w:val="24"/>
        </w:rPr>
        <w:t xml:space="preserve">Кроме этой цели, добавим еще одну. Допустим, что нам нужно максимизировать выпуск продукта первого типа — столов, которые идут не на продажу, а для своих нужд. Таким образом, теперь модель задачи будет </w:t>
      </w:r>
      <w:proofErr w:type="spellStart"/>
      <w:r w:rsidRPr="009975E6">
        <w:rPr>
          <w:sz w:val="24"/>
          <w:szCs w:val="24"/>
        </w:rPr>
        <w:t>выглядить</w:t>
      </w:r>
      <w:proofErr w:type="spellEnd"/>
      <w:r w:rsidRPr="009975E6">
        <w:rPr>
          <w:sz w:val="24"/>
          <w:szCs w:val="24"/>
        </w:rPr>
        <w:t xml:space="preserve"> так:</w:t>
      </w: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z w:val="24"/>
          <w:szCs w:val="24"/>
        </w:rPr>
      </w:pPr>
      <w:r w:rsidRPr="009975E6">
        <w:rPr>
          <w:noProof/>
          <w:position w:val="-34"/>
          <w:sz w:val="24"/>
          <w:szCs w:val="24"/>
        </w:rPr>
        <w:drawing>
          <wp:inline distT="0" distB="0" distL="0" distR="0" wp14:anchorId="4D1F823C" wp14:editId="4CD427AA">
            <wp:extent cx="1028700" cy="480060"/>
            <wp:effectExtent l="0" t="0" r="0" b="0"/>
            <wp:docPr id="295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— критерий первого вида;                    (2.1)</w:t>
      </w: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z w:val="24"/>
          <w:szCs w:val="24"/>
        </w:rPr>
      </w:pP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020285DE" wp14:editId="35D658B6">
            <wp:extent cx="685800" cy="205740"/>
            <wp:effectExtent l="0" t="0" r="0" b="3810"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— критерий второго вида;                              (2.2)</w:t>
      </w: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z w:val="24"/>
          <w:szCs w:val="24"/>
        </w:rPr>
      </w:pPr>
      <w:r w:rsidRPr="009975E6">
        <w:rPr>
          <w:sz w:val="24"/>
          <w:szCs w:val="24"/>
        </w:rPr>
        <w:t>при ограничениях:</w:t>
      </w:r>
    </w:p>
    <w:p w:rsidR="00C927CC" w:rsidRPr="009975E6" w:rsidRDefault="00C927CC" w:rsidP="00C927CC">
      <w:pPr>
        <w:tabs>
          <w:tab w:val="left" w:pos="709"/>
        </w:tabs>
        <w:ind w:firstLine="425"/>
        <w:jc w:val="right"/>
        <w:rPr>
          <w:sz w:val="24"/>
          <w:szCs w:val="24"/>
        </w:rPr>
      </w:pPr>
      <w:r w:rsidRPr="009975E6">
        <w:rPr>
          <w:noProof/>
          <w:position w:val="-34"/>
          <w:sz w:val="24"/>
          <w:szCs w:val="24"/>
        </w:rPr>
        <w:drawing>
          <wp:inline distT="0" distB="0" distL="0" distR="0" wp14:anchorId="7B160765" wp14:editId="1726B743">
            <wp:extent cx="1295400" cy="480060"/>
            <wp:effectExtent l="0" t="0" r="0" b="0"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>,                              (2.3)</w:t>
      </w:r>
    </w:p>
    <w:p w:rsidR="00C927CC" w:rsidRPr="009975E6" w:rsidRDefault="00C927CC" w:rsidP="00C927CC">
      <w:pPr>
        <w:tabs>
          <w:tab w:val="left" w:pos="709"/>
        </w:tabs>
        <w:ind w:firstLine="425"/>
        <w:jc w:val="right"/>
        <w:rPr>
          <w:sz w:val="24"/>
          <w:szCs w:val="24"/>
        </w:rPr>
      </w:pPr>
      <w:r w:rsidRPr="009975E6">
        <w:rPr>
          <w:noProof/>
          <w:position w:val="-14"/>
          <w:sz w:val="24"/>
          <w:szCs w:val="24"/>
        </w:rPr>
        <w:drawing>
          <wp:inline distT="0" distB="0" distL="0" distR="0" wp14:anchorId="43514BB3" wp14:editId="20D1DB02">
            <wp:extent cx="891540" cy="228600"/>
            <wp:effectExtent l="0" t="0" r="3810" b="0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                                    (2.4)</w:t>
      </w:r>
    </w:p>
    <w:p w:rsidR="00C927CC" w:rsidRPr="009975E6" w:rsidRDefault="00C927CC" w:rsidP="00C927CC">
      <w:pPr>
        <w:tabs>
          <w:tab w:val="left" w:pos="709"/>
        </w:tabs>
        <w:jc w:val="both"/>
        <w:rPr>
          <w:sz w:val="24"/>
          <w:szCs w:val="24"/>
        </w:rPr>
      </w:pPr>
      <w:r w:rsidRPr="009975E6">
        <w:rPr>
          <w:sz w:val="24"/>
          <w:szCs w:val="24"/>
        </w:rPr>
        <w:t xml:space="preserve">где </w:t>
      </w:r>
      <w:r w:rsidRPr="009975E6">
        <w:rPr>
          <w:noProof/>
          <w:position w:val="-14"/>
          <w:sz w:val="24"/>
          <w:szCs w:val="24"/>
        </w:rPr>
        <w:drawing>
          <wp:inline distT="0" distB="0" distL="0" distR="0" wp14:anchorId="2DCBB26C" wp14:editId="7A8892C7">
            <wp:extent cx="167640" cy="228600"/>
            <wp:effectExtent l="0" t="0" r="3810" b="0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— количество производимых продуктов </w:t>
      </w:r>
      <w:r w:rsidRPr="009975E6">
        <w:rPr>
          <w:i/>
          <w:iCs/>
          <w:sz w:val="24"/>
          <w:szCs w:val="24"/>
          <w:lang w:val="en-US"/>
        </w:rPr>
        <w:t>j</w:t>
      </w:r>
      <w:r w:rsidRPr="009975E6">
        <w:rPr>
          <w:i/>
          <w:iCs/>
          <w:sz w:val="24"/>
          <w:szCs w:val="24"/>
        </w:rPr>
        <w:t>-</w:t>
      </w:r>
      <w:r w:rsidRPr="009975E6">
        <w:rPr>
          <w:sz w:val="24"/>
          <w:szCs w:val="24"/>
        </w:rPr>
        <w:t xml:space="preserve">го типа (соответственно столов и шкафов), </w:t>
      </w:r>
      <w:r w:rsidRPr="009975E6">
        <w:rPr>
          <w:i/>
          <w:iCs/>
          <w:sz w:val="24"/>
          <w:szCs w:val="24"/>
          <w:lang w:val="en-US"/>
        </w:rPr>
        <w:t>j</w:t>
      </w:r>
      <w:r w:rsidRPr="009975E6">
        <w:rPr>
          <w:i/>
          <w:iCs/>
          <w:sz w:val="24"/>
          <w:szCs w:val="24"/>
        </w:rPr>
        <w:t> = </w:t>
      </w:r>
      <w:r w:rsidRPr="009975E6">
        <w:rPr>
          <w:sz w:val="24"/>
          <w:szCs w:val="24"/>
        </w:rPr>
        <w:t>1,2;</w:t>
      </w: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z w:val="24"/>
          <w:szCs w:val="24"/>
        </w:rPr>
      </w:pPr>
      <w:r w:rsidRPr="009975E6">
        <w:rPr>
          <w:noProof/>
          <w:position w:val="-14"/>
          <w:sz w:val="24"/>
          <w:szCs w:val="24"/>
        </w:rPr>
        <w:drawing>
          <wp:inline distT="0" distB="0" distL="0" distR="0" wp14:anchorId="6473C950" wp14:editId="48FEE6FE">
            <wp:extent cx="175260" cy="228600"/>
            <wp:effectExtent l="0" t="0" r="0" b="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— нормативная матрица затрат </w:t>
      </w:r>
      <w:proofErr w:type="spellStart"/>
      <w:r w:rsidRPr="009975E6">
        <w:rPr>
          <w:i/>
          <w:iCs/>
          <w:sz w:val="24"/>
          <w:szCs w:val="24"/>
          <w:lang w:val="en-US"/>
        </w:rPr>
        <w:t>i</w:t>
      </w:r>
      <w:proofErr w:type="spellEnd"/>
      <w:r w:rsidRPr="009975E6">
        <w:rPr>
          <w:sz w:val="24"/>
          <w:szCs w:val="24"/>
        </w:rPr>
        <w:t xml:space="preserve">-го вида сырья на 1 единицу </w:t>
      </w:r>
      <w:r w:rsidRPr="009975E6">
        <w:rPr>
          <w:i/>
          <w:iCs/>
          <w:sz w:val="24"/>
          <w:szCs w:val="24"/>
          <w:lang w:val="en-US"/>
        </w:rPr>
        <w:t>j</w:t>
      </w:r>
      <w:r w:rsidRPr="009975E6">
        <w:rPr>
          <w:sz w:val="24"/>
          <w:szCs w:val="24"/>
        </w:rPr>
        <w:t xml:space="preserve">-го типа продукта; </w:t>
      </w: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z w:val="24"/>
          <w:szCs w:val="24"/>
        </w:rPr>
      </w:pP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75F06B72" wp14:editId="2356F811">
            <wp:extent cx="137160" cy="205740"/>
            <wp:effectExtent l="0" t="0" r="0" b="381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— ограничение на </w:t>
      </w:r>
      <w:proofErr w:type="spellStart"/>
      <w:r w:rsidRPr="009975E6">
        <w:rPr>
          <w:i/>
          <w:iCs/>
          <w:sz w:val="24"/>
          <w:szCs w:val="24"/>
          <w:lang w:val="en-US"/>
        </w:rPr>
        <w:t>i</w:t>
      </w:r>
      <w:proofErr w:type="spellEnd"/>
      <w:r w:rsidRPr="009975E6">
        <w:rPr>
          <w:sz w:val="24"/>
          <w:szCs w:val="24"/>
        </w:rPr>
        <w:t xml:space="preserve">-й вид сырья (пиломатериал, шурупы, краска), </w:t>
      </w:r>
      <w:r w:rsidRPr="009975E6">
        <w:rPr>
          <w:i/>
          <w:iCs/>
          <w:sz w:val="24"/>
          <w:szCs w:val="24"/>
          <w:lang w:val="en-US"/>
        </w:rPr>
        <w:t>j</w:t>
      </w:r>
      <w:r w:rsidRPr="009975E6">
        <w:rPr>
          <w:i/>
          <w:iCs/>
          <w:sz w:val="24"/>
          <w:szCs w:val="24"/>
        </w:rPr>
        <w:t> = </w:t>
      </w:r>
      <w:r w:rsidRPr="009975E6">
        <w:rPr>
          <w:sz w:val="24"/>
          <w:szCs w:val="24"/>
        </w:rPr>
        <w:t>1,2,3.</w:t>
      </w: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z w:val="24"/>
          <w:szCs w:val="24"/>
        </w:rPr>
      </w:pPr>
      <w:r w:rsidRPr="009975E6">
        <w:rPr>
          <w:sz w:val="24"/>
          <w:szCs w:val="24"/>
        </w:rPr>
        <w:t>Вернемся к графическому способу решения задачи в отдельности по каждому из критериев (рис. 2.1).</w:t>
      </w:r>
    </w:p>
    <w:p w:rsidR="00C927CC" w:rsidRPr="009975E6" w:rsidRDefault="00C927CC" w:rsidP="00C927CC">
      <w:pPr>
        <w:jc w:val="center"/>
        <w:rPr>
          <w:sz w:val="24"/>
          <w:szCs w:val="24"/>
        </w:rPr>
      </w:pPr>
    </w:p>
    <w:p w:rsidR="00C927CC" w:rsidRPr="009975E6" w:rsidRDefault="00C927CC" w:rsidP="00C927CC">
      <w:pPr>
        <w:pStyle w:val="aa"/>
        <w:rPr>
          <w:sz w:val="24"/>
          <w:szCs w:val="24"/>
        </w:rPr>
      </w:pPr>
      <w:r w:rsidRPr="009975E6">
        <w:rPr>
          <w:noProof/>
          <w:sz w:val="24"/>
          <w:szCs w:val="24"/>
        </w:rPr>
        <w:lastRenderedPageBreak/>
        <w:drawing>
          <wp:inline distT="0" distB="0" distL="0" distR="0" wp14:anchorId="5A775D32" wp14:editId="303F29C5">
            <wp:extent cx="3368040" cy="1897380"/>
            <wp:effectExtent l="0" t="0" r="3810" b="7620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9" t="1036" r="4376" b="67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7CC" w:rsidRPr="009975E6" w:rsidRDefault="00C927CC" w:rsidP="00C927CC">
      <w:pPr>
        <w:pStyle w:val="aa"/>
        <w:rPr>
          <w:sz w:val="24"/>
          <w:szCs w:val="24"/>
        </w:rPr>
      </w:pPr>
      <w:r w:rsidRPr="009975E6">
        <w:rPr>
          <w:sz w:val="24"/>
          <w:szCs w:val="24"/>
        </w:rPr>
        <w:t>Рис. 2.1 — Графическое решение задачи</w:t>
      </w: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z w:val="24"/>
          <w:szCs w:val="24"/>
        </w:rPr>
      </w:pP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z w:val="24"/>
          <w:szCs w:val="24"/>
        </w:rPr>
      </w:pPr>
      <w:r w:rsidRPr="009975E6">
        <w:rPr>
          <w:sz w:val="24"/>
          <w:szCs w:val="24"/>
        </w:rPr>
        <w:t xml:space="preserve">Если решать задачу только с учетом критерия первого вида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023245E8" wp14:editId="5DB098DD">
            <wp:extent cx="152400" cy="205740"/>
            <wp:effectExtent l="0" t="0" r="0" b="3810"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, то решение получим в точке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5AE55058" wp14:editId="2A482CB1">
            <wp:extent cx="723900" cy="205740"/>
            <wp:effectExtent l="0" t="0" r="0" b="3810"/>
            <wp:docPr id="286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 = (517,156), а значение критерия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2DE74B48" wp14:editId="1D3FDFDA">
            <wp:extent cx="1958340" cy="205740"/>
            <wp:effectExtent l="0" t="0" r="3810" b="381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рублей. Если решать задачу без учета критерия первого вида, а только с учетом критерия второго вида, то получим решение в точке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367B67BE" wp14:editId="3747AAAF">
            <wp:extent cx="1234440" cy="205740"/>
            <wp:effectExtent l="0" t="0" r="3810" b="3810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, а значение критерия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536BBA10" wp14:editId="66CDE462">
            <wp:extent cx="548640" cy="205740"/>
            <wp:effectExtent l="0" t="0" r="3810" b="3810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> 700 столов.</w:t>
      </w: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noProof/>
          <w:sz w:val="24"/>
          <w:szCs w:val="24"/>
        </w:rPr>
      </w:pPr>
      <w:r w:rsidRPr="009975E6">
        <w:rPr>
          <w:noProof/>
          <w:sz w:val="24"/>
          <w:szCs w:val="24"/>
        </w:rPr>
        <w:t xml:space="preserve">Одновременный учет двух критериев приведет к решению, которое лежит на отрезке между точками (решениями) </w:t>
      </w:r>
      <w:r w:rsidRPr="009975E6">
        <w:rPr>
          <w:noProof/>
          <w:position w:val="-4"/>
          <w:sz w:val="24"/>
          <w:szCs w:val="24"/>
        </w:rPr>
        <w:drawing>
          <wp:inline distT="0" distB="0" distL="0" distR="0" wp14:anchorId="03BF6503" wp14:editId="6092DCA9">
            <wp:extent cx="205740" cy="167640"/>
            <wp:effectExtent l="0" t="0" r="3810" b="3810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noProof/>
          <w:sz w:val="24"/>
          <w:szCs w:val="24"/>
        </w:rPr>
        <w:t xml:space="preserve"> и </w:t>
      </w:r>
      <w:r w:rsidRPr="009975E6">
        <w:rPr>
          <w:noProof/>
          <w:position w:val="-4"/>
          <w:sz w:val="24"/>
          <w:szCs w:val="24"/>
        </w:rPr>
        <w:drawing>
          <wp:inline distT="0" distB="0" distL="0" distR="0" wp14:anchorId="7D281E8D" wp14:editId="0728FB4A">
            <wp:extent cx="213360" cy="167640"/>
            <wp:effectExtent l="0" t="0" r="0" b="381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noProof/>
          <w:sz w:val="24"/>
          <w:szCs w:val="24"/>
        </w:rPr>
        <w:t xml:space="preserve">. Множество решений на отрезке между </w:t>
      </w:r>
      <w:r w:rsidRPr="009975E6">
        <w:rPr>
          <w:noProof/>
          <w:position w:val="-4"/>
          <w:sz w:val="24"/>
          <w:szCs w:val="24"/>
        </w:rPr>
        <w:drawing>
          <wp:inline distT="0" distB="0" distL="0" distR="0" wp14:anchorId="4A3D074B" wp14:editId="224DB80B">
            <wp:extent cx="205740" cy="167640"/>
            <wp:effectExtent l="0" t="0" r="3810" b="3810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noProof/>
          <w:sz w:val="24"/>
          <w:szCs w:val="24"/>
        </w:rPr>
        <w:t xml:space="preserve"> и </w:t>
      </w:r>
      <w:r w:rsidRPr="009975E6">
        <w:rPr>
          <w:noProof/>
          <w:position w:val="-4"/>
          <w:sz w:val="24"/>
          <w:szCs w:val="24"/>
        </w:rPr>
        <w:drawing>
          <wp:inline distT="0" distB="0" distL="0" distR="0" wp14:anchorId="1A9A31C6" wp14:editId="2874401D">
            <wp:extent cx="213360" cy="167640"/>
            <wp:effectExtent l="0" t="0" r="0" b="3810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noProof/>
          <w:sz w:val="24"/>
          <w:szCs w:val="24"/>
        </w:rPr>
        <w:t xml:space="preserve"> называют множеством решений, оптимальных по Парето (оно же компромиссное множество, недоминируемое, эффективное). Множество компромиссных решений обладает свойством противоречивости: улучшение качества решений по одним критериям вызывает ухудшение качества других (рис. 2.2).</w:t>
      </w: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noProof/>
          <w:sz w:val="24"/>
          <w:szCs w:val="24"/>
        </w:rPr>
      </w:pPr>
    </w:p>
    <w:p w:rsidR="00C927CC" w:rsidRPr="009975E6" w:rsidRDefault="00C927CC" w:rsidP="00C927CC">
      <w:pPr>
        <w:pStyle w:val="aa"/>
        <w:rPr>
          <w:sz w:val="24"/>
          <w:szCs w:val="24"/>
        </w:rPr>
      </w:pPr>
      <w:r w:rsidRPr="009975E6">
        <w:rPr>
          <w:noProof/>
          <w:sz w:val="24"/>
          <w:szCs w:val="24"/>
        </w:rPr>
        <w:drawing>
          <wp:inline distT="0" distB="0" distL="0" distR="0" wp14:anchorId="0ECC6172" wp14:editId="51C2FBC6">
            <wp:extent cx="2651760" cy="1524000"/>
            <wp:effectExtent l="0" t="0" r="0" b="0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36" t="8466" r="12575" b="65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7CC" w:rsidRPr="009975E6" w:rsidRDefault="00C927CC" w:rsidP="00C927CC">
      <w:pPr>
        <w:pStyle w:val="aa"/>
        <w:spacing w:before="60"/>
        <w:rPr>
          <w:sz w:val="24"/>
          <w:szCs w:val="24"/>
        </w:rPr>
      </w:pPr>
      <w:r w:rsidRPr="009975E6">
        <w:rPr>
          <w:sz w:val="24"/>
          <w:szCs w:val="24"/>
        </w:rPr>
        <w:t>Рис. 2.2 — Компромиссное множество решений</w:t>
      </w: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noProof/>
          <w:sz w:val="24"/>
          <w:szCs w:val="24"/>
        </w:rPr>
      </w:pP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pacing w:val="-4"/>
          <w:sz w:val="24"/>
          <w:szCs w:val="24"/>
        </w:rPr>
      </w:pPr>
      <w:r w:rsidRPr="009975E6">
        <w:rPr>
          <w:noProof/>
          <w:sz w:val="24"/>
          <w:szCs w:val="24"/>
        </w:rPr>
        <w:t>Вообще говоря, в многокритериальных задачах принятия решений понятие оптимальности плана теряется, так как не существует такого плана, который доставлял бы одновременно экстремальное значение отдельным критериям. Это обстоятель</w:t>
      </w:r>
      <w:r w:rsidRPr="009975E6">
        <w:rPr>
          <w:sz w:val="24"/>
          <w:szCs w:val="24"/>
        </w:rPr>
        <w:softHyphen/>
      </w:r>
      <w:r w:rsidRPr="009975E6">
        <w:rPr>
          <w:noProof/>
          <w:spacing w:val="-4"/>
          <w:sz w:val="24"/>
          <w:szCs w:val="24"/>
        </w:rPr>
        <w:t>ство и является причиной того, что методы решения много</w:t>
      </w:r>
      <w:r w:rsidRPr="009975E6">
        <w:rPr>
          <w:sz w:val="24"/>
          <w:szCs w:val="24"/>
        </w:rPr>
        <w:softHyphen/>
      </w:r>
      <w:r w:rsidRPr="009975E6">
        <w:rPr>
          <w:noProof/>
          <w:spacing w:val="-4"/>
          <w:sz w:val="24"/>
          <w:szCs w:val="24"/>
        </w:rPr>
        <w:t xml:space="preserve">критериальных задач предусматривают в том или ином виде учет мнения лица, принимающего решение. Чтобы выбрать из области Парето лучшие решения, ЛПР обязан ввести соответствующие принципы выбора компромиссного решения, приводящие к тому или иному методу решения задачи. </w:t>
      </w:r>
      <w:r w:rsidRPr="009975E6">
        <w:rPr>
          <w:spacing w:val="-4"/>
          <w:sz w:val="24"/>
          <w:szCs w:val="24"/>
        </w:rPr>
        <w:t>Рассмотрим наиболее часто употребляемые методы решения многокритериальных задач.</w:t>
      </w: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pacing w:val="-4"/>
          <w:sz w:val="24"/>
          <w:szCs w:val="24"/>
        </w:rPr>
      </w:pP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pacing w:val="-4"/>
          <w:sz w:val="24"/>
          <w:szCs w:val="24"/>
        </w:rPr>
      </w:pPr>
    </w:p>
    <w:p w:rsidR="00C927CC" w:rsidRPr="009975E6" w:rsidRDefault="00C927CC" w:rsidP="00C927CC">
      <w:pPr>
        <w:pStyle w:val="a5"/>
        <w:rPr>
          <w:sz w:val="24"/>
          <w:szCs w:val="24"/>
        </w:rPr>
      </w:pPr>
      <w:r w:rsidRPr="009975E6">
        <w:rPr>
          <w:sz w:val="24"/>
          <w:szCs w:val="24"/>
        </w:rPr>
        <w:t xml:space="preserve">Сведение многокритериальной задачи </w:t>
      </w:r>
      <w:proofErr w:type="gramStart"/>
      <w:r w:rsidRPr="009975E6">
        <w:rPr>
          <w:sz w:val="24"/>
          <w:szCs w:val="24"/>
        </w:rPr>
        <w:t>к</w:t>
      </w:r>
      <w:proofErr w:type="gramEnd"/>
      <w:r w:rsidRPr="009975E6">
        <w:rPr>
          <w:sz w:val="24"/>
          <w:szCs w:val="24"/>
        </w:rPr>
        <w:t> однокритериальной</w:t>
      </w:r>
    </w:p>
    <w:p w:rsidR="00C927CC" w:rsidRPr="009975E6" w:rsidRDefault="00C927CC" w:rsidP="00C927CC">
      <w:pPr>
        <w:pStyle w:val="a3"/>
        <w:tabs>
          <w:tab w:val="left" w:pos="709"/>
        </w:tabs>
        <w:ind w:firstLine="425"/>
        <w:rPr>
          <w:sz w:val="24"/>
          <w:szCs w:val="24"/>
        </w:rPr>
      </w:pPr>
      <w:r w:rsidRPr="009975E6">
        <w:rPr>
          <w:sz w:val="24"/>
          <w:szCs w:val="24"/>
        </w:rPr>
        <w:t xml:space="preserve">Идея метода состоит в том, чтобы </w:t>
      </w:r>
      <w:proofErr w:type="gramStart"/>
      <w:r w:rsidRPr="009975E6">
        <w:rPr>
          <w:sz w:val="24"/>
          <w:szCs w:val="24"/>
        </w:rPr>
        <w:t>два и более критериев</w:t>
      </w:r>
      <w:proofErr w:type="gramEnd"/>
      <w:r w:rsidRPr="009975E6">
        <w:rPr>
          <w:sz w:val="24"/>
          <w:szCs w:val="24"/>
        </w:rPr>
        <w:t xml:space="preserve"> представить в виде единого </w:t>
      </w:r>
      <w:proofErr w:type="spellStart"/>
      <w:r w:rsidRPr="009975E6">
        <w:rPr>
          <w:sz w:val="24"/>
          <w:szCs w:val="24"/>
        </w:rPr>
        <w:t>суперкритерия</w:t>
      </w:r>
      <w:proofErr w:type="spellEnd"/>
      <w:r w:rsidRPr="009975E6">
        <w:rPr>
          <w:sz w:val="24"/>
          <w:szCs w:val="24"/>
        </w:rPr>
        <w:t>, т.е. скалярной функции, зависящей от локальных критериев:</w:t>
      </w:r>
    </w:p>
    <w:p w:rsidR="00C927CC" w:rsidRPr="009975E6" w:rsidRDefault="00C927CC" w:rsidP="00C927CC">
      <w:pPr>
        <w:pStyle w:val="a6"/>
        <w:rPr>
          <w:sz w:val="24"/>
          <w:szCs w:val="24"/>
        </w:rPr>
      </w:pP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4041BEF6" wp14:editId="3547A9A7">
            <wp:extent cx="1310640" cy="205740"/>
            <wp:effectExtent l="0" t="0" r="0" b="3810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>.</w:t>
      </w: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z w:val="24"/>
          <w:szCs w:val="24"/>
        </w:rPr>
      </w:pPr>
      <w:r w:rsidRPr="009975E6">
        <w:rPr>
          <w:sz w:val="24"/>
          <w:szCs w:val="24"/>
        </w:rPr>
        <w:lastRenderedPageBreak/>
        <w:t xml:space="preserve">Вид функции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19442DAF" wp14:editId="67994706">
            <wp:extent cx="175260" cy="205740"/>
            <wp:effectExtent l="0" t="0" r="0" b="381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определяется тем, как ЛПР представляет вклад каждого критерия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7E4690B6" wp14:editId="742A86A8">
            <wp:extent cx="152400" cy="205740"/>
            <wp:effectExtent l="0" t="0" r="0" b="381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в </w:t>
      </w:r>
      <w:proofErr w:type="spellStart"/>
      <w:r w:rsidRPr="009975E6">
        <w:rPr>
          <w:sz w:val="24"/>
          <w:szCs w:val="24"/>
        </w:rPr>
        <w:t>суперкритерий</w:t>
      </w:r>
      <w:proofErr w:type="spellEnd"/>
      <w:r w:rsidRPr="009975E6">
        <w:rPr>
          <w:sz w:val="24"/>
          <w:szCs w:val="24"/>
        </w:rPr>
        <w:t xml:space="preserve">. В силу того, что критерии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1E7CD47E" wp14:editId="35F0AA2F">
            <wp:extent cx="152400" cy="205740"/>
            <wp:effectExtent l="0" t="0" r="0" b="381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могут измеряться в различных единицах измерения и иметь различные несоизмеримые масштабы, сравнивать решения в таких условиях зачастую невозможно. Возникает проблема приведения их масштабов к единому, обычно безразмерному масштабу измерения (проблема нормализации). А так как обычно локальные критерии имеют относительно друг друга различную важность, относительный вклад в </w:t>
      </w:r>
      <w:proofErr w:type="spellStart"/>
      <w:r w:rsidRPr="009975E6">
        <w:rPr>
          <w:sz w:val="24"/>
          <w:szCs w:val="24"/>
        </w:rPr>
        <w:t>суперкритерий</w:t>
      </w:r>
      <w:proofErr w:type="spellEnd"/>
      <w:r w:rsidRPr="009975E6">
        <w:rPr>
          <w:sz w:val="24"/>
          <w:szCs w:val="24"/>
        </w:rPr>
        <w:t>, то это следует учитывать при выборе лучшего решения (проблема учета приоритета критериев).</w:t>
      </w: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z w:val="24"/>
          <w:szCs w:val="24"/>
        </w:rPr>
      </w:pPr>
      <w:r w:rsidRPr="009975E6">
        <w:rPr>
          <w:sz w:val="24"/>
          <w:szCs w:val="24"/>
        </w:rPr>
        <w:t>Наибольшее распространение получил подход определения глобального критерия (</w:t>
      </w:r>
      <w:proofErr w:type="spellStart"/>
      <w:r w:rsidRPr="009975E6">
        <w:rPr>
          <w:sz w:val="24"/>
          <w:szCs w:val="24"/>
        </w:rPr>
        <w:t>суперкритерия</w:t>
      </w:r>
      <w:proofErr w:type="spellEnd"/>
      <w:r w:rsidRPr="009975E6">
        <w:rPr>
          <w:sz w:val="24"/>
          <w:szCs w:val="24"/>
        </w:rPr>
        <w:t xml:space="preserve">) в виде взвешенной суммы критериев </w:t>
      </w:r>
    </w:p>
    <w:p w:rsidR="00C927CC" w:rsidRPr="009975E6" w:rsidRDefault="00C927CC" w:rsidP="00C927CC">
      <w:pPr>
        <w:pStyle w:val="a6"/>
        <w:rPr>
          <w:sz w:val="24"/>
          <w:szCs w:val="24"/>
        </w:rPr>
      </w:pPr>
      <w:r w:rsidRPr="009975E6">
        <w:rPr>
          <w:noProof/>
          <w:position w:val="-30"/>
          <w:sz w:val="24"/>
          <w:szCs w:val="24"/>
        </w:rPr>
        <w:drawing>
          <wp:inline distT="0" distB="0" distL="0" distR="0" wp14:anchorId="6CBDA0B1" wp14:editId="41CA9B6A">
            <wp:extent cx="784860" cy="457200"/>
            <wp:effectExtent l="0" t="0" r="0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>,</w:t>
      </w:r>
    </w:p>
    <w:p w:rsidR="00C927CC" w:rsidRPr="009975E6" w:rsidRDefault="00C927CC" w:rsidP="00C927CC">
      <w:pPr>
        <w:tabs>
          <w:tab w:val="left" w:pos="709"/>
        </w:tabs>
        <w:jc w:val="both"/>
        <w:rPr>
          <w:sz w:val="24"/>
          <w:szCs w:val="24"/>
        </w:rPr>
      </w:pPr>
      <w:r w:rsidRPr="009975E6">
        <w:rPr>
          <w:sz w:val="24"/>
          <w:szCs w:val="24"/>
        </w:rPr>
        <w:t xml:space="preserve">где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14B907C1" wp14:editId="196B2D37">
            <wp:extent cx="190500" cy="243840"/>
            <wp:effectExtent l="0" t="0" r="0" b="381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— </w:t>
      </w:r>
      <w:proofErr w:type="spellStart"/>
      <w:r w:rsidRPr="009975E6">
        <w:rPr>
          <w:sz w:val="24"/>
          <w:szCs w:val="24"/>
        </w:rPr>
        <w:t>отнормированное</w:t>
      </w:r>
      <w:proofErr w:type="spellEnd"/>
      <w:r w:rsidRPr="009975E6">
        <w:rPr>
          <w:sz w:val="24"/>
          <w:szCs w:val="24"/>
        </w:rPr>
        <w:t xml:space="preserve"> значение </w:t>
      </w:r>
      <w:proofErr w:type="spellStart"/>
      <w:r w:rsidRPr="009975E6">
        <w:rPr>
          <w:i/>
          <w:iCs/>
          <w:sz w:val="24"/>
          <w:szCs w:val="24"/>
          <w:lang w:val="en-US"/>
        </w:rPr>
        <w:t>i</w:t>
      </w:r>
      <w:proofErr w:type="spellEnd"/>
      <w:r w:rsidRPr="009975E6">
        <w:rPr>
          <w:sz w:val="24"/>
          <w:szCs w:val="24"/>
        </w:rPr>
        <w:t>-го критерия;</w:t>
      </w: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z w:val="24"/>
          <w:szCs w:val="24"/>
        </w:rPr>
      </w:pP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3FB25000" wp14:editId="36B3F29B">
            <wp:extent cx="167640" cy="205740"/>
            <wp:effectExtent l="0" t="0" r="3810" b="381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— коэффициент относительной важности </w:t>
      </w:r>
      <w:proofErr w:type="spellStart"/>
      <w:r w:rsidRPr="009975E6">
        <w:rPr>
          <w:sz w:val="24"/>
          <w:szCs w:val="24"/>
          <w:lang w:val="en-US"/>
        </w:rPr>
        <w:t>i</w:t>
      </w:r>
      <w:proofErr w:type="spellEnd"/>
      <w:r w:rsidRPr="009975E6">
        <w:rPr>
          <w:sz w:val="24"/>
          <w:szCs w:val="24"/>
        </w:rPr>
        <w:t>-го критерия (весовой коэффициент);</w:t>
      </w:r>
    </w:p>
    <w:p w:rsidR="00C927CC" w:rsidRPr="009975E6" w:rsidRDefault="00C927CC" w:rsidP="00C927CC">
      <w:pPr>
        <w:pStyle w:val="a6"/>
        <w:rPr>
          <w:sz w:val="24"/>
          <w:szCs w:val="24"/>
        </w:rPr>
      </w:pPr>
      <w:r w:rsidRPr="009975E6">
        <w:rPr>
          <w:noProof/>
          <w:position w:val="-30"/>
          <w:sz w:val="24"/>
          <w:szCs w:val="24"/>
        </w:rPr>
        <w:drawing>
          <wp:inline distT="0" distB="0" distL="0" distR="0" wp14:anchorId="306EFFA6" wp14:editId="2D5246E4">
            <wp:extent cx="1676400" cy="457200"/>
            <wp:effectExtent l="0" t="0" r="0" b="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>.</w:t>
      </w: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z w:val="24"/>
          <w:szCs w:val="24"/>
        </w:rPr>
      </w:pPr>
      <w:r w:rsidRPr="009975E6">
        <w:rPr>
          <w:sz w:val="24"/>
          <w:szCs w:val="24"/>
        </w:rPr>
        <w:t xml:space="preserve">Весовой коэффициент определяется экспертными методами. Значение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48766C86" wp14:editId="022E2667">
            <wp:extent cx="152400" cy="205740"/>
            <wp:effectExtent l="0" t="0" r="0" b="3810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для каждого из критериев, как правило, есть безразмерная величина и находится в интервале</w:t>
      </w:r>
      <w:proofErr w:type="gramStart"/>
      <w:r w:rsidRPr="009975E6">
        <w:rPr>
          <w:sz w:val="24"/>
          <w:szCs w:val="24"/>
        </w:rPr>
        <w:t xml:space="preserve"> </w:t>
      </w:r>
      <w:r w:rsidRPr="009975E6">
        <w:rPr>
          <w:noProof/>
          <w:spacing w:val="-6"/>
          <w:position w:val="-10"/>
          <w:sz w:val="24"/>
          <w:szCs w:val="24"/>
        </w:rPr>
        <w:drawing>
          <wp:inline distT="0" distB="0" distL="0" distR="0" wp14:anchorId="3F83E91A" wp14:editId="42926051">
            <wp:extent cx="1089660" cy="205740"/>
            <wp:effectExtent l="0" t="0" r="0" b="3810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pacing w:val="-6"/>
          <w:sz w:val="24"/>
          <w:szCs w:val="24"/>
        </w:rPr>
        <w:t xml:space="preserve"> Н</w:t>
      </w:r>
      <w:proofErr w:type="gramEnd"/>
      <w:r w:rsidRPr="009975E6">
        <w:rPr>
          <w:spacing w:val="-6"/>
          <w:sz w:val="24"/>
          <w:szCs w:val="24"/>
        </w:rPr>
        <w:t xml:space="preserve">аиболее простым способом нормализации [7] является получение оценок по формуле </w:t>
      </w:r>
      <w:r w:rsidRPr="009975E6">
        <w:rPr>
          <w:noProof/>
          <w:spacing w:val="-6"/>
          <w:position w:val="-10"/>
          <w:sz w:val="24"/>
          <w:szCs w:val="24"/>
        </w:rPr>
        <w:drawing>
          <wp:inline distT="0" distB="0" distL="0" distR="0" wp14:anchorId="0485D40D" wp14:editId="1D24BB49">
            <wp:extent cx="685800" cy="243840"/>
            <wp:effectExtent l="0" t="0" r="0" b="381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pacing w:val="-6"/>
          <w:sz w:val="24"/>
          <w:szCs w:val="24"/>
        </w:rPr>
        <w:t xml:space="preserve">, где </w:t>
      </w:r>
      <w:r w:rsidRPr="009975E6">
        <w:rPr>
          <w:noProof/>
          <w:spacing w:val="-6"/>
          <w:position w:val="-10"/>
          <w:sz w:val="24"/>
          <w:szCs w:val="24"/>
        </w:rPr>
        <w:drawing>
          <wp:inline distT="0" distB="0" distL="0" distR="0" wp14:anchorId="25319AB7" wp14:editId="7B0924FC">
            <wp:extent cx="190500" cy="243840"/>
            <wp:effectExtent l="0" t="0" r="0" b="381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pacing w:val="-6"/>
          <w:sz w:val="24"/>
          <w:szCs w:val="24"/>
        </w:rPr>
        <w:t xml:space="preserve"> —</w:t>
      </w:r>
      <w:r w:rsidRPr="009975E6">
        <w:rPr>
          <w:sz w:val="24"/>
          <w:szCs w:val="24"/>
        </w:rPr>
        <w:t xml:space="preserve"> идеальное (возможно максимальное) значение </w:t>
      </w:r>
      <w:proofErr w:type="spellStart"/>
      <w:r w:rsidRPr="009975E6">
        <w:rPr>
          <w:i/>
          <w:iCs/>
          <w:sz w:val="24"/>
          <w:szCs w:val="24"/>
          <w:lang w:val="en-US"/>
        </w:rPr>
        <w:t>i</w:t>
      </w:r>
      <w:proofErr w:type="spellEnd"/>
      <w:r w:rsidRPr="009975E6">
        <w:rPr>
          <w:sz w:val="24"/>
          <w:szCs w:val="24"/>
        </w:rPr>
        <w:t xml:space="preserve">-го критерия. </w:t>
      </w: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z w:val="24"/>
          <w:szCs w:val="24"/>
        </w:rPr>
      </w:pPr>
      <w:r w:rsidRPr="009975E6">
        <w:rPr>
          <w:sz w:val="24"/>
          <w:szCs w:val="24"/>
        </w:rPr>
        <w:t xml:space="preserve">Для решения нашей двухкритериальной задачи ЛПР должен установить значения весовых коэффициентов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28DCD4D4" wp14:editId="3ADD9777">
            <wp:extent cx="175260" cy="205740"/>
            <wp:effectExtent l="0" t="0" r="0" b="381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и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620890E3" wp14:editId="7DAB3A70">
            <wp:extent cx="190500" cy="205740"/>
            <wp:effectExtent l="0" t="0" r="0" b="381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, чтобы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2CEDE30F" wp14:editId="3D2C8067">
            <wp:extent cx="647700" cy="205740"/>
            <wp:effectExtent l="0" t="0" r="0" b="381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, а также учесть нормализацию критериев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6F46D3F8" wp14:editId="0B3EC829">
            <wp:extent cx="152400" cy="205740"/>
            <wp:effectExtent l="0" t="0" r="0" b="381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и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02917223" wp14:editId="20D466C2">
            <wp:extent cx="175260" cy="205740"/>
            <wp:effectExtent l="0" t="0" r="0" b="381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, а затем построить единую целевую функцию и решить задачу: </w:t>
      </w:r>
      <w:r w:rsidRPr="009975E6">
        <w:rPr>
          <w:noProof/>
          <w:position w:val="-34"/>
          <w:sz w:val="24"/>
          <w:szCs w:val="24"/>
        </w:rPr>
        <w:drawing>
          <wp:inline distT="0" distB="0" distL="0" distR="0" wp14:anchorId="0F76E33E" wp14:editId="5EF885EE">
            <wp:extent cx="2461260" cy="480060"/>
            <wp:effectExtent l="0" t="0" r="0" b="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, при ограничениях </w:t>
      </w:r>
      <w:r w:rsidRPr="009975E6">
        <w:rPr>
          <w:noProof/>
          <w:position w:val="-34"/>
          <w:sz w:val="24"/>
          <w:szCs w:val="24"/>
        </w:rPr>
        <w:drawing>
          <wp:inline distT="0" distB="0" distL="0" distR="0" wp14:anchorId="7F36F571" wp14:editId="7A72E529">
            <wp:extent cx="1310640" cy="480060"/>
            <wp:effectExtent l="0" t="0" r="3810" b="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; </w:t>
      </w:r>
      <w:r w:rsidRPr="009975E6">
        <w:rPr>
          <w:noProof/>
          <w:position w:val="-14"/>
          <w:sz w:val="24"/>
          <w:szCs w:val="24"/>
        </w:rPr>
        <w:drawing>
          <wp:inline distT="0" distB="0" distL="0" distR="0" wp14:anchorId="24CE5281" wp14:editId="1A3FD50A">
            <wp:extent cx="861060" cy="228600"/>
            <wp:effectExtent l="0" t="0" r="0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>.</w:t>
      </w: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z w:val="24"/>
          <w:szCs w:val="24"/>
        </w:rPr>
      </w:pPr>
      <w:r w:rsidRPr="009975E6">
        <w:rPr>
          <w:sz w:val="24"/>
          <w:szCs w:val="24"/>
        </w:rPr>
        <w:t xml:space="preserve">Если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1DDCA0A0" wp14:editId="340AD23F">
            <wp:extent cx="365760" cy="205740"/>
            <wp:effectExtent l="0" t="0" r="0" b="381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, то получим решение с учетом первого критерия, если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1E30969A" wp14:editId="490E5202">
            <wp:extent cx="396240" cy="205740"/>
            <wp:effectExtent l="0" t="0" r="3810" b="381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— решение с учетом второго критерия. Глубокое знание реальной проблемы, накопленный опыт могут позволить ЛПР выбрать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456CFC2E" wp14:editId="0113484E">
            <wp:extent cx="586740" cy="205740"/>
            <wp:effectExtent l="0" t="0" r="3810" b="3810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, чтобы, решив оптимизационную задачу с единственной целевой функцией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5BC998C6" wp14:editId="5FF6C5DC">
            <wp:extent cx="167640" cy="205740"/>
            <wp:effectExtent l="0" t="0" r="3810" b="381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, он получил бы удовлетворяющее его решение исходной задачи с двумя целевыми функциями. </w:t>
      </w:r>
    </w:p>
    <w:p w:rsidR="00C927CC" w:rsidRPr="009975E6" w:rsidRDefault="00C927CC" w:rsidP="00C927CC">
      <w:pPr>
        <w:pStyle w:val="a5"/>
        <w:rPr>
          <w:sz w:val="24"/>
          <w:szCs w:val="24"/>
        </w:rPr>
      </w:pPr>
      <w:r w:rsidRPr="009975E6">
        <w:rPr>
          <w:sz w:val="24"/>
          <w:szCs w:val="24"/>
        </w:rPr>
        <w:t>Выделение главного критерия</w:t>
      </w: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z w:val="24"/>
          <w:szCs w:val="24"/>
        </w:rPr>
      </w:pPr>
      <w:r w:rsidRPr="009975E6">
        <w:rPr>
          <w:sz w:val="24"/>
          <w:szCs w:val="24"/>
        </w:rPr>
        <w:t xml:space="preserve">Допустим, что среди критериев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19117DBD" wp14:editId="4F1175F4">
            <wp:extent cx="152400" cy="205740"/>
            <wp:effectExtent l="0" t="0" r="0" b="381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и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6BE6F79E" wp14:editId="16B64A68">
            <wp:extent cx="175260" cy="205740"/>
            <wp:effectExtent l="0" t="0" r="0" b="381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ЛПР удается выбрать </w:t>
      </w:r>
      <w:proofErr w:type="gramStart"/>
      <w:r w:rsidRPr="009975E6">
        <w:rPr>
          <w:sz w:val="24"/>
          <w:szCs w:val="24"/>
        </w:rPr>
        <w:t>основной</w:t>
      </w:r>
      <w:proofErr w:type="gramEnd"/>
      <w:r w:rsidRPr="009975E6">
        <w:rPr>
          <w:sz w:val="24"/>
          <w:szCs w:val="24"/>
        </w:rPr>
        <w:t xml:space="preserve">. Пусть это будет критерий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6A5141BC" wp14:editId="4A53ADDA">
            <wp:extent cx="213360" cy="205740"/>
            <wp:effectExtent l="0" t="0" r="0" b="381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Допустим, что ЛПР желает получить доход от реализации продукции не ниже определенной им величины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074154E6" wp14:editId="7062A0B7">
            <wp:extent cx="1005840" cy="205740"/>
            <wp:effectExtent l="0" t="0" r="3810" b="381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. Тогда можно решать задачу вида: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12BC9048" wp14:editId="66F7E11C">
            <wp:extent cx="685800" cy="205740"/>
            <wp:effectExtent l="0" t="0" r="0" b="381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>, при ограничениях:</w:t>
      </w:r>
    </w:p>
    <w:p w:rsidR="00C927CC" w:rsidRPr="009975E6" w:rsidRDefault="00C927CC" w:rsidP="00C927CC">
      <w:pPr>
        <w:pStyle w:val="aa"/>
        <w:rPr>
          <w:sz w:val="24"/>
          <w:szCs w:val="24"/>
        </w:rPr>
      </w:pPr>
      <w:r w:rsidRPr="009975E6">
        <w:rPr>
          <w:sz w:val="24"/>
          <w:szCs w:val="24"/>
        </w:rPr>
        <w:t xml:space="preserve"> </w:t>
      </w:r>
      <w:r w:rsidRPr="009975E6">
        <w:rPr>
          <w:noProof/>
          <w:position w:val="-34"/>
          <w:sz w:val="24"/>
          <w:szCs w:val="24"/>
        </w:rPr>
        <w:drawing>
          <wp:inline distT="0" distB="0" distL="0" distR="0" wp14:anchorId="4E83EFE6" wp14:editId="369726A4">
            <wp:extent cx="1219200" cy="480060"/>
            <wp:effectExtent l="0" t="0" r="0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>;</w:t>
      </w: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z w:val="24"/>
          <w:szCs w:val="24"/>
        </w:rPr>
      </w:pPr>
      <w:r w:rsidRPr="009975E6">
        <w:rPr>
          <w:noProof/>
          <w:position w:val="-34"/>
          <w:sz w:val="24"/>
          <w:szCs w:val="24"/>
        </w:rPr>
        <w:drawing>
          <wp:inline distT="0" distB="0" distL="0" distR="0" wp14:anchorId="5FB2447B" wp14:editId="54FA19E5">
            <wp:extent cx="822960" cy="480060"/>
            <wp:effectExtent l="0" t="0" r="0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— ограничение по критерию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19C03FA9" wp14:editId="7F56E539">
            <wp:extent cx="152400" cy="205740"/>
            <wp:effectExtent l="0" t="0" r="0" b="381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>;</w:t>
      </w: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z w:val="24"/>
          <w:szCs w:val="24"/>
        </w:rPr>
      </w:pPr>
      <w:r w:rsidRPr="009975E6">
        <w:rPr>
          <w:noProof/>
          <w:position w:val="-14"/>
          <w:sz w:val="24"/>
          <w:szCs w:val="24"/>
        </w:rPr>
        <w:drawing>
          <wp:inline distT="0" distB="0" distL="0" distR="0" wp14:anchorId="43A4A9B4" wp14:editId="1F0F2ABF">
            <wp:extent cx="853440" cy="228600"/>
            <wp:effectExtent l="0" t="0" r="3810" b="0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>.</w:t>
      </w:r>
    </w:p>
    <w:p w:rsidR="00C927CC" w:rsidRPr="009975E6" w:rsidRDefault="00C927CC" w:rsidP="00C927CC">
      <w:pPr>
        <w:pStyle w:val="a5"/>
        <w:rPr>
          <w:sz w:val="24"/>
          <w:szCs w:val="24"/>
        </w:rPr>
      </w:pPr>
      <w:r w:rsidRPr="009975E6">
        <w:rPr>
          <w:sz w:val="24"/>
          <w:szCs w:val="24"/>
        </w:rPr>
        <w:t>Метод последовательных уступок</w:t>
      </w: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z w:val="24"/>
          <w:szCs w:val="24"/>
        </w:rPr>
      </w:pPr>
      <w:proofErr w:type="gramStart"/>
      <w:r w:rsidRPr="009975E6">
        <w:rPr>
          <w:sz w:val="24"/>
          <w:szCs w:val="24"/>
        </w:rPr>
        <w:lastRenderedPageBreak/>
        <w:t xml:space="preserve">Предположим, что частные критерии упорядочены в порядке убывания их важности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23E79863" wp14:editId="06CDCDE2">
            <wp:extent cx="1120140" cy="205740"/>
            <wp:effectExtent l="0" t="0" r="3810" b="381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. Решая задачу по критерию </w:t>
      </w:r>
      <w:r w:rsidRPr="009975E6">
        <w:rPr>
          <w:noProof/>
          <w:position w:val="-34"/>
          <w:sz w:val="24"/>
          <w:szCs w:val="24"/>
        </w:rPr>
        <w:drawing>
          <wp:inline distT="0" distB="0" distL="0" distR="0" wp14:anchorId="20600842" wp14:editId="1F298573">
            <wp:extent cx="2324100" cy="480060"/>
            <wp:effectExtent l="0" t="0" r="0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, найдем решение </w:t>
      </w:r>
      <w:r w:rsidRPr="009975E6">
        <w:rPr>
          <w:noProof/>
          <w:position w:val="-4"/>
          <w:sz w:val="24"/>
          <w:szCs w:val="24"/>
        </w:rPr>
        <w:drawing>
          <wp:inline distT="0" distB="0" distL="0" distR="0" wp14:anchorId="16F14C78" wp14:editId="420F5A35">
            <wp:extent cx="205740" cy="167640"/>
            <wp:effectExtent l="0" t="0" r="3810" b="3810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. Если ЛПР может сделать некоторую уступку по первому критерию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62046916" wp14:editId="5E4055EB">
            <wp:extent cx="152400" cy="205740"/>
            <wp:effectExtent l="0" t="0" r="0" b="381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в объеме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652D0BE9" wp14:editId="0C2EC6EF">
            <wp:extent cx="175260" cy="205740"/>
            <wp:effectExtent l="0" t="0" r="0" b="381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(пусть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799277C4" wp14:editId="03099C35">
            <wp:extent cx="175260" cy="205740"/>
            <wp:effectExtent l="0" t="0" r="0" b="381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 = 5500), чтобы улучшить решение по следующему критерию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22BA566D" wp14:editId="61925DC7">
            <wp:extent cx="175260" cy="205740"/>
            <wp:effectExtent l="0" t="0" r="0" b="381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(рис. 3.32), то это приводит к задаче поиска решения по второму критерию с уступкой по первому: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47248564" wp14:editId="5F1E2EF5">
            <wp:extent cx="723900" cy="205740"/>
            <wp:effectExtent l="0" t="0" r="0" b="381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при ограничениях: </w:t>
      </w:r>
      <w:proofErr w:type="gramEnd"/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z w:val="24"/>
          <w:szCs w:val="24"/>
        </w:rPr>
      </w:pPr>
      <w:r w:rsidRPr="009975E6">
        <w:rPr>
          <w:noProof/>
          <w:position w:val="-34"/>
          <w:sz w:val="24"/>
          <w:szCs w:val="24"/>
        </w:rPr>
        <w:drawing>
          <wp:inline distT="0" distB="0" distL="0" distR="0" wp14:anchorId="23FC60D8" wp14:editId="241C1144">
            <wp:extent cx="1234440" cy="480060"/>
            <wp:effectExtent l="0" t="0" r="3810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>;</w:t>
      </w: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z w:val="24"/>
          <w:szCs w:val="24"/>
        </w:rPr>
      </w:pPr>
      <w:r w:rsidRPr="009975E6">
        <w:rPr>
          <w:noProof/>
          <w:position w:val="-34"/>
          <w:sz w:val="24"/>
          <w:szCs w:val="24"/>
        </w:rPr>
        <w:drawing>
          <wp:inline distT="0" distB="0" distL="0" distR="0" wp14:anchorId="63CF2C87" wp14:editId="1DEC142E">
            <wp:extent cx="1104900" cy="480060"/>
            <wp:effectExtent l="0" t="0" r="0" b="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— уступка по первому критерию;</w:t>
      </w: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z w:val="24"/>
          <w:szCs w:val="24"/>
        </w:rPr>
      </w:pPr>
      <w:r w:rsidRPr="009975E6">
        <w:rPr>
          <w:noProof/>
          <w:position w:val="-14"/>
          <w:sz w:val="24"/>
          <w:szCs w:val="24"/>
        </w:rPr>
        <w:drawing>
          <wp:inline distT="0" distB="0" distL="0" distR="0" wp14:anchorId="04CEFA16" wp14:editId="135CDB83">
            <wp:extent cx="853440" cy="228600"/>
            <wp:effectExtent l="0" t="0" r="3810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>.</w:t>
      </w: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z w:val="24"/>
          <w:szCs w:val="24"/>
        </w:rPr>
      </w:pPr>
      <w:r w:rsidRPr="009975E6">
        <w:rPr>
          <w:sz w:val="24"/>
          <w:szCs w:val="24"/>
        </w:rPr>
        <w:t xml:space="preserve">И так далее для других критериев. На последнем шаге решается задача поиска решения по </w:t>
      </w:r>
      <w:r w:rsidRPr="009975E6">
        <w:rPr>
          <w:i/>
          <w:iCs/>
          <w:sz w:val="24"/>
          <w:szCs w:val="24"/>
          <w:lang w:val="en-US"/>
        </w:rPr>
        <w:t>n</w:t>
      </w:r>
      <w:r w:rsidRPr="009975E6">
        <w:rPr>
          <w:sz w:val="24"/>
          <w:szCs w:val="24"/>
        </w:rPr>
        <w:t xml:space="preserve">-му критерию с учетом уступок по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6C5DE8EF" wp14:editId="69BE0970">
            <wp:extent cx="396240" cy="190500"/>
            <wp:effectExtent l="0" t="0" r="381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наиболее важным критериям, и решение этой задачи принимается в качестве решения первоначальной. </w:t>
      </w:r>
    </w:p>
    <w:p w:rsidR="00C927CC" w:rsidRPr="009975E6" w:rsidRDefault="00C927CC" w:rsidP="00C927CC">
      <w:pPr>
        <w:pStyle w:val="a5"/>
        <w:rPr>
          <w:sz w:val="24"/>
          <w:szCs w:val="24"/>
        </w:rPr>
      </w:pPr>
      <w:r w:rsidRPr="009975E6">
        <w:rPr>
          <w:sz w:val="24"/>
          <w:szCs w:val="24"/>
        </w:rPr>
        <w:t>Метод целевой точки</w:t>
      </w: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z w:val="24"/>
          <w:szCs w:val="24"/>
        </w:rPr>
      </w:pPr>
      <w:r w:rsidRPr="009975E6">
        <w:rPr>
          <w:sz w:val="24"/>
          <w:szCs w:val="24"/>
        </w:rPr>
        <w:t xml:space="preserve">Метод целевой точки (опорной, идеальной) базируется на задании по каждому критерию так называемых уровней притязаний [3, 4,7] в виде желаемых значений критериев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3A7D0E31" wp14:editId="6A9634FB">
            <wp:extent cx="152400" cy="205740"/>
            <wp:effectExtent l="0" t="0" r="0" b="381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. Поскольку оценки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1F7B7074" wp14:editId="5D95E1DD">
            <wp:extent cx="152400" cy="205740"/>
            <wp:effectExtent l="0" t="0" r="0" b="381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задаются без точного знания структуры множества допустимых решений, то целевая точка может оказаться как внутри, так и вне области допустимых решений. Наиболее близкая точка решения </w:t>
      </w:r>
      <w:proofErr w:type="gramStart"/>
      <w:r w:rsidRPr="009975E6">
        <w:rPr>
          <w:sz w:val="24"/>
          <w:szCs w:val="24"/>
        </w:rPr>
        <w:t>к</w:t>
      </w:r>
      <w:proofErr w:type="gramEnd"/>
      <w:r w:rsidRPr="009975E6">
        <w:rPr>
          <w:sz w:val="24"/>
          <w:szCs w:val="24"/>
        </w:rPr>
        <w:t xml:space="preserve"> целевой будет определять наилучшее решение. В качестве меры близости между решением и целевой точкой, т.е. между векторами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5A06BF50" wp14:editId="4FE64CB5">
            <wp:extent cx="2057400" cy="205740"/>
            <wp:effectExtent l="0" t="0" r="0" b="381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5119A421" wp14:editId="5FBA60CD">
            <wp:extent cx="1066800" cy="205740"/>
            <wp:effectExtent l="0" t="0" r="0" b="381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предлагается использовать различные расстояния [4], в том числе расстояние типа</w:t>
      </w:r>
    </w:p>
    <w:p w:rsidR="00C927CC" w:rsidRPr="009975E6" w:rsidRDefault="00C927CC" w:rsidP="00C927CC">
      <w:pPr>
        <w:pStyle w:val="a6"/>
        <w:rPr>
          <w:sz w:val="24"/>
          <w:szCs w:val="24"/>
        </w:rPr>
      </w:pPr>
      <w:r w:rsidRPr="009975E6">
        <w:rPr>
          <w:noProof/>
          <w:position w:val="-38"/>
          <w:sz w:val="24"/>
          <w:szCs w:val="24"/>
        </w:rPr>
        <w:drawing>
          <wp:inline distT="0" distB="0" distL="0" distR="0" wp14:anchorId="0C207802" wp14:editId="54A8AEE8">
            <wp:extent cx="1920240" cy="594360"/>
            <wp:effectExtent l="0" t="0" r="3810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>,</w:t>
      </w:r>
    </w:p>
    <w:p w:rsidR="00C927CC" w:rsidRPr="009975E6" w:rsidRDefault="00C927CC" w:rsidP="00C927CC">
      <w:pPr>
        <w:pStyle w:val="a7"/>
        <w:rPr>
          <w:sz w:val="24"/>
          <w:szCs w:val="24"/>
        </w:rPr>
      </w:pPr>
      <w:r w:rsidRPr="009975E6">
        <w:rPr>
          <w:sz w:val="24"/>
          <w:szCs w:val="24"/>
        </w:rPr>
        <w:t xml:space="preserve">где </w:t>
      </w:r>
      <w:r w:rsidRPr="009975E6">
        <w:rPr>
          <w:noProof/>
          <w:position w:val="-10"/>
          <w:sz w:val="24"/>
          <w:szCs w:val="24"/>
        </w:rPr>
        <w:drawing>
          <wp:inline distT="0" distB="0" distL="0" distR="0" wp14:anchorId="664ACD60" wp14:editId="5EB5C692">
            <wp:extent cx="167640" cy="205740"/>
            <wp:effectExtent l="0" t="0" r="3810" b="381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 xml:space="preserve"> — коэффициент относительной важности критерия </w:t>
      </w:r>
      <w:r w:rsidRPr="009975E6">
        <w:rPr>
          <w:noProof/>
          <w:position w:val="-6"/>
          <w:sz w:val="24"/>
          <w:szCs w:val="24"/>
        </w:rPr>
        <w:drawing>
          <wp:inline distT="0" distB="0" distL="0" distR="0" wp14:anchorId="7E8FC20D" wp14:editId="6C1465F4">
            <wp:extent cx="114300" cy="15240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7CC" w:rsidRPr="009975E6" w:rsidRDefault="00C927CC" w:rsidP="00C927CC">
      <w:pPr>
        <w:pStyle w:val="a3"/>
        <w:tabs>
          <w:tab w:val="left" w:pos="709"/>
        </w:tabs>
        <w:ind w:firstLine="425"/>
        <w:rPr>
          <w:sz w:val="24"/>
          <w:szCs w:val="24"/>
        </w:rPr>
      </w:pPr>
      <w:r w:rsidRPr="009975E6">
        <w:rPr>
          <w:sz w:val="24"/>
          <w:szCs w:val="24"/>
        </w:rPr>
        <w:t>Тогда модель поиска компромиссного решения для рассматриваемой задачи методом целевой точки будет иметь вид</w:t>
      </w:r>
    </w:p>
    <w:p w:rsidR="00C927CC" w:rsidRPr="009975E6" w:rsidRDefault="00C927CC" w:rsidP="00C927CC">
      <w:pPr>
        <w:pStyle w:val="aa"/>
        <w:rPr>
          <w:sz w:val="24"/>
          <w:szCs w:val="24"/>
        </w:rPr>
      </w:pPr>
      <w:r w:rsidRPr="009975E6">
        <w:rPr>
          <w:noProof/>
          <w:position w:val="-78"/>
          <w:sz w:val="24"/>
          <w:szCs w:val="24"/>
        </w:rPr>
        <w:drawing>
          <wp:inline distT="0" distB="0" distL="0" distR="0" wp14:anchorId="65983DCB" wp14:editId="1C879434">
            <wp:extent cx="2743200" cy="1089660"/>
            <wp:effectExtent l="0" t="0" r="0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E6">
        <w:rPr>
          <w:sz w:val="24"/>
          <w:szCs w:val="24"/>
        </w:rPr>
        <w:t>,</w:t>
      </w:r>
    </w:p>
    <w:p w:rsidR="00C927CC" w:rsidRPr="009975E6" w:rsidRDefault="00C927CC" w:rsidP="00C927CC">
      <w:pPr>
        <w:tabs>
          <w:tab w:val="left" w:pos="709"/>
        </w:tabs>
        <w:jc w:val="both"/>
        <w:rPr>
          <w:sz w:val="24"/>
          <w:szCs w:val="24"/>
        </w:rPr>
      </w:pPr>
      <w:r w:rsidRPr="009975E6">
        <w:rPr>
          <w:sz w:val="24"/>
          <w:szCs w:val="24"/>
        </w:rPr>
        <w:t>при ограничениях (3.52) и (3.53).</w:t>
      </w: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sz w:val="24"/>
          <w:szCs w:val="24"/>
        </w:rPr>
      </w:pPr>
      <w:r w:rsidRPr="009975E6">
        <w:rPr>
          <w:sz w:val="24"/>
          <w:szCs w:val="24"/>
        </w:rPr>
        <w:t>На базе рассмотренных методов поиска решения многокритериальных задач созданы различные человеко-машинные эвристические процедуры [28], суть которых заключается в распределении ролей между ЛПР и ЭВМ. ЛПР готовит информацию, необходимую для моделирования, ЭВМ осуществляет расчет и выдает решение ЛПР для его анализа. При необходимости ЛПР сообщает сведения для корректировки решения в виде оценок относительной важности критериев, уступок по критериям, коэффициентов нормализации и другие.</w:t>
      </w:r>
    </w:p>
    <w:p w:rsidR="00C927CC" w:rsidRPr="009975E6" w:rsidRDefault="00C927CC" w:rsidP="00C927CC">
      <w:pPr>
        <w:tabs>
          <w:tab w:val="left" w:pos="709"/>
        </w:tabs>
        <w:ind w:firstLine="425"/>
        <w:jc w:val="both"/>
        <w:rPr>
          <w:b/>
          <w:bCs/>
          <w:sz w:val="24"/>
          <w:szCs w:val="24"/>
        </w:rPr>
      </w:pPr>
    </w:p>
    <w:p w:rsidR="009975E6" w:rsidRDefault="009975E6" w:rsidP="009975E6">
      <w:pPr>
        <w:jc w:val="both"/>
        <w:rPr>
          <w:b/>
          <w:i/>
          <w:sz w:val="24"/>
          <w:szCs w:val="24"/>
        </w:rPr>
      </w:pPr>
    </w:p>
    <w:p w:rsidR="009975E6" w:rsidRDefault="009975E6" w:rsidP="009975E6">
      <w:pPr>
        <w:jc w:val="both"/>
        <w:rPr>
          <w:b/>
          <w:i/>
          <w:sz w:val="24"/>
          <w:szCs w:val="24"/>
        </w:rPr>
      </w:pPr>
    </w:p>
    <w:p w:rsidR="009975E6" w:rsidRPr="009975E6" w:rsidRDefault="009975E6" w:rsidP="009975E6">
      <w:pPr>
        <w:jc w:val="both"/>
        <w:rPr>
          <w:b/>
          <w:i/>
          <w:sz w:val="24"/>
          <w:szCs w:val="24"/>
        </w:rPr>
      </w:pPr>
      <w:r w:rsidRPr="009975E6">
        <w:rPr>
          <w:b/>
          <w:i/>
          <w:sz w:val="24"/>
          <w:szCs w:val="24"/>
        </w:rPr>
        <w:lastRenderedPageBreak/>
        <w:t xml:space="preserve">Варианты </w:t>
      </w:r>
      <w:proofErr w:type="gramStart"/>
      <w:r w:rsidRPr="009975E6">
        <w:rPr>
          <w:b/>
          <w:i/>
          <w:sz w:val="24"/>
          <w:szCs w:val="24"/>
        </w:rPr>
        <w:t>для</w:t>
      </w:r>
      <w:proofErr w:type="gramEnd"/>
      <w:r w:rsidRPr="009975E6">
        <w:rPr>
          <w:b/>
          <w:i/>
          <w:sz w:val="24"/>
          <w:szCs w:val="24"/>
        </w:rPr>
        <w:t xml:space="preserve"> многокритериальной ЗПР</w:t>
      </w:r>
    </w:p>
    <w:p w:rsidR="009975E6" w:rsidRPr="009975E6" w:rsidRDefault="009975E6" w:rsidP="009975E6">
      <w:pPr>
        <w:jc w:val="both"/>
        <w:rPr>
          <w:b/>
          <w:i/>
          <w:sz w:val="24"/>
          <w:szCs w:val="24"/>
        </w:rPr>
      </w:pPr>
    </w:p>
    <w:p w:rsidR="009975E6" w:rsidRPr="009975E6" w:rsidRDefault="009975E6" w:rsidP="009975E6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1. </w:t>
      </w:r>
    </w:p>
    <w:p w:rsidR="009975E6" w:rsidRPr="009975E6" w:rsidRDefault="009975E6" w:rsidP="009975E6">
      <w:pPr>
        <w:jc w:val="both"/>
        <w:rPr>
          <w:sz w:val="24"/>
          <w:szCs w:val="24"/>
        </w:rPr>
      </w:pPr>
      <w:r w:rsidRPr="009975E6">
        <w:rPr>
          <w:sz w:val="24"/>
          <w:szCs w:val="24"/>
        </w:rPr>
        <w:t xml:space="preserve">Для приготовления комбикорма совхоз может закупить зерно 4-х сортов </w:t>
      </w:r>
      <w:proofErr w:type="spellStart"/>
      <w:r w:rsidRPr="009975E6">
        <w:rPr>
          <w:sz w:val="24"/>
          <w:szCs w:val="24"/>
        </w:rPr>
        <w:t>Ki</w:t>
      </w:r>
      <w:proofErr w:type="spellEnd"/>
      <w:r w:rsidRPr="009975E6">
        <w:rPr>
          <w:sz w:val="24"/>
          <w:szCs w:val="24"/>
        </w:rPr>
        <w:t xml:space="preserve"> , отличающихся друг от друга содержанием питательных компонентов </w:t>
      </w:r>
      <w:proofErr w:type="spellStart"/>
      <w:r w:rsidRPr="009975E6">
        <w:rPr>
          <w:sz w:val="24"/>
          <w:szCs w:val="24"/>
        </w:rPr>
        <w:t>Cj</w:t>
      </w:r>
      <w:proofErr w:type="spellEnd"/>
      <w:r w:rsidRPr="009975E6">
        <w:rPr>
          <w:sz w:val="24"/>
          <w:szCs w:val="24"/>
        </w:rPr>
        <w:t xml:space="preserve"> (j=1,..,5).Для обеспечения нормального питания скота в течение планируемого периода комбикорм должен содержать не менее </w:t>
      </w:r>
      <w:proofErr w:type="spellStart"/>
      <w:r w:rsidRPr="009975E6">
        <w:rPr>
          <w:sz w:val="24"/>
          <w:szCs w:val="24"/>
        </w:rPr>
        <w:t>Bj</w:t>
      </w:r>
      <w:proofErr w:type="spellEnd"/>
      <w:r w:rsidRPr="009975E6">
        <w:rPr>
          <w:sz w:val="24"/>
          <w:szCs w:val="24"/>
        </w:rPr>
        <w:t xml:space="preserve"> питательного компонента j-</w:t>
      </w:r>
      <w:proofErr w:type="spellStart"/>
      <w:r w:rsidRPr="009975E6">
        <w:rPr>
          <w:sz w:val="24"/>
          <w:szCs w:val="24"/>
        </w:rPr>
        <w:t>го</w:t>
      </w:r>
      <w:proofErr w:type="spellEnd"/>
      <w:r w:rsidRPr="009975E6">
        <w:rPr>
          <w:sz w:val="24"/>
          <w:szCs w:val="24"/>
        </w:rPr>
        <w:t xml:space="preserve"> типа. Одна тонна зерна i-</w:t>
      </w:r>
      <w:proofErr w:type="spellStart"/>
      <w:r w:rsidRPr="009975E6">
        <w:rPr>
          <w:sz w:val="24"/>
          <w:szCs w:val="24"/>
        </w:rPr>
        <w:t>го</w:t>
      </w:r>
      <w:proofErr w:type="spellEnd"/>
      <w:r w:rsidRPr="009975E6">
        <w:rPr>
          <w:sz w:val="24"/>
          <w:szCs w:val="24"/>
        </w:rPr>
        <w:t xml:space="preserve"> типа стоит </w:t>
      </w:r>
      <w:proofErr w:type="spellStart"/>
      <w:r w:rsidRPr="009975E6">
        <w:rPr>
          <w:sz w:val="24"/>
          <w:szCs w:val="24"/>
        </w:rPr>
        <w:t>ri</w:t>
      </w:r>
      <w:proofErr w:type="spellEnd"/>
      <w:r w:rsidRPr="009975E6">
        <w:rPr>
          <w:sz w:val="24"/>
          <w:szCs w:val="24"/>
        </w:rPr>
        <w:t xml:space="preserve"> рублей и содержит </w:t>
      </w:r>
      <w:proofErr w:type="spellStart"/>
      <w:r w:rsidRPr="009975E6">
        <w:rPr>
          <w:sz w:val="24"/>
          <w:szCs w:val="24"/>
        </w:rPr>
        <w:t>aij</w:t>
      </w:r>
      <w:proofErr w:type="spellEnd"/>
      <w:r w:rsidRPr="009975E6">
        <w:rPr>
          <w:sz w:val="24"/>
          <w:szCs w:val="24"/>
        </w:rPr>
        <w:t xml:space="preserve"> единиц питательного компонента j-</w:t>
      </w:r>
      <w:proofErr w:type="spellStart"/>
      <w:r w:rsidRPr="009975E6">
        <w:rPr>
          <w:sz w:val="24"/>
          <w:szCs w:val="24"/>
        </w:rPr>
        <w:t>го</w:t>
      </w:r>
      <w:proofErr w:type="spellEnd"/>
      <w:r w:rsidRPr="009975E6">
        <w:rPr>
          <w:sz w:val="24"/>
          <w:szCs w:val="24"/>
        </w:rPr>
        <w:t xml:space="preserve"> типа (табл.4.3). Складские помещения позволяют хранить не более</w:t>
      </w:r>
      <w:proofErr w:type="gramStart"/>
      <w:r w:rsidRPr="009975E6">
        <w:rPr>
          <w:sz w:val="24"/>
          <w:szCs w:val="24"/>
        </w:rPr>
        <w:t xml:space="preserve"> А</w:t>
      </w:r>
      <w:proofErr w:type="gramEnd"/>
      <w:r w:rsidRPr="009975E6">
        <w:rPr>
          <w:sz w:val="24"/>
          <w:szCs w:val="24"/>
        </w:rPr>
        <w:t xml:space="preserve"> тонн зерна (для варианта 5: А=2800, для варианта 6: </w:t>
      </w:r>
      <w:proofErr w:type="gramStart"/>
      <w:r w:rsidRPr="009975E6">
        <w:rPr>
          <w:sz w:val="24"/>
          <w:szCs w:val="24"/>
        </w:rPr>
        <w:t>А=4400).</w:t>
      </w:r>
      <w:proofErr w:type="gramEnd"/>
      <w:r w:rsidRPr="009975E6">
        <w:rPr>
          <w:sz w:val="24"/>
          <w:szCs w:val="24"/>
        </w:rPr>
        <w:t xml:space="preserve"> Определить план закупки зерна, чтобы обеспечить максимальную питательность комбикорма при минимальных затратах с учетом емкости складских помещений.</w:t>
      </w:r>
    </w:p>
    <w:p w:rsidR="009975E6" w:rsidRPr="009975E6" w:rsidRDefault="009975E6" w:rsidP="009975E6">
      <w:pPr>
        <w:jc w:val="both"/>
        <w:rPr>
          <w:sz w:val="24"/>
          <w:szCs w:val="24"/>
        </w:rPr>
      </w:pPr>
    </w:p>
    <w:p w:rsidR="009975E6" w:rsidRPr="009975E6" w:rsidRDefault="009975E6" w:rsidP="009975E6">
      <w:pPr>
        <w:jc w:val="both"/>
        <w:rPr>
          <w:sz w:val="24"/>
          <w:szCs w:val="24"/>
        </w:rPr>
      </w:pPr>
      <w:r w:rsidRPr="009975E6">
        <w:rPr>
          <w:sz w:val="24"/>
          <w:szCs w:val="24"/>
        </w:rPr>
        <w:t xml:space="preserve">                       Исходные данные к задаче                       Таблица</w:t>
      </w:r>
      <w:proofErr w:type="gramStart"/>
      <w:r w:rsidRPr="009975E6">
        <w:rPr>
          <w:sz w:val="24"/>
          <w:szCs w:val="24"/>
        </w:rPr>
        <w:t>1</w:t>
      </w:r>
      <w:proofErr w:type="gramEnd"/>
      <w:r w:rsidRPr="009975E6">
        <w:rPr>
          <w:sz w:val="24"/>
          <w:szCs w:val="24"/>
        </w:rPr>
        <w:t xml:space="preserve">.     </w:t>
      </w: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1481"/>
        <w:gridCol w:w="720"/>
        <w:gridCol w:w="810"/>
        <w:gridCol w:w="810"/>
        <w:gridCol w:w="910"/>
        <w:gridCol w:w="906"/>
        <w:gridCol w:w="906"/>
      </w:tblGrid>
      <w:tr w:rsidR="009975E6" w:rsidRPr="009975E6" w:rsidTr="007E1AFC">
        <w:tc>
          <w:tcPr>
            <w:tcW w:w="1278" w:type="dxa"/>
          </w:tcPr>
          <w:p w:rsidR="009975E6" w:rsidRPr="009975E6" w:rsidRDefault="009975E6" w:rsidP="007E1AFC">
            <w:pPr>
              <w:jc w:val="both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 xml:space="preserve">Сорт зерна </w:t>
            </w:r>
            <w:proofErr w:type="spellStart"/>
            <w:r w:rsidRPr="009975E6">
              <w:rPr>
                <w:sz w:val="24"/>
                <w:szCs w:val="24"/>
              </w:rPr>
              <w:t>Ki</w:t>
            </w:r>
            <w:proofErr w:type="spellEnd"/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С</w:t>
            </w:r>
            <w:proofErr w:type="gramStart"/>
            <w:r w:rsidRPr="009975E6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С</w:t>
            </w:r>
            <w:proofErr w:type="gramStart"/>
            <w:r w:rsidRPr="009975E6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С3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С</w:t>
            </w:r>
            <w:proofErr w:type="gramStart"/>
            <w:r w:rsidRPr="009975E6"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906" w:type="dxa"/>
            <w:tcBorders>
              <w:bottom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С5</w:t>
            </w:r>
          </w:p>
        </w:tc>
        <w:tc>
          <w:tcPr>
            <w:tcW w:w="906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 xml:space="preserve">Цена </w:t>
            </w:r>
            <w:proofErr w:type="spellStart"/>
            <w:r w:rsidRPr="009975E6">
              <w:rPr>
                <w:sz w:val="24"/>
                <w:szCs w:val="24"/>
              </w:rPr>
              <w:t>ri</w:t>
            </w:r>
            <w:proofErr w:type="spellEnd"/>
          </w:p>
        </w:tc>
      </w:tr>
      <w:tr w:rsidR="009975E6" w:rsidRPr="009975E6" w:rsidTr="007E1AFC">
        <w:tc>
          <w:tcPr>
            <w:tcW w:w="1278" w:type="dxa"/>
            <w:tcBorders>
              <w:righ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К</w:t>
            </w:r>
            <w:proofErr w:type="gramStart"/>
            <w:r w:rsidRPr="009975E6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5</w:t>
            </w:r>
          </w:p>
        </w:tc>
        <w:tc>
          <w:tcPr>
            <w:tcW w:w="910" w:type="dxa"/>
            <w:tcBorders>
              <w:top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0.6</w:t>
            </w:r>
          </w:p>
        </w:tc>
        <w:tc>
          <w:tcPr>
            <w:tcW w:w="906" w:type="dxa"/>
            <w:tcBorders>
              <w:top w:val="single" w:sz="12" w:space="0" w:color="auto"/>
              <w:righ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0.01</w:t>
            </w:r>
          </w:p>
        </w:tc>
        <w:tc>
          <w:tcPr>
            <w:tcW w:w="906" w:type="dxa"/>
            <w:tcBorders>
              <w:lef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40</w:t>
            </w:r>
          </w:p>
        </w:tc>
      </w:tr>
      <w:tr w:rsidR="009975E6" w:rsidRPr="009975E6" w:rsidTr="007E1AFC">
        <w:tc>
          <w:tcPr>
            <w:tcW w:w="1278" w:type="dxa"/>
            <w:tcBorders>
              <w:righ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К</w:t>
            </w:r>
            <w:proofErr w:type="gramStart"/>
            <w:r w:rsidRPr="009975E6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3</w:t>
            </w:r>
          </w:p>
        </w:tc>
        <w:tc>
          <w:tcPr>
            <w:tcW w:w="910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0.25</w:t>
            </w:r>
          </w:p>
        </w:tc>
        <w:tc>
          <w:tcPr>
            <w:tcW w:w="906" w:type="dxa"/>
            <w:tcBorders>
              <w:righ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0.02</w:t>
            </w:r>
          </w:p>
        </w:tc>
        <w:tc>
          <w:tcPr>
            <w:tcW w:w="906" w:type="dxa"/>
            <w:tcBorders>
              <w:lef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30</w:t>
            </w:r>
          </w:p>
        </w:tc>
      </w:tr>
      <w:tr w:rsidR="009975E6" w:rsidRPr="009975E6" w:rsidTr="007E1AFC">
        <w:tc>
          <w:tcPr>
            <w:tcW w:w="1278" w:type="dxa"/>
            <w:tcBorders>
              <w:righ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К3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</w:t>
            </w:r>
          </w:p>
        </w:tc>
        <w:tc>
          <w:tcPr>
            <w:tcW w:w="910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1.00</w:t>
            </w:r>
          </w:p>
        </w:tc>
        <w:tc>
          <w:tcPr>
            <w:tcW w:w="906" w:type="dxa"/>
            <w:tcBorders>
              <w:righ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0.1</w:t>
            </w:r>
          </w:p>
        </w:tc>
        <w:tc>
          <w:tcPr>
            <w:tcW w:w="906" w:type="dxa"/>
            <w:tcBorders>
              <w:lef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28</w:t>
            </w:r>
          </w:p>
        </w:tc>
      </w:tr>
      <w:tr w:rsidR="009975E6" w:rsidRPr="009975E6" w:rsidTr="007E1AFC">
        <w:tc>
          <w:tcPr>
            <w:tcW w:w="1278" w:type="dxa"/>
            <w:tcBorders>
              <w:righ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К</w:t>
            </w:r>
            <w:proofErr w:type="gramStart"/>
            <w:r w:rsidRPr="009975E6"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9</w:t>
            </w:r>
          </w:p>
        </w:tc>
        <w:tc>
          <w:tcPr>
            <w:tcW w:w="810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6</w:t>
            </w:r>
          </w:p>
        </w:tc>
        <w:tc>
          <w:tcPr>
            <w:tcW w:w="910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1.5</w:t>
            </w:r>
          </w:p>
        </w:tc>
        <w:tc>
          <w:tcPr>
            <w:tcW w:w="906" w:type="dxa"/>
            <w:tcBorders>
              <w:righ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0.5</w:t>
            </w:r>
          </w:p>
        </w:tc>
        <w:tc>
          <w:tcPr>
            <w:tcW w:w="906" w:type="dxa"/>
            <w:tcBorders>
              <w:lef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35</w:t>
            </w:r>
          </w:p>
        </w:tc>
      </w:tr>
      <w:tr w:rsidR="009975E6" w:rsidRPr="009975E6" w:rsidTr="007E1AFC">
        <w:tc>
          <w:tcPr>
            <w:tcW w:w="1278" w:type="dxa"/>
            <w:tcBorders>
              <w:righ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К5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1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0.5</w:t>
            </w:r>
          </w:p>
        </w:tc>
        <w:tc>
          <w:tcPr>
            <w:tcW w:w="906" w:type="dxa"/>
            <w:tcBorders>
              <w:bottom w:val="single" w:sz="12" w:space="0" w:color="auto"/>
              <w:righ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0.1</w:t>
            </w:r>
          </w:p>
        </w:tc>
        <w:tc>
          <w:tcPr>
            <w:tcW w:w="906" w:type="dxa"/>
            <w:tcBorders>
              <w:lef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44</w:t>
            </w:r>
          </w:p>
        </w:tc>
      </w:tr>
      <w:tr w:rsidR="009975E6" w:rsidRPr="009975E6" w:rsidTr="007E1AFC">
        <w:trPr>
          <w:gridAfter w:val="1"/>
          <w:wAfter w:w="906" w:type="dxa"/>
        </w:trPr>
        <w:tc>
          <w:tcPr>
            <w:tcW w:w="1278" w:type="dxa"/>
          </w:tcPr>
          <w:p w:rsidR="009975E6" w:rsidRPr="009975E6" w:rsidRDefault="009975E6" w:rsidP="007E1AFC">
            <w:pPr>
              <w:jc w:val="both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 xml:space="preserve">Содержание </w:t>
            </w:r>
            <w:proofErr w:type="spellStart"/>
            <w:r w:rsidRPr="009975E6">
              <w:rPr>
                <w:sz w:val="24"/>
                <w:szCs w:val="24"/>
              </w:rPr>
              <w:t>Bj</w:t>
            </w:r>
            <w:proofErr w:type="spellEnd"/>
            <w:r w:rsidRPr="009975E6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2500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300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1000</w:t>
            </w:r>
          </w:p>
        </w:tc>
        <w:tc>
          <w:tcPr>
            <w:tcW w:w="910" w:type="dxa"/>
            <w:tcBorders>
              <w:top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712</w:t>
            </w:r>
          </w:p>
        </w:tc>
        <w:tc>
          <w:tcPr>
            <w:tcW w:w="906" w:type="dxa"/>
            <w:tcBorders>
              <w:top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100</w:t>
            </w:r>
          </w:p>
        </w:tc>
      </w:tr>
    </w:tbl>
    <w:p w:rsidR="009975E6" w:rsidRPr="009975E6" w:rsidRDefault="009975E6" w:rsidP="009975E6">
      <w:pPr>
        <w:jc w:val="both"/>
        <w:rPr>
          <w:sz w:val="24"/>
          <w:szCs w:val="24"/>
        </w:rPr>
      </w:pPr>
    </w:p>
    <w:p w:rsidR="009975E6" w:rsidRDefault="009975E6" w:rsidP="009975E6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Вариант 1: к</w:t>
      </w:r>
      <w:proofErr w:type="gramStart"/>
      <w:r>
        <w:rPr>
          <w:b/>
          <w:i/>
          <w:sz w:val="24"/>
          <w:szCs w:val="24"/>
        </w:rPr>
        <w:t>1</w:t>
      </w:r>
      <w:proofErr w:type="gramEnd"/>
      <w:r>
        <w:rPr>
          <w:b/>
          <w:i/>
          <w:sz w:val="24"/>
          <w:szCs w:val="24"/>
        </w:rPr>
        <w:t>, к2, к3</w:t>
      </w:r>
    </w:p>
    <w:p w:rsidR="009975E6" w:rsidRDefault="009975E6" w:rsidP="009975E6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Вариант 2: к</w:t>
      </w:r>
      <w:proofErr w:type="gramStart"/>
      <w:r>
        <w:rPr>
          <w:b/>
          <w:i/>
          <w:sz w:val="24"/>
          <w:szCs w:val="24"/>
        </w:rPr>
        <w:t>2</w:t>
      </w:r>
      <w:proofErr w:type="gramEnd"/>
      <w:r>
        <w:rPr>
          <w:b/>
          <w:i/>
          <w:sz w:val="24"/>
          <w:szCs w:val="24"/>
        </w:rPr>
        <w:t>, к3, к4</w:t>
      </w:r>
    </w:p>
    <w:p w:rsidR="009975E6" w:rsidRDefault="009975E6" w:rsidP="009975E6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Вариант 3: к3, к</w:t>
      </w:r>
      <w:proofErr w:type="gramStart"/>
      <w:r>
        <w:rPr>
          <w:b/>
          <w:i/>
          <w:sz w:val="24"/>
          <w:szCs w:val="24"/>
        </w:rPr>
        <w:t>4</w:t>
      </w:r>
      <w:proofErr w:type="gramEnd"/>
      <w:r>
        <w:rPr>
          <w:b/>
          <w:i/>
          <w:sz w:val="24"/>
          <w:szCs w:val="24"/>
        </w:rPr>
        <w:t>, к5</w:t>
      </w:r>
    </w:p>
    <w:p w:rsidR="009975E6" w:rsidRPr="009975E6" w:rsidRDefault="009975E6" w:rsidP="009975E6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Вариант 4: к</w:t>
      </w:r>
      <w:proofErr w:type="gramStart"/>
      <w:r>
        <w:rPr>
          <w:b/>
          <w:i/>
          <w:sz w:val="24"/>
          <w:szCs w:val="24"/>
        </w:rPr>
        <w:t>4</w:t>
      </w:r>
      <w:proofErr w:type="gramEnd"/>
      <w:r>
        <w:rPr>
          <w:b/>
          <w:i/>
          <w:sz w:val="24"/>
          <w:szCs w:val="24"/>
        </w:rPr>
        <w:t>, к5, к1</w:t>
      </w:r>
    </w:p>
    <w:p w:rsidR="009975E6" w:rsidRPr="009975E6" w:rsidRDefault="009975E6" w:rsidP="009975E6">
      <w:pPr>
        <w:jc w:val="both"/>
        <w:rPr>
          <w:sz w:val="24"/>
          <w:szCs w:val="24"/>
          <w:lang w:val="en-US"/>
        </w:rPr>
      </w:pPr>
    </w:p>
    <w:p w:rsidR="009975E6" w:rsidRPr="009975E6" w:rsidRDefault="009975E6" w:rsidP="009975E6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2.</w:t>
      </w:r>
    </w:p>
    <w:p w:rsidR="009975E6" w:rsidRPr="009975E6" w:rsidRDefault="009975E6" w:rsidP="009975E6">
      <w:pPr>
        <w:jc w:val="both"/>
        <w:rPr>
          <w:sz w:val="24"/>
          <w:szCs w:val="24"/>
        </w:rPr>
      </w:pPr>
      <w:r w:rsidRPr="009975E6">
        <w:rPr>
          <w:sz w:val="24"/>
          <w:szCs w:val="24"/>
        </w:rPr>
        <w:t xml:space="preserve">  Совхоз, имеющий посевную площадь 5000 га, выращивает3 культуры </w:t>
      </w:r>
      <w:proofErr w:type="spellStart"/>
      <w:r w:rsidRPr="009975E6">
        <w:rPr>
          <w:sz w:val="24"/>
          <w:szCs w:val="24"/>
        </w:rPr>
        <w:t>К</w:t>
      </w:r>
      <w:proofErr w:type="gramStart"/>
      <w:r w:rsidRPr="009975E6">
        <w:rPr>
          <w:sz w:val="24"/>
          <w:szCs w:val="24"/>
        </w:rPr>
        <w:t>i</w:t>
      </w:r>
      <w:proofErr w:type="spellEnd"/>
      <w:proofErr w:type="gramEnd"/>
      <w:r w:rsidRPr="009975E6">
        <w:rPr>
          <w:sz w:val="24"/>
          <w:szCs w:val="24"/>
        </w:rPr>
        <w:t xml:space="preserve">. Весь год можно разбить на 5 периодов </w:t>
      </w:r>
      <w:proofErr w:type="spellStart"/>
      <w:r w:rsidRPr="009975E6">
        <w:rPr>
          <w:sz w:val="24"/>
          <w:szCs w:val="24"/>
        </w:rPr>
        <w:t>Pj</w:t>
      </w:r>
      <w:proofErr w:type="spellEnd"/>
      <w:r w:rsidRPr="009975E6">
        <w:rPr>
          <w:sz w:val="24"/>
          <w:szCs w:val="24"/>
        </w:rPr>
        <w:t xml:space="preserve">, отличающихся друг от друга потребностями в рабочей силе для выполнения сельскохозяйственных работ. В период </w:t>
      </w:r>
      <w:proofErr w:type="spellStart"/>
      <w:r w:rsidRPr="009975E6">
        <w:rPr>
          <w:sz w:val="24"/>
          <w:szCs w:val="24"/>
        </w:rPr>
        <w:t>Pj</w:t>
      </w:r>
      <w:proofErr w:type="spellEnd"/>
      <w:r w:rsidRPr="009975E6">
        <w:rPr>
          <w:sz w:val="24"/>
          <w:szCs w:val="24"/>
        </w:rPr>
        <w:t xml:space="preserve"> совхоз располагает рабочей силой в количестве </w:t>
      </w:r>
      <w:proofErr w:type="spellStart"/>
      <w:r w:rsidRPr="009975E6">
        <w:rPr>
          <w:sz w:val="24"/>
          <w:szCs w:val="24"/>
        </w:rPr>
        <w:t>bj</w:t>
      </w:r>
      <w:proofErr w:type="spellEnd"/>
      <w:r w:rsidRPr="009975E6">
        <w:rPr>
          <w:sz w:val="24"/>
          <w:szCs w:val="24"/>
        </w:rPr>
        <w:t xml:space="preserve"> человек, из которых </w:t>
      </w:r>
      <w:proofErr w:type="spellStart"/>
      <w:r w:rsidRPr="009975E6">
        <w:rPr>
          <w:sz w:val="24"/>
          <w:szCs w:val="24"/>
        </w:rPr>
        <w:t>dj</w:t>
      </w:r>
      <w:proofErr w:type="spellEnd"/>
      <w:r w:rsidRPr="009975E6">
        <w:rPr>
          <w:sz w:val="24"/>
          <w:szCs w:val="24"/>
        </w:rPr>
        <w:t xml:space="preserve"> человек могут быть в случае необходимости обеспечены работой, не связанной непосредственно с сельским хозяйством, а </w:t>
      </w:r>
      <w:proofErr w:type="spellStart"/>
      <w:r w:rsidRPr="009975E6">
        <w:rPr>
          <w:sz w:val="24"/>
          <w:szCs w:val="24"/>
        </w:rPr>
        <w:t>aij</w:t>
      </w:r>
      <w:proofErr w:type="spellEnd"/>
      <w:r w:rsidRPr="009975E6">
        <w:rPr>
          <w:sz w:val="24"/>
          <w:szCs w:val="24"/>
        </w:rPr>
        <w:t xml:space="preserve"> человек должны быть заняты на обработке 1 га посевной площади, занятой культурой </w:t>
      </w:r>
      <w:proofErr w:type="spellStart"/>
      <w:r w:rsidRPr="009975E6">
        <w:rPr>
          <w:sz w:val="24"/>
          <w:szCs w:val="24"/>
        </w:rPr>
        <w:t>Ki</w:t>
      </w:r>
      <w:proofErr w:type="spellEnd"/>
      <w:r w:rsidRPr="009975E6">
        <w:rPr>
          <w:sz w:val="24"/>
          <w:szCs w:val="24"/>
        </w:rPr>
        <w:t xml:space="preserve">. Прибыль от i-й культуры, приходящаяся на 1 га посевной площади, равна </w:t>
      </w:r>
      <w:proofErr w:type="spellStart"/>
      <w:r w:rsidRPr="009975E6">
        <w:rPr>
          <w:sz w:val="24"/>
          <w:szCs w:val="24"/>
        </w:rPr>
        <w:t>ci</w:t>
      </w:r>
      <w:proofErr w:type="spellEnd"/>
      <w:r w:rsidRPr="009975E6">
        <w:rPr>
          <w:sz w:val="24"/>
          <w:szCs w:val="24"/>
        </w:rPr>
        <w:t xml:space="preserve"> рублей, плановое задание по производству i-й культуры составляет </w:t>
      </w:r>
      <w:r w:rsidRPr="009975E6">
        <w:rPr>
          <w:sz w:val="24"/>
          <w:szCs w:val="24"/>
          <w:lang w:val="en-US"/>
        </w:rPr>
        <w:t>q</w:t>
      </w:r>
      <w:r w:rsidRPr="009975E6">
        <w:rPr>
          <w:sz w:val="24"/>
          <w:szCs w:val="24"/>
        </w:rPr>
        <w:t xml:space="preserve">i центнеров, а ее урожайность </w:t>
      </w:r>
      <w:proofErr w:type="spellStart"/>
      <w:r w:rsidRPr="009975E6">
        <w:rPr>
          <w:sz w:val="24"/>
          <w:szCs w:val="24"/>
        </w:rPr>
        <w:t>hi</w:t>
      </w:r>
      <w:proofErr w:type="spellEnd"/>
      <w:r w:rsidRPr="009975E6">
        <w:rPr>
          <w:sz w:val="24"/>
          <w:szCs w:val="24"/>
        </w:rPr>
        <w:t xml:space="preserve"> центнеров с га (табл.2).</w:t>
      </w:r>
    </w:p>
    <w:p w:rsidR="009975E6" w:rsidRPr="009975E6" w:rsidRDefault="009975E6" w:rsidP="009975E6">
      <w:pPr>
        <w:jc w:val="both"/>
        <w:rPr>
          <w:sz w:val="24"/>
          <w:szCs w:val="24"/>
        </w:rPr>
      </w:pPr>
      <w:r w:rsidRPr="009975E6">
        <w:rPr>
          <w:sz w:val="24"/>
          <w:szCs w:val="24"/>
        </w:rPr>
        <w:t xml:space="preserve">   Найти распределение площади под эти культуры, обеспечивающее максимум прибыли при выполнении всех плановых заданий и полной загрузке рабочей силы в течение года.</w:t>
      </w:r>
    </w:p>
    <w:p w:rsidR="009975E6" w:rsidRPr="009975E6" w:rsidRDefault="009975E6" w:rsidP="009975E6">
      <w:pPr>
        <w:jc w:val="both"/>
        <w:rPr>
          <w:sz w:val="24"/>
          <w:szCs w:val="24"/>
        </w:rPr>
      </w:pPr>
      <w:r w:rsidRPr="009975E6">
        <w:rPr>
          <w:sz w:val="24"/>
          <w:szCs w:val="24"/>
        </w:rPr>
        <w:t xml:space="preserve">                </w:t>
      </w:r>
    </w:p>
    <w:p w:rsidR="009975E6" w:rsidRPr="009975E6" w:rsidRDefault="009975E6" w:rsidP="009975E6">
      <w:pPr>
        <w:jc w:val="both"/>
        <w:rPr>
          <w:sz w:val="24"/>
          <w:szCs w:val="24"/>
        </w:rPr>
      </w:pPr>
    </w:p>
    <w:p w:rsidR="009975E6" w:rsidRPr="009975E6" w:rsidRDefault="009975E6" w:rsidP="009975E6">
      <w:pPr>
        <w:jc w:val="both"/>
        <w:rPr>
          <w:sz w:val="24"/>
          <w:szCs w:val="24"/>
        </w:rPr>
      </w:pPr>
      <w:r w:rsidRPr="009975E6">
        <w:rPr>
          <w:sz w:val="24"/>
          <w:szCs w:val="24"/>
        </w:rPr>
        <w:t>Исходные данные к задаче 2                                 Таблица 2.</w:t>
      </w: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1177"/>
        <w:gridCol w:w="696"/>
        <w:gridCol w:w="696"/>
        <w:gridCol w:w="696"/>
        <w:gridCol w:w="696"/>
        <w:gridCol w:w="696"/>
        <w:gridCol w:w="678"/>
        <w:gridCol w:w="816"/>
        <w:gridCol w:w="670"/>
      </w:tblGrid>
      <w:tr w:rsidR="009975E6" w:rsidRPr="009975E6" w:rsidTr="007E1AFC">
        <w:tc>
          <w:tcPr>
            <w:tcW w:w="857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Культура</w:t>
            </w:r>
          </w:p>
        </w:tc>
        <w:tc>
          <w:tcPr>
            <w:tcW w:w="686" w:type="dxa"/>
            <w:tcBorders>
              <w:bottom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P1</w:t>
            </w:r>
          </w:p>
        </w:tc>
        <w:tc>
          <w:tcPr>
            <w:tcW w:w="686" w:type="dxa"/>
            <w:tcBorders>
              <w:bottom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P2</w:t>
            </w:r>
          </w:p>
        </w:tc>
        <w:tc>
          <w:tcPr>
            <w:tcW w:w="686" w:type="dxa"/>
            <w:tcBorders>
              <w:bottom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P3</w:t>
            </w:r>
          </w:p>
        </w:tc>
        <w:tc>
          <w:tcPr>
            <w:tcW w:w="695" w:type="dxa"/>
            <w:tcBorders>
              <w:bottom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P4</w:t>
            </w:r>
          </w:p>
        </w:tc>
        <w:tc>
          <w:tcPr>
            <w:tcW w:w="687" w:type="dxa"/>
            <w:tcBorders>
              <w:bottom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P5</w:t>
            </w:r>
          </w:p>
        </w:tc>
        <w:tc>
          <w:tcPr>
            <w:tcW w:w="678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proofErr w:type="spellStart"/>
            <w:r w:rsidRPr="009975E6">
              <w:rPr>
                <w:sz w:val="24"/>
                <w:szCs w:val="24"/>
              </w:rPr>
              <w:t>ci</w:t>
            </w:r>
            <w:proofErr w:type="spellEnd"/>
          </w:p>
        </w:tc>
        <w:tc>
          <w:tcPr>
            <w:tcW w:w="695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proofErr w:type="spellStart"/>
            <w:r w:rsidRPr="009975E6">
              <w:rPr>
                <w:sz w:val="24"/>
                <w:szCs w:val="24"/>
              </w:rPr>
              <w:t>qi</w:t>
            </w:r>
            <w:proofErr w:type="spellEnd"/>
          </w:p>
        </w:tc>
        <w:tc>
          <w:tcPr>
            <w:tcW w:w="670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proofErr w:type="spellStart"/>
            <w:r w:rsidRPr="009975E6">
              <w:rPr>
                <w:sz w:val="24"/>
                <w:szCs w:val="24"/>
              </w:rPr>
              <w:t>hi</w:t>
            </w:r>
            <w:proofErr w:type="spellEnd"/>
          </w:p>
        </w:tc>
      </w:tr>
      <w:tr w:rsidR="009975E6" w:rsidRPr="009975E6" w:rsidTr="007E1AFC">
        <w:tc>
          <w:tcPr>
            <w:tcW w:w="857" w:type="dxa"/>
            <w:tcBorders>
              <w:righ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K1</w:t>
            </w:r>
          </w:p>
        </w:tc>
        <w:tc>
          <w:tcPr>
            <w:tcW w:w="686" w:type="dxa"/>
            <w:tcBorders>
              <w:top w:val="single" w:sz="12" w:space="0" w:color="auto"/>
              <w:lef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0.25</w:t>
            </w:r>
          </w:p>
        </w:tc>
        <w:tc>
          <w:tcPr>
            <w:tcW w:w="686" w:type="dxa"/>
            <w:tcBorders>
              <w:top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2</w:t>
            </w:r>
          </w:p>
        </w:tc>
        <w:tc>
          <w:tcPr>
            <w:tcW w:w="686" w:type="dxa"/>
            <w:tcBorders>
              <w:top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2</w:t>
            </w:r>
          </w:p>
        </w:tc>
        <w:tc>
          <w:tcPr>
            <w:tcW w:w="695" w:type="dxa"/>
            <w:tcBorders>
              <w:top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1.4</w:t>
            </w:r>
          </w:p>
        </w:tc>
        <w:tc>
          <w:tcPr>
            <w:tcW w:w="687" w:type="dxa"/>
            <w:tcBorders>
              <w:top w:val="single" w:sz="12" w:space="0" w:color="auto"/>
              <w:righ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1.3</w:t>
            </w:r>
          </w:p>
        </w:tc>
        <w:tc>
          <w:tcPr>
            <w:tcW w:w="678" w:type="dxa"/>
            <w:tcBorders>
              <w:lef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300</w:t>
            </w:r>
          </w:p>
        </w:tc>
        <w:tc>
          <w:tcPr>
            <w:tcW w:w="695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11600</w:t>
            </w:r>
          </w:p>
        </w:tc>
        <w:tc>
          <w:tcPr>
            <w:tcW w:w="670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16</w:t>
            </w:r>
          </w:p>
        </w:tc>
      </w:tr>
      <w:tr w:rsidR="009975E6" w:rsidRPr="009975E6" w:rsidTr="007E1AFC">
        <w:tc>
          <w:tcPr>
            <w:tcW w:w="857" w:type="dxa"/>
            <w:tcBorders>
              <w:righ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K2</w:t>
            </w:r>
          </w:p>
        </w:tc>
        <w:tc>
          <w:tcPr>
            <w:tcW w:w="686" w:type="dxa"/>
            <w:tcBorders>
              <w:lef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0.2</w:t>
            </w:r>
          </w:p>
        </w:tc>
        <w:tc>
          <w:tcPr>
            <w:tcW w:w="686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1.8</w:t>
            </w:r>
          </w:p>
        </w:tc>
        <w:tc>
          <w:tcPr>
            <w:tcW w:w="686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1</w:t>
            </w:r>
          </w:p>
        </w:tc>
        <w:tc>
          <w:tcPr>
            <w:tcW w:w="695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0.8</w:t>
            </w:r>
          </w:p>
        </w:tc>
        <w:tc>
          <w:tcPr>
            <w:tcW w:w="687" w:type="dxa"/>
            <w:tcBorders>
              <w:righ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0.6</w:t>
            </w:r>
          </w:p>
        </w:tc>
        <w:tc>
          <w:tcPr>
            <w:tcW w:w="678" w:type="dxa"/>
            <w:tcBorders>
              <w:lef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270</w:t>
            </w:r>
          </w:p>
        </w:tc>
        <w:tc>
          <w:tcPr>
            <w:tcW w:w="695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15000</w:t>
            </w:r>
          </w:p>
        </w:tc>
        <w:tc>
          <w:tcPr>
            <w:tcW w:w="670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24</w:t>
            </w:r>
          </w:p>
        </w:tc>
      </w:tr>
      <w:tr w:rsidR="009975E6" w:rsidRPr="009975E6" w:rsidTr="007E1AFC">
        <w:tc>
          <w:tcPr>
            <w:tcW w:w="857" w:type="dxa"/>
            <w:tcBorders>
              <w:righ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К3</w:t>
            </w:r>
          </w:p>
        </w:tc>
        <w:tc>
          <w:tcPr>
            <w:tcW w:w="686" w:type="dxa"/>
            <w:tcBorders>
              <w:lef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0.2</w:t>
            </w:r>
          </w:p>
        </w:tc>
        <w:tc>
          <w:tcPr>
            <w:tcW w:w="686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0.2</w:t>
            </w:r>
          </w:p>
        </w:tc>
        <w:tc>
          <w:tcPr>
            <w:tcW w:w="686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0.4</w:t>
            </w:r>
          </w:p>
        </w:tc>
        <w:tc>
          <w:tcPr>
            <w:tcW w:w="695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1.3</w:t>
            </w:r>
          </w:p>
        </w:tc>
        <w:tc>
          <w:tcPr>
            <w:tcW w:w="687" w:type="dxa"/>
            <w:tcBorders>
              <w:righ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2</w:t>
            </w:r>
          </w:p>
        </w:tc>
        <w:tc>
          <w:tcPr>
            <w:tcW w:w="678" w:type="dxa"/>
            <w:tcBorders>
              <w:lef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150</w:t>
            </w:r>
          </w:p>
        </w:tc>
        <w:tc>
          <w:tcPr>
            <w:tcW w:w="695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40000</w:t>
            </w:r>
          </w:p>
        </w:tc>
        <w:tc>
          <w:tcPr>
            <w:tcW w:w="670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40</w:t>
            </w:r>
          </w:p>
        </w:tc>
      </w:tr>
      <w:tr w:rsidR="009975E6" w:rsidRPr="009975E6" w:rsidTr="007E1AFC">
        <w:tc>
          <w:tcPr>
            <w:tcW w:w="857" w:type="dxa"/>
            <w:tcBorders>
              <w:righ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К</w:t>
            </w:r>
            <w:proofErr w:type="gramStart"/>
            <w:r w:rsidRPr="009975E6"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686" w:type="dxa"/>
            <w:tcBorders>
              <w:left w:val="single" w:sz="12" w:space="0" w:color="auto"/>
              <w:bottom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0.1</w:t>
            </w:r>
          </w:p>
        </w:tc>
        <w:tc>
          <w:tcPr>
            <w:tcW w:w="686" w:type="dxa"/>
            <w:tcBorders>
              <w:bottom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0.5</w:t>
            </w:r>
          </w:p>
        </w:tc>
        <w:tc>
          <w:tcPr>
            <w:tcW w:w="686" w:type="dxa"/>
            <w:tcBorders>
              <w:bottom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2</w:t>
            </w:r>
          </w:p>
        </w:tc>
        <w:tc>
          <w:tcPr>
            <w:tcW w:w="695" w:type="dxa"/>
            <w:tcBorders>
              <w:bottom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1.8</w:t>
            </w:r>
          </w:p>
        </w:tc>
        <w:tc>
          <w:tcPr>
            <w:tcW w:w="687" w:type="dxa"/>
            <w:tcBorders>
              <w:bottom w:val="single" w:sz="12" w:space="0" w:color="auto"/>
              <w:righ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0.4</w:t>
            </w:r>
          </w:p>
        </w:tc>
        <w:tc>
          <w:tcPr>
            <w:tcW w:w="678" w:type="dxa"/>
            <w:tcBorders>
              <w:lef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220</w:t>
            </w:r>
          </w:p>
        </w:tc>
        <w:tc>
          <w:tcPr>
            <w:tcW w:w="695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18000</w:t>
            </w:r>
          </w:p>
        </w:tc>
        <w:tc>
          <w:tcPr>
            <w:tcW w:w="670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30</w:t>
            </w:r>
          </w:p>
        </w:tc>
      </w:tr>
      <w:tr w:rsidR="009975E6" w:rsidRPr="009975E6" w:rsidTr="007E1AFC">
        <w:trPr>
          <w:gridAfter w:val="3"/>
          <w:wAfter w:w="2043" w:type="dxa"/>
        </w:trPr>
        <w:tc>
          <w:tcPr>
            <w:tcW w:w="857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proofErr w:type="spellStart"/>
            <w:r w:rsidRPr="009975E6">
              <w:rPr>
                <w:sz w:val="24"/>
                <w:szCs w:val="24"/>
              </w:rPr>
              <w:t>bj</w:t>
            </w:r>
            <w:proofErr w:type="spellEnd"/>
          </w:p>
        </w:tc>
        <w:tc>
          <w:tcPr>
            <w:tcW w:w="686" w:type="dxa"/>
            <w:tcBorders>
              <w:top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3200</w:t>
            </w:r>
          </w:p>
        </w:tc>
        <w:tc>
          <w:tcPr>
            <w:tcW w:w="686" w:type="dxa"/>
            <w:tcBorders>
              <w:top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5500</w:t>
            </w:r>
          </w:p>
        </w:tc>
        <w:tc>
          <w:tcPr>
            <w:tcW w:w="686" w:type="dxa"/>
            <w:tcBorders>
              <w:top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5600</w:t>
            </w:r>
          </w:p>
        </w:tc>
        <w:tc>
          <w:tcPr>
            <w:tcW w:w="695" w:type="dxa"/>
            <w:tcBorders>
              <w:top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6500</w:t>
            </w:r>
          </w:p>
        </w:tc>
        <w:tc>
          <w:tcPr>
            <w:tcW w:w="687" w:type="dxa"/>
            <w:tcBorders>
              <w:top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9200</w:t>
            </w:r>
          </w:p>
        </w:tc>
      </w:tr>
      <w:tr w:rsidR="009975E6" w:rsidRPr="009975E6" w:rsidTr="007E1AFC">
        <w:trPr>
          <w:gridAfter w:val="3"/>
          <w:wAfter w:w="2043" w:type="dxa"/>
        </w:trPr>
        <w:tc>
          <w:tcPr>
            <w:tcW w:w="857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proofErr w:type="spellStart"/>
            <w:r w:rsidRPr="009975E6">
              <w:rPr>
                <w:sz w:val="24"/>
                <w:szCs w:val="24"/>
              </w:rPr>
              <w:t>dj</w:t>
            </w:r>
            <w:proofErr w:type="spellEnd"/>
          </w:p>
        </w:tc>
        <w:tc>
          <w:tcPr>
            <w:tcW w:w="686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2800</w:t>
            </w:r>
          </w:p>
        </w:tc>
        <w:tc>
          <w:tcPr>
            <w:tcW w:w="686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2100</w:t>
            </w:r>
          </w:p>
        </w:tc>
        <w:tc>
          <w:tcPr>
            <w:tcW w:w="686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200</w:t>
            </w:r>
          </w:p>
        </w:tc>
        <w:tc>
          <w:tcPr>
            <w:tcW w:w="695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1800</w:t>
            </w:r>
          </w:p>
        </w:tc>
        <w:tc>
          <w:tcPr>
            <w:tcW w:w="687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2400</w:t>
            </w:r>
          </w:p>
        </w:tc>
      </w:tr>
    </w:tbl>
    <w:p w:rsidR="009975E6" w:rsidRDefault="009975E6" w:rsidP="009975E6">
      <w:pPr>
        <w:jc w:val="both"/>
        <w:rPr>
          <w:sz w:val="24"/>
          <w:szCs w:val="24"/>
          <w:lang w:val="en-US"/>
        </w:rPr>
      </w:pPr>
    </w:p>
    <w:p w:rsidR="009975E6" w:rsidRDefault="009975E6" w:rsidP="009975E6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Вариант 5: к</w:t>
      </w:r>
      <w:proofErr w:type="gramStart"/>
      <w:r>
        <w:rPr>
          <w:b/>
          <w:i/>
          <w:sz w:val="24"/>
          <w:szCs w:val="24"/>
        </w:rPr>
        <w:t>1</w:t>
      </w:r>
      <w:proofErr w:type="gramEnd"/>
      <w:r>
        <w:rPr>
          <w:b/>
          <w:i/>
          <w:sz w:val="24"/>
          <w:szCs w:val="24"/>
        </w:rPr>
        <w:t>, к2, к3</w:t>
      </w:r>
    </w:p>
    <w:p w:rsidR="009975E6" w:rsidRDefault="009975E6" w:rsidP="009975E6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Вариант 6: к</w:t>
      </w:r>
      <w:proofErr w:type="gramStart"/>
      <w:r>
        <w:rPr>
          <w:b/>
          <w:i/>
          <w:sz w:val="24"/>
          <w:szCs w:val="24"/>
        </w:rPr>
        <w:t>2</w:t>
      </w:r>
      <w:proofErr w:type="gramEnd"/>
      <w:r>
        <w:rPr>
          <w:b/>
          <w:i/>
          <w:sz w:val="24"/>
          <w:szCs w:val="24"/>
        </w:rPr>
        <w:t>, к3, к4</w:t>
      </w:r>
    </w:p>
    <w:p w:rsidR="009975E6" w:rsidRDefault="009975E6" w:rsidP="009975E6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Вариант 7: к</w:t>
      </w:r>
      <w:proofErr w:type="gramStart"/>
      <w:r>
        <w:rPr>
          <w:b/>
          <w:i/>
          <w:sz w:val="24"/>
          <w:szCs w:val="24"/>
        </w:rPr>
        <w:t>4</w:t>
      </w:r>
      <w:proofErr w:type="gramEnd"/>
      <w:r>
        <w:rPr>
          <w:b/>
          <w:i/>
          <w:sz w:val="24"/>
          <w:szCs w:val="24"/>
        </w:rPr>
        <w:t>, к1, к2</w:t>
      </w:r>
    </w:p>
    <w:p w:rsidR="009975E6" w:rsidRPr="009975E6" w:rsidRDefault="009975E6" w:rsidP="009975E6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Вариант 8: к3, к</w:t>
      </w:r>
      <w:proofErr w:type="gramStart"/>
      <w:r>
        <w:rPr>
          <w:b/>
          <w:i/>
          <w:sz w:val="24"/>
          <w:szCs w:val="24"/>
        </w:rPr>
        <w:t>1</w:t>
      </w:r>
      <w:proofErr w:type="gramEnd"/>
      <w:r>
        <w:rPr>
          <w:b/>
          <w:i/>
          <w:sz w:val="24"/>
          <w:szCs w:val="24"/>
        </w:rPr>
        <w:t>, к4</w:t>
      </w:r>
    </w:p>
    <w:p w:rsidR="009975E6" w:rsidRPr="009975E6" w:rsidRDefault="009975E6" w:rsidP="009975E6">
      <w:pPr>
        <w:jc w:val="both"/>
        <w:rPr>
          <w:sz w:val="24"/>
          <w:szCs w:val="24"/>
        </w:rPr>
      </w:pPr>
    </w:p>
    <w:p w:rsidR="009975E6" w:rsidRPr="009975E6" w:rsidRDefault="009975E6" w:rsidP="009975E6">
      <w:pPr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3</w:t>
      </w:r>
      <w:r>
        <w:rPr>
          <w:b/>
          <w:i/>
          <w:sz w:val="24"/>
          <w:szCs w:val="24"/>
        </w:rPr>
        <w:t>.</w:t>
      </w:r>
      <w:r w:rsidRPr="009975E6">
        <w:rPr>
          <w:sz w:val="24"/>
          <w:szCs w:val="24"/>
        </w:rPr>
        <w:t xml:space="preserve">                             </w:t>
      </w:r>
    </w:p>
    <w:p w:rsidR="009975E6" w:rsidRPr="009975E6" w:rsidRDefault="009975E6" w:rsidP="009975E6">
      <w:pPr>
        <w:jc w:val="both"/>
        <w:rPr>
          <w:sz w:val="24"/>
          <w:szCs w:val="24"/>
        </w:rPr>
      </w:pPr>
      <w:r w:rsidRPr="009975E6">
        <w:rPr>
          <w:sz w:val="24"/>
          <w:szCs w:val="24"/>
        </w:rPr>
        <w:t xml:space="preserve"> Деревообрабатывающая фабрика получает m типов лесоматериалов </w:t>
      </w:r>
      <w:proofErr w:type="spellStart"/>
      <w:r w:rsidRPr="009975E6">
        <w:rPr>
          <w:sz w:val="24"/>
          <w:szCs w:val="24"/>
        </w:rPr>
        <w:t>Hi</w:t>
      </w:r>
      <w:proofErr w:type="spellEnd"/>
      <w:r w:rsidRPr="009975E6">
        <w:rPr>
          <w:sz w:val="24"/>
          <w:szCs w:val="24"/>
        </w:rPr>
        <w:t xml:space="preserve"> в количестве </w:t>
      </w:r>
      <w:proofErr w:type="spellStart"/>
      <w:r w:rsidRPr="009975E6">
        <w:rPr>
          <w:sz w:val="24"/>
          <w:szCs w:val="24"/>
        </w:rPr>
        <w:t>bi</w:t>
      </w:r>
      <w:proofErr w:type="spellEnd"/>
      <w:r w:rsidRPr="009975E6">
        <w:rPr>
          <w:sz w:val="24"/>
          <w:szCs w:val="24"/>
        </w:rPr>
        <w:t xml:space="preserve"> </w:t>
      </w:r>
      <w:proofErr w:type="spellStart"/>
      <w:r w:rsidRPr="009975E6">
        <w:rPr>
          <w:sz w:val="24"/>
          <w:szCs w:val="24"/>
        </w:rPr>
        <w:t>куб</w:t>
      </w:r>
      <w:proofErr w:type="gramStart"/>
      <w:r w:rsidRPr="009975E6">
        <w:rPr>
          <w:sz w:val="24"/>
          <w:szCs w:val="24"/>
        </w:rPr>
        <w:t>.м</w:t>
      </w:r>
      <w:proofErr w:type="spellEnd"/>
      <w:proofErr w:type="gramEnd"/>
      <w:r w:rsidRPr="009975E6">
        <w:rPr>
          <w:sz w:val="24"/>
          <w:szCs w:val="24"/>
        </w:rPr>
        <w:t xml:space="preserve"> в месяц. Из этих материалов изготавливается n </w:t>
      </w:r>
      <w:proofErr w:type="spellStart"/>
      <w:r w:rsidRPr="009975E6">
        <w:rPr>
          <w:sz w:val="24"/>
          <w:szCs w:val="24"/>
        </w:rPr>
        <w:t>ви</w:t>
      </w:r>
      <w:proofErr w:type="spellEnd"/>
    </w:p>
    <w:p w:rsidR="009975E6" w:rsidRPr="009975E6" w:rsidRDefault="009975E6" w:rsidP="009975E6">
      <w:pPr>
        <w:jc w:val="both"/>
        <w:rPr>
          <w:sz w:val="24"/>
          <w:szCs w:val="24"/>
        </w:rPr>
      </w:pPr>
      <w:proofErr w:type="spellStart"/>
      <w:r w:rsidRPr="009975E6">
        <w:rPr>
          <w:sz w:val="24"/>
          <w:szCs w:val="24"/>
        </w:rPr>
        <w:t>дов</w:t>
      </w:r>
      <w:proofErr w:type="spellEnd"/>
      <w:r w:rsidRPr="009975E6">
        <w:rPr>
          <w:sz w:val="24"/>
          <w:szCs w:val="24"/>
        </w:rPr>
        <w:t xml:space="preserve"> фанеры </w:t>
      </w:r>
      <w:proofErr w:type="spellStart"/>
      <w:r w:rsidRPr="009975E6">
        <w:rPr>
          <w:sz w:val="24"/>
          <w:szCs w:val="24"/>
        </w:rPr>
        <w:t>Sj</w:t>
      </w:r>
      <w:proofErr w:type="spellEnd"/>
      <w:r w:rsidRPr="009975E6">
        <w:rPr>
          <w:sz w:val="24"/>
          <w:szCs w:val="24"/>
        </w:rPr>
        <w:t xml:space="preserve">. На производство 1 </w:t>
      </w:r>
      <w:proofErr w:type="spellStart"/>
      <w:r w:rsidRPr="009975E6">
        <w:rPr>
          <w:sz w:val="24"/>
          <w:szCs w:val="24"/>
        </w:rPr>
        <w:t>кв</w:t>
      </w:r>
      <w:proofErr w:type="gramStart"/>
      <w:r w:rsidRPr="009975E6">
        <w:rPr>
          <w:sz w:val="24"/>
          <w:szCs w:val="24"/>
        </w:rPr>
        <w:t>.м</w:t>
      </w:r>
      <w:proofErr w:type="spellEnd"/>
      <w:proofErr w:type="gramEnd"/>
      <w:r w:rsidRPr="009975E6">
        <w:rPr>
          <w:sz w:val="24"/>
          <w:szCs w:val="24"/>
        </w:rPr>
        <w:t xml:space="preserve"> фанеры вида </w:t>
      </w:r>
      <w:proofErr w:type="spellStart"/>
      <w:r w:rsidRPr="009975E6">
        <w:rPr>
          <w:sz w:val="24"/>
          <w:szCs w:val="24"/>
        </w:rPr>
        <w:t>Sj</w:t>
      </w:r>
      <w:proofErr w:type="spellEnd"/>
      <w:r w:rsidRPr="009975E6">
        <w:rPr>
          <w:sz w:val="24"/>
          <w:szCs w:val="24"/>
        </w:rPr>
        <w:t xml:space="preserve"> идет </w:t>
      </w:r>
      <w:proofErr w:type="spellStart"/>
      <w:r w:rsidRPr="009975E6">
        <w:rPr>
          <w:sz w:val="24"/>
          <w:szCs w:val="24"/>
        </w:rPr>
        <w:t>qij</w:t>
      </w:r>
      <w:proofErr w:type="spellEnd"/>
      <w:r w:rsidRPr="009975E6">
        <w:rPr>
          <w:sz w:val="24"/>
          <w:szCs w:val="24"/>
        </w:rPr>
        <w:t xml:space="preserve">  </w:t>
      </w:r>
      <w:proofErr w:type="spellStart"/>
      <w:r w:rsidRPr="009975E6">
        <w:rPr>
          <w:sz w:val="24"/>
          <w:szCs w:val="24"/>
        </w:rPr>
        <w:t>куб.м</w:t>
      </w:r>
      <w:proofErr w:type="spellEnd"/>
    </w:p>
    <w:p w:rsidR="009975E6" w:rsidRPr="009975E6" w:rsidRDefault="009975E6" w:rsidP="009975E6">
      <w:pPr>
        <w:jc w:val="both"/>
        <w:rPr>
          <w:sz w:val="24"/>
          <w:szCs w:val="24"/>
        </w:rPr>
      </w:pPr>
      <w:r w:rsidRPr="009975E6">
        <w:rPr>
          <w:sz w:val="24"/>
          <w:szCs w:val="24"/>
        </w:rPr>
        <w:t xml:space="preserve">материала </w:t>
      </w:r>
      <w:proofErr w:type="spellStart"/>
      <w:r w:rsidRPr="009975E6">
        <w:rPr>
          <w:sz w:val="24"/>
          <w:szCs w:val="24"/>
        </w:rPr>
        <w:t>Hi</w:t>
      </w:r>
      <w:proofErr w:type="spellEnd"/>
      <w:r w:rsidRPr="009975E6">
        <w:rPr>
          <w:sz w:val="24"/>
          <w:szCs w:val="24"/>
        </w:rPr>
        <w:t xml:space="preserve">. По плану в месяц должно производится не менее </w:t>
      </w:r>
      <w:proofErr w:type="spellStart"/>
      <w:r w:rsidRPr="009975E6">
        <w:rPr>
          <w:sz w:val="24"/>
          <w:szCs w:val="24"/>
        </w:rPr>
        <w:t>Pj</w:t>
      </w:r>
      <w:proofErr w:type="spellEnd"/>
      <w:r w:rsidRPr="009975E6">
        <w:rPr>
          <w:sz w:val="24"/>
          <w:szCs w:val="24"/>
        </w:rPr>
        <w:t xml:space="preserve"> </w:t>
      </w:r>
      <w:proofErr w:type="spellStart"/>
      <w:r w:rsidRPr="009975E6">
        <w:rPr>
          <w:sz w:val="24"/>
          <w:szCs w:val="24"/>
        </w:rPr>
        <w:t>кв</w:t>
      </w:r>
      <w:proofErr w:type="gramStart"/>
      <w:r w:rsidRPr="009975E6">
        <w:rPr>
          <w:sz w:val="24"/>
          <w:szCs w:val="24"/>
        </w:rPr>
        <w:t>.м</w:t>
      </w:r>
      <w:proofErr w:type="spellEnd"/>
      <w:proofErr w:type="gramEnd"/>
    </w:p>
    <w:p w:rsidR="009975E6" w:rsidRPr="009975E6" w:rsidRDefault="009975E6" w:rsidP="009975E6">
      <w:pPr>
        <w:jc w:val="both"/>
        <w:rPr>
          <w:sz w:val="24"/>
          <w:szCs w:val="24"/>
        </w:rPr>
      </w:pPr>
      <w:r w:rsidRPr="009975E6">
        <w:rPr>
          <w:sz w:val="24"/>
          <w:szCs w:val="24"/>
        </w:rPr>
        <w:t xml:space="preserve">фанеры вида </w:t>
      </w:r>
      <w:proofErr w:type="spellStart"/>
      <w:r w:rsidRPr="009975E6">
        <w:rPr>
          <w:sz w:val="24"/>
          <w:szCs w:val="24"/>
        </w:rPr>
        <w:t>Sj</w:t>
      </w:r>
      <w:proofErr w:type="spellEnd"/>
      <w:r w:rsidRPr="009975E6">
        <w:rPr>
          <w:sz w:val="24"/>
          <w:szCs w:val="24"/>
        </w:rPr>
        <w:t xml:space="preserve">. Составить план производства фанеры на месяц, обеспечивающий фабрике максимальную прибыль, если лесоматериалы обходятся фабрике в </w:t>
      </w:r>
      <w:proofErr w:type="spellStart"/>
      <w:r w:rsidRPr="009975E6">
        <w:rPr>
          <w:sz w:val="24"/>
          <w:szCs w:val="24"/>
        </w:rPr>
        <w:t>ci</w:t>
      </w:r>
      <w:proofErr w:type="spellEnd"/>
      <w:r w:rsidRPr="009975E6">
        <w:rPr>
          <w:sz w:val="24"/>
          <w:szCs w:val="24"/>
        </w:rPr>
        <w:t xml:space="preserve"> руб./</w:t>
      </w:r>
      <w:proofErr w:type="spellStart"/>
      <w:r w:rsidRPr="009975E6">
        <w:rPr>
          <w:sz w:val="24"/>
          <w:szCs w:val="24"/>
        </w:rPr>
        <w:t>куб</w:t>
      </w:r>
      <w:proofErr w:type="gramStart"/>
      <w:r w:rsidRPr="009975E6">
        <w:rPr>
          <w:sz w:val="24"/>
          <w:szCs w:val="24"/>
        </w:rPr>
        <w:t>.м</w:t>
      </w:r>
      <w:proofErr w:type="spellEnd"/>
      <w:proofErr w:type="gramEnd"/>
      <w:r w:rsidRPr="009975E6">
        <w:rPr>
          <w:sz w:val="24"/>
          <w:szCs w:val="24"/>
        </w:rPr>
        <w:t xml:space="preserve">, расходы на производство 1 </w:t>
      </w:r>
      <w:proofErr w:type="spellStart"/>
      <w:r w:rsidRPr="009975E6">
        <w:rPr>
          <w:sz w:val="24"/>
          <w:szCs w:val="24"/>
        </w:rPr>
        <w:t>кв.м</w:t>
      </w:r>
      <w:proofErr w:type="spellEnd"/>
      <w:r w:rsidRPr="009975E6">
        <w:rPr>
          <w:sz w:val="24"/>
          <w:szCs w:val="24"/>
        </w:rPr>
        <w:t xml:space="preserve"> фанеры </w:t>
      </w:r>
      <w:proofErr w:type="spellStart"/>
      <w:r w:rsidRPr="009975E6">
        <w:rPr>
          <w:sz w:val="24"/>
          <w:szCs w:val="24"/>
        </w:rPr>
        <w:t>Sj</w:t>
      </w:r>
      <w:proofErr w:type="spellEnd"/>
      <w:r w:rsidRPr="009975E6">
        <w:rPr>
          <w:sz w:val="24"/>
          <w:szCs w:val="24"/>
        </w:rPr>
        <w:t xml:space="preserve"> составляют </w:t>
      </w:r>
      <w:proofErr w:type="spellStart"/>
      <w:r w:rsidRPr="009975E6">
        <w:rPr>
          <w:sz w:val="24"/>
          <w:szCs w:val="24"/>
        </w:rPr>
        <w:t>vj</w:t>
      </w:r>
      <w:proofErr w:type="spellEnd"/>
      <w:r w:rsidRPr="009975E6">
        <w:rPr>
          <w:sz w:val="24"/>
          <w:szCs w:val="24"/>
        </w:rPr>
        <w:t xml:space="preserve"> рублей, а реализуется эта фанера по цене </w:t>
      </w:r>
      <w:proofErr w:type="spellStart"/>
      <w:r w:rsidRPr="009975E6">
        <w:rPr>
          <w:sz w:val="24"/>
          <w:szCs w:val="24"/>
        </w:rPr>
        <w:t>rj</w:t>
      </w:r>
      <w:proofErr w:type="spellEnd"/>
      <w:r w:rsidRPr="009975E6">
        <w:rPr>
          <w:sz w:val="24"/>
          <w:szCs w:val="24"/>
        </w:rPr>
        <w:t xml:space="preserve"> руб./</w:t>
      </w:r>
      <w:proofErr w:type="spellStart"/>
      <w:r w:rsidRPr="009975E6">
        <w:rPr>
          <w:sz w:val="24"/>
          <w:szCs w:val="24"/>
        </w:rPr>
        <w:t>кв.м</w:t>
      </w:r>
      <w:proofErr w:type="spellEnd"/>
      <w:r w:rsidRPr="009975E6">
        <w:rPr>
          <w:sz w:val="24"/>
          <w:szCs w:val="24"/>
        </w:rPr>
        <w:t>.</w:t>
      </w:r>
    </w:p>
    <w:p w:rsidR="009975E6" w:rsidRPr="009975E6" w:rsidRDefault="009975E6" w:rsidP="009975E6">
      <w:pPr>
        <w:jc w:val="both"/>
        <w:rPr>
          <w:sz w:val="24"/>
          <w:szCs w:val="24"/>
        </w:rPr>
      </w:pPr>
      <w:r w:rsidRPr="009975E6">
        <w:rPr>
          <w:sz w:val="24"/>
          <w:szCs w:val="24"/>
        </w:rPr>
        <w:t xml:space="preserve"> </w:t>
      </w:r>
    </w:p>
    <w:p w:rsidR="009975E6" w:rsidRPr="009975E6" w:rsidRDefault="009975E6" w:rsidP="009975E6">
      <w:pPr>
        <w:jc w:val="both"/>
        <w:rPr>
          <w:sz w:val="24"/>
          <w:szCs w:val="24"/>
        </w:rPr>
      </w:pPr>
      <w:r w:rsidRPr="009975E6">
        <w:rPr>
          <w:sz w:val="24"/>
          <w:szCs w:val="24"/>
        </w:rPr>
        <w:t xml:space="preserve">             </w:t>
      </w:r>
    </w:p>
    <w:p w:rsidR="009975E6" w:rsidRPr="009975E6" w:rsidRDefault="009975E6" w:rsidP="009975E6">
      <w:pPr>
        <w:jc w:val="both"/>
        <w:rPr>
          <w:sz w:val="24"/>
          <w:szCs w:val="24"/>
        </w:rPr>
      </w:pPr>
      <w:r w:rsidRPr="009975E6">
        <w:rPr>
          <w:sz w:val="24"/>
          <w:szCs w:val="24"/>
        </w:rPr>
        <w:t xml:space="preserve">                   Исходные данные к задаче 3                                 Таблица 3.</w:t>
      </w: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792"/>
        <w:gridCol w:w="792"/>
        <w:gridCol w:w="792"/>
        <w:gridCol w:w="792"/>
        <w:gridCol w:w="793"/>
        <w:gridCol w:w="793"/>
        <w:gridCol w:w="793"/>
        <w:gridCol w:w="793"/>
      </w:tblGrid>
      <w:tr w:rsidR="009975E6" w:rsidRPr="009975E6" w:rsidTr="007E1AFC">
        <w:tc>
          <w:tcPr>
            <w:tcW w:w="792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Тип</w:t>
            </w:r>
          </w:p>
        </w:tc>
        <w:tc>
          <w:tcPr>
            <w:tcW w:w="792" w:type="dxa"/>
            <w:tcBorders>
              <w:bottom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  <w:lang w:val="en-US"/>
              </w:rPr>
              <w:t>S1</w:t>
            </w:r>
          </w:p>
        </w:tc>
        <w:tc>
          <w:tcPr>
            <w:tcW w:w="792" w:type="dxa"/>
            <w:tcBorders>
              <w:bottom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  <w:lang w:val="en-US"/>
              </w:rPr>
              <w:t>S</w:t>
            </w:r>
            <w:r w:rsidRPr="009975E6">
              <w:rPr>
                <w:sz w:val="24"/>
                <w:szCs w:val="24"/>
              </w:rPr>
              <w:t>2</w:t>
            </w:r>
          </w:p>
        </w:tc>
        <w:tc>
          <w:tcPr>
            <w:tcW w:w="792" w:type="dxa"/>
            <w:tcBorders>
              <w:bottom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  <w:lang w:val="en-US"/>
              </w:rPr>
              <w:t>S</w:t>
            </w:r>
            <w:r w:rsidRPr="009975E6">
              <w:rPr>
                <w:sz w:val="24"/>
                <w:szCs w:val="24"/>
              </w:rPr>
              <w:t>3</w:t>
            </w:r>
          </w:p>
        </w:tc>
        <w:tc>
          <w:tcPr>
            <w:tcW w:w="793" w:type="dxa"/>
            <w:tcBorders>
              <w:bottom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  <w:lang w:val="en-US"/>
              </w:rPr>
              <w:t>S</w:t>
            </w:r>
            <w:r w:rsidRPr="009975E6">
              <w:rPr>
                <w:sz w:val="24"/>
                <w:szCs w:val="24"/>
              </w:rPr>
              <w:t>4</w:t>
            </w:r>
          </w:p>
        </w:tc>
        <w:tc>
          <w:tcPr>
            <w:tcW w:w="793" w:type="dxa"/>
            <w:tcBorders>
              <w:bottom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  <w:lang w:val="en-US"/>
              </w:rPr>
              <w:t>S</w:t>
            </w:r>
            <w:r w:rsidRPr="009975E6">
              <w:rPr>
                <w:sz w:val="24"/>
                <w:szCs w:val="24"/>
              </w:rPr>
              <w:t>5</w:t>
            </w:r>
          </w:p>
        </w:tc>
        <w:tc>
          <w:tcPr>
            <w:tcW w:w="793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  <w:lang w:val="en-US"/>
              </w:rPr>
              <w:t>bi</w:t>
            </w:r>
          </w:p>
        </w:tc>
        <w:tc>
          <w:tcPr>
            <w:tcW w:w="793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  <w:lang w:val="en-US"/>
              </w:rPr>
              <w:t>ci</w:t>
            </w:r>
          </w:p>
        </w:tc>
      </w:tr>
      <w:tr w:rsidR="009975E6" w:rsidRPr="009975E6" w:rsidTr="007E1AFC">
        <w:tc>
          <w:tcPr>
            <w:tcW w:w="792" w:type="dxa"/>
            <w:tcBorders>
              <w:righ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H1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0.02</w:t>
            </w:r>
          </w:p>
        </w:tc>
        <w:tc>
          <w:tcPr>
            <w:tcW w:w="792" w:type="dxa"/>
            <w:tcBorders>
              <w:top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0.03</w:t>
            </w:r>
          </w:p>
        </w:tc>
        <w:tc>
          <w:tcPr>
            <w:tcW w:w="793" w:type="dxa"/>
            <w:tcBorders>
              <w:top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0.08</w:t>
            </w:r>
          </w:p>
        </w:tc>
        <w:tc>
          <w:tcPr>
            <w:tcW w:w="793" w:type="dxa"/>
            <w:tcBorders>
              <w:top w:val="single" w:sz="12" w:space="0" w:color="auto"/>
              <w:righ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0.02</w:t>
            </w:r>
          </w:p>
        </w:tc>
        <w:tc>
          <w:tcPr>
            <w:tcW w:w="793" w:type="dxa"/>
            <w:tcBorders>
              <w:lef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150</w:t>
            </w:r>
          </w:p>
        </w:tc>
        <w:tc>
          <w:tcPr>
            <w:tcW w:w="793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2.6</w:t>
            </w:r>
          </w:p>
        </w:tc>
      </w:tr>
      <w:tr w:rsidR="009975E6" w:rsidRPr="009975E6" w:rsidTr="007E1AFC">
        <w:tc>
          <w:tcPr>
            <w:tcW w:w="792" w:type="dxa"/>
            <w:tcBorders>
              <w:righ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H2</w:t>
            </w:r>
          </w:p>
        </w:tc>
        <w:tc>
          <w:tcPr>
            <w:tcW w:w="792" w:type="dxa"/>
            <w:tcBorders>
              <w:lef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0.04</w:t>
            </w:r>
          </w:p>
        </w:tc>
        <w:tc>
          <w:tcPr>
            <w:tcW w:w="792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0.1</w:t>
            </w:r>
          </w:p>
        </w:tc>
        <w:tc>
          <w:tcPr>
            <w:tcW w:w="792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0.12</w:t>
            </w:r>
          </w:p>
        </w:tc>
        <w:tc>
          <w:tcPr>
            <w:tcW w:w="793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</w:t>
            </w:r>
          </w:p>
        </w:tc>
        <w:tc>
          <w:tcPr>
            <w:tcW w:w="793" w:type="dxa"/>
            <w:tcBorders>
              <w:righ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0.01</w:t>
            </w:r>
          </w:p>
        </w:tc>
        <w:tc>
          <w:tcPr>
            <w:tcW w:w="793" w:type="dxa"/>
            <w:tcBorders>
              <w:lef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200</w:t>
            </w:r>
          </w:p>
        </w:tc>
        <w:tc>
          <w:tcPr>
            <w:tcW w:w="793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2.5</w:t>
            </w:r>
          </w:p>
        </w:tc>
      </w:tr>
      <w:tr w:rsidR="009975E6" w:rsidRPr="009975E6" w:rsidTr="007E1AFC">
        <w:tc>
          <w:tcPr>
            <w:tcW w:w="792" w:type="dxa"/>
            <w:tcBorders>
              <w:righ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H3</w:t>
            </w:r>
          </w:p>
        </w:tc>
        <w:tc>
          <w:tcPr>
            <w:tcW w:w="792" w:type="dxa"/>
            <w:tcBorders>
              <w:lef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0.05</w:t>
            </w:r>
          </w:p>
        </w:tc>
        <w:tc>
          <w:tcPr>
            <w:tcW w:w="792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0.02</w:t>
            </w:r>
          </w:p>
        </w:tc>
        <w:tc>
          <w:tcPr>
            <w:tcW w:w="793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0.04</w:t>
            </w:r>
          </w:p>
        </w:tc>
        <w:tc>
          <w:tcPr>
            <w:tcW w:w="793" w:type="dxa"/>
            <w:tcBorders>
              <w:righ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0.04</w:t>
            </w:r>
          </w:p>
        </w:tc>
        <w:tc>
          <w:tcPr>
            <w:tcW w:w="793" w:type="dxa"/>
            <w:tcBorders>
              <w:lef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100</w:t>
            </w:r>
          </w:p>
        </w:tc>
        <w:tc>
          <w:tcPr>
            <w:tcW w:w="793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1.5</w:t>
            </w:r>
          </w:p>
        </w:tc>
      </w:tr>
      <w:tr w:rsidR="009975E6" w:rsidRPr="009975E6" w:rsidTr="007E1AFC">
        <w:tc>
          <w:tcPr>
            <w:tcW w:w="792" w:type="dxa"/>
            <w:tcBorders>
              <w:righ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H4</w:t>
            </w:r>
          </w:p>
        </w:tc>
        <w:tc>
          <w:tcPr>
            <w:tcW w:w="792" w:type="dxa"/>
            <w:tcBorders>
              <w:lef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0.1</w:t>
            </w:r>
          </w:p>
        </w:tc>
        <w:tc>
          <w:tcPr>
            <w:tcW w:w="792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0.04</w:t>
            </w:r>
          </w:p>
        </w:tc>
        <w:tc>
          <w:tcPr>
            <w:tcW w:w="792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</w:t>
            </w:r>
          </w:p>
        </w:tc>
        <w:tc>
          <w:tcPr>
            <w:tcW w:w="793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</w:t>
            </w:r>
          </w:p>
        </w:tc>
        <w:tc>
          <w:tcPr>
            <w:tcW w:w="793" w:type="dxa"/>
            <w:tcBorders>
              <w:righ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0.08</w:t>
            </w:r>
          </w:p>
        </w:tc>
        <w:tc>
          <w:tcPr>
            <w:tcW w:w="793" w:type="dxa"/>
            <w:tcBorders>
              <w:lef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130</w:t>
            </w:r>
          </w:p>
        </w:tc>
        <w:tc>
          <w:tcPr>
            <w:tcW w:w="793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1.4</w:t>
            </w:r>
          </w:p>
        </w:tc>
      </w:tr>
      <w:tr w:rsidR="009975E6" w:rsidRPr="009975E6" w:rsidTr="007E1AFC">
        <w:tc>
          <w:tcPr>
            <w:tcW w:w="792" w:type="dxa"/>
            <w:tcBorders>
              <w:righ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H5</w:t>
            </w:r>
          </w:p>
        </w:tc>
        <w:tc>
          <w:tcPr>
            <w:tcW w:w="792" w:type="dxa"/>
            <w:tcBorders>
              <w:left w:val="single" w:sz="12" w:space="0" w:color="auto"/>
              <w:bottom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0.02</w:t>
            </w:r>
          </w:p>
        </w:tc>
        <w:tc>
          <w:tcPr>
            <w:tcW w:w="792" w:type="dxa"/>
            <w:tcBorders>
              <w:bottom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bottom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0.01</w:t>
            </w:r>
          </w:p>
        </w:tc>
        <w:tc>
          <w:tcPr>
            <w:tcW w:w="793" w:type="dxa"/>
            <w:tcBorders>
              <w:bottom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</w:t>
            </w:r>
          </w:p>
        </w:tc>
        <w:tc>
          <w:tcPr>
            <w:tcW w:w="793" w:type="dxa"/>
            <w:tcBorders>
              <w:bottom w:val="single" w:sz="12" w:space="0" w:color="auto"/>
              <w:righ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</w:t>
            </w:r>
          </w:p>
        </w:tc>
        <w:tc>
          <w:tcPr>
            <w:tcW w:w="793" w:type="dxa"/>
            <w:tcBorders>
              <w:left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170</w:t>
            </w:r>
          </w:p>
        </w:tc>
        <w:tc>
          <w:tcPr>
            <w:tcW w:w="793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1.9</w:t>
            </w:r>
          </w:p>
        </w:tc>
      </w:tr>
      <w:tr w:rsidR="009975E6" w:rsidRPr="009975E6" w:rsidTr="007E1AFC">
        <w:trPr>
          <w:gridAfter w:val="2"/>
          <w:wAfter w:w="1586" w:type="dxa"/>
        </w:trPr>
        <w:tc>
          <w:tcPr>
            <w:tcW w:w="792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proofErr w:type="spellStart"/>
            <w:r w:rsidRPr="009975E6">
              <w:rPr>
                <w:sz w:val="24"/>
                <w:szCs w:val="24"/>
              </w:rPr>
              <w:t>Pj</w:t>
            </w:r>
            <w:proofErr w:type="spellEnd"/>
          </w:p>
        </w:tc>
        <w:tc>
          <w:tcPr>
            <w:tcW w:w="792" w:type="dxa"/>
            <w:tcBorders>
              <w:top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150</w:t>
            </w:r>
          </w:p>
        </w:tc>
        <w:tc>
          <w:tcPr>
            <w:tcW w:w="792" w:type="dxa"/>
            <w:tcBorders>
              <w:top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350</w:t>
            </w:r>
          </w:p>
        </w:tc>
        <w:tc>
          <w:tcPr>
            <w:tcW w:w="792" w:type="dxa"/>
            <w:tcBorders>
              <w:top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100</w:t>
            </w:r>
          </w:p>
        </w:tc>
        <w:tc>
          <w:tcPr>
            <w:tcW w:w="793" w:type="dxa"/>
            <w:tcBorders>
              <w:top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400</w:t>
            </w:r>
          </w:p>
        </w:tc>
        <w:tc>
          <w:tcPr>
            <w:tcW w:w="793" w:type="dxa"/>
            <w:tcBorders>
              <w:top w:val="single" w:sz="12" w:space="0" w:color="auto"/>
            </w:tcBorders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150</w:t>
            </w:r>
          </w:p>
        </w:tc>
      </w:tr>
      <w:tr w:rsidR="009975E6" w:rsidRPr="009975E6" w:rsidTr="007E1AFC">
        <w:trPr>
          <w:gridAfter w:val="2"/>
          <w:wAfter w:w="1586" w:type="dxa"/>
        </w:trPr>
        <w:tc>
          <w:tcPr>
            <w:tcW w:w="792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 xml:space="preserve"> </w:t>
            </w:r>
            <w:proofErr w:type="spellStart"/>
            <w:r w:rsidRPr="009975E6">
              <w:rPr>
                <w:sz w:val="24"/>
                <w:szCs w:val="24"/>
              </w:rPr>
              <w:t>vj</w:t>
            </w:r>
            <w:proofErr w:type="spellEnd"/>
          </w:p>
        </w:tc>
        <w:tc>
          <w:tcPr>
            <w:tcW w:w="792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0.5</w:t>
            </w:r>
          </w:p>
        </w:tc>
        <w:tc>
          <w:tcPr>
            <w:tcW w:w="792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0.7</w:t>
            </w:r>
          </w:p>
        </w:tc>
        <w:tc>
          <w:tcPr>
            <w:tcW w:w="792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0.4</w:t>
            </w:r>
          </w:p>
        </w:tc>
        <w:tc>
          <w:tcPr>
            <w:tcW w:w="793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0.8</w:t>
            </w:r>
          </w:p>
        </w:tc>
        <w:tc>
          <w:tcPr>
            <w:tcW w:w="793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0.9</w:t>
            </w:r>
          </w:p>
        </w:tc>
      </w:tr>
      <w:tr w:rsidR="009975E6" w:rsidRPr="009975E6" w:rsidTr="007E1AFC">
        <w:trPr>
          <w:gridAfter w:val="2"/>
          <w:wAfter w:w="1586" w:type="dxa"/>
        </w:trPr>
        <w:tc>
          <w:tcPr>
            <w:tcW w:w="792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proofErr w:type="spellStart"/>
            <w:r w:rsidRPr="009975E6">
              <w:rPr>
                <w:sz w:val="24"/>
                <w:szCs w:val="24"/>
              </w:rPr>
              <w:t>rj</w:t>
            </w:r>
            <w:proofErr w:type="spellEnd"/>
          </w:p>
        </w:tc>
        <w:tc>
          <w:tcPr>
            <w:tcW w:w="792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3</w:t>
            </w:r>
          </w:p>
        </w:tc>
        <w:tc>
          <w:tcPr>
            <w:tcW w:w="792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3.5</w:t>
            </w:r>
          </w:p>
        </w:tc>
        <w:tc>
          <w:tcPr>
            <w:tcW w:w="792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4.1</w:t>
            </w:r>
          </w:p>
        </w:tc>
        <w:tc>
          <w:tcPr>
            <w:tcW w:w="793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3.2</w:t>
            </w:r>
          </w:p>
        </w:tc>
        <w:tc>
          <w:tcPr>
            <w:tcW w:w="793" w:type="dxa"/>
          </w:tcPr>
          <w:p w:rsidR="009975E6" w:rsidRPr="009975E6" w:rsidRDefault="009975E6" w:rsidP="007E1AFC">
            <w:pPr>
              <w:jc w:val="center"/>
              <w:rPr>
                <w:sz w:val="24"/>
                <w:szCs w:val="24"/>
              </w:rPr>
            </w:pPr>
            <w:r w:rsidRPr="009975E6">
              <w:rPr>
                <w:sz w:val="24"/>
                <w:szCs w:val="24"/>
              </w:rPr>
              <w:t>4.5</w:t>
            </w:r>
          </w:p>
        </w:tc>
      </w:tr>
    </w:tbl>
    <w:p w:rsidR="009975E6" w:rsidRPr="009975E6" w:rsidRDefault="009975E6" w:rsidP="009975E6">
      <w:pPr>
        <w:jc w:val="both"/>
        <w:rPr>
          <w:sz w:val="24"/>
          <w:szCs w:val="24"/>
        </w:rPr>
      </w:pPr>
      <w:r w:rsidRPr="009975E6">
        <w:rPr>
          <w:sz w:val="24"/>
          <w:szCs w:val="24"/>
        </w:rPr>
        <w:t xml:space="preserve">              </w:t>
      </w:r>
    </w:p>
    <w:p w:rsidR="009975E6" w:rsidRDefault="009975E6" w:rsidP="009975E6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Вариант 9: </w:t>
      </w:r>
      <w:r>
        <w:rPr>
          <w:b/>
          <w:i/>
          <w:sz w:val="24"/>
          <w:szCs w:val="24"/>
          <w:lang w:val="en-US"/>
        </w:rPr>
        <w:t>h</w:t>
      </w:r>
      <w:r>
        <w:rPr>
          <w:b/>
          <w:i/>
          <w:sz w:val="24"/>
          <w:szCs w:val="24"/>
        </w:rPr>
        <w:t xml:space="preserve">1, </w:t>
      </w:r>
      <w:r>
        <w:rPr>
          <w:b/>
          <w:i/>
          <w:sz w:val="24"/>
          <w:szCs w:val="24"/>
          <w:lang w:val="en-US"/>
        </w:rPr>
        <w:t>h</w:t>
      </w:r>
      <w:r>
        <w:rPr>
          <w:b/>
          <w:i/>
          <w:sz w:val="24"/>
          <w:szCs w:val="24"/>
        </w:rPr>
        <w:t xml:space="preserve">2, </w:t>
      </w:r>
      <w:r>
        <w:rPr>
          <w:b/>
          <w:i/>
          <w:sz w:val="24"/>
          <w:szCs w:val="24"/>
          <w:lang w:val="en-US"/>
        </w:rPr>
        <w:t>h</w:t>
      </w:r>
      <w:r>
        <w:rPr>
          <w:b/>
          <w:i/>
          <w:sz w:val="24"/>
          <w:szCs w:val="24"/>
        </w:rPr>
        <w:t>3</w:t>
      </w:r>
    </w:p>
    <w:p w:rsidR="009975E6" w:rsidRDefault="009975E6" w:rsidP="009975E6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Вариант 10: </w:t>
      </w:r>
      <w:r>
        <w:rPr>
          <w:b/>
          <w:i/>
          <w:sz w:val="24"/>
          <w:szCs w:val="24"/>
          <w:lang w:val="en-US"/>
        </w:rPr>
        <w:t>h</w:t>
      </w:r>
      <w:r>
        <w:rPr>
          <w:b/>
          <w:i/>
          <w:sz w:val="24"/>
          <w:szCs w:val="24"/>
        </w:rPr>
        <w:t xml:space="preserve">2, </w:t>
      </w:r>
      <w:r>
        <w:rPr>
          <w:b/>
          <w:i/>
          <w:sz w:val="24"/>
          <w:szCs w:val="24"/>
          <w:lang w:val="en-US"/>
        </w:rPr>
        <w:t>h</w:t>
      </w:r>
      <w:r>
        <w:rPr>
          <w:b/>
          <w:i/>
          <w:sz w:val="24"/>
          <w:szCs w:val="24"/>
        </w:rPr>
        <w:t xml:space="preserve">3, </w:t>
      </w:r>
      <w:r>
        <w:rPr>
          <w:b/>
          <w:i/>
          <w:sz w:val="24"/>
          <w:szCs w:val="24"/>
          <w:lang w:val="en-US"/>
        </w:rPr>
        <w:t>h</w:t>
      </w:r>
      <w:r>
        <w:rPr>
          <w:b/>
          <w:i/>
          <w:sz w:val="24"/>
          <w:szCs w:val="24"/>
        </w:rPr>
        <w:t>4</w:t>
      </w:r>
    </w:p>
    <w:p w:rsidR="009975E6" w:rsidRDefault="009975E6" w:rsidP="009975E6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Вариант 11: </w:t>
      </w:r>
      <w:r>
        <w:rPr>
          <w:b/>
          <w:i/>
          <w:sz w:val="24"/>
          <w:szCs w:val="24"/>
          <w:lang w:val="en-US"/>
        </w:rPr>
        <w:t>h3</w:t>
      </w:r>
      <w:r>
        <w:rPr>
          <w:b/>
          <w:i/>
          <w:sz w:val="24"/>
          <w:szCs w:val="24"/>
        </w:rPr>
        <w:t xml:space="preserve">, </w:t>
      </w:r>
      <w:r>
        <w:rPr>
          <w:b/>
          <w:i/>
          <w:sz w:val="24"/>
          <w:szCs w:val="24"/>
          <w:lang w:val="en-US"/>
        </w:rPr>
        <w:t>h4</w:t>
      </w:r>
      <w:r>
        <w:rPr>
          <w:b/>
          <w:i/>
          <w:sz w:val="24"/>
          <w:szCs w:val="24"/>
        </w:rPr>
        <w:t xml:space="preserve">, </w:t>
      </w:r>
      <w:r>
        <w:rPr>
          <w:b/>
          <w:i/>
          <w:sz w:val="24"/>
          <w:szCs w:val="24"/>
          <w:lang w:val="en-US"/>
        </w:rPr>
        <w:t>h5</w:t>
      </w:r>
    </w:p>
    <w:p w:rsidR="009975E6" w:rsidRDefault="009975E6" w:rsidP="009975E6">
      <w:pPr>
        <w:jc w:val="both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</w:rPr>
        <w:t xml:space="preserve">Вариант12: </w:t>
      </w:r>
      <w:r>
        <w:rPr>
          <w:b/>
          <w:i/>
          <w:sz w:val="24"/>
          <w:szCs w:val="24"/>
          <w:lang w:val="en-US"/>
        </w:rPr>
        <w:t>h4</w:t>
      </w:r>
      <w:r>
        <w:rPr>
          <w:b/>
          <w:i/>
          <w:sz w:val="24"/>
          <w:szCs w:val="24"/>
        </w:rPr>
        <w:t xml:space="preserve">, </w:t>
      </w:r>
      <w:r>
        <w:rPr>
          <w:b/>
          <w:i/>
          <w:sz w:val="24"/>
          <w:szCs w:val="24"/>
          <w:lang w:val="en-US"/>
        </w:rPr>
        <w:t>h5</w:t>
      </w:r>
      <w:r>
        <w:rPr>
          <w:b/>
          <w:i/>
          <w:sz w:val="24"/>
          <w:szCs w:val="24"/>
        </w:rPr>
        <w:t xml:space="preserve">, </w:t>
      </w:r>
      <w:r>
        <w:rPr>
          <w:b/>
          <w:i/>
          <w:sz w:val="24"/>
          <w:szCs w:val="24"/>
          <w:lang w:val="en-US"/>
        </w:rPr>
        <w:t>h1</w:t>
      </w:r>
    </w:p>
    <w:p w:rsidR="009975E6" w:rsidRDefault="009975E6" w:rsidP="009975E6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Вариант 1</w:t>
      </w:r>
      <w:r w:rsidRPr="009975E6">
        <w:rPr>
          <w:b/>
          <w:i/>
          <w:sz w:val="24"/>
          <w:szCs w:val="24"/>
        </w:rPr>
        <w:t>3</w:t>
      </w:r>
      <w:r>
        <w:rPr>
          <w:b/>
          <w:i/>
          <w:sz w:val="24"/>
          <w:szCs w:val="24"/>
        </w:rPr>
        <w:t xml:space="preserve">: </w:t>
      </w:r>
      <w:r>
        <w:rPr>
          <w:b/>
          <w:i/>
          <w:sz w:val="24"/>
          <w:szCs w:val="24"/>
          <w:lang w:val="en-US"/>
        </w:rPr>
        <w:t>h</w:t>
      </w:r>
      <w:r w:rsidRPr="009975E6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, </w:t>
      </w:r>
      <w:r>
        <w:rPr>
          <w:b/>
          <w:i/>
          <w:sz w:val="24"/>
          <w:szCs w:val="24"/>
          <w:lang w:val="en-US"/>
        </w:rPr>
        <w:t>h</w:t>
      </w:r>
      <w:r w:rsidRPr="009975E6">
        <w:rPr>
          <w:b/>
          <w:i/>
          <w:sz w:val="24"/>
          <w:szCs w:val="24"/>
        </w:rPr>
        <w:t>4</w:t>
      </w:r>
      <w:r>
        <w:rPr>
          <w:b/>
          <w:i/>
          <w:sz w:val="24"/>
          <w:szCs w:val="24"/>
        </w:rPr>
        <w:t xml:space="preserve">, </w:t>
      </w:r>
      <w:r>
        <w:rPr>
          <w:b/>
          <w:i/>
          <w:sz w:val="24"/>
          <w:szCs w:val="24"/>
          <w:lang w:val="en-US"/>
        </w:rPr>
        <w:t>h</w:t>
      </w:r>
      <w:r w:rsidRPr="009975E6">
        <w:rPr>
          <w:b/>
          <w:i/>
          <w:sz w:val="24"/>
          <w:szCs w:val="24"/>
        </w:rPr>
        <w:t>5</w:t>
      </w:r>
    </w:p>
    <w:p w:rsidR="009975E6" w:rsidRPr="009975E6" w:rsidRDefault="009975E6" w:rsidP="009975E6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Вариант1</w:t>
      </w:r>
      <w:r w:rsidRPr="009975E6">
        <w:rPr>
          <w:b/>
          <w:i/>
          <w:sz w:val="24"/>
          <w:szCs w:val="24"/>
        </w:rPr>
        <w:t>4</w:t>
      </w:r>
      <w:r>
        <w:rPr>
          <w:b/>
          <w:i/>
          <w:sz w:val="24"/>
          <w:szCs w:val="24"/>
        </w:rPr>
        <w:t xml:space="preserve">: </w:t>
      </w:r>
      <w:r>
        <w:rPr>
          <w:b/>
          <w:i/>
          <w:sz w:val="24"/>
          <w:szCs w:val="24"/>
          <w:lang w:val="en-US"/>
        </w:rPr>
        <w:t>h</w:t>
      </w:r>
      <w:r w:rsidRPr="009975E6">
        <w:rPr>
          <w:b/>
          <w:i/>
          <w:sz w:val="24"/>
          <w:szCs w:val="24"/>
        </w:rPr>
        <w:t>3</w:t>
      </w:r>
      <w:r>
        <w:rPr>
          <w:b/>
          <w:i/>
          <w:sz w:val="24"/>
          <w:szCs w:val="24"/>
        </w:rPr>
        <w:t xml:space="preserve">, </w:t>
      </w:r>
      <w:r>
        <w:rPr>
          <w:b/>
          <w:i/>
          <w:sz w:val="24"/>
          <w:szCs w:val="24"/>
          <w:lang w:val="en-US"/>
        </w:rPr>
        <w:t>h</w:t>
      </w:r>
      <w:r w:rsidRPr="009975E6">
        <w:rPr>
          <w:b/>
          <w:i/>
          <w:sz w:val="24"/>
          <w:szCs w:val="24"/>
        </w:rPr>
        <w:t>5</w:t>
      </w:r>
      <w:r>
        <w:rPr>
          <w:b/>
          <w:i/>
          <w:sz w:val="24"/>
          <w:szCs w:val="24"/>
        </w:rPr>
        <w:t xml:space="preserve">, </w:t>
      </w:r>
      <w:r>
        <w:rPr>
          <w:b/>
          <w:i/>
          <w:sz w:val="24"/>
          <w:szCs w:val="24"/>
          <w:lang w:val="en-US"/>
        </w:rPr>
        <w:t>h</w:t>
      </w:r>
      <w:r w:rsidRPr="009975E6">
        <w:rPr>
          <w:b/>
          <w:i/>
          <w:sz w:val="24"/>
          <w:szCs w:val="24"/>
        </w:rPr>
        <w:t>1</w:t>
      </w:r>
    </w:p>
    <w:p w:rsidR="009975E6" w:rsidRPr="009975E6" w:rsidRDefault="009975E6" w:rsidP="009975E6">
      <w:pPr>
        <w:jc w:val="both"/>
        <w:rPr>
          <w:sz w:val="24"/>
          <w:szCs w:val="24"/>
        </w:rPr>
      </w:pPr>
    </w:p>
    <w:p w:rsidR="009975E6" w:rsidRPr="009975E6" w:rsidRDefault="009975E6" w:rsidP="009975E6">
      <w:pPr>
        <w:rPr>
          <w:sz w:val="24"/>
          <w:szCs w:val="24"/>
        </w:rPr>
      </w:pPr>
    </w:p>
    <w:bookmarkEnd w:id="3"/>
    <w:bookmarkEnd w:id="4"/>
    <w:bookmarkEnd w:id="5"/>
    <w:p w:rsidR="00C927CC" w:rsidRPr="009975E6" w:rsidRDefault="00C927CC" w:rsidP="00150DB0">
      <w:pPr>
        <w:pStyle w:val="2"/>
        <w:rPr>
          <w:rFonts w:ascii="Times New Roman" w:hAnsi="Times New Roman" w:cs="Times New Roman"/>
          <w:sz w:val="24"/>
          <w:szCs w:val="24"/>
        </w:rPr>
      </w:pPr>
    </w:p>
    <w:sectPr w:rsidR="00C927CC" w:rsidRPr="00997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B0"/>
    <w:rsid w:val="00000610"/>
    <w:rsid w:val="00044F45"/>
    <w:rsid w:val="000E5300"/>
    <w:rsid w:val="001344E5"/>
    <w:rsid w:val="00150DB0"/>
    <w:rsid w:val="001D5C02"/>
    <w:rsid w:val="001F3C90"/>
    <w:rsid w:val="002C2D7B"/>
    <w:rsid w:val="003753CF"/>
    <w:rsid w:val="00410D1F"/>
    <w:rsid w:val="004E36C6"/>
    <w:rsid w:val="005411E0"/>
    <w:rsid w:val="00581362"/>
    <w:rsid w:val="006106D3"/>
    <w:rsid w:val="00786298"/>
    <w:rsid w:val="007C15BE"/>
    <w:rsid w:val="00814901"/>
    <w:rsid w:val="008C7B4A"/>
    <w:rsid w:val="009975E6"/>
    <w:rsid w:val="009A6751"/>
    <w:rsid w:val="00A036A9"/>
    <w:rsid w:val="00A176DD"/>
    <w:rsid w:val="00AA6761"/>
    <w:rsid w:val="00B470C7"/>
    <w:rsid w:val="00BE3067"/>
    <w:rsid w:val="00C927CC"/>
    <w:rsid w:val="00C93284"/>
    <w:rsid w:val="00C95CA9"/>
    <w:rsid w:val="00D61CA3"/>
    <w:rsid w:val="00D90EAD"/>
    <w:rsid w:val="00F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D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27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50DB0"/>
    <w:pPr>
      <w:keepNext/>
      <w:suppressAutoHyphens/>
      <w:ind w:left="822" w:hanging="397"/>
      <w:outlineLvl w:val="1"/>
    </w:pPr>
    <w:rPr>
      <w:rFonts w:ascii="Arial" w:hAnsi="Arial" w:cs="Arial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50DB0"/>
    <w:rPr>
      <w:rFonts w:ascii="Arial" w:eastAsia="Times New Roman" w:hAnsi="Arial" w:cs="Arial"/>
      <w:b/>
      <w:bCs/>
      <w:lang w:eastAsia="ru-RU"/>
    </w:rPr>
  </w:style>
  <w:style w:type="paragraph" w:styleId="a3">
    <w:name w:val="Body Text Indent"/>
    <w:basedOn w:val="a"/>
    <w:link w:val="a4"/>
    <w:rsid w:val="00150DB0"/>
    <w:pPr>
      <w:ind w:firstLine="426"/>
      <w:jc w:val="both"/>
    </w:pPr>
    <w:rPr>
      <w:sz w:val="18"/>
      <w:szCs w:val="18"/>
    </w:rPr>
  </w:style>
  <w:style w:type="character" w:customStyle="1" w:styleId="a4">
    <w:name w:val="Основной текст с отступом Знак"/>
    <w:basedOn w:val="a0"/>
    <w:link w:val="a3"/>
    <w:rsid w:val="00150DB0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a5">
    <w:name w:val="Обыч_Загол"/>
    <w:basedOn w:val="a"/>
    <w:rsid w:val="00150DB0"/>
    <w:pPr>
      <w:suppressAutoHyphens/>
      <w:spacing w:before="120" w:after="60"/>
      <w:ind w:left="425"/>
    </w:pPr>
    <w:rPr>
      <w:b/>
      <w:bCs/>
      <w:sz w:val="22"/>
      <w:szCs w:val="22"/>
    </w:rPr>
  </w:style>
  <w:style w:type="paragraph" w:customStyle="1" w:styleId="a6">
    <w:name w:val="Обыч_формл"/>
    <w:basedOn w:val="a"/>
    <w:rsid w:val="00150DB0"/>
    <w:pPr>
      <w:tabs>
        <w:tab w:val="left" w:pos="709"/>
      </w:tabs>
      <w:jc w:val="center"/>
    </w:pPr>
    <w:rPr>
      <w:sz w:val="22"/>
      <w:szCs w:val="22"/>
    </w:rPr>
  </w:style>
  <w:style w:type="paragraph" w:customStyle="1" w:styleId="a7">
    <w:name w:val="Обыч_где"/>
    <w:basedOn w:val="a"/>
    <w:rsid w:val="00150DB0"/>
    <w:pPr>
      <w:tabs>
        <w:tab w:val="left" w:pos="709"/>
      </w:tabs>
      <w:jc w:val="both"/>
    </w:pPr>
    <w:rPr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150DB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50DB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92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aa">
    <w:name w:val="Обыч_рис"/>
    <w:basedOn w:val="a"/>
    <w:rsid w:val="00C927CC"/>
    <w:pPr>
      <w:jc w:val="center"/>
    </w:pPr>
  </w:style>
  <w:style w:type="table" w:styleId="ab">
    <w:name w:val="Table Grid"/>
    <w:basedOn w:val="a1"/>
    <w:rsid w:val="009975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D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27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50DB0"/>
    <w:pPr>
      <w:keepNext/>
      <w:suppressAutoHyphens/>
      <w:ind w:left="822" w:hanging="397"/>
      <w:outlineLvl w:val="1"/>
    </w:pPr>
    <w:rPr>
      <w:rFonts w:ascii="Arial" w:hAnsi="Arial" w:cs="Arial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50DB0"/>
    <w:rPr>
      <w:rFonts w:ascii="Arial" w:eastAsia="Times New Roman" w:hAnsi="Arial" w:cs="Arial"/>
      <w:b/>
      <w:bCs/>
      <w:lang w:eastAsia="ru-RU"/>
    </w:rPr>
  </w:style>
  <w:style w:type="paragraph" w:styleId="a3">
    <w:name w:val="Body Text Indent"/>
    <w:basedOn w:val="a"/>
    <w:link w:val="a4"/>
    <w:rsid w:val="00150DB0"/>
    <w:pPr>
      <w:ind w:firstLine="426"/>
      <w:jc w:val="both"/>
    </w:pPr>
    <w:rPr>
      <w:sz w:val="18"/>
      <w:szCs w:val="18"/>
    </w:rPr>
  </w:style>
  <w:style w:type="character" w:customStyle="1" w:styleId="a4">
    <w:name w:val="Основной текст с отступом Знак"/>
    <w:basedOn w:val="a0"/>
    <w:link w:val="a3"/>
    <w:rsid w:val="00150DB0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a5">
    <w:name w:val="Обыч_Загол"/>
    <w:basedOn w:val="a"/>
    <w:rsid w:val="00150DB0"/>
    <w:pPr>
      <w:suppressAutoHyphens/>
      <w:spacing w:before="120" w:after="60"/>
      <w:ind w:left="425"/>
    </w:pPr>
    <w:rPr>
      <w:b/>
      <w:bCs/>
      <w:sz w:val="22"/>
      <w:szCs w:val="22"/>
    </w:rPr>
  </w:style>
  <w:style w:type="paragraph" w:customStyle="1" w:styleId="a6">
    <w:name w:val="Обыч_формл"/>
    <w:basedOn w:val="a"/>
    <w:rsid w:val="00150DB0"/>
    <w:pPr>
      <w:tabs>
        <w:tab w:val="left" w:pos="709"/>
      </w:tabs>
      <w:jc w:val="center"/>
    </w:pPr>
    <w:rPr>
      <w:sz w:val="22"/>
      <w:szCs w:val="22"/>
    </w:rPr>
  </w:style>
  <w:style w:type="paragraph" w:customStyle="1" w:styleId="a7">
    <w:name w:val="Обыч_где"/>
    <w:basedOn w:val="a"/>
    <w:rsid w:val="00150DB0"/>
    <w:pPr>
      <w:tabs>
        <w:tab w:val="left" w:pos="709"/>
      </w:tabs>
      <w:jc w:val="both"/>
    </w:pPr>
    <w:rPr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150DB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50DB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92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aa">
    <w:name w:val="Обыч_рис"/>
    <w:basedOn w:val="a"/>
    <w:rsid w:val="00C927CC"/>
    <w:pPr>
      <w:jc w:val="center"/>
    </w:pPr>
  </w:style>
  <w:style w:type="table" w:styleId="ab">
    <w:name w:val="Table Grid"/>
    <w:basedOn w:val="a1"/>
    <w:rsid w:val="009975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wmf"/><Relationship Id="rId39" Type="http://schemas.openxmlformats.org/officeDocument/2006/relationships/image" Target="media/image34.wmf"/><Relationship Id="rId21" Type="http://schemas.openxmlformats.org/officeDocument/2006/relationships/image" Target="media/image16.wmf"/><Relationship Id="rId34" Type="http://schemas.openxmlformats.org/officeDocument/2006/relationships/image" Target="media/image29.wmf"/><Relationship Id="rId42" Type="http://schemas.openxmlformats.org/officeDocument/2006/relationships/image" Target="media/image37.wmf"/><Relationship Id="rId47" Type="http://schemas.openxmlformats.org/officeDocument/2006/relationships/image" Target="media/image42.wmf"/><Relationship Id="rId50" Type="http://schemas.openxmlformats.org/officeDocument/2006/relationships/image" Target="media/image45.wmf"/><Relationship Id="rId55" Type="http://schemas.openxmlformats.org/officeDocument/2006/relationships/image" Target="media/image50.wmf"/><Relationship Id="rId63" Type="http://schemas.openxmlformats.org/officeDocument/2006/relationships/image" Target="media/image58.wmf"/><Relationship Id="rId68" Type="http://schemas.openxmlformats.org/officeDocument/2006/relationships/image" Target="media/image63.wmf"/><Relationship Id="rId76" Type="http://schemas.openxmlformats.org/officeDocument/2006/relationships/image" Target="media/image71.wmf"/><Relationship Id="rId84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66.wmf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9" Type="http://schemas.openxmlformats.org/officeDocument/2006/relationships/image" Target="media/image24.wmf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40" Type="http://schemas.openxmlformats.org/officeDocument/2006/relationships/image" Target="media/image35.wmf"/><Relationship Id="rId45" Type="http://schemas.openxmlformats.org/officeDocument/2006/relationships/image" Target="media/image40.wmf"/><Relationship Id="rId53" Type="http://schemas.openxmlformats.org/officeDocument/2006/relationships/image" Target="media/image48.wmf"/><Relationship Id="rId58" Type="http://schemas.openxmlformats.org/officeDocument/2006/relationships/image" Target="media/image53.wmf"/><Relationship Id="rId66" Type="http://schemas.openxmlformats.org/officeDocument/2006/relationships/image" Target="media/image61.wmf"/><Relationship Id="rId74" Type="http://schemas.openxmlformats.org/officeDocument/2006/relationships/image" Target="media/image69.wmf"/><Relationship Id="rId79" Type="http://schemas.openxmlformats.org/officeDocument/2006/relationships/image" Target="media/image74.wmf"/><Relationship Id="rId5" Type="http://schemas.openxmlformats.org/officeDocument/2006/relationships/webSettings" Target="webSettings.xml"/><Relationship Id="rId61" Type="http://schemas.openxmlformats.org/officeDocument/2006/relationships/image" Target="media/image56.wmf"/><Relationship Id="rId82" Type="http://schemas.openxmlformats.org/officeDocument/2006/relationships/image" Target="media/image77.wmf"/><Relationship Id="rId19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5.emf"/><Relationship Id="rId35" Type="http://schemas.openxmlformats.org/officeDocument/2006/relationships/image" Target="media/image30.wmf"/><Relationship Id="rId43" Type="http://schemas.openxmlformats.org/officeDocument/2006/relationships/image" Target="media/image38.wmf"/><Relationship Id="rId48" Type="http://schemas.openxmlformats.org/officeDocument/2006/relationships/image" Target="media/image43.wmf"/><Relationship Id="rId56" Type="http://schemas.openxmlformats.org/officeDocument/2006/relationships/image" Target="media/image51.wmf"/><Relationship Id="rId64" Type="http://schemas.openxmlformats.org/officeDocument/2006/relationships/image" Target="media/image59.wmf"/><Relationship Id="rId69" Type="http://schemas.openxmlformats.org/officeDocument/2006/relationships/image" Target="media/image64.wmf"/><Relationship Id="rId77" Type="http://schemas.openxmlformats.org/officeDocument/2006/relationships/image" Target="media/image72.wmf"/><Relationship Id="rId8" Type="http://schemas.openxmlformats.org/officeDocument/2006/relationships/image" Target="media/image3.wmf"/><Relationship Id="rId51" Type="http://schemas.openxmlformats.org/officeDocument/2006/relationships/image" Target="media/image46.wmf"/><Relationship Id="rId72" Type="http://schemas.openxmlformats.org/officeDocument/2006/relationships/image" Target="media/image67.wmf"/><Relationship Id="rId80" Type="http://schemas.openxmlformats.org/officeDocument/2006/relationships/image" Target="media/image75.wmf"/><Relationship Id="rId85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8.wmf"/><Relationship Id="rId38" Type="http://schemas.openxmlformats.org/officeDocument/2006/relationships/image" Target="media/image33.wmf"/><Relationship Id="rId46" Type="http://schemas.openxmlformats.org/officeDocument/2006/relationships/image" Target="media/image41.wmf"/><Relationship Id="rId59" Type="http://schemas.openxmlformats.org/officeDocument/2006/relationships/image" Target="media/image54.wmf"/><Relationship Id="rId67" Type="http://schemas.openxmlformats.org/officeDocument/2006/relationships/image" Target="media/image62.wmf"/><Relationship Id="rId20" Type="http://schemas.openxmlformats.org/officeDocument/2006/relationships/image" Target="media/image15.emf"/><Relationship Id="rId41" Type="http://schemas.openxmlformats.org/officeDocument/2006/relationships/image" Target="media/image36.wmf"/><Relationship Id="rId54" Type="http://schemas.openxmlformats.org/officeDocument/2006/relationships/image" Target="media/image49.wmf"/><Relationship Id="rId62" Type="http://schemas.openxmlformats.org/officeDocument/2006/relationships/image" Target="media/image57.wmf"/><Relationship Id="rId70" Type="http://schemas.openxmlformats.org/officeDocument/2006/relationships/image" Target="media/image65.wmf"/><Relationship Id="rId75" Type="http://schemas.openxmlformats.org/officeDocument/2006/relationships/image" Target="media/image70.wmf"/><Relationship Id="rId83" Type="http://schemas.openxmlformats.org/officeDocument/2006/relationships/image" Target="media/image7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31.wmf"/><Relationship Id="rId49" Type="http://schemas.openxmlformats.org/officeDocument/2006/relationships/image" Target="media/image44.wmf"/><Relationship Id="rId57" Type="http://schemas.openxmlformats.org/officeDocument/2006/relationships/image" Target="media/image52.wmf"/><Relationship Id="rId10" Type="http://schemas.openxmlformats.org/officeDocument/2006/relationships/image" Target="media/image5.wmf"/><Relationship Id="rId31" Type="http://schemas.openxmlformats.org/officeDocument/2006/relationships/image" Target="media/image26.wmf"/><Relationship Id="rId44" Type="http://schemas.openxmlformats.org/officeDocument/2006/relationships/image" Target="media/image39.wmf"/><Relationship Id="rId52" Type="http://schemas.openxmlformats.org/officeDocument/2006/relationships/image" Target="media/image47.wmf"/><Relationship Id="rId60" Type="http://schemas.openxmlformats.org/officeDocument/2006/relationships/image" Target="media/image55.wmf"/><Relationship Id="rId65" Type="http://schemas.openxmlformats.org/officeDocument/2006/relationships/image" Target="media/image60.wmf"/><Relationship Id="rId73" Type="http://schemas.openxmlformats.org/officeDocument/2006/relationships/image" Target="media/image68.wmf"/><Relationship Id="rId78" Type="http://schemas.openxmlformats.org/officeDocument/2006/relationships/image" Target="media/image73.wmf"/><Relationship Id="rId81" Type="http://schemas.openxmlformats.org/officeDocument/2006/relationships/image" Target="media/image7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5AE5E-0870-4A40-A155-FA5BDC6D5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1694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tlp</dc:creator>
  <cp:lastModifiedBy>tlp</cp:lastModifiedBy>
  <cp:revision>2</cp:revision>
  <dcterms:created xsi:type="dcterms:W3CDTF">2015-03-17T10:39:00Z</dcterms:created>
  <dcterms:modified xsi:type="dcterms:W3CDTF">2015-03-17T10:39:00Z</dcterms:modified>
</cp:coreProperties>
</file>