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E0286" w14:textId="77777777" w:rsidR="00433C6E" w:rsidRPr="00433C6E" w:rsidRDefault="00433C6E" w:rsidP="00433C6E">
      <w:pPr>
        <w:rPr>
          <w:b/>
          <w:bCs/>
        </w:rPr>
      </w:pPr>
      <w:r w:rsidRPr="00433C6E">
        <w:rPr>
          <w:b/>
          <w:bCs/>
        </w:rPr>
        <w:t>第九章　改正</w:t>
      </w:r>
    </w:p>
    <w:p w14:paraId="5433AC6A" w14:textId="77777777" w:rsidR="00433C6E" w:rsidRPr="00433C6E" w:rsidRDefault="00433C6E" w:rsidP="00433C6E">
      <w:r w:rsidRPr="00433C6E">
        <w:t>〔憲法改正の発議、国民投票及び公布〕</w:t>
      </w:r>
    </w:p>
    <w:p w14:paraId="5D6A4CBA" w14:textId="77777777" w:rsidR="00433C6E" w:rsidRPr="00433C6E" w:rsidRDefault="00433C6E" w:rsidP="00433C6E">
      <w:r w:rsidRPr="00433C6E">
        <w:t>第九十六条　この憲法の改正は、各議院の総議員の三分の二以上の賛成で、国会が、これを発議し、国民に提案してその承認を経なければならない。この承認には、特別の国民投票又は国会の定める選挙の際行はれる投票において、その過半数の賛成を必要とする。</w:t>
      </w:r>
    </w:p>
    <w:p w14:paraId="520E5CD4" w14:textId="77777777" w:rsidR="00433C6E" w:rsidRPr="00433C6E" w:rsidRDefault="00433C6E" w:rsidP="00433C6E">
      <w:r w:rsidRPr="00433C6E">
        <w:t>２　憲法改正について前項の承認を経たときは、天皇は、国民の名で、この憲法と一体を成すものとして、直ちにこれを公布する。</w:t>
      </w:r>
    </w:p>
    <w:p w14:paraId="4F1D9CA2" w14:textId="77777777" w:rsidR="008019F3" w:rsidRPr="00433C6E" w:rsidRDefault="008019F3"/>
    <w:sectPr w:rsidR="008019F3" w:rsidRPr="00433C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92"/>
    <w:rsid w:val="000E5A92"/>
    <w:rsid w:val="00174AA2"/>
    <w:rsid w:val="0021696B"/>
    <w:rsid w:val="00433C6E"/>
    <w:rsid w:val="0080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5B3E2AD-9DB2-4927-9479-C27314B3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5A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5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A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A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A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5A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5A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5A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5A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E5A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E5A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E5A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E5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E5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E5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E5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E5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E5A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E5A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E5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5A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E5A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5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E5A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5A9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E5A9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E5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E5A9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E5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s2122126 Kota Kawagoe</dc:creator>
  <cp:keywords/>
  <dc:description/>
  <cp:lastModifiedBy>s2122126 Kota Kawagoe</cp:lastModifiedBy>
  <cp:revision>2</cp:revision>
  <dcterms:created xsi:type="dcterms:W3CDTF">2025-09-24T03:09:00Z</dcterms:created>
  <dcterms:modified xsi:type="dcterms:W3CDTF">2025-09-24T03:10:00Z</dcterms:modified>
</cp:coreProperties>
</file>