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FAQ</w:t>
      </w:r>
    </w:p>
    <w:p>
      <w:r>
        <w:rPr>
          <w:b/>
        </w:rPr>
        <w:t xml:space="preserve">Q1: </w:t>
      </w:r>
      <w:r>
        <w:t>代表者アカウントのメンバー画面で「メンバー情報変更」と「アカウントの削除」を制限するにはどうすれば良いですか？</w:t>
      </w:r>
    </w:p>
    <w:p>
      <w:r>
        <w:rPr>
          <w:b/>
        </w:rPr>
        <w:t xml:space="preserve">A1: </w:t>
      </w:r>
      <w:r>
        <w:t>代表者アカウントのメンバー一覧から「メンバー情報変更」と「アカウントの削除」を制限するには、管理者画面で次の手順を実行します：</w:t>
      </w:r>
    </w:p>
    <w:p/>
    <w:p>
      <w:r>
        <w:rPr>
          <w:b/>
        </w:rPr>
        <w:t xml:space="preserve">Q2: </w:t>
      </w:r>
      <w:r>
        <w:t>受講者からの問合せ画面で直接回答することはできますか？また、「詳細」ボタンが反応しないのはどうしてですか？</w:t>
      </w:r>
    </w:p>
    <w:p>
      <w:r>
        <w:rPr>
          <w:b/>
        </w:rPr>
        <w:t xml:space="preserve">A2: </w:t>
      </w:r>
      <w:r>
        <w:t>現在のところ、受講者からの問合せに対して直接回答する機能はありません。問合せにはメールでの対応が必要です。また、「詳細」ボタンが反応しないのは、ポップアップ表示の不具合が原因です。ポップアップに表示される情報は、問合せフォームの回答一覧に表示される内容と同じですので、回答一覧を参照してください。</w:t>
      </w:r>
    </w:p>
    <w:p/>
    <w:p>
      <w:r>
        <w:rPr>
          <w:b/>
        </w:rPr>
        <w:t xml:space="preserve">Q3: </w:t>
      </w:r>
      <w:r>
        <w:t>誤って「提出済み」となったレポートを「提出未」に戻すことはできますか？</w:t>
      </w:r>
    </w:p>
    <w:p>
      <w:r>
        <w:rPr>
          <w:b/>
        </w:rPr>
        <w:t xml:space="preserve">A3: </w:t>
      </w:r>
      <w:r>
        <w:t>現状、manaableの機能では「提出済み」のステータスを「未提出」に戻すことはできません。利用者に再度正しいレポートを提出するよう案内してください。提出が完了するまで、申込者一覧の「管理者メモ」に情報を記載して管理上の混乱を防ぐ方法があります。詳しくは、申込者一覧 &gt; 申込情報変更 &gt; 管理者メモをご覧ください。</w:t>
      </w:r>
    </w:p>
    <w:p/>
    <w:p>
      <w:r>
        <w:rPr>
          <w:b/>
        </w:rPr>
        <w:t xml:space="preserve">Q4: </w:t>
      </w:r>
      <w:r>
        <w:t>申込フォームに追加項目を後から追加すると不具合が発生する可能性はありますか？</w:t>
      </w:r>
    </w:p>
    <w:p>
      <w:r>
        <w:rPr>
          <w:b/>
        </w:rPr>
        <w:t xml:space="preserve">A4: </w:t>
      </w:r>
      <w:r>
        <w:t>申込フォームに後から項目を追加することには問題ありません。選択肢の追加は他の機能に影響を与えませんが、既に回答済みの内容が変更される可能性があるため、追加することをお勧めします。</w:t>
      </w:r>
    </w:p>
    <w:p/>
    <w:p>
      <w:r>
        <w:rPr>
          <w:b/>
        </w:rPr>
        <w:t xml:space="preserve">Q5: </w:t>
      </w:r>
      <w:r>
        <w:t>申込終了日を延長することは可能ですか？</w:t>
      </w:r>
    </w:p>
    <w:p>
      <w:r>
        <w:rPr>
          <w:b/>
        </w:rPr>
        <w:t xml:space="preserve">A5: </w:t>
      </w:r>
      <w:r>
        <w:t>申込終了日を延長することは可能です。延長後は、manaableにアクセスする利用者には最新の申込終了日が適用されます。引き続き、申込期限の延長が必要な場合はご連絡ください。</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