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FAQ</w:t>
      </w:r>
    </w:p>
    <w:p>
      <w:r>
        <w:rPr>
          <w:b/>
        </w:rPr>
        <w:t xml:space="preserve">Q1: </w:t>
      </w:r>
      <w:r>
        <w:t>利用者ページに管理側からしか見れないメモを追加したいのですが、どうすればよいですか？</w:t>
      </w:r>
    </w:p>
    <w:p>
      <w:r>
        <w:rPr>
          <w:b/>
        </w:rPr>
        <w:t xml:space="preserve">A1: </w:t>
      </w:r>
      <w:r>
        <w:t>管理側からのみ閲覧可能なメモを追加するには、カスタム項目を作成する方法があります。手順は以下の通りです：</w:t>
      </w:r>
    </w:p>
    <w:p/>
    <w:p>
      <w:r>
        <w:rPr>
          <w:b/>
        </w:rPr>
        <w:t xml:space="preserve">Q2: </w:t>
      </w:r>
      <w:r>
        <w:t>「レッスン受講フロー制御」とは何ですか？</w:t>
      </w:r>
    </w:p>
    <w:p>
      <w:r>
        <w:rPr>
          <w:b/>
        </w:rPr>
        <w:t xml:space="preserve">A2: </w:t>
      </w:r>
      <w:r>
        <w:t>レッスン受講フロー制御は、受講順番に制御をかける機能です。具体的には以下のような制御が可能です：</w:t>
      </w:r>
    </w:p>
    <w:p/>
    <w:p>
      <w:r>
        <w:rPr>
          <w:b/>
        </w:rPr>
        <w:t xml:space="preserve">Q3: </w:t>
      </w:r>
      <w:r>
        <w:t>手動メール通知でファイルを添付する方法はありますか？</w:t>
      </w:r>
    </w:p>
    <w:p>
      <w:r>
        <w:rPr>
          <w:b/>
        </w:rPr>
        <w:t xml:space="preserve">A3: </w:t>
      </w:r>
      <w:r>
        <w:t>現時点では、手動メール通知に直接ファイルを添付する機能はありません。しかし、以下の方法でファイルを通知することは可能です：</w:t>
      </w:r>
    </w:p>
    <w:p/>
    <w:p>
      <w:r>
        <w:rPr>
          <w:b/>
        </w:rPr>
        <w:t xml:space="preserve">Q4: </w:t>
      </w:r>
      <w:r>
        <w:t>コンビニ決済時にメールアドレスの入力を必須化するメリットは何ですか？</w:t>
      </w:r>
    </w:p>
    <w:p>
      <w:r>
        <w:rPr>
          <w:b/>
        </w:rPr>
        <w:t xml:space="preserve">A4: </w:t>
      </w:r>
      <w:r>
        <w:t>コンビニ決済時にメールアドレスの入力を必須化することで、以下のメリットがあります：</w:t>
      </w:r>
    </w:p>
    <w:p/>
    <w:p>
      <w:r>
        <w:rPr>
          <w:b/>
        </w:rPr>
        <w:t xml:space="preserve">Q5: </w:t>
      </w:r>
      <w:r>
        <w:t>クレジットで支払いを行った後、研修をキャンセルした場合の返金対応はどうなりますか？</w:t>
      </w:r>
    </w:p>
    <w:p>
      <w:r>
        <w:rPr>
          <w:b/>
        </w:rPr>
        <w:t xml:space="preserve">A5: </w:t>
      </w:r>
      <w:r>
        <w:t>研修をキャンセルした場合の返金対応は、以下のように行います：</w:t>
      </w:r>
    </w:p>
    <w:p/>
    <w:p>
      <w:r>
        <w:rPr>
          <w:b/>
        </w:rPr>
        <w:t xml:space="preserve">Q6: </w:t>
      </w:r>
      <w:r>
        <w:t>受講生が講義前に事前課題を提出できるようにするにはどうすればよいですか？</w:t>
      </w:r>
    </w:p>
    <w:p>
      <w:r>
        <w:rPr>
          <w:b/>
        </w:rPr>
        <w:t xml:space="preserve">A6: </w:t>
      </w:r>
      <w:r>
        <w:t>受講生が講義前に事前課題を提出できるようにするには、以下の方法があります：</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