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BA2D" w14:textId="2F3BF75A" w:rsidR="00E558E9" w:rsidRPr="006B2C5A" w:rsidRDefault="00612695" w:rsidP="006B2C5A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12695">
        <w:rPr>
          <w:rFonts w:ascii="Arial" w:hAnsi="Arial" w:cs="Arial"/>
          <w:b/>
          <w:bCs/>
          <w:sz w:val="28"/>
          <w:szCs w:val="28"/>
        </w:rPr>
        <w:t>Consequence 2</w:t>
      </w:r>
    </w:p>
    <w:p w14:paraId="3BBA368D" w14:textId="77777777" w:rsidR="00E558E9" w:rsidRPr="006B2C5A" w:rsidRDefault="00E558E9" w:rsidP="006B2C5A">
      <w:pPr>
        <w:spacing w:after="0" w:line="240" w:lineRule="auto"/>
        <w:rPr>
          <w:rFonts w:ascii="Arial" w:hAnsi="Arial" w:cs="Arial"/>
          <w:u w:val="single"/>
        </w:rPr>
      </w:pPr>
    </w:p>
    <w:p w14:paraId="71CB8FC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Type</w:t>
      </w:r>
      <w:r w:rsidRPr="006B2C5A">
        <w:rPr>
          <w:rFonts w:ascii="Arial" w:hAnsi="Arial" w:cs="Arial"/>
        </w:rPr>
        <w:t>: Fetch, Kill, Delivery, Escort, Protection, Destroy, Investigation, Mystery, Negotiation, Survival, Gather, Push the Button</w:t>
      </w:r>
    </w:p>
    <w:p w14:paraId="29575C86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7854026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Creatures</w:t>
      </w:r>
      <w:r w:rsidRPr="006B2C5A">
        <w:rPr>
          <w:rFonts w:ascii="Arial" w:hAnsi="Arial" w:cs="Arial"/>
        </w:rPr>
        <w:t>:</w:t>
      </w:r>
    </w:p>
    <w:p w14:paraId="6DFA9F8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42C636C9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4BFF8DB1" w14:textId="77777777" w:rsidTr="003559B8">
        <w:tc>
          <w:tcPr>
            <w:tcW w:w="1168" w:type="dxa"/>
          </w:tcPr>
          <w:p w14:paraId="4930A0E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6999764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3F5AD8F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1B42091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4F62B7C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1930342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694D186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4DAEF52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3F443EE7" w14:textId="77777777" w:rsidTr="003559B8">
        <w:tc>
          <w:tcPr>
            <w:tcW w:w="1168" w:type="dxa"/>
          </w:tcPr>
          <w:p w14:paraId="25EBA5C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5C4495E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E3745A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9784B9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6F7FE7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2E9568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CA916D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DDF015F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53247E6C" w14:textId="77777777" w:rsidTr="003559B8">
        <w:tc>
          <w:tcPr>
            <w:tcW w:w="9350" w:type="dxa"/>
            <w:gridSpan w:val="8"/>
          </w:tcPr>
          <w:p w14:paraId="382DEFE5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55590513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3A12CAE1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7DFDE4D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03FFFEB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024993B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4B2F2C22" w14:textId="77777777" w:rsidTr="003559B8">
        <w:tc>
          <w:tcPr>
            <w:tcW w:w="1168" w:type="dxa"/>
          </w:tcPr>
          <w:p w14:paraId="5BB3C56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1AA964B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6F8A0FA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1E8782F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4FB7020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3AD5ECB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3BE7BD7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445D526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4B04B9C3" w14:textId="77777777" w:rsidTr="003559B8">
        <w:tc>
          <w:tcPr>
            <w:tcW w:w="1168" w:type="dxa"/>
          </w:tcPr>
          <w:p w14:paraId="6BBCF1B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4A91B96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3822F4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45CC3F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5D66FF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E910D2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DB339A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FB7D8C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23D02531" w14:textId="77777777" w:rsidTr="003559B8">
        <w:tc>
          <w:tcPr>
            <w:tcW w:w="9350" w:type="dxa"/>
            <w:gridSpan w:val="8"/>
          </w:tcPr>
          <w:p w14:paraId="0F575BC3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25680D3A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032F8858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518E4CA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5B1F2405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54B5A8A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5A4E08CD" w14:textId="77777777" w:rsidTr="003559B8">
        <w:tc>
          <w:tcPr>
            <w:tcW w:w="1168" w:type="dxa"/>
          </w:tcPr>
          <w:p w14:paraId="5813405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7599371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11E3E2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6E6D4F3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728476A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5EC99D3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77A0529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5C8E4DD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68893A55" w14:textId="77777777" w:rsidTr="003559B8">
        <w:tc>
          <w:tcPr>
            <w:tcW w:w="1168" w:type="dxa"/>
          </w:tcPr>
          <w:p w14:paraId="7EB4816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6DD6347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DA6F16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886C26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4DB8FD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6297F4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104704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2552C17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1852BF11" w14:textId="77777777" w:rsidTr="003559B8">
        <w:tc>
          <w:tcPr>
            <w:tcW w:w="9350" w:type="dxa"/>
            <w:gridSpan w:val="8"/>
          </w:tcPr>
          <w:p w14:paraId="738FAFC2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6A56A05B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3978BA41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678E299A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53DED88E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272690BC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65E64FC0" w14:textId="77777777" w:rsidTr="003559B8">
        <w:tc>
          <w:tcPr>
            <w:tcW w:w="1168" w:type="dxa"/>
          </w:tcPr>
          <w:p w14:paraId="0D8B4B4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33D3812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540E0B3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39D0D4E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1B83B9C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277A81F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21D90B4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1E92196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03A5DB27" w14:textId="77777777" w:rsidTr="003559B8">
        <w:tc>
          <w:tcPr>
            <w:tcW w:w="1168" w:type="dxa"/>
          </w:tcPr>
          <w:p w14:paraId="4F8E5AD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233F6E4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377606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25BA46D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63D079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E580E8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33159F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755DA5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2836F914" w14:textId="77777777" w:rsidTr="003559B8">
        <w:tc>
          <w:tcPr>
            <w:tcW w:w="9350" w:type="dxa"/>
            <w:gridSpan w:val="8"/>
          </w:tcPr>
          <w:p w14:paraId="0CD52CB4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6920BE72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5FFE29B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34923255" w14:textId="66BE54CC" w:rsidR="00E558E9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DM Notes</w:t>
      </w:r>
      <w:r w:rsidRPr="006B2C5A">
        <w:rPr>
          <w:rFonts w:ascii="Arial" w:hAnsi="Arial" w:cs="Arial"/>
        </w:rPr>
        <w:t>:</w:t>
      </w:r>
      <w:bookmarkStart w:id="0" w:name="_Hlk124249139"/>
    </w:p>
    <w:p w14:paraId="2EC7F75E" w14:textId="2855CB35" w:rsidR="00F6246B" w:rsidRDefault="00612695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612695">
        <w:rPr>
          <w:rFonts w:ascii="Arial" w:hAnsi="Arial" w:cs="Arial"/>
        </w:rPr>
        <w:t>Depends on how they handled the Earth Elemental in Consequence 1</w:t>
      </w:r>
    </w:p>
    <w:p w14:paraId="7E617376" w14:textId="2F69F767" w:rsidR="00612695" w:rsidRDefault="00612695" w:rsidP="00612695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Good: </w:t>
      </w:r>
      <w:r w:rsidRPr="00612695">
        <w:rPr>
          <w:rFonts w:ascii="Arial" w:hAnsi="Arial" w:cs="Arial"/>
        </w:rPr>
        <w:t xml:space="preserve">Delivery ends near rift that transports to </w:t>
      </w:r>
      <w:proofErr w:type="spellStart"/>
      <w:r w:rsidRPr="00612695">
        <w:rPr>
          <w:rFonts w:ascii="Arial" w:hAnsi="Arial" w:cs="Arial"/>
        </w:rPr>
        <w:t>Feywild</w:t>
      </w:r>
      <w:proofErr w:type="spellEnd"/>
    </w:p>
    <w:p w14:paraId="5FA0370E" w14:textId="53AF12FE" w:rsidR="00612695" w:rsidRDefault="00612695" w:rsidP="00612695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Evil: </w:t>
      </w:r>
      <w:r w:rsidRPr="00612695">
        <w:rPr>
          <w:rFonts w:ascii="Arial" w:hAnsi="Arial" w:cs="Arial"/>
        </w:rPr>
        <w:t xml:space="preserve">We'll deliver you to the </w:t>
      </w:r>
      <w:proofErr w:type="spellStart"/>
      <w:r w:rsidRPr="00612695">
        <w:rPr>
          <w:rFonts w:ascii="Arial" w:hAnsi="Arial" w:cs="Arial"/>
        </w:rPr>
        <w:t>Faefolk</w:t>
      </w:r>
      <w:proofErr w:type="spellEnd"/>
    </w:p>
    <w:p w14:paraId="6786D5C6" w14:textId="70BE81C3" w:rsidR="00F6246B" w:rsidRDefault="00F6246B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088CCCA7" w14:textId="323404D0" w:rsidR="00F6246B" w:rsidRPr="00F6246B" w:rsidRDefault="00F6246B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X </w:t>
      </w:r>
      <w:bookmarkEnd w:id="0"/>
    </w:p>
    <w:p w14:paraId="67A1C83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448A979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Storyline</w:t>
      </w:r>
      <w:r w:rsidRPr="006B2C5A">
        <w:rPr>
          <w:rFonts w:ascii="Arial" w:hAnsi="Arial" w:cs="Arial"/>
        </w:rPr>
        <w:t>:</w:t>
      </w:r>
    </w:p>
    <w:p w14:paraId="13E61269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75B0E2E0" w14:textId="77777777" w:rsidR="007E3F3D" w:rsidRDefault="00E558E9" w:rsidP="007E3F3D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Locations</w:t>
      </w:r>
      <w:r w:rsidRPr="006B2C5A">
        <w:rPr>
          <w:rFonts w:ascii="Arial" w:hAnsi="Arial" w:cs="Arial"/>
        </w:rPr>
        <w:t>:</w:t>
      </w:r>
    </w:p>
    <w:p w14:paraId="1DFC91E1" w14:textId="4B06DDD3" w:rsidR="007E3F3D" w:rsidRDefault="00612695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12695">
        <w:rPr>
          <w:rFonts w:ascii="Arial" w:hAnsi="Arial" w:cs="Arial"/>
        </w:rPr>
        <w:t>"</w:t>
      </w:r>
      <w:proofErr w:type="spellStart"/>
      <w:r w:rsidRPr="00612695">
        <w:rPr>
          <w:rFonts w:ascii="Arial" w:hAnsi="Arial" w:cs="Arial"/>
        </w:rPr>
        <w:t>Entofeld</w:t>
      </w:r>
      <w:proofErr w:type="spellEnd"/>
      <w:r w:rsidRPr="00612695">
        <w:rPr>
          <w:rFonts w:ascii="Arial" w:hAnsi="Arial" w:cs="Arial"/>
        </w:rPr>
        <w:t>" in Plane of Earth (DMG p. 54)</w:t>
      </w:r>
    </w:p>
    <w:p w14:paraId="7D752ACB" w14:textId="77777777" w:rsidR="007E3F3D" w:rsidRDefault="007E3F3D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12F7A795" w14:textId="77777777" w:rsidR="007E3F3D" w:rsidRPr="003F1F78" w:rsidRDefault="007E3F3D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X</w:t>
      </w:r>
    </w:p>
    <w:p w14:paraId="19C0CDD2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4A4A212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NPCs</w:t>
      </w:r>
      <w:r w:rsidRPr="006B2C5A">
        <w:rPr>
          <w:rFonts w:ascii="Arial" w:hAnsi="Arial" w:cs="Arial"/>
        </w:rPr>
        <w:t>:</w:t>
      </w:r>
    </w:p>
    <w:p w14:paraId="0AEA4989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5913BAB3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64EE4C20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24EB656E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759F05D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70AF59D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  <w:u w:val="single"/>
        </w:rPr>
      </w:pPr>
      <w:r w:rsidRPr="006B2C5A">
        <w:rPr>
          <w:rFonts w:ascii="Arial" w:hAnsi="Arial" w:cs="Arial"/>
          <w:u w:val="single"/>
        </w:rPr>
        <w:t>Inciting Action / Hook</w:t>
      </w:r>
      <w:r w:rsidRPr="006B2C5A">
        <w:rPr>
          <w:rFonts w:ascii="Arial" w:hAnsi="Arial" w:cs="Arial"/>
        </w:rPr>
        <w:t>:</w:t>
      </w:r>
    </w:p>
    <w:p w14:paraId="1215DC5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6BB252E9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Random Encounters</w:t>
      </w:r>
      <w:r w:rsidRPr="006B2C5A">
        <w:rPr>
          <w:rFonts w:ascii="Arial" w:hAnsi="Arial" w:cs="Arial"/>
        </w:rPr>
        <w:t>:</w:t>
      </w:r>
    </w:p>
    <w:p w14:paraId="3323B107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Exploration: </w:t>
      </w:r>
    </w:p>
    <w:p w14:paraId="7B4B2119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Traps: </w:t>
      </w:r>
    </w:p>
    <w:p w14:paraId="0C41A7D5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Puzzles: </w:t>
      </w:r>
    </w:p>
    <w:p w14:paraId="4DD051A6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Social: </w:t>
      </w:r>
    </w:p>
    <w:p w14:paraId="4BD91AC8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Side quests: Fetch, Kill, Delivery, Escort, Protection, Destroy, Investigation, Mystery, Negotiation, Survival, Gather, Push the Button</w:t>
      </w:r>
    </w:p>
    <w:p w14:paraId="62E53D7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0F7359F8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Boss</w:t>
      </w:r>
      <w:r w:rsidRPr="006B2C5A">
        <w:rPr>
          <w:rFonts w:ascii="Arial" w:hAnsi="Arial" w:cs="Arial"/>
        </w:rPr>
        <w:t xml:space="preserve">: </w:t>
      </w:r>
    </w:p>
    <w:p w14:paraId="574F35DE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14D25706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6D853145" w14:textId="77777777" w:rsidTr="003559B8">
        <w:tc>
          <w:tcPr>
            <w:tcW w:w="1168" w:type="dxa"/>
          </w:tcPr>
          <w:p w14:paraId="64613EB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01AF116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343A5A2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3DA07E0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5110B6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092E92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5AAF3DC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0FE2092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2805F2F9" w14:textId="77777777" w:rsidTr="003559B8">
        <w:tc>
          <w:tcPr>
            <w:tcW w:w="1168" w:type="dxa"/>
          </w:tcPr>
          <w:p w14:paraId="29C00EB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4800620F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1BEB76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C8F087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643B3F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E5BC73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1F5B96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AD6A85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6B07BA63" w14:textId="77777777" w:rsidTr="003559B8">
        <w:tc>
          <w:tcPr>
            <w:tcW w:w="9350" w:type="dxa"/>
            <w:gridSpan w:val="8"/>
          </w:tcPr>
          <w:p w14:paraId="0746F641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4861CD24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22865FC7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81519DB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Resolution</w:t>
      </w:r>
      <w:r w:rsidRPr="006B2C5A">
        <w:rPr>
          <w:rFonts w:ascii="Arial" w:hAnsi="Arial" w:cs="Arial"/>
        </w:rPr>
        <w:t>:</w:t>
      </w:r>
    </w:p>
    <w:p w14:paraId="7C8DA1C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60832F9F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Possible Rewards</w:t>
      </w:r>
      <w:r w:rsidRPr="006B2C5A">
        <w:rPr>
          <w:rFonts w:ascii="Arial" w:hAnsi="Arial" w:cs="Arial"/>
        </w:rPr>
        <w:t>:</w:t>
      </w:r>
    </w:p>
    <w:p w14:paraId="6F438636" w14:textId="1D2A84BB" w:rsidR="003C7887" w:rsidRPr="006B2C5A" w:rsidRDefault="003C7887" w:rsidP="006B2C5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</w:p>
    <w:p w14:paraId="0332C53E" w14:textId="5DC0020D" w:rsidR="006B2C5A" w:rsidRDefault="006B2C5A" w:rsidP="006B2C5A">
      <w:pPr>
        <w:spacing w:after="0" w:line="240" w:lineRule="auto"/>
        <w:rPr>
          <w:rFonts w:ascii="Arial" w:hAnsi="Arial" w:cs="Arial"/>
        </w:rPr>
      </w:pPr>
    </w:p>
    <w:p w14:paraId="2A1B9AB8" w14:textId="77777777" w:rsidR="006B2C5A" w:rsidRPr="006B2C5A" w:rsidRDefault="006B2C5A" w:rsidP="006B2C5A">
      <w:pPr>
        <w:spacing w:after="0" w:line="240" w:lineRule="auto"/>
        <w:rPr>
          <w:rFonts w:ascii="Arial" w:hAnsi="Arial" w:cs="Arial"/>
        </w:rPr>
      </w:pPr>
    </w:p>
    <w:sectPr w:rsidR="006B2C5A" w:rsidRPr="006B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305D"/>
    <w:multiLevelType w:val="hybridMultilevel"/>
    <w:tmpl w:val="2208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7628"/>
    <w:multiLevelType w:val="hybridMultilevel"/>
    <w:tmpl w:val="3D16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955B6"/>
    <w:multiLevelType w:val="hybridMultilevel"/>
    <w:tmpl w:val="CB42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A042B"/>
    <w:multiLevelType w:val="hybridMultilevel"/>
    <w:tmpl w:val="1572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602"/>
    <w:multiLevelType w:val="hybridMultilevel"/>
    <w:tmpl w:val="1DB4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31781"/>
    <w:multiLevelType w:val="hybridMultilevel"/>
    <w:tmpl w:val="DF24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41F49"/>
    <w:multiLevelType w:val="hybridMultilevel"/>
    <w:tmpl w:val="CD88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499259">
    <w:abstractNumId w:val="3"/>
  </w:num>
  <w:num w:numId="2" w16cid:durableId="1795830508">
    <w:abstractNumId w:val="4"/>
  </w:num>
  <w:num w:numId="3" w16cid:durableId="1603951542">
    <w:abstractNumId w:val="1"/>
  </w:num>
  <w:num w:numId="4" w16cid:durableId="372539257">
    <w:abstractNumId w:val="2"/>
  </w:num>
  <w:num w:numId="5" w16cid:durableId="1560281588">
    <w:abstractNumId w:val="0"/>
  </w:num>
  <w:num w:numId="6" w16cid:durableId="1957789622">
    <w:abstractNumId w:val="5"/>
  </w:num>
  <w:num w:numId="7" w16cid:durableId="111438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5B"/>
    <w:rsid w:val="00093D25"/>
    <w:rsid w:val="001D124C"/>
    <w:rsid w:val="001F4E5B"/>
    <w:rsid w:val="00297949"/>
    <w:rsid w:val="0033653B"/>
    <w:rsid w:val="00390823"/>
    <w:rsid w:val="003C7887"/>
    <w:rsid w:val="005B3CFC"/>
    <w:rsid w:val="005C1ED2"/>
    <w:rsid w:val="006061DE"/>
    <w:rsid w:val="00612695"/>
    <w:rsid w:val="00617299"/>
    <w:rsid w:val="006432C4"/>
    <w:rsid w:val="00657020"/>
    <w:rsid w:val="00695A7A"/>
    <w:rsid w:val="006B2C5A"/>
    <w:rsid w:val="006E6A5C"/>
    <w:rsid w:val="007A1F8D"/>
    <w:rsid w:val="007E3F3D"/>
    <w:rsid w:val="009442D8"/>
    <w:rsid w:val="009A07D2"/>
    <w:rsid w:val="009A4178"/>
    <w:rsid w:val="00B445F2"/>
    <w:rsid w:val="00BD3327"/>
    <w:rsid w:val="00BF2797"/>
    <w:rsid w:val="00E558E9"/>
    <w:rsid w:val="00F6246B"/>
    <w:rsid w:val="00F6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A0B3"/>
  <w15:chartTrackingRefBased/>
  <w15:docId w15:val="{BA2DC633-9860-4121-9392-9DDCB53F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A7A"/>
    <w:pPr>
      <w:ind w:left="720"/>
      <w:contextualSpacing/>
    </w:pPr>
  </w:style>
  <w:style w:type="table" w:styleId="TableGrid">
    <w:name w:val="Table Grid"/>
    <w:basedOn w:val="TableNormal"/>
    <w:uiPriority w:val="39"/>
    <w:rsid w:val="00BD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Kotan, Robert N MIL</dc:creator>
  <cp:keywords/>
  <dc:description/>
  <cp:lastModifiedBy>Kotan, Robert N MIL</cp:lastModifiedBy>
  <cp:revision>3</cp:revision>
  <dcterms:created xsi:type="dcterms:W3CDTF">2023-01-10T21:47:00Z</dcterms:created>
  <dcterms:modified xsi:type="dcterms:W3CDTF">2023-01-10T21:48:00Z</dcterms:modified>
</cp:coreProperties>
</file>