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41C4" w:rsidRDefault="00EE30F1">
      <w:pPr>
        <w:spacing w:after="0"/>
        <w:jc w:val="center"/>
        <w:rPr>
          <w:rFonts w:ascii="Arial" w:eastAsia="Arial" w:hAnsi="Arial" w:cs="Arial"/>
          <w:b/>
          <w:sz w:val="24"/>
          <w:szCs w:val="24"/>
        </w:rPr>
      </w:pPr>
      <w:r>
        <w:rPr>
          <w:rFonts w:ascii="Arial" w:eastAsia="Arial" w:hAnsi="Arial" w:cs="Arial"/>
          <w:b/>
          <w:sz w:val="24"/>
          <w:szCs w:val="24"/>
        </w:rPr>
        <w:t>Project Design Phase-II</w:t>
      </w:r>
    </w:p>
    <w:p w:rsidR="003941C4" w:rsidRDefault="00EE30F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3941C4" w:rsidRDefault="003941C4">
      <w:pPr>
        <w:spacing w:after="0"/>
        <w:jc w:val="center"/>
        <w:rPr>
          <w:rFonts w:ascii="Arial" w:eastAsia="Arial" w:hAnsi="Arial" w:cs="Arial"/>
          <w:b/>
        </w:rPr>
      </w:pPr>
    </w:p>
    <w:tbl>
      <w:tblPr>
        <w:tblStyle w:val="Style15"/>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843"/>
      </w:tblGrid>
      <w:tr w:rsidR="003941C4">
        <w:trPr>
          <w:jc w:val="center"/>
        </w:trPr>
        <w:tc>
          <w:tcPr>
            <w:tcW w:w="4508" w:type="dxa"/>
          </w:tcPr>
          <w:p w:rsidR="003941C4" w:rsidRDefault="00EE30F1">
            <w:pPr>
              <w:spacing w:after="0" w:line="240" w:lineRule="auto"/>
              <w:rPr>
                <w:rFonts w:ascii="Arial" w:eastAsia="Arial" w:hAnsi="Arial" w:cs="Arial"/>
              </w:rPr>
            </w:pPr>
            <w:r>
              <w:rPr>
                <w:rFonts w:ascii="Arial" w:eastAsia="Arial" w:hAnsi="Arial" w:cs="Arial"/>
              </w:rPr>
              <w:t>Date</w:t>
            </w:r>
          </w:p>
        </w:tc>
        <w:tc>
          <w:tcPr>
            <w:tcW w:w="4843" w:type="dxa"/>
          </w:tcPr>
          <w:p w:rsidR="003941C4" w:rsidRDefault="00EE30F1">
            <w:pPr>
              <w:spacing w:after="0" w:line="240" w:lineRule="auto"/>
              <w:rPr>
                <w:rFonts w:ascii="Arial" w:eastAsia="Arial" w:hAnsi="Arial" w:cs="Arial"/>
              </w:rPr>
            </w:pPr>
            <w:r>
              <w:rPr>
                <w:rFonts w:ascii="Arial" w:eastAsia="Arial" w:hAnsi="Arial" w:cs="Arial"/>
              </w:rPr>
              <w:t>04 February 2026</w:t>
            </w:r>
          </w:p>
        </w:tc>
      </w:tr>
      <w:tr w:rsidR="003941C4">
        <w:trPr>
          <w:jc w:val="center"/>
        </w:trPr>
        <w:tc>
          <w:tcPr>
            <w:tcW w:w="4508" w:type="dxa"/>
          </w:tcPr>
          <w:p w:rsidR="003941C4" w:rsidRDefault="00EE30F1">
            <w:pPr>
              <w:spacing w:after="0" w:line="240" w:lineRule="auto"/>
              <w:rPr>
                <w:rFonts w:ascii="Arial" w:eastAsia="Arial" w:hAnsi="Arial" w:cs="Arial"/>
              </w:rPr>
            </w:pPr>
            <w:r>
              <w:rPr>
                <w:rFonts w:ascii="Arial" w:eastAsia="Arial" w:hAnsi="Arial" w:cs="Arial"/>
              </w:rPr>
              <w:t>Team ID</w:t>
            </w:r>
          </w:p>
        </w:tc>
        <w:tc>
          <w:tcPr>
            <w:tcW w:w="4843" w:type="dxa"/>
          </w:tcPr>
          <w:p w:rsidR="003941C4" w:rsidRDefault="0097431E">
            <w:pPr>
              <w:spacing w:after="0" w:line="240" w:lineRule="auto"/>
              <w:rPr>
                <w:rFonts w:ascii="Arial" w:eastAsia="Arial" w:hAnsi="Arial" w:cs="Arial"/>
                <w:lang w:val="en-US"/>
              </w:rPr>
            </w:pPr>
            <w:r w:rsidRPr="0097431E">
              <w:rPr>
                <w:rFonts w:ascii="Arial" w:eastAsia="Arial" w:hAnsi="Arial" w:cs="Arial"/>
                <w:lang w:val="en-US"/>
              </w:rPr>
              <w:t>LTVIP2026TMIDS35876</w:t>
            </w:r>
          </w:p>
        </w:tc>
      </w:tr>
      <w:tr w:rsidR="003941C4">
        <w:trPr>
          <w:jc w:val="center"/>
        </w:trPr>
        <w:tc>
          <w:tcPr>
            <w:tcW w:w="4508" w:type="dxa"/>
          </w:tcPr>
          <w:p w:rsidR="003941C4" w:rsidRDefault="00EE30F1">
            <w:pPr>
              <w:spacing w:after="0" w:line="240" w:lineRule="auto"/>
              <w:rPr>
                <w:rFonts w:ascii="Arial" w:eastAsia="Arial" w:hAnsi="Arial" w:cs="Arial"/>
              </w:rPr>
            </w:pPr>
            <w:r>
              <w:rPr>
                <w:rFonts w:ascii="Arial" w:eastAsia="Arial" w:hAnsi="Arial" w:cs="Arial"/>
              </w:rPr>
              <w:t>Project Name</w:t>
            </w:r>
          </w:p>
        </w:tc>
        <w:tc>
          <w:tcPr>
            <w:tcW w:w="4843" w:type="dxa"/>
          </w:tcPr>
          <w:p w:rsidR="003941C4" w:rsidRDefault="00EE30F1">
            <w:pPr>
              <w:spacing w:after="0" w:line="240" w:lineRule="auto"/>
              <w:rPr>
                <w:rFonts w:ascii="Arial" w:eastAsia="Arial" w:hAnsi="Arial" w:cs="Arial"/>
              </w:rPr>
            </w:pPr>
            <w:r>
              <w:rPr>
                <w:rFonts w:ascii="Times New Roman" w:eastAsia="Times New Roman" w:hAnsi="Times New Roman" w:cs="Times New Roman"/>
                <w:color w:val="000000"/>
              </w:rPr>
              <w:t>Explore With Ai: Custom Itineraries For Your Next Journey</w:t>
            </w:r>
          </w:p>
        </w:tc>
      </w:tr>
      <w:tr w:rsidR="003941C4">
        <w:trPr>
          <w:jc w:val="center"/>
        </w:trPr>
        <w:tc>
          <w:tcPr>
            <w:tcW w:w="4508" w:type="dxa"/>
          </w:tcPr>
          <w:p w:rsidR="003941C4" w:rsidRDefault="00EE30F1">
            <w:pPr>
              <w:spacing w:after="0" w:line="240" w:lineRule="auto"/>
              <w:rPr>
                <w:rFonts w:ascii="Arial" w:eastAsia="Arial" w:hAnsi="Arial" w:cs="Arial"/>
              </w:rPr>
            </w:pPr>
            <w:r>
              <w:rPr>
                <w:rFonts w:ascii="Arial" w:eastAsia="Arial" w:hAnsi="Arial" w:cs="Arial"/>
              </w:rPr>
              <w:t>Maximum Marks</w:t>
            </w:r>
          </w:p>
        </w:tc>
        <w:tc>
          <w:tcPr>
            <w:tcW w:w="4843" w:type="dxa"/>
          </w:tcPr>
          <w:p w:rsidR="003941C4" w:rsidRDefault="00EE30F1">
            <w:pPr>
              <w:spacing w:after="0" w:line="240" w:lineRule="auto"/>
              <w:rPr>
                <w:rFonts w:ascii="Arial" w:eastAsia="Arial" w:hAnsi="Arial" w:cs="Arial"/>
              </w:rPr>
            </w:pPr>
            <w:r>
              <w:rPr>
                <w:rFonts w:ascii="Arial" w:eastAsia="Arial" w:hAnsi="Arial" w:cs="Arial"/>
              </w:rPr>
              <w:t>4 Marks</w:t>
            </w:r>
          </w:p>
        </w:tc>
      </w:tr>
    </w:tbl>
    <w:p w:rsidR="003941C4" w:rsidRDefault="003941C4">
      <w:pPr>
        <w:rPr>
          <w:rFonts w:ascii="Arial" w:eastAsia="Arial" w:hAnsi="Arial" w:cs="Arial"/>
          <w:b/>
        </w:rPr>
      </w:pPr>
    </w:p>
    <w:p w:rsidR="003941C4" w:rsidRDefault="00EE30F1">
      <w:pPr>
        <w:rPr>
          <w:rFonts w:ascii="Arial" w:eastAsia="Arial" w:hAnsi="Arial" w:cs="Arial"/>
          <w:b/>
        </w:rPr>
      </w:pPr>
      <w:r>
        <w:rPr>
          <w:rFonts w:ascii="Arial" w:eastAsia="Arial" w:hAnsi="Arial" w:cs="Arial"/>
          <w:b/>
        </w:rPr>
        <w:t>Data Flow Diagrams:</w:t>
      </w:r>
    </w:p>
    <w:p w:rsidR="003941C4" w:rsidRDefault="00EE30F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3941C4" w:rsidRDefault="003941C4">
      <w:pPr>
        <w:rPr>
          <w:rFonts w:ascii="Arial" w:eastAsia="Arial" w:hAnsi="Arial" w:cs="Arial"/>
          <w:b/>
        </w:rPr>
      </w:pPr>
    </w:p>
    <w:p w:rsidR="003941C4" w:rsidRDefault="00EE30F1">
      <w:pPr>
        <w:rPr>
          <w:rFonts w:ascii="Arial" w:eastAsia="Arial" w:hAnsi="Arial" w:cs="Arial"/>
          <w:b/>
        </w:rPr>
      </w:pPr>
      <w:r>
        <w:rPr>
          <w:rFonts w:ascii="Arial" w:eastAsia="Arial" w:hAnsi="Arial" w:cs="Arial"/>
          <w:b/>
          <w:noProof/>
          <w:lang w:val="en-US" w:eastAsia="en-US"/>
        </w:rPr>
        <w:drawing>
          <wp:inline distT="0" distB="0" distL="0" distR="0">
            <wp:extent cx="5925820" cy="3950335"/>
            <wp:effectExtent l="0" t="0" r="0" b="0"/>
            <wp:docPr id="1882145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5860" name="Picture 5"/>
                    <pic:cNvPicPr>
                      <a:picLocks noChangeAspect="1"/>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25820" cy="3950335"/>
                    </a:xfrm>
                    <a:prstGeom prst="rect">
                      <a:avLst/>
                    </a:prstGeom>
                  </pic:spPr>
                </pic:pic>
              </a:graphicData>
            </a:graphic>
          </wp:inline>
        </w:drawing>
      </w:r>
    </w:p>
    <w:p w:rsidR="003941C4" w:rsidRDefault="003941C4">
      <w:pPr>
        <w:rPr>
          <w:rFonts w:ascii="Arial" w:eastAsia="Arial" w:hAnsi="Arial" w:cs="Arial"/>
          <w:b/>
        </w:rPr>
      </w:pPr>
    </w:p>
    <w:p w:rsidR="003941C4" w:rsidRDefault="00EE30F1">
      <w:pPr>
        <w:rPr>
          <w:rFonts w:ascii="Arial" w:eastAsia="Arial" w:hAnsi="Arial" w:cs="Arial"/>
          <w:b/>
        </w:rPr>
      </w:pPr>
      <w:r>
        <w:rPr>
          <w:rFonts w:ascii="Arial" w:eastAsia="Arial" w:hAnsi="Arial" w:cs="Arial"/>
          <w:b/>
        </w:rPr>
        <w:t>User Stories</w:t>
      </w:r>
    </w:p>
    <w:p w:rsidR="003941C4" w:rsidRDefault="00EE30F1">
      <w:pPr>
        <w:rPr>
          <w:rFonts w:ascii="Arial" w:eastAsia="Arial" w:hAnsi="Arial" w:cs="Arial"/>
        </w:rPr>
      </w:pPr>
      <w:r>
        <w:rPr>
          <w:rFonts w:ascii="Arial" w:eastAsia="Arial" w:hAnsi="Arial" w:cs="Arial"/>
        </w:rPr>
        <w:t>Use the below template to list all the user stories for the product.</w:t>
      </w:r>
    </w:p>
    <w:tbl>
      <w:tblPr>
        <w:tblStyle w:val="Style16"/>
        <w:tblW w:w="9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18"/>
        <w:gridCol w:w="1241"/>
        <w:gridCol w:w="878"/>
        <w:gridCol w:w="2903"/>
        <w:gridCol w:w="1741"/>
        <w:gridCol w:w="921"/>
        <w:gridCol w:w="921"/>
      </w:tblGrid>
      <w:tr w:rsidR="003941C4">
        <w:trPr>
          <w:trHeight w:val="290"/>
          <w:tblHeader/>
        </w:trPr>
        <w:tc>
          <w:tcPr>
            <w:tcW w:w="1118" w:type="dxa"/>
          </w:tcPr>
          <w:p w:rsidR="003941C4" w:rsidRDefault="00EE30F1">
            <w:pPr>
              <w:spacing w:after="0" w:line="240" w:lineRule="auto"/>
              <w:rPr>
                <w:rFonts w:ascii="Arial" w:eastAsia="Arial" w:hAnsi="Arial" w:cs="Arial"/>
                <w:b/>
                <w:sz w:val="20"/>
                <w:szCs w:val="20"/>
              </w:rPr>
            </w:pPr>
            <w:r>
              <w:rPr>
                <w:rFonts w:ascii="Arial" w:eastAsia="Arial" w:hAnsi="Arial" w:cs="Arial"/>
                <w:b/>
                <w:sz w:val="20"/>
                <w:szCs w:val="20"/>
              </w:rPr>
              <w:t>User Type</w:t>
            </w:r>
          </w:p>
        </w:tc>
        <w:tc>
          <w:tcPr>
            <w:tcW w:w="1241" w:type="dxa"/>
          </w:tcPr>
          <w:p w:rsidR="003941C4" w:rsidRDefault="00EE30F1">
            <w:pPr>
              <w:spacing w:after="0" w:line="240" w:lineRule="auto"/>
              <w:rPr>
                <w:rFonts w:ascii="Arial" w:eastAsia="Arial" w:hAnsi="Arial" w:cs="Arial"/>
                <w:b/>
                <w:sz w:val="20"/>
                <w:szCs w:val="20"/>
              </w:rPr>
            </w:pPr>
            <w:r>
              <w:rPr>
                <w:rFonts w:ascii="Arial" w:eastAsia="Arial" w:hAnsi="Arial" w:cs="Arial"/>
                <w:b/>
                <w:sz w:val="20"/>
                <w:szCs w:val="20"/>
              </w:rPr>
              <w:t>Functional Requirement (Epic)</w:t>
            </w:r>
          </w:p>
        </w:tc>
        <w:tc>
          <w:tcPr>
            <w:tcW w:w="878" w:type="dxa"/>
          </w:tcPr>
          <w:p w:rsidR="003941C4" w:rsidRDefault="00EE30F1">
            <w:pPr>
              <w:spacing w:after="0" w:line="240" w:lineRule="auto"/>
              <w:rPr>
                <w:rFonts w:ascii="Arial" w:eastAsia="Arial" w:hAnsi="Arial" w:cs="Arial"/>
                <w:b/>
                <w:sz w:val="20"/>
                <w:szCs w:val="20"/>
              </w:rPr>
            </w:pPr>
            <w:r>
              <w:rPr>
                <w:rFonts w:ascii="Arial" w:eastAsia="Arial" w:hAnsi="Arial" w:cs="Arial"/>
                <w:b/>
                <w:sz w:val="20"/>
                <w:szCs w:val="20"/>
              </w:rPr>
              <w:t>User Story Number</w:t>
            </w:r>
          </w:p>
        </w:tc>
        <w:tc>
          <w:tcPr>
            <w:tcW w:w="2903" w:type="dxa"/>
          </w:tcPr>
          <w:p w:rsidR="003941C4" w:rsidRDefault="00EE30F1">
            <w:pPr>
              <w:spacing w:after="0" w:line="240" w:lineRule="auto"/>
              <w:rPr>
                <w:rFonts w:ascii="Arial" w:eastAsia="Arial" w:hAnsi="Arial" w:cs="Arial"/>
                <w:b/>
                <w:sz w:val="20"/>
                <w:szCs w:val="20"/>
              </w:rPr>
            </w:pPr>
            <w:r>
              <w:rPr>
                <w:rFonts w:ascii="Arial" w:eastAsia="Arial" w:hAnsi="Arial" w:cs="Arial"/>
                <w:b/>
                <w:sz w:val="20"/>
                <w:szCs w:val="20"/>
              </w:rPr>
              <w:t>User Story / Task</w:t>
            </w:r>
          </w:p>
        </w:tc>
        <w:tc>
          <w:tcPr>
            <w:tcW w:w="1741" w:type="dxa"/>
          </w:tcPr>
          <w:p w:rsidR="003941C4" w:rsidRDefault="00EE30F1">
            <w:pPr>
              <w:spacing w:after="0" w:line="240" w:lineRule="auto"/>
              <w:rPr>
                <w:rFonts w:ascii="Arial" w:eastAsia="Arial" w:hAnsi="Arial" w:cs="Arial"/>
                <w:b/>
                <w:sz w:val="20"/>
                <w:szCs w:val="20"/>
              </w:rPr>
            </w:pPr>
            <w:r>
              <w:rPr>
                <w:rFonts w:ascii="Arial" w:eastAsia="Arial" w:hAnsi="Arial" w:cs="Arial"/>
                <w:b/>
                <w:sz w:val="20"/>
                <w:szCs w:val="20"/>
              </w:rPr>
              <w:t xml:space="preserve">Acceptance criteria </w:t>
            </w:r>
          </w:p>
        </w:tc>
        <w:tc>
          <w:tcPr>
            <w:tcW w:w="921" w:type="dxa"/>
          </w:tcPr>
          <w:p w:rsidR="003941C4" w:rsidRDefault="00EE30F1">
            <w:pPr>
              <w:spacing w:after="0" w:line="240" w:lineRule="auto"/>
              <w:rPr>
                <w:rFonts w:ascii="Arial" w:eastAsia="Arial" w:hAnsi="Arial" w:cs="Arial"/>
                <w:b/>
                <w:sz w:val="20"/>
                <w:szCs w:val="20"/>
              </w:rPr>
            </w:pPr>
            <w:r>
              <w:rPr>
                <w:rFonts w:ascii="Arial" w:eastAsia="Arial" w:hAnsi="Arial" w:cs="Arial"/>
                <w:b/>
                <w:sz w:val="20"/>
                <w:szCs w:val="20"/>
              </w:rPr>
              <w:t>Priority</w:t>
            </w:r>
          </w:p>
        </w:tc>
        <w:tc>
          <w:tcPr>
            <w:tcW w:w="921" w:type="dxa"/>
          </w:tcPr>
          <w:p w:rsidR="003941C4" w:rsidRDefault="00EE30F1">
            <w:pPr>
              <w:spacing w:after="0" w:line="240" w:lineRule="auto"/>
              <w:rPr>
                <w:rFonts w:ascii="Arial" w:eastAsia="Arial" w:hAnsi="Arial" w:cs="Arial"/>
                <w:b/>
                <w:sz w:val="20"/>
                <w:szCs w:val="20"/>
              </w:rPr>
            </w:pPr>
            <w:r>
              <w:rPr>
                <w:rFonts w:ascii="Arial" w:eastAsia="Arial" w:hAnsi="Arial" w:cs="Arial"/>
                <w:b/>
                <w:sz w:val="20"/>
                <w:szCs w:val="20"/>
              </w:rPr>
              <w:t>Release</w:t>
            </w:r>
          </w:p>
        </w:tc>
      </w:tr>
      <w:tr w:rsidR="003941C4">
        <w:trPr>
          <w:trHeight w:val="427"/>
        </w:trPr>
        <w:tc>
          <w:tcPr>
            <w:tcW w:w="1118"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Customer (Web user)</w:t>
            </w:r>
          </w:p>
        </w:tc>
        <w:tc>
          <w:tcPr>
            <w:tcW w:w="124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Travel Itinerary Generation</w:t>
            </w:r>
          </w:p>
        </w:tc>
        <w:tc>
          <w:tcPr>
            <w:tcW w:w="878"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USN-1</w:t>
            </w:r>
          </w:p>
        </w:tc>
        <w:tc>
          <w:tcPr>
            <w:tcW w:w="2903"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As a user, I can enter my destination, number of days, and number of nights to generate a personalized travel itinerary.</w:t>
            </w:r>
          </w:p>
        </w:tc>
        <w:tc>
          <w:tcPr>
            <w:tcW w:w="174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 xml:space="preserve">The system generates a structured travel itinerary based on the entered </w:t>
            </w:r>
            <w:r>
              <w:rPr>
                <w:rFonts w:ascii="Arial" w:eastAsia="Arial" w:hAnsi="Arial" w:cs="Arial"/>
                <w:sz w:val="20"/>
                <w:szCs w:val="20"/>
              </w:rPr>
              <w:lastRenderedPageBreak/>
              <w:t>details.</w:t>
            </w:r>
          </w:p>
        </w:tc>
        <w:tc>
          <w:tcPr>
            <w:tcW w:w="92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lastRenderedPageBreak/>
              <w:t>High</w:t>
            </w:r>
          </w:p>
        </w:tc>
        <w:tc>
          <w:tcPr>
            <w:tcW w:w="92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Sprint-1</w:t>
            </w:r>
          </w:p>
        </w:tc>
      </w:tr>
      <w:tr w:rsidR="003941C4">
        <w:trPr>
          <w:trHeight w:val="427"/>
        </w:trPr>
        <w:tc>
          <w:tcPr>
            <w:tcW w:w="1118"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lastRenderedPageBreak/>
              <w:t>Customer (Web user)</w:t>
            </w:r>
          </w:p>
        </w:tc>
        <w:tc>
          <w:tcPr>
            <w:tcW w:w="124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Input Validation</w:t>
            </w:r>
          </w:p>
        </w:tc>
        <w:tc>
          <w:tcPr>
            <w:tcW w:w="878"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USN-2</w:t>
            </w:r>
          </w:p>
        </w:tc>
        <w:tc>
          <w:tcPr>
            <w:tcW w:w="2903"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As a user, I want the system to validate my input details before generating the itinerary.</w:t>
            </w:r>
          </w:p>
        </w:tc>
        <w:tc>
          <w:tcPr>
            <w:tcW w:w="174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If inputs are invalid, the system displays an appropriate error message.</w:t>
            </w:r>
          </w:p>
        </w:tc>
        <w:tc>
          <w:tcPr>
            <w:tcW w:w="92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High</w:t>
            </w:r>
          </w:p>
        </w:tc>
        <w:tc>
          <w:tcPr>
            <w:tcW w:w="92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Sprint-1</w:t>
            </w:r>
          </w:p>
        </w:tc>
      </w:tr>
      <w:tr w:rsidR="003941C4">
        <w:trPr>
          <w:trHeight w:val="427"/>
        </w:trPr>
        <w:tc>
          <w:tcPr>
            <w:tcW w:w="1118"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Customer (Web user)</w:t>
            </w:r>
          </w:p>
        </w:tc>
        <w:tc>
          <w:tcPr>
            <w:tcW w:w="124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AI Integration</w:t>
            </w:r>
          </w:p>
        </w:tc>
        <w:tc>
          <w:tcPr>
            <w:tcW w:w="878"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USN-3</w:t>
            </w:r>
          </w:p>
        </w:tc>
        <w:tc>
          <w:tcPr>
            <w:tcW w:w="2903"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As a user, I want the system to use generative AI to create a detailed travel itinerary automatically.</w:t>
            </w:r>
          </w:p>
        </w:tc>
        <w:tc>
          <w:tcPr>
            <w:tcW w:w="174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The AI generates a day-wise itinerary including activities and travel tips.</w:t>
            </w:r>
          </w:p>
        </w:tc>
        <w:tc>
          <w:tcPr>
            <w:tcW w:w="92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High</w:t>
            </w:r>
          </w:p>
        </w:tc>
        <w:tc>
          <w:tcPr>
            <w:tcW w:w="92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Sprint-2</w:t>
            </w:r>
          </w:p>
        </w:tc>
      </w:tr>
      <w:tr w:rsidR="003941C4">
        <w:trPr>
          <w:trHeight w:val="427"/>
        </w:trPr>
        <w:tc>
          <w:tcPr>
            <w:tcW w:w="1118"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Customer (Web user)</w:t>
            </w:r>
          </w:p>
        </w:tc>
        <w:tc>
          <w:tcPr>
            <w:tcW w:w="124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Output Display</w:t>
            </w:r>
          </w:p>
        </w:tc>
        <w:tc>
          <w:tcPr>
            <w:tcW w:w="878"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USN-4</w:t>
            </w:r>
          </w:p>
        </w:tc>
        <w:tc>
          <w:tcPr>
            <w:tcW w:w="2903"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As a user, I want to view the generated itinerary clearly on the web interface.</w:t>
            </w:r>
          </w:p>
        </w:tc>
        <w:tc>
          <w:tcPr>
            <w:tcW w:w="174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The itinerary is displayed in a readable format in the application.</w:t>
            </w:r>
          </w:p>
        </w:tc>
        <w:tc>
          <w:tcPr>
            <w:tcW w:w="92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Medium</w:t>
            </w:r>
          </w:p>
        </w:tc>
        <w:tc>
          <w:tcPr>
            <w:tcW w:w="92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Sprint-2</w:t>
            </w:r>
          </w:p>
        </w:tc>
      </w:tr>
      <w:tr w:rsidR="003941C4">
        <w:trPr>
          <w:trHeight w:val="427"/>
        </w:trPr>
        <w:tc>
          <w:tcPr>
            <w:tcW w:w="1118"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Customer (Web user)</w:t>
            </w:r>
          </w:p>
        </w:tc>
        <w:tc>
          <w:tcPr>
            <w:tcW w:w="124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Error Handling</w:t>
            </w:r>
          </w:p>
        </w:tc>
        <w:tc>
          <w:tcPr>
            <w:tcW w:w="878"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USN-5</w:t>
            </w:r>
          </w:p>
        </w:tc>
        <w:tc>
          <w:tcPr>
            <w:tcW w:w="2903"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As a user, I want the system to handle API or runtime errors gracefully.</w:t>
            </w:r>
          </w:p>
        </w:tc>
        <w:tc>
          <w:tcPr>
            <w:tcW w:w="174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If an error occurs, the system displays a user-friendly error message without crashing.</w:t>
            </w:r>
          </w:p>
        </w:tc>
        <w:tc>
          <w:tcPr>
            <w:tcW w:w="92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Medium</w:t>
            </w:r>
          </w:p>
        </w:tc>
        <w:tc>
          <w:tcPr>
            <w:tcW w:w="921" w:type="dxa"/>
          </w:tcPr>
          <w:p w:rsidR="003941C4" w:rsidRDefault="00EE30F1">
            <w:pPr>
              <w:spacing w:after="0" w:line="240" w:lineRule="auto"/>
              <w:rPr>
                <w:rFonts w:ascii="Arial" w:eastAsia="Arial" w:hAnsi="Arial" w:cs="Arial"/>
                <w:sz w:val="20"/>
                <w:szCs w:val="20"/>
              </w:rPr>
            </w:pPr>
            <w:r>
              <w:rPr>
                <w:rFonts w:ascii="Arial" w:eastAsia="Arial" w:hAnsi="Arial" w:cs="Arial"/>
                <w:sz w:val="20"/>
                <w:szCs w:val="20"/>
              </w:rPr>
              <w:t>Sprint-3</w:t>
            </w:r>
          </w:p>
        </w:tc>
      </w:tr>
    </w:tbl>
    <w:p w:rsidR="003941C4" w:rsidRDefault="003941C4">
      <w:pPr>
        <w:rPr>
          <w:rFonts w:ascii="Arial" w:eastAsia="Arial" w:hAnsi="Arial" w:cs="Arial"/>
        </w:rPr>
      </w:pPr>
    </w:p>
    <w:sectPr w:rsidR="003941C4" w:rsidSect="003358A7">
      <w:pgSz w:w="11906" w:h="16838"/>
      <w:pgMar w:top="851" w:right="1134" w:bottom="1440" w:left="1440" w:header="708" w:footer="708" w:gutter="0"/>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3CA4" w:rsidRDefault="00893CA4">
      <w:pPr>
        <w:spacing w:line="240" w:lineRule="auto"/>
      </w:pPr>
      <w:r>
        <w:separator/>
      </w:r>
    </w:p>
  </w:endnote>
  <w:endnote w:type="continuationSeparator" w:id="1">
    <w:p w:rsidR="00893CA4" w:rsidRDefault="00893CA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3CA4" w:rsidRDefault="00893CA4">
      <w:pPr>
        <w:spacing w:after="0"/>
      </w:pPr>
      <w:r>
        <w:separator/>
      </w:r>
    </w:p>
  </w:footnote>
  <w:footnote w:type="continuationSeparator" w:id="1">
    <w:p w:rsidR="00893CA4" w:rsidRDefault="00893CA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footnotePr>
    <w:footnote w:id="0"/>
    <w:footnote w:id="1"/>
  </w:footnotePr>
  <w:endnotePr>
    <w:endnote w:id="0"/>
    <w:endnote w:id="1"/>
  </w:endnotePr>
  <w:compat/>
  <w:rsids>
    <w:rsidRoot w:val="00FB41B9"/>
    <w:rsid w:val="00035088"/>
    <w:rsid w:val="00060CEA"/>
    <w:rsid w:val="003358A7"/>
    <w:rsid w:val="003941C4"/>
    <w:rsid w:val="003D6A3E"/>
    <w:rsid w:val="00893CA4"/>
    <w:rsid w:val="0097431E"/>
    <w:rsid w:val="009E4D78"/>
    <w:rsid w:val="00A82A2F"/>
    <w:rsid w:val="00CA0AEF"/>
    <w:rsid w:val="00E619CD"/>
    <w:rsid w:val="00EE30F1"/>
    <w:rsid w:val="00EE5097"/>
    <w:rsid w:val="00FB41B9"/>
    <w:rsid w:val="511E77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8A7"/>
    <w:pPr>
      <w:spacing w:after="160" w:line="259" w:lineRule="auto"/>
    </w:pPr>
    <w:rPr>
      <w:sz w:val="22"/>
      <w:szCs w:val="22"/>
    </w:rPr>
  </w:style>
  <w:style w:type="paragraph" w:styleId="Heading1">
    <w:name w:val="heading 1"/>
    <w:basedOn w:val="Normal"/>
    <w:next w:val="Normal"/>
    <w:uiPriority w:val="9"/>
    <w:qFormat/>
    <w:rsid w:val="003358A7"/>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3358A7"/>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358A7"/>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358A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358A7"/>
    <w:pPr>
      <w:keepNext/>
      <w:keepLines/>
      <w:spacing w:before="220" w:after="40"/>
      <w:outlineLvl w:val="4"/>
    </w:pPr>
    <w:rPr>
      <w:b/>
    </w:rPr>
  </w:style>
  <w:style w:type="paragraph" w:styleId="Heading6">
    <w:name w:val="heading 6"/>
    <w:basedOn w:val="Normal"/>
    <w:next w:val="Normal"/>
    <w:uiPriority w:val="9"/>
    <w:semiHidden/>
    <w:unhideWhenUsed/>
    <w:qFormat/>
    <w:rsid w:val="003358A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3358A7"/>
    <w:rPr>
      <w:color w:val="0563C1" w:themeColor="hyperlink"/>
      <w:u w:val="single"/>
    </w:rPr>
  </w:style>
  <w:style w:type="paragraph" w:styleId="Subtitle">
    <w:name w:val="Subtitle"/>
    <w:basedOn w:val="Normal"/>
    <w:next w:val="Normal"/>
    <w:uiPriority w:val="11"/>
    <w:qFormat/>
    <w:rsid w:val="003358A7"/>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3358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rsid w:val="003358A7"/>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sid w:val="003358A7"/>
    <w:rPr>
      <w:color w:val="605E5C"/>
      <w:shd w:val="clear" w:color="auto" w:fill="E1DFDD"/>
    </w:rPr>
  </w:style>
  <w:style w:type="paragraph" w:styleId="ListParagraph">
    <w:name w:val="List Paragraph"/>
    <w:basedOn w:val="Normal"/>
    <w:uiPriority w:val="34"/>
    <w:qFormat/>
    <w:rsid w:val="003358A7"/>
    <w:pPr>
      <w:ind w:left="720"/>
      <w:contextualSpacing/>
    </w:pPr>
  </w:style>
  <w:style w:type="table" w:customStyle="1" w:styleId="Style15">
    <w:name w:val="_Style 15"/>
    <w:basedOn w:val="TableNormal"/>
    <w:rsid w:val="003358A7"/>
    <w:tblPr>
      <w:tblInd w:w="0" w:type="dxa"/>
      <w:tblCellMar>
        <w:top w:w="0" w:type="dxa"/>
        <w:left w:w="108" w:type="dxa"/>
        <w:bottom w:w="0" w:type="dxa"/>
        <w:right w:w="108" w:type="dxa"/>
      </w:tblCellMar>
    </w:tblPr>
  </w:style>
  <w:style w:type="table" w:customStyle="1" w:styleId="Style16">
    <w:name w:val="_Style 16"/>
    <w:basedOn w:val="TableNormal"/>
    <w:rsid w:val="003358A7"/>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350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50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Gnapika Reddy</cp:lastModifiedBy>
  <cp:revision>6</cp:revision>
  <dcterms:created xsi:type="dcterms:W3CDTF">2026-02-16T09:17:00Z</dcterms:created>
  <dcterms:modified xsi:type="dcterms:W3CDTF">2026-02-21T15:34:00Z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005E290641EE49E9AB13AFA2D14CBA7D_12</vt:lpwstr>
  </property>
</Properties>
</file>