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EA" w:rsidRPr="00B534CA" w:rsidRDefault="00212820" w:rsidP="00256F8B">
      <w:pPr>
        <w:pStyle w:val="Nadpis1"/>
        <w:tabs>
          <w:tab w:val="right" w:pos="9072"/>
        </w:tabs>
        <w:ind w:firstLine="0"/>
        <w:rPr>
          <w:rFonts w:ascii="Times New Roman" w:hAnsi="Times New Roman" w:cs="Times New Roman"/>
          <w:sz w:val="48"/>
          <w:szCs w:val="48"/>
        </w:rPr>
      </w:pPr>
      <w:bookmarkStart w:id="0" w:name="_Toc469255138"/>
      <w:r w:rsidRPr="00B534CA">
        <w:rPr>
          <w:rFonts w:ascii="Times New Roman" w:hAnsi="Times New Roman" w:cs="Times New Roman"/>
          <w:sz w:val="60"/>
          <w:szCs w:val="60"/>
        </w:rPr>
        <w:t>V</w:t>
      </w:r>
      <w:r w:rsidRPr="00B534CA">
        <w:rPr>
          <w:rFonts w:ascii="Times New Roman" w:hAnsi="Times New Roman" w:cs="Times New Roman"/>
          <w:sz w:val="48"/>
          <w:szCs w:val="48"/>
        </w:rPr>
        <w:t>ysoké učení technické v</w:t>
      </w:r>
      <w:r w:rsidR="00164523" w:rsidRPr="00B534CA">
        <w:rPr>
          <w:rFonts w:ascii="Times New Roman" w:hAnsi="Times New Roman" w:cs="Times New Roman"/>
          <w:sz w:val="48"/>
          <w:szCs w:val="48"/>
        </w:rPr>
        <w:t> </w:t>
      </w:r>
      <w:r w:rsidRPr="00B534CA">
        <w:rPr>
          <w:rFonts w:ascii="Times New Roman" w:hAnsi="Times New Roman" w:cs="Times New Roman"/>
          <w:sz w:val="60"/>
          <w:szCs w:val="60"/>
        </w:rPr>
        <w:t>B</w:t>
      </w:r>
      <w:r w:rsidRPr="00B534CA">
        <w:rPr>
          <w:rFonts w:ascii="Times New Roman" w:hAnsi="Times New Roman" w:cs="Times New Roman"/>
          <w:sz w:val="48"/>
          <w:szCs w:val="48"/>
        </w:rPr>
        <w:t>rně</w:t>
      </w:r>
      <w:bookmarkEnd w:id="0"/>
    </w:p>
    <w:p w:rsidR="00164523" w:rsidRPr="00B534CA" w:rsidRDefault="00164523" w:rsidP="00256F8B">
      <w:pPr>
        <w:pStyle w:val="Nadpis2"/>
        <w:tabs>
          <w:tab w:val="right" w:pos="9072"/>
        </w:tabs>
        <w:ind w:firstLine="0"/>
      </w:pPr>
      <w:bookmarkStart w:id="1" w:name="_Toc469255139"/>
      <w:r w:rsidRPr="00B534CA">
        <w:rPr>
          <w:sz w:val="44"/>
          <w:szCs w:val="44"/>
        </w:rPr>
        <w:t>F</w:t>
      </w:r>
      <w:r w:rsidRPr="00B534CA">
        <w:t>akulta informačních technologií</w:t>
      </w:r>
      <w:bookmarkEnd w:id="1"/>
    </w:p>
    <w:p w:rsidR="00164523" w:rsidRPr="00B534CA" w:rsidRDefault="00164523" w:rsidP="00A5197E">
      <w:pPr>
        <w:tabs>
          <w:tab w:val="right" w:pos="9072"/>
        </w:tabs>
        <w:spacing w:before="840" w:after="1200"/>
        <w:ind w:firstLine="0"/>
        <w:jc w:val="center"/>
      </w:pPr>
      <w:r w:rsidRPr="00B534CA">
        <w:rPr>
          <w:noProof/>
          <w:lang w:eastAsia="cs-CZ"/>
        </w:rPr>
        <w:drawing>
          <wp:inline distT="0" distB="0" distL="0" distR="0" wp14:anchorId="64B71921" wp14:editId="5F4BE925">
            <wp:extent cx="4393096" cy="905059"/>
            <wp:effectExtent l="0" t="0" r="762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172" cy="908165"/>
                    </a:xfrm>
                    <a:prstGeom prst="rect">
                      <a:avLst/>
                    </a:prstGeom>
                  </pic:spPr>
                </pic:pic>
              </a:graphicData>
            </a:graphic>
          </wp:inline>
        </w:drawing>
      </w:r>
    </w:p>
    <w:p w:rsidR="002F75EA" w:rsidRPr="00123674" w:rsidRDefault="002F75EA" w:rsidP="00A5197E">
      <w:pPr>
        <w:pStyle w:val="Nzev"/>
        <w:tabs>
          <w:tab w:val="right" w:pos="9072"/>
        </w:tabs>
        <w:jc w:val="center"/>
        <w:rPr>
          <w:b w:val="0"/>
          <w:sz w:val="40"/>
          <w:szCs w:val="40"/>
        </w:rPr>
      </w:pPr>
      <w:r w:rsidRPr="00123674">
        <w:rPr>
          <w:b w:val="0"/>
          <w:sz w:val="40"/>
          <w:szCs w:val="40"/>
        </w:rPr>
        <w:t>Dokumentace projektu</w:t>
      </w:r>
      <w:r w:rsidR="00755FCE" w:rsidRPr="00123674">
        <w:rPr>
          <w:b w:val="0"/>
          <w:sz w:val="40"/>
          <w:szCs w:val="40"/>
        </w:rPr>
        <w:t xml:space="preserve"> do předmětů IFJ a IAL</w:t>
      </w:r>
    </w:p>
    <w:p w:rsidR="00755FCE" w:rsidRPr="00123674" w:rsidRDefault="00755FCE" w:rsidP="00E90350">
      <w:pPr>
        <w:pStyle w:val="Nzev"/>
        <w:tabs>
          <w:tab w:val="right" w:pos="9072"/>
        </w:tabs>
        <w:jc w:val="center"/>
        <w:rPr>
          <w:sz w:val="52"/>
        </w:rPr>
      </w:pPr>
      <w:r w:rsidRPr="00123674">
        <w:rPr>
          <w:sz w:val="52"/>
        </w:rPr>
        <w:t>Interpret jazyka IFJ16</w:t>
      </w:r>
    </w:p>
    <w:p w:rsidR="00755FCE" w:rsidRPr="00123674" w:rsidRDefault="00755FCE" w:rsidP="00E90350">
      <w:pPr>
        <w:pStyle w:val="Nzev"/>
        <w:tabs>
          <w:tab w:val="right" w:pos="9072"/>
        </w:tabs>
        <w:jc w:val="center"/>
        <w:rPr>
          <w:b w:val="0"/>
          <w:sz w:val="40"/>
          <w:szCs w:val="40"/>
        </w:rPr>
      </w:pPr>
      <w:r w:rsidRPr="00123674">
        <w:rPr>
          <w:b w:val="0"/>
          <w:sz w:val="40"/>
          <w:szCs w:val="40"/>
        </w:rPr>
        <w:t>Tým</w:t>
      </w:r>
      <w:r w:rsidR="006D56DF" w:rsidRPr="00123674">
        <w:rPr>
          <w:b w:val="0"/>
          <w:sz w:val="40"/>
          <w:szCs w:val="40"/>
        </w:rPr>
        <w:t xml:space="preserve"> 90, varianta b/1/II</w:t>
      </w:r>
    </w:p>
    <w:p w:rsidR="00500938" w:rsidRPr="00123674" w:rsidRDefault="00123674" w:rsidP="007B0841">
      <w:pPr>
        <w:pStyle w:val="Nzev"/>
        <w:tabs>
          <w:tab w:val="right" w:pos="9072"/>
        </w:tabs>
        <w:spacing w:after="4200"/>
        <w:jc w:val="center"/>
        <w:rPr>
          <w:b w:val="0"/>
        </w:rPr>
      </w:pPr>
      <w:r>
        <w:rPr>
          <w:b w:val="0"/>
        </w:rPr>
        <w:t>11</w:t>
      </w:r>
      <w:r w:rsidR="006D56DF" w:rsidRPr="00123674">
        <w:rPr>
          <w:b w:val="0"/>
        </w:rPr>
        <w:t>. prosince 2016</w:t>
      </w:r>
    </w:p>
    <w:p w:rsidR="00500938" w:rsidRPr="00B534CA" w:rsidRDefault="00AA728A" w:rsidP="009A5138">
      <w:pPr>
        <w:tabs>
          <w:tab w:val="center" w:pos="5103"/>
          <w:tab w:val="right" w:pos="9072"/>
        </w:tabs>
        <w:spacing w:line="240" w:lineRule="auto"/>
        <w:rPr>
          <w:rFonts w:cs="Times New Roman"/>
          <w:sz w:val="26"/>
          <w:szCs w:val="26"/>
        </w:rPr>
      </w:pPr>
      <w:r w:rsidRPr="00B534CA">
        <w:rPr>
          <w:rFonts w:cs="Times New Roman"/>
          <w:sz w:val="26"/>
          <w:szCs w:val="26"/>
        </w:rPr>
        <w:t>Jan Kotas</w:t>
      </w:r>
      <w:r w:rsidR="00D81D23" w:rsidRPr="00B534CA">
        <w:rPr>
          <w:rFonts w:cs="Times New Roman"/>
          <w:sz w:val="26"/>
          <w:szCs w:val="26"/>
        </w:rPr>
        <w:t xml:space="preserve"> </w:t>
      </w:r>
      <w:r w:rsidR="00BF75D7" w:rsidRPr="00B534CA">
        <w:rPr>
          <w:rFonts w:cs="Times New Roman"/>
          <w:sz w:val="26"/>
          <w:szCs w:val="26"/>
        </w:rPr>
        <w:t>(</w:t>
      </w:r>
      <w:r w:rsidR="00D81D23" w:rsidRPr="00B534CA">
        <w:rPr>
          <w:rFonts w:cs="Times New Roman"/>
          <w:sz w:val="26"/>
          <w:szCs w:val="26"/>
        </w:rPr>
        <w:t>vedoucí</w:t>
      </w:r>
      <w:r w:rsidR="00BF75D7" w:rsidRPr="00B534CA">
        <w:rPr>
          <w:rFonts w:cs="Times New Roman"/>
          <w:sz w:val="26"/>
          <w:szCs w:val="26"/>
        </w:rPr>
        <w:t>)</w:t>
      </w:r>
      <w:r w:rsidR="000B5924" w:rsidRPr="00B534CA">
        <w:rPr>
          <w:rFonts w:cs="Times New Roman"/>
          <w:sz w:val="26"/>
          <w:szCs w:val="26"/>
        </w:rPr>
        <w:t>:</w:t>
      </w:r>
      <w:r w:rsidR="00D81D23" w:rsidRPr="00B534CA">
        <w:rPr>
          <w:rFonts w:cs="Times New Roman"/>
          <w:sz w:val="26"/>
          <w:szCs w:val="26"/>
        </w:rPr>
        <w:tab/>
      </w:r>
      <w:r w:rsidR="00500938" w:rsidRPr="00B534CA">
        <w:rPr>
          <w:rFonts w:cs="Times New Roman"/>
          <w:sz w:val="26"/>
          <w:szCs w:val="26"/>
        </w:rPr>
        <w:t>xkotas07</w:t>
      </w:r>
      <w:r w:rsidR="00D81D23" w:rsidRPr="00B534CA">
        <w:rPr>
          <w:rFonts w:cs="Times New Roman"/>
          <w:sz w:val="26"/>
          <w:szCs w:val="26"/>
        </w:rPr>
        <w:tab/>
      </w:r>
      <w:r w:rsidRPr="00B534CA">
        <w:rPr>
          <w:rFonts w:cs="Times New Roman"/>
          <w:sz w:val="26"/>
          <w:szCs w:val="26"/>
        </w:rPr>
        <w:t>25%</w:t>
      </w:r>
    </w:p>
    <w:p w:rsidR="00500938" w:rsidRPr="00B534CA" w:rsidRDefault="00500938" w:rsidP="009A5138">
      <w:pPr>
        <w:tabs>
          <w:tab w:val="center" w:pos="5103"/>
          <w:tab w:val="right" w:pos="9072"/>
        </w:tabs>
        <w:spacing w:line="240" w:lineRule="auto"/>
        <w:rPr>
          <w:rFonts w:cs="Times New Roman"/>
          <w:sz w:val="26"/>
          <w:szCs w:val="26"/>
        </w:rPr>
      </w:pPr>
      <w:r w:rsidRPr="00B534CA">
        <w:rPr>
          <w:rFonts w:cs="Times New Roman"/>
          <w:sz w:val="26"/>
          <w:szCs w:val="26"/>
        </w:rPr>
        <w:t>Pavel Šiška</w:t>
      </w:r>
      <w:r w:rsidR="000B5924" w:rsidRPr="00B534CA">
        <w:rPr>
          <w:rFonts w:cs="Times New Roman"/>
          <w:sz w:val="26"/>
          <w:szCs w:val="26"/>
        </w:rPr>
        <w:t>:</w:t>
      </w:r>
      <w:r w:rsidR="00D81D23" w:rsidRPr="00B534CA">
        <w:rPr>
          <w:rFonts w:cs="Times New Roman"/>
          <w:sz w:val="26"/>
          <w:szCs w:val="26"/>
        </w:rPr>
        <w:tab/>
      </w:r>
      <w:r w:rsidRPr="00B534CA">
        <w:rPr>
          <w:rFonts w:cs="Times New Roman"/>
          <w:sz w:val="26"/>
          <w:szCs w:val="26"/>
        </w:rPr>
        <w:t>xsiska12</w:t>
      </w:r>
      <w:r w:rsidR="00D81D23" w:rsidRPr="00B534CA">
        <w:rPr>
          <w:rFonts w:cs="Times New Roman"/>
          <w:sz w:val="26"/>
          <w:szCs w:val="26"/>
        </w:rPr>
        <w:tab/>
      </w:r>
      <w:r w:rsidR="00AA728A" w:rsidRPr="00B534CA">
        <w:rPr>
          <w:rFonts w:cs="Times New Roman"/>
          <w:sz w:val="26"/>
          <w:szCs w:val="26"/>
        </w:rPr>
        <w:t>25%</w:t>
      </w:r>
    </w:p>
    <w:p w:rsidR="00500938" w:rsidRPr="00B534CA" w:rsidRDefault="008E14DD" w:rsidP="009A5138">
      <w:pPr>
        <w:tabs>
          <w:tab w:val="center" w:pos="5103"/>
          <w:tab w:val="right" w:pos="9072"/>
        </w:tabs>
        <w:spacing w:line="240" w:lineRule="auto"/>
        <w:rPr>
          <w:rFonts w:cs="Times New Roman"/>
          <w:sz w:val="26"/>
          <w:szCs w:val="26"/>
        </w:rPr>
      </w:pPr>
      <w:r w:rsidRPr="00B534CA">
        <w:rPr>
          <w:rFonts w:cs="Times New Roman"/>
          <w:sz w:val="26"/>
          <w:szCs w:val="26"/>
        </w:rPr>
        <w:t xml:space="preserve">Michal </w:t>
      </w:r>
      <w:proofErr w:type="spellStart"/>
      <w:r w:rsidRPr="00B534CA">
        <w:rPr>
          <w:rFonts w:cs="Times New Roman"/>
          <w:sz w:val="26"/>
          <w:szCs w:val="26"/>
        </w:rPr>
        <w:t>Szekeres</w:t>
      </w:r>
      <w:proofErr w:type="spellEnd"/>
      <w:r w:rsidR="000B5924" w:rsidRPr="00B534CA">
        <w:rPr>
          <w:rFonts w:cs="Times New Roman"/>
          <w:sz w:val="26"/>
          <w:szCs w:val="26"/>
        </w:rPr>
        <w:t>:</w:t>
      </w:r>
      <w:r w:rsidR="00D81D23" w:rsidRPr="00B534CA">
        <w:rPr>
          <w:rFonts w:cs="Times New Roman"/>
          <w:sz w:val="26"/>
          <w:szCs w:val="26"/>
        </w:rPr>
        <w:tab/>
      </w:r>
      <w:r w:rsidR="00500938" w:rsidRPr="00B534CA">
        <w:rPr>
          <w:rFonts w:cs="Times New Roman"/>
          <w:sz w:val="26"/>
          <w:szCs w:val="26"/>
        </w:rPr>
        <w:t>xszeke01</w:t>
      </w:r>
      <w:r w:rsidR="00D81D23" w:rsidRPr="00B534CA">
        <w:rPr>
          <w:rFonts w:cs="Times New Roman"/>
          <w:sz w:val="26"/>
          <w:szCs w:val="26"/>
        </w:rPr>
        <w:tab/>
      </w:r>
      <w:r w:rsidR="00AA728A" w:rsidRPr="00B534CA">
        <w:rPr>
          <w:rFonts w:cs="Times New Roman"/>
          <w:sz w:val="26"/>
          <w:szCs w:val="26"/>
        </w:rPr>
        <w:t>25%</w:t>
      </w:r>
    </w:p>
    <w:p w:rsidR="00D17D26" w:rsidRDefault="00500938" w:rsidP="00E90350">
      <w:pPr>
        <w:tabs>
          <w:tab w:val="center" w:pos="5103"/>
          <w:tab w:val="right" w:pos="9072"/>
        </w:tabs>
        <w:spacing w:line="240" w:lineRule="auto"/>
        <w:rPr>
          <w:rFonts w:cs="Times New Roman"/>
          <w:sz w:val="26"/>
          <w:szCs w:val="26"/>
        </w:rPr>
        <w:sectPr w:rsidR="00D17D26" w:rsidSect="0047777B">
          <w:footerReference w:type="default" r:id="rId10"/>
          <w:headerReference w:type="first" r:id="rId11"/>
          <w:footerReference w:type="first" r:id="rId12"/>
          <w:pgSz w:w="11906" w:h="16838"/>
          <w:pgMar w:top="1134" w:right="1134" w:bottom="1134" w:left="1134" w:header="709" w:footer="709" w:gutter="0"/>
          <w:pgNumType w:start="2"/>
          <w:cols w:space="708"/>
          <w:titlePg/>
          <w:docGrid w:linePitch="360"/>
        </w:sectPr>
      </w:pPr>
      <w:r w:rsidRPr="00B534CA">
        <w:rPr>
          <w:rFonts w:cs="Times New Roman"/>
          <w:sz w:val="26"/>
          <w:szCs w:val="26"/>
        </w:rPr>
        <w:t xml:space="preserve">Dominik </w:t>
      </w:r>
      <w:proofErr w:type="spellStart"/>
      <w:r w:rsidRPr="00B534CA">
        <w:rPr>
          <w:rFonts w:cs="Times New Roman"/>
          <w:sz w:val="26"/>
          <w:szCs w:val="26"/>
        </w:rPr>
        <w:t>Tran</w:t>
      </w:r>
      <w:proofErr w:type="spellEnd"/>
      <w:r w:rsidR="000B5924" w:rsidRPr="00B534CA">
        <w:rPr>
          <w:rFonts w:cs="Times New Roman"/>
          <w:sz w:val="26"/>
          <w:szCs w:val="26"/>
        </w:rPr>
        <w:t>:</w:t>
      </w:r>
      <w:r w:rsidR="00D81D23" w:rsidRPr="00B534CA">
        <w:rPr>
          <w:rFonts w:cs="Times New Roman"/>
          <w:sz w:val="26"/>
          <w:szCs w:val="26"/>
        </w:rPr>
        <w:tab/>
      </w:r>
      <w:r w:rsidRPr="00B534CA">
        <w:rPr>
          <w:rFonts w:cs="Times New Roman"/>
          <w:sz w:val="26"/>
          <w:szCs w:val="26"/>
        </w:rPr>
        <w:t>xtrand00</w:t>
      </w:r>
      <w:r w:rsidR="00D81D23" w:rsidRPr="00B534CA">
        <w:rPr>
          <w:rFonts w:cs="Times New Roman"/>
          <w:sz w:val="26"/>
          <w:szCs w:val="26"/>
        </w:rPr>
        <w:tab/>
      </w:r>
      <w:r w:rsidR="00D17D26">
        <w:rPr>
          <w:rFonts w:cs="Times New Roman"/>
          <w:sz w:val="26"/>
          <w:szCs w:val="26"/>
        </w:rPr>
        <w:t>2</w:t>
      </w:r>
      <w:r w:rsidR="001F3DDE">
        <w:rPr>
          <w:rFonts w:cs="Times New Roman"/>
          <w:sz w:val="26"/>
          <w:szCs w:val="26"/>
        </w:rPr>
        <w:t>5%</w:t>
      </w:r>
    </w:p>
    <w:p w:rsidR="00E90350" w:rsidRDefault="00E90350" w:rsidP="00D17D26">
      <w:pPr>
        <w:pStyle w:val="Nadpis3"/>
        <w:ind w:firstLine="0"/>
      </w:pPr>
      <w:r>
        <w:lastRenderedPageBreak/>
        <w:t>Obsah</w:t>
      </w:r>
    </w:p>
    <w:p w:rsidR="00E90350" w:rsidRDefault="00E90350" w:rsidP="00D17D26">
      <w:pPr>
        <w:pStyle w:val="Obsah1"/>
        <w:rPr>
          <w:rFonts w:asciiTheme="minorHAnsi" w:eastAsiaTheme="minorEastAsia" w:hAnsiTheme="minorHAnsi"/>
          <w:noProof/>
          <w:sz w:val="22"/>
          <w:lang w:eastAsia="cs-CZ"/>
        </w:rPr>
      </w:pPr>
      <w:r>
        <w:fldChar w:fldCharType="begin"/>
      </w:r>
      <w:r>
        <w:instrText xml:space="preserve"> TOC \h \z \u \t "Nadpis 3;1;Nadpis 4;2" </w:instrText>
      </w:r>
      <w:r>
        <w:fldChar w:fldCharType="separate"/>
      </w:r>
      <w:hyperlink w:anchor="_Toc469255998" w:history="1">
        <w:r w:rsidRPr="00543EBB">
          <w:rPr>
            <w:rStyle w:val="Hypertextovodkaz"/>
            <w:noProof/>
          </w:rPr>
          <w:t>1.</w:t>
        </w:r>
        <w:r>
          <w:rPr>
            <w:rFonts w:asciiTheme="minorHAnsi" w:eastAsiaTheme="minorEastAsia" w:hAnsiTheme="minorHAnsi"/>
            <w:noProof/>
            <w:sz w:val="22"/>
            <w:lang w:eastAsia="cs-CZ"/>
          </w:rPr>
          <w:tab/>
        </w:r>
        <w:r w:rsidRPr="00543EBB">
          <w:rPr>
            <w:rStyle w:val="Hypertextovodkaz"/>
            <w:noProof/>
          </w:rPr>
          <w:t>Úvod</w:t>
        </w:r>
        <w:r>
          <w:rPr>
            <w:noProof/>
            <w:webHidden/>
          </w:rPr>
          <w:tab/>
        </w:r>
        <w:r>
          <w:rPr>
            <w:noProof/>
            <w:webHidden/>
          </w:rPr>
          <w:fldChar w:fldCharType="begin"/>
        </w:r>
        <w:r>
          <w:rPr>
            <w:noProof/>
            <w:webHidden/>
          </w:rPr>
          <w:instrText xml:space="preserve"> PAGEREF _Toc469255998 \h </w:instrText>
        </w:r>
        <w:r>
          <w:rPr>
            <w:noProof/>
            <w:webHidden/>
          </w:rPr>
        </w:r>
        <w:r>
          <w:rPr>
            <w:noProof/>
            <w:webHidden/>
          </w:rPr>
          <w:fldChar w:fldCharType="separate"/>
        </w:r>
        <w:r w:rsidR="0085427A">
          <w:rPr>
            <w:noProof/>
            <w:webHidden/>
          </w:rPr>
          <w:t>3</w:t>
        </w:r>
        <w:r>
          <w:rPr>
            <w:noProof/>
            <w:webHidden/>
          </w:rPr>
          <w:fldChar w:fldCharType="end"/>
        </w:r>
      </w:hyperlink>
    </w:p>
    <w:p w:rsidR="00E90350" w:rsidRDefault="00FF7FA8" w:rsidP="00D17D26">
      <w:pPr>
        <w:pStyle w:val="Obsah1"/>
        <w:rPr>
          <w:rFonts w:asciiTheme="minorHAnsi" w:eastAsiaTheme="minorEastAsia" w:hAnsiTheme="minorHAnsi"/>
          <w:noProof/>
          <w:sz w:val="22"/>
          <w:lang w:eastAsia="cs-CZ"/>
        </w:rPr>
      </w:pPr>
      <w:hyperlink w:anchor="_Toc469255999" w:history="1">
        <w:r w:rsidR="00E90350" w:rsidRPr="00543EBB">
          <w:rPr>
            <w:rStyle w:val="Hypertextovodkaz"/>
            <w:noProof/>
          </w:rPr>
          <w:t>2.</w:t>
        </w:r>
        <w:r w:rsidR="00E90350">
          <w:rPr>
            <w:rFonts w:asciiTheme="minorHAnsi" w:eastAsiaTheme="minorEastAsia" w:hAnsiTheme="minorHAnsi"/>
            <w:noProof/>
            <w:sz w:val="22"/>
            <w:lang w:eastAsia="cs-CZ"/>
          </w:rPr>
          <w:tab/>
        </w:r>
        <w:r w:rsidR="00E90350" w:rsidRPr="00543EBB">
          <w:rPr>
            <w:rStyle w:val="Hypertextovodkaz"/>
            <w:noProof/>
          </w:rPr>
          <w:t>Organizace projektu</w:t>
        </w:r>
        <w:r w:rsidR="00E90350">
          <w:rPr>
            <w:noProof/>
            <w:webHidden/>
          </w:rPr>
          <w:tab/>
        </w:r>
        <w:r w:rsidR="00E90350">
          <w:rPr>
            <w:noProof/>
            <w:webHidden/>
          </w:rPr>
          <w:fldChar w:fldCharType="begin"/>
        </w:r>
        <w:r w:rsidR="00E90350">
          <w:rPr>
            <w:noProof/>
            <w:webHidden/>
          </w:rPr>
          <w:instrText xml:space="preserve"> PAGEREF _Toc469255999 \h </w:instrText>
        </w:r>
        <w:r w:rsidR="00E90350">
          <w:rPr>
            <w:noProof/>
            <w:webHidden/>
          </w:rPr>
        </w:r>
        <w:r w:rsidR="00E90350">
          <w:rPr>
            <w:noProof/>
            <w:webHidden/>
          </w:rPr>
          <w:fldChar w:fldCharType="separate"/>
        </w:r>
        <w:r w:rsidR="0085427A">
          <w:rPr>
            <w:noProof/>
            <w:webHidden/>
          </w:rPr>
          <w:t>3</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0" w:history="1">
        <w:r w:rsidR="00E90350" w:rsidRPr="00543EBB">
          <w:rPr>
            <w:rStyle w:val="Hypertextovodkaz"/>
            <w:noProof/>
          </w:rPr>
          <w:t>2.1.</w:t>
        </w:r>
        <w:r w:rsidR="00E90350">
          <w:rPr>
            <w:rFonts w:asciiTheme="minorHAnsi" w:eastAsiaTheme="minorEastAsia" w:hAnsiTheme="minorHAnsi"/>
            <w:noProof/>
            <w:sz w:val="22"/>
            <w:lang w:eastAsia="cs-CZ"/>
          </w:rPr>
          <w:tab/>
        </w:r>
        <w:r w:rsidR="00E90350" w:rsidRPr="00543EBB">
          <w:rPr>
            <w:rStyle w:val="Hypertextovodkaz"/>
            <w:noProof/>
          </w:rPr>
          <w:t>Příprava</w:t>
        </w:r>
        <w:r w:rsidR="00E90350">
          <w:rPr>
            <w:noProof/>
            <w:webHidden/>
          </w:rPr>
          <w:tab/>
        </w:r>
        <w:r w:rsidR="00E90350">
          <w:rPr>
            <w:noProof/>
            <w:webHidden/>
          </w:rPr>
          <w:fldChar w:fldCharType="begin"/>
        </w:r>
        <w:r w:rsidR="00E90350">
          <w:rPr>
            <w:noProof/>
            <w:webHidden/>
          </w:rPr>
          <w:instrText xml:space="preserve"> PAGEREF _Toc469256000 \h </w:instrText>
        </w:r>
        <w:r w:rsidR="00E90350">
          <w:rPr>
            <w:noProof/>
            <w:webHidden/>
          </w:rPr>
        </w:r>
        <w:r w:rsidR="00E90350">
          <w:rPr>
            <w:noProof/>
            <w:webHidden/>
          </w:rPr>
          <w:fldChar w:fldCharType="separate"/>
        </w:r>
        <w:r w:rsidR="0085427A">
          <w:rPr>
            <w:noProof/>
            <w:webHidden/>
          </w:rPr>
          <w:t>3</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1" w:history="1">
        <w:r w:rsidR="00E90350" w:rsidRPr="00543EBB">
          <w:rPr>
            <w:rStyle w:val="Hypertextovodkaz"/>
            <w:noProof/>
          </w:rPr>
          <w:t>2.2.</w:t>
        </w:r>
        <w:r w:rsidR="00E90350">
          <w:rPr>
            <w:rFonts w:asciiTheme="minorHAnsi" w:eastAsiaTheme="minorEastAsia" w:hAnsiTheme="minorHAnsi"/>
            <w:noProof/>
            <w:sz w:val="22"/>
            <w:lang w:eastAsia="cs-CZ"/>
          </w:rPr>
          <w:tab/>
        </w:r>
        <w:r w:rsidR="00E90350" w:rsidRPr="00543EBB">
          <w:rPr>
            <w:rStyle w:val="Hypertextovodkaz"/>
            <w:noProof/>
          </w:rPr>
          <w:t>Komunikace v týmu</w:t>
        </w:r>
        <w:r w:rsidR="00E90350">
          <w:rPr>
            <w:noProof/>
            <w:webHidden/>
          </w:rPr>
          <w:tab/>
        </w:r>
        <w:r w:rsidR="00E90350">
          <w:rPr>
            <w:noProof/>
            <w:webHidden/>
          </w:rPr>
          <w:fldChar w:fldCharType="begin"/>
        </w:r>
        <w:r w:rsidR="00E90350">
          <w:rPr>
            <w:noProof/>
            <w:webHidden/>
          </w:rPr>
          <w:instrText xml:space="preserve"> PAGEREF _Toc469256001 \h </w:instrText>
        </w:r>
        <w:r w:rsidR="00E90350">
          <w:rPr>
            <w:noProof/>
            <w:webHidden/>
          </w:rPr>
        </w:r>
        <w:r w:rsidR="00E90350">
          <w:rPr>
            <w:noProof/>
            <w:webHidden/>
          </w:rPr>
          <w:fldChar w:fldCharType="separate"/>
        </w:r>
        <w:r w:rsidR="0085427A">
          <w:rPr>
            <w:noProof/>
            <w:webHidden/>
          </w:rPr>
          <w:t>3</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2" w:history="1">
        <w:r w:rsidR="00E90350" w:rsidRPr="00543EBB">
          <w:rPr>
            <w:rStyle w:val="Hypertextovodkaz"/>
            <w:noProof/>
          </w:rPr>
          <w:t>2.3.</w:t>
        </w:r>
        <w:r w:rsidR="00E90350">
          <w:rPr>
            <w:rFonts w:asciiTheme="minorHAnsi" w:eastAsiaTheme="minorEastAsia" w:hAnsiTheme="minorHAnsi"/>
            <w:noProof/>
            <w:sz w:val="22"/>
            <w:lang w:eastAsia="cs-CZ"/>
          </w:rPr>
          <w:tab/>
        </w:r>
        <w:r w:rsidR="00E90350" w:rsidRPr="00543EBB">
          <w:rPr>
            <w:rStyle w:val="Hypertextovodkaz"/>
            <w:noProof/>
          </w:rPr>
          <w:t>Metodika vývoje</w:t>
        </w:r>
        <w:r w:rsidR="00E90350">
          <w:rPr>
            <w:noProof/>
            <w:webHidden/>
          </w:rPr>
          <w:tab/>
        </w:r>
        <w:r w:rsidR="00E90350">
          <w:rPr>
            <w:noProof/>
            <w:webHidden/>
          </w:rPr>
          <w:fldChar w:fldCharType="begin"/>
        </w:r>
        <w:r w:rsidR="00E90350">
          <w:rPr>
            <w:noProof/>
            <w:webHidden/>
          </w:rPr>
          <w:instrText xml:space="preserve"> PAGEREF _Toc469256002 \h </w:instrText>
        </w:r>
        <w:r w:rsidR="00E90350">
          <w:rPr>
            <w:noProof/>
            <w:webHidden/>
          </w:rPr>
        </w:r>
        <w:r w:rsidR="00E90350">
          <w:rPr>
            <w:noProof/>
            <w:webHidden/>
          </w:rPr>
          <w:fldChar w:fldCharType="separate"/>
        </w:r>
        <w:r w:rsidR="0085427A">
          <w:rPr>
            <w:noProof/>
            <w:webHidden/>
          </w:rPr>
          <w:t>3</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3" w:history="1">
        <w:r w:rsidR="00E90350" w:rsidRPr="00543EBB">
          <w:rPr>
            <w:rStyle w:val="Hypertextovodkaz"/>
            <w:noProof/>
          </w:rPr>
          <w:t>2.4.</w:t>
        </w:r>
        <w:r w:rsidR="00E90350">
          <w:rPr>
            <w:rFonts w:asciiTheme="minorHAnsi" w:eastAsiaTheme="minorEastAsia" w:hAnsiTheme="minorHAnsi"/>
            <w:noProof/>
            <w:sz w:val="22"/>
            <w:lang w:eastAsia="cs-CZ"/>
          </w:rPr>
          <w:tab/>
        </w:r>
        <w:r w:rsidR="00E90350" w:rsidRPr="00543EBB">
          <w:rPr>
            <w:rStyle w:val="Hypertextovodkaz"/>
            <w:noProof/>
          </w:rPr>
          <w:t>Nástroje</w:t>
        </w:r>
        <w:r w:rsidR="00E90350">
          <w:rPr>
            <w:noProof/>
            <w:webHidden/>
          </w:rPr>
          <w:tab/>
        </w:r>
        <w:r w:rsidR="00E90350">
          <w:rPr>
            <w:noProof/>
            <w:webHidden/>
          </w:rPr>
          <w:fldChar w:fldCharType="begin"/>
        </w:r>
        <w:r w:rsidR="00E90350">
          <w:rPr>
            <w:noProof/>
            <w:webHidden/>
          </w:rPr>
          <w:instrText xml:space="preserve"> PAGEREF _Toc469256003 \h </w:instrText>
        </w:r>
        <w:r w:rsidR="00E90350">
          <w:rPr>
            <w:noProof/>
            <w:webHidden/>
          </w:rPr>
        </w:r>
        <w:r w:rsidR="00E90350">
          <w:rPr>
            <w:noProof/>
            <w:webHidden/>
          </w:rPr>
          <w:fldChar w:fldCharType="separate"/>
        </w:r>
        <w:r w:rsidR="0085427A">
          <w:rPr>
            <w:noProof/>
            <w:webHidden/>
          </w:rPr>
          <w:t>4</w:t>
        </w:r>
        <w:r w:rsidR="00E90350">
          <w:rPr>
            <w:noProof/>
            <w:webHidden/>
          </w:rPr>
          <w:fldChar w:fldCharType="end"/>
        </w:r>
      </w:hyperlink>
    </w:p>
    <w:p w:rsidR="00E90350" w:rsidRDefault="00FF7FA8" w:rsidP="00D17D26">
      <w:pPr>
        <w:pStyle w:val="Obsah1"/>
        <w:rPr>
          <w:rFonts w:asciiTheme="minorHAnsi" w:eastAsiaTheme="minorEastAsia" w:hAnsiTheme="minorHAnsi"/>
          <w:noProof/>
          <w:sz w:val="22"/>
          <w:lang w:eastAsia="cs-CZ"/>
        </w:rPr>
      </w:pPr>
      <w:hyperlink w:anchor="_Toc469256004" w:history="1">
        <w:r w:rsidR="00E90350" w:rsidRPr="00543EBB">
          <w:rPr>
            <w:rStyle w:val="Hypertextovodkaz"/>
            <w:noProof/>
          </w:rPr>
          <w:t>3.</w:t>
        </w:r>
        <w:r w:rsidR="00E90350">
          <w:rPr>
            <w:rFonts w:asciiTheme="minorHAnsi" w:eastAsiaTheme="minorEastAsia" w:hAnsiTheme="minorHAnsi"/>
            <w:noProof/>
            <w:sz w:val="22"/>
            <w:lang w:eastAsia="cs-CZ"/>
          </w:rPr>
          <w:tab/>
        </w:r>
        <w:r w:rsidR="00E90350" w:rsidRPr="00543EBB">
          <w:rPr>
            <w:rStyle w:val="Hypertextovodkaz"/>
            <w:noProof/>
          </w:rPr>
          <w:t>Základní struktura projektu</w:t>
        </w:r>
        <w:r w:rsidR="00E90350">
          <w:rPr>
            <w:noProof/>
            <w:webHidden/>
          </w:rPr>
          <w:tab/>
        </w:r>
        <w:r w:rsidR="00E90350">
          <w:rPr>
            <w:noProof/>
            <w:webHidden/>
          </w:rPr>
          <w:fldChar w:fldCharType="begin"/>
        </w:r>
        <w:r w:rsidR="00E90350">
          <w:rPr>
            <w:noProof/>
            <w:webHidden/>
          </w:rPr>
          <w:instrText xml:space="preserve"> PAGEREF _Toc469256004 \h </w:instrText>
        </w:r>
        <w:r w:rsidR="00E90350">
          <w:rPr>
            <w:noProof/>
            <w:webHidden/>
          </w:rPr>
        </w:r>
        <w:r w:rsidR="00E90350">
          <w:rPr>
            <w:noProof/>
            <w:webHidden/>
          </w:rPr>
          <w:fldChar w:fldCharType="separate"/>
        </w:r>
        <w:r w:rsidR="0085427A">
          <w:rPr>
            <w:noProof/>
            <w:webHidden/>
          </w:rPr>
          <w:t>4</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5" w:history="1">
        <w:r w:rsidR="00E90350" w:rsidRPr="00543EBB">
          <w:rPr>
            <w:rStyle w:val="Hypertextovodkaz"/>
            <w:noProof/>
          </w:rPr>
          <w:t>3.1.</w:t>
        </w:r>
        <w:r w:rsidR="00E90350">
          <w:rPr>
            <w:rFonts w:asciiTheme="minorHAnsi" w:eastAsiaTheme="minorEastAsia" w:hAnsiTheme="minorHAnsi"/>
            <w:noProof/>
            <w:sz w:val="22"/>
            <w:lang w:eastAsia="cs-CZ"/>
          </w:rPr>
          <w:tab/>
        </w:r>
        <w:r w:rsidR="00E90350" w:rsidRPr="00543EBB">
          <w:rPr>
            <w:rStyle w:val="Hypertextovodkaz"/>
            <w:noProof/>
          </w:rPr>
          <w:t>Lexikální analýza</w:t>
        </w:r>
        <w:r w:rsidR="00E90350">
          <w:rPr>
            <w:noProof/>
            <w:webHidden/>
          </w:rPr>
          <w:tab/>
        </w:r>
        <w:r w:rsidR="00E90350">
          <w:rPr>
            <w:noProof/>
            <w:webHidden/>
          </w:rPr>
          <w:fldChar w:fldCharType="begin"/>
        </w:r>
        <w:r w:rsidR="00E90350">
          <w:rPr>
            <w:noProof/>
            <w:webHidden/>
          </w:rPr>
          <w:instrText xml:space="preserve"> PAGEREF _Toc469256005 \h </w:instrText>
        </w:r>
        <w:r w:rsidR="00E90350">
          <w:rPr>
            <w:noProof/>
            <w:webHidden/>
          </w:rPr>
        </w:r>
        <w:r w:rsidR="00E90350">
          <w:rPr>
            <w:noProof/>
            <w:webHidden/>
          </w:rPr>
          <w:fldChar w:fldCharType="separate"/>
        </w:r>
        <w:r w:rsidR="0085427A">
          <w:rPr>
            <w:noProof/>
            <w:webHidden/>
          </w:rPr>
          <w:t>4</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6" w:history="1">
        <w:r w:rsidR="00E90350" w:rsidRPr="00543EBB">
          <w:rPr>
            <w:rStyle w:val="Hypertextovodkaz"/>
            <w:noProof/>
          </w:rPr>
          <w:t>3.2.</w:t>
        </w:r>
        <w:r w:rsidR="00E90350">
          <w:rPr>
            <w:rFonts w:asciiTheme="minorHAnsi" w:eastAsiaTheme="minorEastAsia" w:hAnsiTheme="minorHAnsi"/>
            <w:noProof/>
            <w:sz w:val="22"/>
            <w:lang w:eastAsia="cs-CZ"/>
          </w:rPr>
          <w:tab/>
        </w:r>
        <w:r w:rsidR="00E90350" w:rsidRPr="00543EBB">
          <w:rPr>
            <w:rStyle w:val="Hypertextovodkaz"/>
            <w:noProof/>
          </w:rPr>
          <w:t>Syntaktická a sémantická analýza</w:t>
        </w:r>
        <w:r w:rsidR="00E90350">
          <w:rPr>
            <w:noProof/>
            <w:webHidden/>
          </w:rPr>
          <w:tab/>
        </w:r>
        <w:r w:rsidR="00E90350">
          <w:rPr>
            <w:noProof/>
            <w:webHidden/>
          </w:rPr>
          <w:fldChar w:fldCharType="begin"/>
        </w:r>
        <w:r w:rsidR="00E90350">
          <w:rPr>
            <w:noProof/>
            <w:webHidden/>
          </w:rPr>
          <w:instrText xml:space="preserve"> PAGEREF _Toc469256006 \h </w:instrText>
        </w:r>
        <w:r w:rsidR="00E90350">
          <w:rPr>
            <w:noProof/>
            <w:webHidden/>
          </w:rPr>
        </w:r>
        <w:r w:rsidR="00E90350">
          <w:rPr>
            <w:noProof/>
            <w:webHidden/>
          </w:rPr>
          <w:fldChar w:fldCharType="separate"/>
        </w:r>
        <w:r w:rsidR="0085427A">
          <w:rPr>
            <w:noProof/>
            <w:webHidden/>
          </w:rPr>
          <w:t>6</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7" w:history="1">
        <w:r w:rsidR="00E90350" w:rsidRPr="00543EBB">
          <w:rPr>
            <w:rStyle w:val="Hypertextovodkaz"/>
            <w:noProof/>
          </w:rPr>
          <w:t>3.3.</w:t>
        </w:r>
        <w:r w:rsidR="00E90350">
          <w:rPr>
            <w:rFonts w:asciiTheme="minorHAnsi" w:eastAsiaTheme="minorEastAsia" w:hAnsiTheme="minorHAnsi"/>
            <w:noProof/>
            <w:sz w:val="22"/>
            <w:lang w:eastAsia="cs-CZ"/>
          </w:rPr>
          <w:tab/>
        </w:r>
        <w:r w:rsidR="00E90350" w:rsidRPr="00543EBB">
          <w:rPr>
            <w:rStyle w:val="Hypertextovodkaz"/>
            <w:noProof/>
          </w:rPr>
          <w:t>Precedenční analýza</w:t>
        </w:r>
        <w:r w:rsidR="00E90350">
          <w:rPr>
            <w:noProof/>
            <w:webHidden/>
          </w:rPr>
          <w:tab/>
        </w:r>
        <w:r w:rsidR="00E90350">
          <w:rPr>
            <w:noProof/>
            <w:webHidden/>
          </w:rPr>
          <w:fldChar w:fldCharType="begin"/>
        </w:r>
        <w:r w:rsidR="00E90350">
          <w:rPr>
            <w:noProof/>
            <w:webHidden/>
          </w:rPr>
          <w:instrText xml:space="preserve"> PAGEREF _Toc469256007 \h </w:instrText>
        </w:r>
        <w:r w:rsidR="00E90350">
          <w:rPr>
            <w:noProof/>
            <w:webHidden/>
          </w:rPr>
        </w:r>
        <w:r w:rsidR="00E90350">
          <w:rPr>
            <w:noProof/>
            <w:webHidden/>
          </w:rPr>
          <w:fldChar w:fldCharType="separate"/>
        </w:r>
        <w:r w:rsidR="0085427A">
          <w:rPr>
            <w:noProof/>
            <w:webHidden/>
          </w:rPr>
          <w:t>7</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08" w:history="1">
        <w:r w:rsidR="00E90350" w:rsidRPr="00543EBB">
          <w:rPr>
            <w:rStyle w:val="Hypertextovodkaz"/>
            <w:noProof/>
          </w:rPr>
          <w:t>3.4.</w:t>
        </w:r>
        <w:r w:rsidR="00E90350">
          <w:rPr>
            <w:rFonts w:asciiTheme="minorHAnsi" w:eastAsiaTheme="minorEastAsia" w:hAnsiTheme="minorHAnsi"/>
            <w:noProof/>
            <w:sz w:val="22"/>
            <w:lang w:eastAsia="cs-CZ"/>
          </w:rPr>
          <w:tab/>
        </w:r>
        <w:r w:rsidR="00E90350" w:rsidRPr="00543EBB">
          <w:rPr>
            <w:rStyle w:val="Hypertextovodkaz"/>
            <w:noProof/>
          </w:rPr>
          <w:t>Interpret</w:t>
        </w:r>
        <w:r w:rsidR="00E90350">
          <w:rPr>
            <w:noProof/>
            <w:webHidden/>
          </w:rPr>
          <w:tab/>
        </w:r>
        <w:r w:rsidR="00E90350">
          <w:rPr>
            <w:noProof/>
            <w:webHidden/>
          </w:rPr>
          <w:fldChar w:fldCharType="begin"/>
        </w:r>
        <w:r w:rsidR="00E90350">
          <w:rPr>
            <w:noProof/>
            <w:webHidden/>
          </w:rPr>
          <w:instrText xml:space="preserve"> PAGEREF _Toc469256008 \h </w:instrText>
        </w:r>
        <w:r w:rsidR="00E90350">
          <w:rPr>
            <w:noProof/>
            <w:webHidden/>
          </w:rPr>
        </w:r>
        <w:r w:rsidR="00E90350">
          <w:rPr>
            <w:noProof/>
            <w:webHidden/>
          </w:rPr>
          <w:fldChar w:fldCharType="separate"/>
        </w:r>
        <w:r w:rsidR="0085427A">
          <w:rPr>
            <w:noProof/>
            <w:webHidden/>
          </w:rPr>
          <w:t>8</w:t>
        </w:r>
        <w:r w:rsidR="00E90350">
          <w:rPr>
            <w:noProof/>
            <w:webHidden/>
          </w:rPr>
          <w:fldChar w:fldCharType="end"/>
        </w:r>
      </w:hyperlink>
    </w:p>
    <w:p w:rsidR="00E90350" w:rsidRDefault="00FF7FA8" w:rsidP="00D17D26">
      <w:pPr>
        <w:pStyle w:val="Obsah1"/>
        <w:rPr>
          <w:rFonts w:asciiTheme="minorHAnsi" w:eastAsiaTheme="minorEastAsia" w:hAnsiTheme="minorHAnsi"/>
          <w:noProof/>
          <w:sz w:val="22"/>
          <w:lang w:eastAsia="cs-CZ"/>
        </w:rPr>
      </w:pPr>
      <w:hyperlink w:anchor="_Toc469256009" w:history="1">
        <w:r w:rsidR="00E90350" w:rsidRPr="00543EBB">
          <w:rPr>
            <w:rStyle w:val="Hypertextovodkaz"/>
            <w:noProof/>
          </w:rPr>
          <w:t>4.</w:t>
        </w:r>
        <w:r w:rsidR="00E90350">
          <w:rPr>
            <w:rFonts w:asciiTheme="minorHAnsi" w:eastAsiaTheme="minorEastAsia" w:hAnsiTheme="minorHAnsi"/>
            <w:noProof/>
            <w:sz w:val="22"/>
            <w:lang w:eastAsia="cs-CZ"/>
          </w:rPr>
          <w:tab/>
        </w:r>
        <w:r w:rsidR="00E90350" w:rsidRPr="00543EBB">
          <w:rPr>
            <w:rStyle w:val="Hypertextovodkaz"/>
            <w:noProof/>
          </w:rPr>
          <w:t>Algoritmy</w:t>
        </w:r>
        <w:r w:rsidR="00E90350">
          <w:rPr>
            <w:noProof/>
            <w:webHidden/>
          </w:rPr>
          <w:tab/>
        </w:r>
        <w:r w:rsidR="00E90350">
          <w:rPr>
            <w:noProof/>
            <w:webHidden/>
          </w:rPr>
          <w:fldChar w:fldCharType="begin"/>
        </w:r>
        <w:r w:rsidR="00E90350">
          <w:rPr>
            <w:noProof/>
            <w:webHidden/>
          </w:rPr>
          <w:instrText xml:space="preserve"> PAGEREF _Toc469256009 \h </w:instrText>
        </w:r>
        <w:r w:rsidR="00E90350">
          <w:rPr>
            <w:noProof/>
            <w:webHidden/>
          </w:rPr>
        </w:r>
        <w:r w:rsidR="00E90350">
          <w:rPr>
            <w:noProof/>
            <w:webHidden/>
          </w:rPr>
          <w:fldChar w:fldCharType="separate"/>
        </w:r>
        <w:r w:rsidR="0085427A">
          <w:rPr>
            <w:noProof/>
            <w:webHidden/>
          </w:rPr>
          <w:t>9</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0" w:history="1">
        <w:r w:rsidR="00E90350" w:rsidRPr="00543EBB">
          <w:rPr>
            <w:rStyle w:val="Hypertextovodkaz"/>
            <w:noProof/>
          </w:rPr>
          <w:t>4.1.</w:t>
        </w:r>
        <w:r w:rsidR="00E90350">
          <w:rPr>
            <w:rFonts w:asciiTheme="minorHAnsi" w:eastAsiaTheme="minorEastAsia" w:hAnsiTheme="minorHAnsi"/>
            <w:noProof/>
            <w:sz w:val="22"/>
            <w:lang w:eastAsia="cs-CZ"/>
          </w:rPr>
          <w:tab/>
        </w:r>
        <w:r w:rsidR="00E90350" w:rsidRPr="00543EBB">
          <w:rPr>
            <w:rStyle w:val="Hypertextovodkaz"/>
            <w:noProof/>
          </w:rPr>
          <w:t>Boyer-Mooreův algoritmus</w:t>
        </w:r>
        <w:r w:rsidR="00E90350">
          <w:rPr>
            <w:noProof/>
            <w:webHidden/>
          </w:rPr>
          <w:tab/>
        </w:r>
        <w:r w:rsidR="00E90350">
          <w:rPr>
            <w:noProof/>
            <w:webHidden/>
          </w:rPr>
          <w:fldChar w:fldCharType="begin"/>
        </w:r>
        <w:r w:rsidR="00E90350">
          <w:rPr>
            <w:noProof/>
            <w:webHidden/>
          </w:rPr>
          <w:instrText xml:space="preserve"> PAGEREF _Toc469256010 \h </w:instrText>
        </w:r>
        <w:r w:rsidR="00E90350">
          <w:rPr>
            <w:noProof/>
            <w:webHidden/>
          </w:rPr>
        </w:r>
        <w:r w:rsidR="00E90350">
          <w:rPr>
            <w:noProof/>
            <w:webHidden/>
          </w:rPr>
          <w:fldChar w:fldCharType="separate"/>
        </w:r>
        <w:r w:rsidR="0085427A">
          <w:rPr>
            <w:noProof/>
            <w:webHidden/>
          </w:rPr>
          <w:t>9</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1" w:history="1">
        <w:r w:rsidR="00E90350" w:rsidRPr="00543EBB">
          <w:rPr>
            <w:rStyle w:val="Hypertextovodkaz"/>
            <w:noProof/>
          </w:rPr>
          <w:t>4.2.</w:t>
        </w:r>
        <w:r w:rsidR="00E90350">
          <w:rPr>
            <w:rFonts w:asciiTheme="minorHAnsi" w:eastAsiaTheme="minorEastAsia" w:hAnsiTheme="minorHAnsi"/>
            <w:noProof/>
            <w:sz w:val="22"/>
            <w:lang w:eastAsia="cs-CZ"/>
          </w:rPr>
          <w:tab/>
        </w:r>
        <w:r w:rsidR="00E90350" w:rsidRPr="00543EBB">
          <w:rPr>
            <w:rStyle w:val="Hypertextovodkaz"/>
            <w:noProof/>
          </w:rPr>
          <w:t>Quicksort</w:t>
        </w:r>
        <w:r w:rsidR="00E90350">
          <w:rPr>
            <w:noProof/>
            <w:webHidden/>
          </w:rPr>
          <w:tab/>
        </w:r>
        <w:r w:rsidR="00E90350">
          <w:rPr>
            <w:noProof/>
            <w:webHidden/>
          </w:rPr>
          <w:fldChar w:fldCharType="begin"/>
        </w:r>
        <w:r w:rsidR="00E90350">
          <w:rPr>
            <w:noProof/>
            <w:webHidden/>
          </w:rPr>
          <w:instrText xml:space="preserve"> PAGEREF _Toc469256011 \h </w:instrText>
        </w:r>
        <w:r w:rsidR="00E90350">
          <w:rPr>
            <w:noProof/>
            <w:webHidden/>
          </w:rPr>
        </w:r>
        <w:r w:rsidR="00E90350">
          <w:rPr>
            <w:noProof/>
            <w:webHidden/>
          </w:rPr>
          <w:fldChar w:fldCharType="separate"/>
        </w:r>
        <w:r w:rsidR="0085427A">
          <w:rPr>
            <w:noProof/>
            <w:webHidden/>
          </w:rPr>
          <w:t>9</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2" w:history="1">
        <w:r w:rsidR="00E90350" w:rsidRPr="00543EBB">
          <w:rPr>
            <w:rStyle w:val="Hypertextovodkaz"/>
            <w:noProof/>
          </w:rPr>
          <w:t>4.3.</w:t>
        </w:r>
        <w:r w:rsidR="00E90350">
          <w:rPr>
            <w:rFonts w:asciiTheme="minorHAnsi" w:eastAsiaTheme="minorEastAsia" w:hAnsiTheme="minorHAnsi"/>
            <w:noProof/>
            <w:sz w:val="22"/>
            <w:lang w:eastAsia="cs-CZ"/>
          </w:rPr>
          <w:tab/>
        </w:r>
        <w:r w:rsidR="00E90350" w:rsidRPr="00543EBB">
          <w:rPr>
            <w:rStyle w:val="Hypertextovodkaz"/>
            <w:noProof/>
          </w:rPr>
          <w:t>Tabulky symbolů s rozptýlenými položkami</w:t>
        </w:r>
        <w:r w:rsidR="00E90350">
          <w:rPr>
            <w:noProof/>
            <w:webHidden/>
          </w:rPr>
          <w:tab/>
        </w:r>
        <w:r w:rsidR="00E90350">
          <w:rPr>
            <w:noProof/>
            <w:webHidden/>
          </w:rPr>
          <w:fldChar w:fldCharType="begin"/>
        </w:r>
        <w:r w:rsidR="00E90350">
          <w:rPr>
            <w:noProof/>
            <w:webHidden/>
          </w:rPr>
          <w:instrText xml:space="preserve"> PAGEREF _Toc469256012 \h </w:instrText>
        </w:r>
        <w:r w:rsidR="00E90350">
          <w:rPr>
            <w:noProof/>
            <w:webHidden/>
          </w:rPr>
        </w:r>
        <w:r w:rsidR="00E90350">
          <w:rPr>
            <w:noProof/>
            <w:webHidden/>
          </w:rPr>
          <w:fldChar w:fldCharType="separate"/>
        </w:r>
        <w:r w:rsidR="0085427A">
          <w:rPr>
            <w:noProof/>
            <w:webHidden/>
          </w:rPr>
          <w:t>9</w:t>
        </w:r>
        <w:r w:rsidR="00E90350">
          <w:rPr>
            <w:noProof/>
            <w:webHidden/>
          </w:rPr>
          <w:fldChar w:fldCharType="end"/>
        </w:r>
      </w:hyperlink>
    </w:p>
    <w:p w:rsidR="00E90350" w:rsidRDefault="00FF7FA8" w:rsidP="00D17D26">
      <w:pPr>
        <w:pStyle w:val="Obsah1"/>
        <w:rPr>
          <w:rFonts w:asciiTheme="minorHAnsi" w:eastAsiaTheme="minorEastAsia" w:hAnsiTheme="minorHAnsi"/>
          <w:noProof/>
          <w:sz w:val="22"/>
          <w:lang w:eastAsia="cs-CZ"/>
        </w:rPr>
      </w:pPr>
      <w:hyperlink w:anchor="_Toc469256013" w:history="1">
        <w:r w:rsidR="00E90350" w:rsidRPr="00543EBB">
          <w:rPr>
            <w:rStyle w:val="Hypertextovodkaz"/>
            <w:noProof/>
          </w:rPr>
          <w:t>5.</w:t>
        </w:r>
        <w:r w:rsidR="00E90350">
          <w:rPr>
            <w:rFonts w:asciiTheme="minorHAnsi" w:eastAsiaTheme="minorEastAsia" w:hAnsiTheme="minorHAnsi"/>
            <w:noProof/>
            <w:sz w:val="22"/>
            <w:lang w:eastAsia="cs-CZ"/>
          </w:rPr>
          <w:tab/>
        </w:r>
        <w:r w:rsidR="00E90350" w:rsidRPr="00543EBB">
          <w:rPr>
            <w:rStyle w:val="Hypertextovodkaz"/>
            <w:noProof/>
          </w:rPr>
          <w:t>Závěr</w:t>
        </w:r>
        <w:r w:rsidR="00E90350">
          <w:rPr>
            <w:noProof/>
            <w:webHidden/>
          </w:rPr>
          <w:tab/>
        </w:r>
        <w:r w:rsidR="00E90350">
          <w:rPr>
            <w:noProof/>
            <w:webHidden/>
          </w:rPr>
          <w:fldChar w:fldCharType="begin"/>
        </w:r>
        <w:r w:rsidR="00E90350">
          <w:rPr>
            <w:noProof/>
            <w:webHidden/>
          </w:rPr>
          <w:instrText xml:space="preserve"> PAGEREF _Toc469256013 \h </w:instrText>
        </w:r>
        <w:r w:rsidR="00E90350">
          <w:rPr>
            <w:noProof/>
            <w:webHidden/>
          </w:rPr>
        </w:r>
        <w:r w:rsidR="00E90350">
          <w:rPr>
            <w:noProof/>
            <w:webHidden/>
          </w:rPr>
          <w:fldChar w:fldCharType="separate"/>
        </w:r>
        <w:r w:rsidR="0085427A">
          <w:rPr>
            <w:noProof/>
            <w:webHidden/>
          </w:rPr>
          <w:t>10</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4" w:history="1">
        <w:r w:rsidR="00E90350" w:rsidRPr="00543EBB">
          <w:rPr>
            <w:rStyle w:val="Hypertextovodkaz"/>
            <w:noProof/>
          </w:rPr>
          <w:t>5.1.</w:t>
        </w:r>
        <w:r w:rsidR="00E90350">
          <w:rPr>
            <w:rFonts w:asciiTheme="minorHAnsi" w:eastAsiaTheme="minorEastAsia" w:hAnsiTheme="minorHAnsi"/>
            <w:noProof/>
            <w:sz w:val="22"/>
            <w:lang w:eastAsia="cs-CZ"/>
          </w:rPr>
          <w:tab/>
        </w:r>
        <w:r w:rsidR="00E90350" w:rsidRPr="00543EBB">
          <w:rPr>
            <w:rStyle w:val="Hypertextovodkaz"/>
            <w:noProof/>
          </w:rPr>
          <w:t>Metriky</w:t>
        </w:r>
        <w:r w:rsidR="00E90350">
          <w:rPr>
            <w:noProof/>
            <w:webHidden/>
          </w:rPr>
          <w:tab/>
        </w:r>
        <w:r w:rsidR="00E90350">
          <w:rPr>
            <w:noProof/>
            <w:webHidden/>
          </w:rPr>
          <w:fldChar w:fldCharType="begin"/>
        </w:r>
        <w:r w:rsidR="00E90350">
          <w:rPr>
            <w:noProof/>
            <w:webHidden/>
          </w:rPr>
          <w:instrText xml:space="preserve"> PAGEREF _Toc469256014 \h </w:instrText>
        </w:r>
        <w:r w:rsidR="00E90350">
          <w:rPr>
            <w:noProof/>
            <w:webHidden/>
          </w:rPr>
        </w:r>
        <w:r w:rsidR="00E90350">
          <w:rPr>
            <w:noProof/>
            <w:webHidden/>
          </w:rPr>
          <w:fldChar w:fldCharType="separate"/>
        </w:r>
        <w:r w:rsidR="0085427A">
          <w:rPr>
            <w:noProof/>
            <w:webHidden/>
          </w:rPr>
          <w:t>10</w:t>
        </w:r>
        <w:r w:rsidR="00E90350">
          <w:rPr>
            <w:noProof/>
            <w:webHidden/>
          </w:rPr>
          <w:fldChar w:fldCharType="end"/>
        </w:r>
      </w:hyperlink>
    </w:p>
    <w:p w:rsidR="00E90350" w:rsidRDefault="00FF7FA8" w:rsidP="00D17D26">
      <w:pPr>
        <w:pStyle w:val="Obsah2"/>
        <w:tabs>
          <w:tab w:val="left" w:pos="1540"/>
          <w:tab w:val="right" w:leader="dot" w:pos="9628"/>
        </w:tabs>
        <w:jc w:val="left"/>
        <w:rPr>
          <w:rFonts w:asciiTheme="minorHAnsi" w:eastAsiaTheme="minorEastAsia" w:hAnsiTheme="minorHAnsi"/>
          <w:noProof/>
          <w:sz w:val="22"/>
          <w:lang w:eastAsia="cs-CZ"/>
        </w:rPr>
      </w:pPr>
      <w:hyperlink w:anchor="_Toc469256015" w:history="1">
        <w:r w:rsidR="00E90350" w:rsidRPr="00543EBB">
          <w:rPr>
            <w:rStyle w:val="Hypertextovodkaz"/>
            <w:noProof/>
          </w:rPr>
          <w:t>5.2.</w:t>
        </w:r>
        <w:r w:rsidR="00E90350">
          <w:rPr>
            <w:rFonts w:asciiTheme="minorHAnsi" w:eastAsiaTheme="minorEastAsia" w:hAnsiTheme="minorHAnsi"/>
            <w:noProof/>
            <w:sz w:val="22"/>
            <w:lang w:eastAsia="cs-CZ"/>
          </w:rPr>
          <w:tab/>
        </w:r>
        <w:r w:rsidR="00E90350" w:rsidRPr="00543EBB">
          <w:rPr>
            <w:rStyle w:val="Hypertextovodkaz"/>
            <w:noProof/>
          </w:rPr>
          <w:t>Použité zdroje</w:t>
        </w:r>
        <w:r w:rsidR="00E90350">
          <w:rPr>
            <w:noProof/>
            <w:webHidden/>
          </w:rPr>
          <w:tab/>
        </w:r>
        <w:r w:rsidR="00E90350">
          <w:rPr>
            <w:noProof/>
            <w:webHidden/>
          </w:rPr>
          <w:fldChar w:fldCharType="begin"/>
        </w:r>
        <w:r w:rsidR="00E90350">
          <w:rPr>
            <w:noProof/>
            <w:webHidden/>
          </w:rPr>
          <w:instrText xml:space="preserve"> PAGEREF _Toc469256015 \h </w:instrText>
        </w:r>
        <w:r w:rsidR="00E90350">
          <w:rPr>
            <w:noProof/>
            <w:webHidden/>
          </w:rPr>
        </w:r>
        <w:r w:rsidR="00E90350">
          <w:rPr>
            <w:noProof/>
            <w:webHidden/>
          </w:rPr>
          <w:fldChar w:fldCharType="separate"/>
        </w:r>
        <w:r w:rsidR="0085427A">
          <w:rPr>
            <w:noProof/>
            <w:webHidden/>
          </w:rPr>
          <w:t>10</w:t>
        </w:r>
        <w:r w:rsidR="00E90350">
          <w:rPr>
            <w:noProof/>
            <w:webHidden/>
          </w:rPr>
          <w:fldChar w:fldCharType="end"/>
        </w:r>
      </w:hyperlink>
    </w:p>
    <w:p w:rsidR="00104B94" w:rsidRPr="00E90350" w:rsidRDefault="00E90350" w:rsidP="00D17D26">
      <w:pPr>
        <w:jc w:val="left"/>
      </w:pPr>
      <w:r>
        <w:fldChar w:fldCharType="end"/>
      </w:r>
      <w:r>
        <w:br w:type="page"/>
      </w:r>
    </w:p>
    <w:p w:rsidR="00500938" w:rsidRPr="00B534CA" w:rsidRDefault="003932FC" w:rsidP="003932FC">
      <w:pPr>
        <w:pStyle w:val="Nadpis3"/>
        <w:numPr>
          <w:ilvl w:val="0"/>
          <w:numId w:val="1"/>
        </w:numPr>
      </w:pPr>
      <w:bookmarkStart w:id="2" w:name="_Toc469255216"/>
      <w:bookmarkStart w:id="3" w:name="_Toc469255998"/>
      <w:r w:rsidRPr="00B534CA">
        <w:lastRenderedPageBreak/>
        <w:t>Úvod</w:t>
      </w:r>
      <w:bookmarkEnd w:id="2"/>
      <w:bookmarkEnd w:id="3"/>
    </w:p>
    <w:p w:rsidR="00CE3F8C" w:rsidRPr="00B534CA" w:rsidRDefault="00E60E70" w:rsidP="00421237">
      <w:r w:rsidRPr="00B534CA">
        <w:t>Tato dokumentace se zabývá popisem tvorby projektu do předmětu Formální jazyky a překladače (IFJ). Cílem projektu bylo vytvořit interpret pro objektově orientovaný jazyk IFJ16, který</w:t>
      </w:r>
      <w:r w:rsidR="00BE3D4C" w:rsidRPr="00B534CA">
        <w:t xml:space="preserve"> je podmnožinou</w:t>
      </w:r>
      <w:r w:rsidRPr="00B534CA">
        <w:t xml:space="preserve"> jazyka </w:t>
      </w:r>
      <w:r w:rsidR="00CE3F8C" w:rsidRPr="00B534CA">
        <w:t xml:space="preserve">Java </w:t>
      </w:r>
      <w:proofErr w:type="gramStart"/>
      <w:r w:rsidR="00CE3F8C" w:rsidRPr="00B534CA">
        <w:t>SE</w:t>
      </w:r>
      <w:proofErr w:type="gramEnd"/>
      <w:r w:rsidR="00CE3F8C" w:rsidRPr="00B534CA">
        <w:t xml:space="preserve"> 8.</w:t>
      </w:r>
    </w:p>
    <w:p w:rsidR="00722C97" w:rsidRPr="00B534CA" w:rsidRDefault="00E60E70" w:rsidP="00722C97">
      <w:r w:rsidRPr="00B534CA">
        <w:t xml:space="preserve">Dokumentace se skládá z několika částí. V první části je </w:t>
      </w:r>
      <w:r w:rsidR="00CE3F8C" w:rsidRPr="00B534CA">
        <w:t xml:space="preserve">popsán způsob, jakým jsme v rámci týmu pracovali, jaké jsme si zvolili komunikační prostředky, nástroje a metodiku vývoje. </w:t>
      </w:r>
      <w:r w:rsidR="00DF5C69" w:rsidRPr="00B534CA">
        <w:t xml:space="preserve">V druhé části </w:t>
      </w:r>
      <w:r w:rsidR="005853DC" w:rsidRPr="00B534CA">
        <w:t xml:space="preserve">jsou popsány všechny podstatné prvky </w:t>
      </w:r>
      <w:r w:rsidR="00DF5C69" w:rsidRPr="00B534CA">
        <w:t xml:space="preserve">našeho </w:t>
      </w:r>
      <w:r w:rsidR="005853DC" w:rsidRPr="00B534CA">
        <w:t>interpretu. Závěr dokumentace je věnován hodnocení na</w:t>
      </w:r>
      <w:r w:rsidR="00ED4DC7" w:rsidRPr="00B534CA">
        <w:t>ší práce.</w:t>
      </w:r>
    </w:p>
    <w:p w:rsidR="00722C97" w:rsidRPr="00B534CA" w:rsidRDefault="00722C97" w:rsidP="00722C97">
      <w:pPr>
        <w:pStyle w:val="Nadpis3"/>
        <w:numPr>
          <w:ilvl w:val="0"/>
          <w:numId w:val="1"/>
        </w:numPr>
      </w:pPr>
      <w:bookmarkStart w:id="4" w:name="_Toc469255217"/>
      <w:bookmarkStart w:id="5" w:name="_Toc469255999"/>
      <w:r w:rsidRPr="00B534CA">
        <w:t>Organizace projektu</w:t>
      </w:r>
      <w:bookmarkEnd w:id="4"/>
      <w:bookmarkEnd w:id="5"/>
    </w:p>
    <w:p w:rsidR="00CF4AA2" w:rsidRPr="00B534CA" w:rsidRDefault="00722C97" w:rsidP="00CF4AA2">
      <w:r w:rsidRPr="00B534CA">
        <w:t>Správná organizace projektu je velmi důležitá. Pokud má být projekt úspěšně dokončen</w:t>
      </w:r>
      <w:r w:rsidR="00CF4AA2" w:rsidRPr="00B534CA">
        <w:t>,</w:t>
      </w:r>
      <w:r w:rsidRPr="00B534CA">
        <w:t xml:space="preserve"> je třeba především dobře n</w:t>
      </w:r>
      <w:r w:rsidR="00CF4AA2" w:rsidRPr="00B534CA">
        <w:t>aplánovat všechny činnosti a předem se dohodnout na komunikaci a používaných nástrojích.</w:t>
      </w:r>
    </w:p>
    <w:p w:rsidR="00C32286" w:rsidRPr="00F56BCB" w:rsidRDefault="00C32286" w:rsidP="00E90350">
      <w:pPr>
        <w:pStyle w:val="Nadpis4"/>
      </w:pPr>
      <w:bookmarkStart w:id="6" w:name="_Toc469255218"/>
      <w:bookmarkStart w:id="7" w:name="_Toc469256000"/>
      <w:r w:rsidRPr="00E90350">
        <w:t>Příprava</w:t>
      </w:r>
      <w:bookmarkEnd w:id="6"/>
      <w:bookmarkEnd w:id="7"/>
    </w:p>
    <w:p w:rsidR="00CF4AA2" w:rsidRPr="00B534CA" w:rsidRDefault="005F6BCE" w:rsidP="00CF4AA2">
      <w:r w:rsidRPr="00B534CA">
        <w:t>V rámci</w:t>
      </w:r>
      <w:r w:rsidR="004A6B0F" w:rsidRPr="00B534CA">
        <w:t xml:space="preserve"> přípravy jsme domluvili první </w:t>
      </w:r>
      <w:proofErr w:type="spellStart"/>
      <w:r w:rsidR="004A6B0F" w:rsidRPr="00B534CA">
        <w:t>Kick-off</w:t>
      </w:r>
      <w:proofErr w:type="spellEnd"/>
      <w:r w:rsidR="008C2FA0" w:rsidRPr="00B534CA">
        <w:t xml:space="preserve"> schůzku. Na schůzce </w:t>
      </w:r>
      <w:r w:rsidR="004A6B0F" w:rsidRPr="00B534CA">
        <w:t xml:space="preserve">jsme vypracovali časový plán, kde jsme si </w:t>
      </w:r>
      <w:r w:rsidR="008C2FA0" w:rsidRPr="00B534CA">
        <w:t xml:space="preserve">stanovili přibližné </w:t>
      </w:r>
      <w:r w:rsidR="004A6B0F" w:rsidRPr="00B534CA">
        <w:t>te</w:t>
      </w:r>
      <w:r w:rsidR="008C2FA0" w:rsidRPr="00B534CA">
        <w:t>rmíny a jednotlivé fáze vývoje</w:t>
      </w:r>
      <w:r w:rsidR="004A6B0F" w:rsidRPr="00B534CA">
        <w:t>.</w:t>
      </w:r>
      <w:r w:rsidR="008C2FA0" w:rsidRPr="00B534CA">
        <w:t xml:space="preserve"> Také jsme se dohodli na rozdělení práce, které vypadalo následovně:</w:t>
      </w:r>
    </w:p>
    <w:p w:rsidR="008C2FA0" w:rsidRPr="00B534CA" w:rsidRDefault="008E14DD" w:rsidP="008C2FA0">
      <w:pPr>
        <w:ind w:firstLine="0"/>
      </w:pPr>
      <w:r w:rsidRPr="00B534CA">
        <w:rPr>
          <w:b/>
        </w:rPr>
        <w:t>Jan Kotas -</w:t>
      </w:r>
      <w:r w:rsidR="008C2FA0" w:rsidRPr="00B534CA">
        <w:t xml:space="preserve"> Vedoucí, plánování, návrh, test</w:t>
      </w:r>
      <w:r w:rsidR="0043771E" w:rsidRPr="00B534CA">
        <w:t>ování</w:t>
      </w:r>
      <w:r w:rsidR="008C2FA0" w:rsidRPr="00B534CA">
        <w:t>, dokumentace</w:t>
      </w:r>
    </w:p>
    <w:p w:rsidR="0043771E" w:rsidRPr="00B534CA" w:rsidRDefault="008E14DD" w:rsidP="008C2FA0">
      <w:pPr>
        <w:ind w:firstLine="0"/>
      </w:pPr>
      <w:r w:rsidRPr="00B534CA">
        <w:rPr>
          <w:b/>
        </w:rPr>
        <w:t>Pavel Šiška -</w:t>
      </w:r>
      <w:r w:rsidR="0043771E" w:rsidRPr="00B534CA">
        <w:t xml:space="preserve"> Syntaktická analýza, interpret</w:t>
      </w:r>
    </w:p>
    <w:p w:rsidR="0043771E" w:rsidRPr="00B534CA" w:rsidRDefault="008E14DD" w:rsidP="008C2FA0">
      <w:pPr>
        <w:ind w:firstLine="0"/>
      </w:pPr>
      <w:r w:rsidRPr="00B534CA">
        <w:rPr>
          <w:b/>
        </w:rPr>
        <w:t xml:space="preserve">Michal </w:t>
      </w:r>
      <w:proofErr w:type="spellStart"/>
      <w:r w:rsidRPr="00B534CA">
        <w:rPr>
          <w:b/>
        </w:rPr>
        <w:t>Szekeres</w:t>
      </w:r>
      <w:proofErr w:type="spellEnd"/>
      <w:r w:rsidRPr="00B534CA">
        <w:rPr>
          <w:b/>
        </w:rPr>
        <w:t xml:space="preserve"> -</w:t>
      </w:r>
      <w:r w:rsidR="0043771E" w:rsidRPr="00B534CA">
        <w:t xml:space="preserve"> Precedenční a sémantická analýza</w:t>
      </w:r>
    </w:p>
    <w:p w:rsidR="0043771E" w:rsidRPr="00B534CA" w:rsidRDefault="008E14DD" w:rsidP="008C2FA0">
      <w:pPr>
        <w:ind w:firstLine="0"/>
      </w:pPr>
      <w:r w:rsidRPr="00B534CA">
        <w:rPr>
          <w:b/>
        </w:rPr>
        <w:t xml:space="preserve">Dominik </w:t>
      </w:r>
      <w:proofErr w:type="spellStart"/>
      <w:r w:rsidRPr="00B534CA">
        <w:rPr>
          <w:b/>
        </w:rPr>
        <w:t>Tran</w:t>
      </w:r>
      <w:proofErr w:type="spellEnd"/>
      <w:r w:rsidRPr="00B534CA">
        <w:rPr>
          <w:b/>
        </w:rPr>
        <w:t xml:space="preserve"> -</w:t>
      </w:r>
      <w:r w:rsidR="0043771E" w:rsidRPr="00B534CA">
        <w:t xml:space="preserve"> Lexikální analyzátor, vestavěné funkce</w:t>
      </w:r>
    </w:p>
    <w:p w:rsidR="00C32286" w:rsidRPr="00B534CA" w:rsidRDefault="00C32286" w:rsidP="00E90350">
      <w:pPr>
        <w:pStyle w:val="Nadpis4"/>
      </w:pPr>
      <w:bookmarkStart w:id="8" w:name="_Toc469255219"/>
      <w:bookmarkStart w:id="9" w:name="_Toc469256001"/>
      <w:r w:rsidRPr="00B534CA">
        <w:t>Komunikace v</w:t>
      </w:r>
      <w:r w:rsidR="00CF4AA2" w:rsidRPr="00B534CA">
        <w:t> </w:t>
      </w:r>
      <w:r w:rsidRPr="00B534CA">
        <w:t>týmu</w:t>
      </w:r>
      <w:bookmarkEnd w:id="8"/>
      <w:bookmarkEnd w:id="9"/>
    </w:p>
    <w:p w:rsidR="00CF4AA2" w:rsidRPr="00B534CA" w:rsidRDefault="003F1CCB" w:rsidP="00CF4AA2">
      <w:r w:rsidRPr="00B534CA">
        <w:t xml:space="preserve">Výhodou našeho týmu bylo, že jsme až na Dominika bydleli v jednom bytě. Díky tomu jsme mohli řešit většinu otázek </w:t>
      </w:r>
      <w:r w:rsidR="00592386" w:rsidRPr="00B534CA">
        <w:t>osobně</w:t>
      </w:r>
      <w:r w:rsidRPr="00B534CA">
        <w:t xml:space="preserve">. Ale i přesto jsme si stanovili komunikační kanály. Ke komunikaci jsme používali především </w:t>
      </w:r>
      <w:proofErr w:type="spellStart"/>
      <w:r w:rsidRPr="00B534CA">
        <w:t>Facebook</w:t>
      </w:r>
      <w:proofErr w:type="spellEnd"/>
      <w:r w:rsidRPr="00B534CA">
        <w:t xml:space="preserve"> nebo </w:t>
      </w:r>
      <w:proofErr w:type="spellStart"/>
      <w:r w:rsidRPr="00B534CA">
        <w:t>Skype</w:t>
      </w:r>
      <w:proofErr w:type="spellEnd"/>
      <w:r w:rsidRPr="00B534CA">
        <w:t xml:space="preserve">. </w:t>
      </w:r>
      <w:proofErr w:type="spellStart"/>
      <w:r w:rsidRPr="00B534CA">
        <w:t>Skype</w:t>
      </w:r>
      <w:proofErr w:type="spellEnd"/>
      <w:r w:rsidRPr="00B534CA">
        <w:t xml:space="preserve"> se díky funkci sdílení obrazovky stal užitečným nástrojem pro </w:t>
      </w:r>
      <w:proofErr w:type="spellStart"/>
      <w:r w:rsidRPr="00B534CA">
        <w:t>refaktoring</w:t>
      </w:r>
      <w:proofErr w:type="spellEnd"/>
      <w:r w:rsidRPr="00B534CA">
        <w:t xml:space="preserve"> a vzájemnou konzultaci kódu.</w:t>
      </w:r>
    </w:p>
    <w:p w:rsidR="003F1CCB" w:rsidRPr="00B534CA" w:rsidRDefault="003F1CCB" w:rsidP="00CF4AA2">
      <w:r w:rsidRPr="00B534CA">
        <w:t>K tomu, abychom měli stále přehled</w:t>
      </w:r>
      <w:r w:rsidR="00592386" w:rsidRPr="00B534CA">
        <w:t xml:space="preserve"> o dění v týmu</w:t>
      </w:r>
      <w:r w:rsidR="00423C35" w:rsidRPr="00B534CA">
        <w:t>,</w:t>
      </w:r>
      <w:r w:rsidRPr="00B534CA">
        <w:t xml:space="preserve"> jsme zavedli pondělní schůze, kde jsme vždy probrali, kdo na čem pracoval</w:t>
      </w:r>
      <w:r w:rsidR="00592386" w:rsidRPr="00B534CA">
        <w:t xml:space="preserve"> a jaký bude náš další postup. Na každé pondělní schůzi vznikl zápis, kde byly sepsány prioritní problémy, které bylo třeba vyřešit. Součástí zápisu bylo i rozdělení úkolů na následující týden.</w:t>
      </w:r>
    </w:p>
    <w:p w:rsidR="00C32286" w:rsidRPr="00B534CA" w:rsidRDefault="00C32286" w:rsidP="00E90350">
      <w:pPr>
        <w:pStyle w:val="Nadpis4"/>
      </w:pPr>
      <w:bookmarkStart w:id="10" w:name="_Toc469255220"/>
      <w:bookmarkStart w:id="11" w:name="_Toc469256002"/>
      <w:r w:rsidRPr="00B534CA">
        <w:t>Metodika vývoje</w:t>
      </w:r>
      <w:bookmarkEnd w:id="10"/>
      <w:bookmarkEnd w:id="11"/>
    </w:p>
    <w:p w:rsidR="00CF4AA2" w:rsidRPr="00B534CA" w:rsidRDefault="00592386" w:rsidP="00CF4AA2">
      <w:r w:rsidRPr="00B534CA">
        <w:t>Původně jsme zamýšleli vyu</w:t>
      </w:r>
      <w:r w:rsidR="008E14DD" w:rsidRPr="00B534CA">
        <w:t xml:space="preserve">žít agilní metodiku SCRUM, která využívá několika-týdenní sprinty k dosažení požadované množiny úkolů. Tato metodika ovšem narazila v případě plánování a </w:t>
      </w:r>
      <w:r w:rsidR="008E14DD" w:rsidRPr="00B534CA">
        <w:lastRenderedPageBreak/>
        <w:t>odhadů časové náročnosti jednotlivých úkolů. To bylo zapříčiněno tím, že jsme díky nezkušenosti a nedostatečné znalosti problematiky plánovali nereálné termíny.</w:t>
      </w:r>
    </w:p>
    <w:p w:rsidR="00123F6C" w:rsidRPr="00B534CA" w:rsidRDefault="00123F6C" w:rsidP="00CF4AA2">
      <w:r w:rsidRPr="00B534CA">
        <w:t xml:space="preserve">Časem </w:t>
      </w:r>
      <w:r w:rsidR="004402BB" w:rsidRPr="00B534CA">
        <w:t xml:space="preserve">jsme tedy přistoupili </w:t>
      </w:r>
      <w:r w:rsidRPr="00B534CA">
        <w:t>extrémním</w:t>
      </w:r>
      <w:r w:rsidR="004402BB" w:rsidRPr="00B534CA">
        <w:t>u programování</w:t>
      </w:r>
      <w:r w:rsidRPr="00B534CA">
        <w:t xml:space="preserve"> s prvky </w:t>
      </w:r>
      <w:proofErr w:type="spellStart"/>
      <w:r w:rsidRPr="00B534CA">
        <w:t>prototypování</w:t>
      </w:r>
      <w:proofErr w:type="spellEnd"/>
      <w:r w:rsidRPr="00B534CA">
        <w:t xml:space="preserve">. Například při programování </w:t>
      </w:r>
      <w:proofErr w:type="spellStart"/>
      <w:r w:rsidRPr="00B534CA">
        <w:t>parseru</w:t>
      </w:r>
      <w:proofErr w:type="spellEnd"/>
      <w:r w:rsidRPr="00B534CA">
        <w:t xml:space="preserve"> se vytvořilo celkem pět verzí. To bylo způsobeno především změnami v LL gramatice</w:t>
      </w:r>
      <w:r w:rsidR="004402BB" w:rsidRPr="00B534CA">
        <w:t>, kde by bylo nutné udělat v kódu rozsáhlé změny, které by jistě ovlivnily jeho kvalitu a zavedly by do něj mnoho chyb. Proto bylo jednoduší vytvořit kód nový s již zakomponovanými změnami.</w:t>
      </w:r>
    </w:p>
    <w:p w:rsidR="00C32286" w:rsidRPr="00E90350" w:rsidRDefault="00C32286" w:rsidP="00E90350">
      <w:pPr>
        <w:pStyle w:val="Nadpis4"/>
      </w:pPr>
      <w:bookmarkStart w:id="12" w:name="_Toc469255221"/>
      <w:bookmarkStart w:id="13" w:name="_Toc469256003"/>
      <w:r w:rsidRPr="00E90350">
        <w:t>Nástroje</w:t>
      </w:r>
      <w:bookmarkEnd w:id="12"/>
      <w:bookmarkEnd w:id="13"/>
    </w:p>
    <w:p w:rsidR="00CF4AA2" w:rsidRPr="00B534CA" w:rsidRDefault="00CE0FF2" w:rsidP="00AB26A1">
      <w:r w:rsidRPr="00B534CA">
        <w:t xml:space="preserve">Pro správu kódu jsme využívali </w:t>
      </w:r>
      <w:proofErr w:type="spellStart"/>
      <w:r w:rsidRPr="00B534CA">
        <w:t>verzovací</w:t>
      </w:r>
      <w:proofErr w:type="spellEnd"/>
      <w:r w:rsidRPr="00B534CA">
        <w:t xml:space="preserve"> systém </w:t>
      </w:r>
      <w:r w:rsidRPr="00B534CA">
        <w:rPr>
          <w:i/>
        </w:rPr>
        <w:t>Git</w:t>
      </w:r>
      <w:r w:rsidRPr="00B534CA">
        <w:t xml:space="preserve">. Jako </w:t>
      </w:r>
      <w:proofErr w:type="spellStart"/>
      <w:r w:rsidRPr="00B534CA">
        <w:t>hosting</w:t>
      </w:r>
      <w:proofErr w:type="spellEnd"/>
      <w:r w:rsidRPr="00B534CA">
        <w:t xml:space="preserve"> pro náš </w:t>
      </w:r>
      <w:proofErr w:type="spellStart"/>
      <w:r w:rsidRPr="00B534CA">
        <w:t>repozitář</w:t>
      </w:r>
      <w:proofErr w:type="spellEnd"/>
      <w:r w:rsidRPr="00B534CA">
        <w:t xml:space="preserve"> jsme zvolili </w:t>
      </w:r>
      <w:proofErr w:type="spellStart"/>
      <w:r w:rsidRPr="00B534CA">
        <w:rPr>
          <w:i/>
        </w:rPr>
        <w:t>GitHub</w:t>
      </w:r>
      <w:proofErr w:type="spellEnd"/>
      <w:r w:rsidRPr="00B534CA">
        <w:t>, kde jsme ukládali jak samotné zdrojové kódy, tak i plány a automatické testy.</w:t>
      </w:r>
      <w:r w:rsidR="004A2D8A" w:rsidRPr="00B534CA">
        <w:t xml:space="preserve"> Pro plánování schůzek jsme využívali </w:t>
      </w:r>
      <w:r w:rsidR="004A2D8A" w:rsidRPr="00B534CA">
        <w:rPr>
          <w:i/>
        </w:rPr>
        <w:t>Kalendář Google</w:t>
      </w:r>
      <w:r w:rsidR="004A2D8A" w:rsidRPr="00B534CA">
        <w:rPr>
          <w:b/>
        </w:rPr>
        <w:t>.</w:t>
      </w:r>
      <w:r w:rsidR="004A2D8A" w:rsidRPr="00B534CA">
        <w:t xml:space="preserve"> K tvorbě diagramu</w:t>
      </w:r>
      <w:r w:rsidR="00034FB7" w:rsidRPr="00B534CA">
        <w:t xml:space="preserve"> konečného automatu</w:t>
      </w:r>
      <w:r w:rsidR="004A2D8A" w:rsidRPr="00B534CA">
        <w:t xml:space="preserve"> jsme využili online editor </w:t>
      </w:r>
      <w:r w:rsidR="004A2D8A" w:rsidRPr="00B534CA">
        <w:rPr>
          <w:i/>
        </w:rPr>
        <w:t>Draw.io</w:t>
      </w:r>
      <w:r w:rsidR="004A2D8A" w:rsidRPr="00B534CA">
        <w:t>.</w:t>
      </w:r>
      <w:r w:rsidR="00034FB7" w:rsidRPr="00B534CA">
        <w:t xml:space="preserve"> Skripty pro automatické spouštění testů jsme vytvářeli pomocí jazyka </w:t>
      </w:r>
      <w:proofErr w:type="spellStart"/>
      <w:r w:rsidR="00034FB7" w:rsidRPr="00B534CA">
        <w:rPr>
          <w:i/>
        </w:rPr>
        <w:t>Bash</w:t>
      </w:r>
      <w:proofErr w:type="spellEnd"/>
      <w:r w:rsidR="00034FB7" w:rsidRPr="00B534CA">
        <w:t>.</w:t>
      </w:r>
    </w:p>
    <w:p w:rsidR="003932FC" w:rsidRPr="00B534CA" w:rsidRDefault="003932FC" w:rsidP="003932FC">
      <w:pPr>
        <w:pStyle w:val="Nadpis3"/>
        <w:numPr>
          <w:ilvl w:val="0"/>
          <w:numId w:val="1"/>
        </w:numPr>
      </w:pPr>
      <w:bookmarkStart w:id="14" w:name="_Toc469255222"/>
      <w:bookmarkStart w:id="15" w:name="_Toc469256004"/>
      <w:r w:rsidRPr="00B534CA">
        <w:t>Základní struktura projektu</w:t>
      </w:r>
      <w:bookmarkEnd w:id="14"/>
      <w:bookmarkEnd w:id="15"/>
    </w:p>
    <w:p w:rsidR="009C51AA" w:rsidRPr="00B534CA" w:rsidRDefault="00483ED4" w:rsidP="00CF4AA2">
      <w:r w:rsidRPr="00B534CA">
        <w:t xml:space="preserve">Samotný interpret se skládá z několika </w:t>
      </w:r>
      <w:r w:rsidR="009C51AA" w:rsidRPr="00B534CA">
        <w:t>důležitých částí. Tyto části jsou:</w:t>
      </w:r>
      <w:r w:rsidRPr="00B534CA">
        <w:t xml:space="preserve"> lexikální analyzátor, syntaktický analyzátor, precedenční analyzátor výrazů a interpret. Jednotlivé části jsou navzájem provázané</w:t>
      </w:r>
      <w:r w:rsidR="009C51AA" w:rsidRPr="00B534CA">
        <w:t xml:space="preserve"> a komunikují spolu přes předem připravené rozhraní.</w:t>
      </w:r>
    </w:p>
    <w:p w:rsidR="00CF4AA2" w:rsidRPr="00B534CA" w:rsidRDefault="00483ED4" w:rsidP="00CF4AA2">
      <w:r w:rsidRPr="00B534CA">
        <w:t>Hlavní součástí interpretu je syntaktický analyzátor, z kterého se řídí ostatní části</w:t>
      </w:r>
      <w:r w:rsidR="009C51AA" w:rsidRPr="00B534CA">
        <w:t xml:space="preserve"> programu. Syntaktický analyzátor volá lexikální analyzátor a požaduje po něm tokeny, díky nimž dokáže postupně projít celý vstupní kód a postupně vyhodnocovat, zda je syntakticky a popřípadě i sémanticky správně. Pokud se program správně přeloží a vytvoří se tzv. instrukční páska, spustí se samotný interpret. Interpret poté provede všechny příkazy na instrukční pásce (spustí přeložený program).</w:t>
      </w:r>
    </w:p>
    <w:p w:rsidR="003932FC" w:rsidRPr="00B534CA" w:rsidRDefault="003932FC" w:rsidP="00E90350">
      <w:pPr>
        <w:pStyle w:val="Nadpis4"/>
      </w:pPr>
      <w:bookmarkStart w:id="16" w:name="_Toc469255223"/>
      <w:bookmarkStart w:id="17" w:name="_Toc469256005"/>
      <w:r w:rsidRPr="00B534CA">
        <w:t>Lexikální analýza</w:t>
      </w:r>
      <w:bookmarkEnd w:id="16"/>
      <w:bookmarkEnd w:id="17"/>
    </w:p>
    <w:p w:rsidR="00CF4AA2" w:rsidRPr="00B534CA" w:rsidRDefault="00ED27DD" w:rsidP="00AB26A1">
      <w:r w:rsidRPr="00B534CA">
        <w:t>Lexikální analyzátor má za úkol postupně číst vstupní kód a rozdělit jej na malé jednotky – tzv. lexémy. Jediným vstupem lexikálního analyzátoru je vstupní soubor.</w:t>
      </w:r>
      <w:r w:rsidR="00AB26A1" w:rsidRPr="00B534CA">
        <w:t xml:space="preserve"> </w:t>
      </w:r>
      <w:r w:rsidRPr="00B534CA">
        <w:t>Aby mohl lexikální analyzátor správně fungovat, musí být deterministický a musí přesně popisovat tzv. lexikální pravidla. Lexikální pravidl</w:t>
      </w:r>
      <w:bookmarkStart w:id="18" w:name="_GoBack"/>
      <w:bookmarkEnd w:id="18"/>
      <w:r w:rsidRPr="00B534CA">
        <w:t>a jsou předem dána programovacím jazykem, který popisují.</w:t>
      </w:r>
    </w:p>
    <w:p w:rsidR="00AB26A1" w:rsidRPr="00B534CA" w:rsidRDefault="00ED27DD" w:rsidP="00AB26A1">
      <w:r w:rsidRPr="00B534CA">
        <w:t>K</w:t>
      </w:r>
      <w:r w:rsidR="00104B94" w:rsidRPr="00B534CA">
        <w:t xml:space="preserve"> návrhu </w:t>
      </w:r>
      <w:r w:rsidR="00DB67F7" w:rsidRPr="00B534CA">
        <w:t xml:space="preserve">a grafickému znázornění </w:t>
      </w:r>
      <w:r w:rsidR="00104B94" w:rsidRPr="00B534CA">
        <w:t>lexikálního analyzátoru výborně poslouží konečný automat</w:t>
      </w:r>
      <w:r w:rsidR="00797A9D" w:rsidRPr="00B534CA">
        <w:t xml:space="preserve"> (viz obrázek</w:t>
      </w:r>
      <w:r w:rsidR="00DB67F7" w:rsidRPr="00B534CA">
        <w:t xml:space="preserve"> 1)</w:t>
      </w:r>
      <w:r w:rsidR="00104B94" w:rsidRPr="00B534CA">
        <w:t>.</w:t>
      </w:r>
      <w:r w:rsidR="00DB67F7" w:rsidRPr="00B534CA">
        <w:t xml:space="preserve"> Konečný automat funguje na jednoduchém principu postupného načítání jednotlivých znaků, díky nimž se rozhoduje, do jakého stavu vstoupí. Za předpokladu, že načtený lexém splnil lexikální pravidla a dostal se do konečného stavu,</w:t>
      </w:r>
      <w:r w:rsidR="00AB26A1" w:rsidRPr="00B534CA">
        <w:t xml:space="preserve"> je činnost lexikálního analyzátoru ukončena a syntaktickému analyzátoru se předá token s potřebnými informacemi o daném lexému. Pokud ovšem načtený znak nesplňuje lexikální pravidla, tak je syntaktickému analyzátoru nahlášena lexikální chyba.</w:t>
      </w:r>
    </w:p>
    <w:p w:rsidR="00AF5C98" w:rsidRPr="00B534CA" w:rsidRDefault="00AB26A1" w:rsidP="00AF5C98">
      <w:pPr>
        <w:keepNext/>
        <w:jc w:val="center"/>
      </w:pPr>
      <w:r w:rsidRPr="00B534CA">
        <w:rPr>
          <w:noProof/>
          <w:lang w:eastAsia="cs-CZ"/>
        </w:rPr>
        <w:lastRenderedPageBreak/>
        <w:drawing>
          <wp:inline distT="0" distB="0" distL="0" distR="0" wp14:anchorId="7A11C12E" wp14:editId="162D09EF">
            <wp:extent cx="5366427" cy="824865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cny_auto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7047" cy="8249603"/>
                    </a:xfrm>
                    <a:prstGeom prst="rect">
                      <a:avLst/>
                    </a:prstGeom>
                  </pic:spPr>
                </pic:pic>
              </a:graphicData>
            </a:graphic>
          </wp:inline>
        </w:drawing>
      </w:r>
    </w:p>
    <w:p w:rsidR="00E90350" w:rsidRDefault="00AF5C98" w:rsidP="00AF5C98">
      <w:pPr>
        <w:pStyle w:val="Titulek"/>
      </w:pPr>
      <w:r w:rsidRPr="00B534CA">
        <w:t xml:space="preserve">Obrázek </w:t>
      </w:r>
      <w:fldSimple w:instr=" SEQ Obrázek \* ARABIC ">
        <w:r w:rsidR="0085427A">
          <w:rPr>
            <w:noProof/>
          </w:rPr>
          <w:t>1</w:t>
        </w:r>
      </w:fldSimple>
      <w:r w:rsidRPr="00B534CA">
        <w:t>: Konečný automat</w:t>
      </w:r>
    </w:p>
    <w:p w:rsidR="00AB26A1" w:rsidRPr="00E90350" w:rsidRDefault="00E90350" w:rsidP="00E90350">
      <w:pPr>
        <w:rPr>
          <w:szCs w:val="18"/>
        </w:rPr>
      </w:pPr>
      <w:r>
        <w:br w:type="page"/>
      </w:r>
    </w:p>
    <w:p w:rsidR="00483ED4" w:rsidRPr="00B534CA" w:rsidRDefault="00483ED4" w:rsidP="00E90350">
      <w:pPr>
        <w:pStyle w:val="Nadpis4"/>
      </w:pPr>
      <w:bookmarkStart w:id="19" w:name="_Toc469255224"/>
      <w:bookmarkStart w:id="20" w:name="_Toc469256006"/>
      <w:r w:rsidRPr="00B534CA">
        <w:lastRenderedPageBreak/>
        <w:t>Syntaktická</w:t>
      </w:r>
      <w:r w:rsidR="003932FC" w:rsidRPr="00B534CA">
        <w:t xml:space="preserve"> </w:t>
      </w:r>
      <w:r w:rsidRPr="00B534CA">
        <w:t xml:space="preserve">a sémantická </w:t>
      </w:r>
      <w:r w:rsidR="003932FC" w:rsidRPr="00B534CA">
        <w:t>analýza</w:t>
      </w:r>
      <w:bookmarkEnd w:id="19"/>
      <w:bookmarkEnd w:id="20"/>
    </w:p>
    <w:p w:rsidR="00483ED4" w:rsidRPr="00B534CA" w:rsidRDefault="007E0FE8" w:rsidP="00483ED4">
      <w:r w:rsidRPr="00B534CA">
        <w:t>Syntaktický analyzátor slouží k vyhodnocení syntaktické správnosti programu. Každý programovací jazyk definuje povolené konstrukce, které smí programátor při psaní kódu využívat.</w:t>
      </w:r>
      <w:r w:rsidR="00400A7C" w:rsidRPr="00B534CA">
        <w:t xml:space="preserve"> Tyto konstrukce jso</w:t>
      </w:r>
      <w:r w:rsidR="005C2746" w:rsidRPr="00B534CA">
        <w:t>u zapsány v LL gramatice (viz o</w:t>
      </w:r>
      <w:r w:rsidR="00400A7C" w:rsidRPr="00B534CA">
        <w:t>br</w:t>
      </w:r>
      <w:r w:rsidR="0069126A" w:rsidRPr="00B534CA">
        <w:t>ázek</w:t>
      </w:r>
      <w:r w:rsidR="00400A7C" w:rsidRPr="00B534CA">
        <w:t xml:space="preserve"> 2). LL gramatika je tedy soubor pravidel definuj</w:t>
      </w:r>
      <w:r w:rsidR="003E4212" w:rsidRPr="00B534CA">
        <w:t>ící syntaktickou správnost kódu.</w:t>
      </w:r>
    </w:p>
    <w:tbl>
      <w:tblPr>
        <w:tblStyle w:val="Mkatabulky"/>
        <w:tblW w:w="9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98"/>
      </w:tblGrid>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&lt;PROG&gt;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proofErr w:type="spellStart"/>
            <w:r w:rsidRPr="00B534CA">
              <w:rPr>
                <w:rFonts w:asciiTheme="minorHAnsi" w:eastAsia="Times New Roman" w:hAnsiTheme="minorHAnsi" w:cs="Consolas"/>
                <w:color w:val="FF0000"/>
                <w:sz w:val="22"/>
                <w:u w:val="single"/>
                <w:lang w:eastAsia="cs-CZ"/>
              </w:rPr>
              <w:t>class</w:t>
            </w:r>
            <w:proofErr w:type="spellEnd"/>
            <w:r w:rsidRPr="00B534CA">
              <w:rPr>
                <w:rFonts w:asciiTheme="minorHAnsi" w:eastAsia="Times New Roman" w:hAnsiTheme="minorHAnsi" w:cs="Consolas"/>
                <w:color w:val="000000"/>
                <w:sz w:val="22"/>
                <w:lang w:eastAsia="cs-CZ"/>
              </w:rPr>
              <w:t xml:space="preserve">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&lt;PROG&gt;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&lt;PROG&gt;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&lt;PRVKY_TŘÍDY&gt;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static</w:t>
            </w:r>
            <w:r w:rsidRPr="00B534CA">
              <w:rPr>
                <w:rFonts w:asciiTheme="minorHAnsi" w:eastAsia="Times New Roman" w:hAnsiTheme="minorHAnsi" w:cs="Consolas"/>
                <w:color w:val="000000"/>
                <w:sz w:val="22"/>
                <w:lang w:eastAsia="cs-CZ"/>
              </w:rPr>
              <w:t xml:space="preserve">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&lt;ZÁV_STŘED_ROV&gt;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&lt;PRVKY_TŘÍDY&gt;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proofErr w:type="gramStart"/>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&lt;PRVKY_TŘÍDY&gt;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&lt;ZÁV_STŘED_ROV&gt;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w:t>
            </w:r>
            <w:proofErr w:type="gramStart"/>
            <w:r w:rsidRPr="00B534CA">
              <w:rPr>
                <w:rFonts w:asciiTheme="minorHAnsi" w:eastAsia="Times New Roman" w:hAnsiTheme="minorHAnsi" w:cs="Consolas"/>
                <w:color w:val="000000"/>
                <w:sz w:val="22"/>
                <w:lang w:eastAsia="cs-CZ"/>
              </w:rPr>
              <w:t xml:space="preserve">PARAMETR&gt;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roofErr w:type="gramEnd"/>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&lt;PRVKY_TŘÍDY&gt;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INT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DOUBLE</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STRING</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&lt;TYP&gt;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VOID</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sz w:val="22"/>
                <w:lang w:eastAsia="cs-CZ"/>
              </w:rPr>
              <w:t xml:space="preserve">  &lt;DALŠÍ_PARAMETR&gt;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&lt;TYP&gt; </w:t>
            </w:r>
            <w:r w:rsidRPr="00B534CA">
              <w:rPr>
                <w:rFonts w:asciiTheme="minorHAnsi" w:eastAsia="Times New Roman" w:hAnsiTheme="minorHAnsi" w:cs="Consolas"/>
                <w:color w:val="FF0000"/>
                <w:sz w:val="22"/>
                <w:lang w:eastAsia="cs-CZ"/>
              </w:rPr>
              <w:t xml:space="preserve">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&lt;DALŠÍ_PARAMETR&gt;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&lt;DALŠÍ_PARAMETR&gt;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&lt;PARAMETR_VOLANI&gt;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&lt;DALŠÍ_PARAMETR_VOLÁNÍ&gt;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&lt;PARAMETR_VOLANI&gt;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&lt;DALŠÍ_PARAMETR_VOLÁNÍ&gt;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&lt;DALŠÍ_PARAMETR_VOLÁNÍ&gt;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&lt;DALŠÍ_PARAMETR_VOLÁNÍ&gt;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Ɛ</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&lt;STŘ_ROVN&gt;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&lt;STŘ_ROVN&gt;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sz w:val="22"/>
                <w:lang w:eastAsia="cs-CZ"/>
              </w:rPr>
              <w:t>&lt;ITEM&gt;</w:t>
            </w:r>
            <w:proofErr w:type="gramEnd"/>
            <w:r w:rsidRPr="00B534CA">
              <w:rPr>
                <w:rFonts w:asciiTheme="minorHAnsi" w:eastAsia="Times New Roman" w:hAnsiTheme="minorHAnsi" w:cs="Consolas"/>
                <w:sz w:val="22"/>
                <w:lang w:eastAsia="cs-CZ"/>
              </w:rPr>
              <w:t xml:space="preserve">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&lt;ITEM&gt;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-&gt;   &lt;ID_FULLID&gt;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FF0000"/>
                <w:sz w:val="22"/>
                <w:lang w:eastAsia="cs-CZ"/>
              </w:rPr>
              <w:t xml:space="preserve"> </w:t>
            </w:r>
            <w:r w:rsidRPr="00B534CA">
              <w:rPr>
                <w:rFonts w:asciiTheme="minorHAnsi" w:eastAsia="Times New Roman" w:hAnsiTheme="minorHAnsi" w:cs="Consolas"/>
                <w:sz w:val="22"/>
                <w:lang w:eastAsia="cs-CZ"/>
              </w:rPr>
              <w:t>&lt;</w:t>
            </w:r>
            <w:proofErr w:type="gramStart"/>
            <w:r w:rsidRPr="00B534CA">
              <w:rPr>
                <w:rFonts w:asciiTheme="minorHAnsi" w:eastAsia="Times New Roman" w:hAnsiTheme="minorHAnsi" w:cs="Consolas"/>
                <w:sz w:val="22"/>
                <w:lang w:eastAsia="cs-CZ"/>
              </w:rPr>
              <w:t>PARAMETR_VOLÁNÍ&gt;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C00000"/>
                <w:sz w:val="22"/>
                <w:u w:val="single"/>
                <w:lang w:eastAsia="cs-CZ"/>
              </w:rPr>
              <w: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&lt;ITEM&gt;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color w:val="C00000"/>
                <w:sz w:val="22"/>
                <w:lang w:eastAsia="cs-CZ"/>
              </w:rPr>
              <w:t xml:space="preserve">   </w:t>
            </w:r>
            <w:r w:rsidRPr="00B534CA">
              <w:rPr>
                <w:rFonts w:asciiTheme="minorHAnsi" w:eastAsia="Times New Roman" w:hAnsiTheme="minorHAnsi" w:cs="Consolas"/>
                <w:color w:val="FF0000"/>
                <w:sz w:val="22"/>
                <w:u w:val="single"/>
                <w:lang w:eastAsia="cs-CZ"/>
              </w:rPr>
              <w: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&lt;ID_FULLID&gt;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ID</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&lt;ID_FULLID&gt;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FULL ID</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&lt;ROVN_FUN&gt;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&lt;ITEM&gt;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&lt;ROVN_FUN&gt;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PARAMETR_VOLÁNÍ&gt;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&lt;TYP&gt;  </w:t>
            </w:r>
            <w:proofErr w:type="gramStart"/>
            <w:r w:rsidRPr="00B534CA">
              <w:rPr>
                <w:rFonts w:asciiTheme="minorHAnsi" w:eastAsia="Times New Roman" w:hAnsiTheme="minorHAnsi" w:cs="Consolas"/>
                <w:color w:val="FF0000"/>
                <w:sz w:val="22"/>
                <w:u w:val="single"/>
                <w:lang w:eastAsia="cs-CZ"/>
              </w:rPr>
              <w:t>ID</w:t>
            </w:r>
            <w:r w:rsidRPr="00B534CA">
              <w:rPr>
                <w:rFonts w:asciiTheme="minorHAnsi" w:eastAsia="Times New Roman" w:hAnsiTheme="minorHAnsi" w:cs="Consolas"/>
                <w:color w:val="000000"/>
                <w:sz w:val="22"/>
                <w:lang w:eastAsia="cs-CZ"/>
              </w:rPr>
              <w:t xml:space="preserve">  &lt;STŘ_ROVN&gt;</w:t>
            </w:r>
            <w:proofErr w:type="gramEnd"/>
            <w:r w:rsidRPr="00B534CA">
              <w:rPr>
                <w:rFonts w:asciiTheme="minorHAnsi" w:eastAsia="Times New Roman" w:hAnsiTheme="minorHAnsi" w:cs="Consolas"/>
                <w:color w:val="000000"/>
                <w:sz w:val="22"/>
                <w:lang w:eastAsia="cs-CZ"/>
              </w:rPr>
              <w:t xml:space="preserve">  </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proofErr w:type="gramStart"/>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sz w:val="22"/>
                <w:lang w:eastAsia="cs-CZ"/>
              </w:rPr>
              <w:t>&lt;ID_FULLID&gt;</w:t>
            </w:r>
            <w:proofErr w:type="gramEnd"/>
            <w:r w:rsidRPr="00B534CA">
              <w:rPr>
                <w:rFonts w:asciiTheme="minorHAnsi" w:eastAsia="Times New Roman" w:hAnsiTheme="minorHAnsi" w:cs="Consolas"/>
                <w:color w:val="000000"/>
                <w:sz w:val="22"/>
                <w:lang w:eastAsia="cs-CZ"/>
              </w:rPr>
              <w:t xml:space="preserve">  &lt;ROVN_FUN&gt;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color w:val="000000"/>
                <w:sz w:val="22"/>
                <w:lang w:eastAsia="cs-CZ"/>
              </w:rPr>
            </w:pPr>
            <w:r w:rsidRPr="00B534CA">
              <w:rPr>
                <w:rFonts w:asciiTheme="minorHAnsi" w:eastAsia="Times New Roman" w:hAnsiTheme="minorHAnsi" w:cs="Consolas"/>
                <w:color w:val="000000"/>
                <w:sz w:val="22"/>
                <w:lang w:eastAsia="cs-CZ"/>
              </w:rPr>
              <w:t xml:space="preserve">-&gt;   </w:t>
            </w:r>
            <w:r w:rsidRPr="00B534CA">
              <w:rPr>
                <w:rFonts w:asciiTheme="minorHAnsi" w:eastAsia="Times New Roman" w:hAnsiTheme="minorHAnsi" w:cs="Consolas"/>
                <w:color w:val="FF0000"/>
                <w:sz w:val="22"/>
                <w:u w:val="single"/>
                <w:lang w:eastAsia="cs-CZ"/>
              </w:rPr>
              <w:t>IF</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w:t>
            </w:r>
            <w:proofErr w:type="gramStart"/>
            <w:r w:rsidRPr="00B534CA">
              <w:rPr>
                <w:rFonts w:asciiTheme="minorHAnsi" w:eastAsia="Times New Roman" w:hAnsiTheme="minorHAnsi" w:cs="Consolas"/>
                <w:color w:val="000000"/>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ELSE</w:t>
            </w:r>
            <w:proofErr w:type="gramEnd"/>
            <w:r w:rsidRPr="00B534CA">
              <w:rPr>
                <w:rFonts w:asciiTheme="minorHAnsi" w:eastAsia="Times New Roman" w:hAnsiTheme="minorHAnsi" w:cs="Consolas"/>
                <w:color w:val="000000"/>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color w:val="000000"/>
                <w:sz w:val="22"/>
                <w:lang w:eastAsia="cs-CZ"/>
              </w:rPr>
              <w:t xml:space="preserve">  &lt;VE_FUNKCI&gt;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WHILE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&lt;VE_FUNKCI&gt;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proofErr w:type="gramStart"/>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RETURN</w:t>
            </w:r>
            <w:proofErr w:type="gramEnd"/>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&lt;VE_FUNKCI&gt;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Ɛ  </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IF</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proofErr w:type="gramStart"/>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roofErr w:type="gramEnd"/>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ELSE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WHILE</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EXPRESSION</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w:t>
            </w:r>
            <w:proofErr w:type="gramStart"/>
            <w:r w:rsidRPr="00B534CA">
              <w:rPr>
                <w:rFonts w:asciiTheme="minorHAnsi" w:eastAsia="Times New Roman" w:hAnsiTheme="minorHAnsi" w:cs="Consolas"/>
                <w:sz w:val="22"/>
                <w:lang w:eastAsia="cs-CZ"/>
              </w:rPr>
              <w:t xml:space="preserve">BLOK&gt;  </w:t>
            </w:r>
            <w:r w:rsidRPr="00B534CA">
              <w:rPr>
                <w:rFonts w:asciiTheme="minorHAnsi" w:eastAsia="Times New Roman" w:hAnsiTheme="minorHAnsi" w:cs="Consolas"/>
                <w:color w:val="FF0000"/>
                <w:sz w:val="22"/>
                <w:u w:val="single"/>
                <w:lang w:eastAsia="cs-CZ"/>
              </w:rPr>
              <w:t>}</w:t>
            </w:r>
            <w:r w:rsidRPr="00B534CA">
              <w:rPr>
                <w:rFonts w:asciiTheme="minorHAnsi" w:eastAsia="Times New Roman" w:hAnsiTheme="minorHAnsi" w:cs="Consolas"/>
                <w:sz w:val="22"/>
                <w:lang w:eastAsia="cs-CZ"/>
              </w:rPr>
              <w:t xml:space="preserve">    &lt;BLOK&gt;</w:t>
            </w:r>
            <w:proofErr w:type="gramEnd"/>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proofErr w:type="gramStart"/>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ID</w:t>
            </w:r>
            <w:proofErr w:type="gramEnd"/>
            <w:r w:rsidRPr="00B534CA">
              <w:rPr>
                <w:rFonts w:asciiTheme="minorHAnsi" w:eastAsia="Times New Roman" w:hAnsiTheme="minorHAnsi" w:cs="Consolas"/>
                <w:sz w:val="22"/>
                <w:lang w:eastAsia="cs-CZ"/>
              </w:rPr>
              <w:t xml:space="preserve"> &lt;ROVN_FUN&gt;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 xml:space="preserve">-&gt;    </w:t>
            </w:r>
            <w:r w:rsidRPr="00B534CA">
              <w:rPr>
                <w:rFonts w:asciiTheme="minorHAnsi" w:eastAsia="Times New Roman" w:hAnsiTheme="minorHAnsi" w:cs="Consolas"/>
                <w:color w:val="FF0000"/>
                <w:sz w:val="22"/>
                <w:u w:val="single"/>
                <w:lang w:eastAsia="cs-CZ"/>
              </w:rPr>
              <w:t>FULL ID</w:t>
            </w:r>
            <w:r w:rsidRPr="00B534CA">
              <w:rPr>
                <w:rFonts w:asciiTheme="minorHAnsi" w:eastAsia="Times New Roman" w:hAnsiTheme="minorHAnsi" w:cs="Consolas"/>
                <w:sz w:val="22"/>
                <w:lang w:eastAsia="cs-CZ"/>
              </w:rPr>
              <w:t xml:space="preserve"> &lt;ROVN_FUN&gt;  &lt;BLOK&gt;</w:t>
            </w:r>
          </w:p>
        </w:tc>
      </w:tr>
      <w:tr w:rsidR="00926FBA" w:rsidRPr="00B534CA" w:rsidTr="003C2760">
        <w:trPr>
          <w:trHeight w:val="300"/>
          <w:jc w:val="center"/>
        </w:trPr>
        <w:tc>
          <w:tcPr>
            <w:tcW w:w="3227" w:type="dxa"/>
            <w:noWrap/>
            <w:vAlign w:val="center"/>
            <w:hideMark/>
          </w:tcPr>
          <w:p w:rsidR="00926FBA" w:rsidRPr="00B534CA" w:rsidRDefault="00926FBA" w:rsidP="00926FBA">
            <w:pPr>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&lt;BLOK&gt;</w:t>
            </w:r>
          </w:p>
        </w:tc>
        <w:tc>
          <w:tcPr>
            <w:tcW w:w="6298" w:type="dxa"/>
            <w:vAlign w:val="center"/>
          </w:tcPr>
          <w:p w:rsidR="00926FBA" w:rsidRPr="00B534CA" w:rsidRDefault="00926FBA" w:rsidP="00843A10">
            <w:pPr>
              <w:keepNext/>
              <w:ind w:firstLine="0"/>
              <w:rPr>
                <w:rFonts w:asciiTheme="minorHAnsi" w:eastAsia="Times New Roman" w:hAnsiTheme="minorHAnsi" w:cs="Consolas"/>
                <w:sz w:val="22"/>
                <w:lang w:eastAsia="cs-CZ"/>
              </w:rPr>
            </w:pPr>
            <w:r w:rsidRPr="00B534CA">
              <w:rPr>
                <w:rFonts w:asciiTheme="minorHAnsi" w:eastAsia="Times New Roman" w:hAnsiTheme="minorHAnsi" w:cs="Consolas"/>
                <w:sz w:val="22"/>
                <w:lang w:eastAsia="cs-CZ"/>
              </w:rPr>
              <w:t>-&gt;    Ɛ</w:t>
            </w:r>
          </w:p>
        </w:tc>
      </w:tr>
    </w:tbl>
    <w:p w:rsidR="00843A10" w:rsidRPr="00B534CA" w:rsidRDefault="00843A10">
      <w:pPr>
        <w:pStyle w:val="Titulek"/>
      </w:pPr>
      <w:r w:rsidRPr="00B534CA">
        <w:t xml:space="preserve">Obrázek </w:t>
      </w:r>
      <w:fldSimple w:instr=" SEQ Obrázek \* ARABIC ">
        <w:r w:rsidR="0085427A">
          <w:rPr>
            <w:noProof/>
          </w:rPr>
          <w:t>2</w:t>
        </w:r>
      </w:fldSimple>
      <w:r w:rsidRPr="00B534CA">
        <w:t>: LL gramatika</w:t>
      </w:r>
    </w:p>
    <w:p w:rsidR="00400A7C" w:rsidRPr="00B534CA" w:rsidRDefault="00050D69" w:rsidP="00483ED4">
      <w:r w:rsidRPr="00B534CA">
        <w:lastRenderedPageBreak/>
        <w:t xml:space="preserve">Součástí syntaktického analyzátoru je i sémantická </w:t>
      </w:r>
      <w:r w:rsidR="00D84CE0" w:rsidRPr="00B534CA">
        <w:t>kontrola, kde se kontroluje například typová kompatibilita, návratový typ</w:t>
      </w:r>
      <w:r w:rsidR="003E4212" w:rsidRPr="00B534CA">
        <w:t xml:space="preserve"> nebo počet parametrů při volání funkce. Sémantická kontrola se provádí až při druhém průchodu kódu, jelikož je nejprve potřeba načíst všechny </w:t>
      </w:r>
      <w:r w:rsidR="00A710E9" w:rsidRPr="00B534CA">
        <w:t xml:space="preserve">informace </w:t>
      </w:r>
      <w:r w:rsidR="003E4212" w:rsidRPr="00B534CA">
        <w:t>pro vyhodnocení sémantické správnosti.</w:t>
      </w:r>
      <w:r w:rsidR="003C1956" w:rsidRPr="00B534CA">
        <w:t xml:space="preserve"> Potřebné informace se ukládají do tabulek symbolů, kde se nachází seznam </w:t>
      </w:r>
      <w:r w:rsidR="008B4CB7" w:rsidRPr="00B534CA">
        <w:t>všech tříd, funkcí a proměnných použitých ve vstupním kódu.</w:t>
      </w:r>
    </w:p>
    <w:p w:rsidR="003C1956" w:rsidRPr="00B534CA" w:rsidRDefault="003C1956" w:rsidP="00483ED4">
      <w:r w:rsidRPr="00B534CA">
        <w:t>Syntaktický analyzátor si postupně žádá tokeny od lexikálního analyzátoru. Podle typu získaného tokenu následně simuluje vytváření derivačního stromu. Derivační strom se vytváří podle syntaktických pravidel daných gramatikou jazyka. Selhání při tvorbě derivačního stromu indiku</w:t>
      </w:r>
      <w:r w:rsidR="007538A6" w:rsidRPr="00B534CA">
        <w:t>je syntaktickou chybu programu.</w:t>
      </w:r>
    </w:p>
    <w:p w:rsidR="00483ED4" w:rsidRPr="00B534CA" w:rsidRDefault="00483ED4" w:rsidP="00E90350">
      <w:pPr>
        <w:pStyle w:val="Nadpis4"/>
      </w:pPr>
      <w:bookmarkStart w:id="21" w:name="_Toc469255225"/>
      <w:bookmarkStart w:id="22" w:name="_Toc469256007"/>
      <w:r w:rsidRPr="00B534CA">
        <w:t>Precedenční a</w:t>
      </w:r>
      <w:r w:rsidR="00311A50" w:rsidRPr="00B534CA">
        <w:t>nalýza</w:t>
      </w:r>
      <w:bookmarkEnd w:id="21"/>
      <w:bookmarkEnd w:id="22"/>
    </w:p>
    <w:p w:rsidR="00C4008C" w:rsidRPr="00B534CA" w:rsidRDefault="00C4008C" w:rsidP="00AF5C98">
      <w:r w:rsidRPr="00B534CA">
        <w:t xml:space="preserve">K vyhodnocování výrazů se </w:t>
      </w:r>
      <w:r w:rsidR="008D0E85" w:rsidRPr="00B534CA">
        <w:t>využívá tzv. precedenční analýza</w:t>
      </w:r>
      <w:r w:rsidR="00820548" w:rsidRPr="00B534CA">
        <w:t xml:space="preserve">. </w:t>
      </w:r>
      <w:r w:rsidRPr="00B534CA">
        <w:t>Precedenční analýza se realizuje pomocí precedenční tabulky (viz obrázek 3), ve které jsou vyhodnoceny všechny možné stavy, které ve výrazech mohou nastat. V precedenční tabulce</w:t>
      </w:r>
      <w:r w:rsidR="00E57EE6" w:rsidRPr="00B534CA">
        <w:t xml:space="preserve"> se</w:t>
      </w:r>
      <w:r w:rsidRPr="00B534CA">
        <w:t xml:space="preserve"> vždy porovná</w:t>
      </w:r>
      <w:r w:rsidR="00E57EE6" w:rsidRPr="00B534CA">
        <w:t>vá</w:t>
      </w:r>
      <w:r w:rsidR="00C05F5E" w:rsidRPr="00B534CA">
        <w:t xml:space="preserve"> nejbližší terminál</w:t>
      </w:r>
      <w:r w:rsidRPr="00B534CA">
        <w:t>, který je</w:t>
      </w:r>
      <w:r w:rsidR="00E57EE6" w:rsidRPr="00B534CA">
        <w:t xml:space="preserve"> uložený </w:t>
      </w:r>
      <w:r w:rsidRPr="00B534CA">
        <w:t>na zásobníku (sl</w:t>
      </w:r>
      <w:r w:rsidR="00E57EE6" w:rsidRPr="00B534CA">
        <w:t>oupec operátorů), s</w:t>
      </w:r>
      <w:r w:rsidR="00C05F5E" w:rsidRPr="00B534CA">
        <w:t xml:space="preserve"> terminálem</w:t>
      </w:r>
      <w:r w:rsidRPr="00B534CA">
        <w:t>, který je aktuálně načtený.</w:t>
      </w:r>
    </w:p>
    <w:p w:rsidR="00CF4AA2" w:rsidRPr="00B534CA" w:rsidRDefault="00C05F5E" w:rsidP="00AF5C98">
      <w:r w:rsidRPr="00B534CA">
        <w:t xml:space="preserve">Precedenční analýza je volána v </w:t>
      </w:r>
      <w:r w:rsidR="00820548" w:rsidRPr="00B534CA">
        <w:t>případě, že syntaktický analyzátor narazí na výraz.</w:t>
      </w:r>
      <w:r w:rsidR="000C139B" w:rsidRPr="00B534CA">
        <w:t xml:space="preserve"> Syntaktický analyzátor při volání precedenč</w:t>
      </w:r>
      <w:r w:rsidR="007911B1" w:rsidRPr="00B534CA">
        <w:t>ního analyzátoru předá</w:t>
      </w:r>
      <w:r w:rsidR="00E57EE6" w:rsidRPr="00B534CA">
        <w:t>vá</w:t>
      </w:r>
      <w:r w:rsidR="007911B1" w:rsidRPr="00B534CA">
        <w:t xml:space="preserve"> ukazatel</w:t>
      </w:r>
      <w:r w:rsidR="000C139B" w:rsidRPr="00B534CA">
        <w:t xml:space="preserve"> na aktuální tabulku symbolů</w:t>
      </w:r>
      <w:r w:rsidR="00E57EE6" w:rsidRPr="00B534CA">
        <w:t>, kterou precedenční analyzátor využívá k sémantické kontrole</w:t>
      </w:r>
      <w:r w:rsidR="000C139B" w:rsidRPr="00B534CA">
        <w:t>.</w:t>
      </w:r>
    </w:p>
    <w:p w:rsidR="00DB4343" w:rsidRPr="00B534CA" w:rsidRDefault="008B5495" w:rsidP="005850FF">
      <w:r w:rsidRPr="00B534CA">
        <w:t>Při zpracovávání výrazu rozlišujeme, zda má být výsledkem výrazu pravdivostní hodnota (v případě podmínek a cyklů) nebo zda je výsledkem číselná či řetězcová hodnota (výrazy přiřazení).</w:t>
      </w:r>
      <w:r w:rsidR="00DB4343" w:rsidRPr="00B534CA">
        <w:t xml:space="preserve"> Výraz, jehož výsledkem je pravdivostní hodnota, je </w:t>
      </w:r>
      <w:r w:rsidR="007A4645" w:rsidRPr="00B534CA">
        <w:t xml:space="preserve">rozšířením </w:t>
      </w:r>
      <w:r w:rsidR="00DB4343" w:rsidRPr="00B534CA">
        <w:t>výrazu přiřazovacího.</w:t>
      </w:r>
      <w:r w:rsidR="005850FF" w:rsidRPr="00B534CA">
        <w:t xml:space="preserve"> </w:t>
      </w:r>
      <w:r w:rsidR="00DB4343" w:rsidRPr="00B534CA">
        <w:t>Precedenční analyzátor, stejně jako syntaktický analyzátor, žádá od lexikálního analyzátoru tokeny</w:t>
      </w:r>
      <w:r w:rsidR="00AE1881" w:rsidRPr="00B534CA">
        <w:t>, pomocí kterých postupně vyhodnocuje výraz.</w:t>
      </w:r>
    </w:p>
    <w:p w:rsidR="00AE1881" w:rsidRPr="00B534CA" w:rsidRDefault="00AE1881" w:rsidP="00DB4343">
      <w:r w:rsidRPr="00B534CA">
        <w:t>Výstupem precedenčního analyzátoru je zpracovaný výraz v podobě instrukční pásky, popřípadě odpovídající chybový kód.</w:t>
      </w:r>
    </w:p>
    <w:p w:rsidR="005850FF" w:rsidRPr="00B534CA" w:rsidRDefault="005850FF" w:rsidP="005850FF">
      <w:pPr>
        <w:keepNext/>
        <w:ind w:firstLine="0"/>
        <w:jc w:val="center"/>
      </w:pPr>
      <w:r w:rsidRPr="00B534CA">
        <w:rPr>
          <w:noProof/>
          <w:lang w:eastAsia="cs-CZ"/>
        </w:rPr>
        <w:lastRenderedPageBreak/>
        <w:drawing>
          <wp:inline distT="0" distB="0" distL="0" distR="0" wp14:anchorId="58E2D1FE" wp14:editId="109ED1A5">
            <wp:extent cx="6120130" cy="61296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dencni_tabulk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129655"/>
                    </a:xfrm>
                    <a:prstGeom prst="rect">
                      <a:avLst/>
                    </a:prstGeom>
                  </pic:spPr>
                </pic:pic>
              </a:graphicData>
            </a:graphic>
          </wp:inline>
        </w:drawing>
      </w:r>
    </w:p>
    <w:p w:rsidR="00AF5C98" w:rsidRPr="00B534CA" w:rsidRDefault="005850FF" w:rsidP="005850FF">
      <w:pPr>
        <w:pStyle w:val="Titulek"/>
      </w:pPr>
      <w:r w:rsidRPr="00B534CA">
        <w:t xml:space="preserve">Obrázek </w:t>
      </w:r>
      <w:fldSimple w:instr=" SEQ Obrázek \* ARABIC ">
        <w:r w:rsidR="0085427A">
          <w:rPr>
            <w:noProof/>
          </w:rPr>
          <w:t>3</w:t>
        </w:r>
      </w:fldSimple>
      <w:r w:rsidRPr="00B534CA">
        <w:t>: Precedenční tabulka</w:t>
      </w:r>
    </w:p>
    <w:p w:rsidR="00C32286" w:rsidRPr="00B534CA" w:rsidRDefault="003932FC" w:rsidP="00E90350">
      <w:pPr>
        <w:pStyle w:val="Nadpis4"/>
      </w:pPr>
      <w:bookmarkStart w:id="23" w:name="_Toc469255226"/>
      <w:bookmarkStart w:id="24" w:name="_Toc469256008"/>
      <w:r w:rsidRPr="00B534CA">
        <w:t>Interpret</w:t>
      </w:r>
      <w:bookmarkEnd w:id="23"/>
      <w:bookmarkEnd w:id="24"/>
    </w:p>
    <w:p w:rsidR="009733AD" w:rsidRPr="00B534CA" w:rsidRDefault="00902E9C" w:rsidP="009733AD">
      <w:r w:rsidRPr="00B534CA">
        <w:t>Po přeložení vstupního kódu a vygenerování instrukcí přichází na řadu samotný interpret.</w:t>
      </w:r>
      <w:r w:rsidR="009733AD" w:rsidRPr="00B534CA">
        <w:t xml:space="preserve"> Interpretace kódu se provede pouze v případě, že je program syntakticky i sémanticky správně.</w:t>
      </w:r>
    </w:p>
    <w:p w:rsidR="00022B98" w:rsidRPr="00B534CA" w:rsidRDefault="00022B98" w:rsidP="009733AD">
      <w:r w:rsidRPr="00B534CA">
        <w:t>Interpret je implementován pomocí tří-adresných instrukcí. Interpret kontroluje návratové typy funkcí, inicializaci proměnných</w:t>
      </w:r>
      <w:r w:rsidR="009733AD" w:rsidRPr="00B534CA">
        <w:t xml:space="preserve"> a provádí samotný běh programu. Interpret nejdříve inicializuje globální proměnné a následně pokračuje ve funkci </w:t>
      </w:r>
      <w:proofErr w:type="spellStart"/>
      <w:proofErr w:type="gramStart"/>
      <w:r w:rsidR="009733AD" w:rsidRPr="00B534CA">
        <w:rPr>
          <w:i/>
        </w:rPr>
        <w:t>Main</w:t>
      </w:r>
      <w:proofErr w:type="gramEnd"/>
      <w:r w:rsidR="009733AD" w:rsidRPr="00B534CA">
        <w:rPr>
          <w:i/>
        </w:rPr>
        <w:t>.</w:t>
      </w:r>
      <w:proofErr w:type="gramStart"/>
      <w:r w:rsidR="009733AD" w:rsidRPr="00B534CA">
        <w:rPr>
          <w:i/>
        </w:rPr>
        <w:t>run</w:t>
      </w:r>
      <w:proofErr w:type="spellEnd"/>
      <w:proofErr w:type="gramEnd"/>
      <w:r w:rsidR="009733AD" w:rsidRPr="00B534CA">
        <w:rPr>
          <w:i/>
        </w:rPr>
        <w:t>()</w:t>
      </w:r>
      <w:r w:rsidR="009733AD" w:rsidRPr="00B534CA">
        <w:t>. V případě volání funkce se přeskočí na instrukční pásku dané funkce, ve které se provedou instrukce a následně se vrátí zpět za volání funkce, kde se zkontroluje návratový typ.</w:t>
      </w:r>
    </w:p>
    <w:p w:rsidR="00CF4AA2" w:rsidRPr="00B534CA" w:rsidRDefault="006D3B82" w:rsidP="006D3B82">
      <w:pPr>
        <w:pStyle w:val="Nadpis3"/>
        <w:numPr>
          <w:ilvl w:val="0"/>
          <w:numId w:val="1"/>
        </w:numPr>
      </w:pPr>
      <w:bookmarkStart w:id="25" w:name="_Toc469255227"/>
      <w:bookmarkStart w:id="26" w:name="_Toc469256009"/>
      <w:r w:rsidRPr="00B534CA">
        <w:lastRenderedPageBreak/>
        <w:t>Algoritmy</w:t>
      </w:r>
      <w:bookmarkEnd w:id="25"/>
      <w:bookmarkEnd w:id="26"/>
    </w:p>
    <w:p w:rsidR="00EC63A0" w:rsidRPr="00B534CA" w:rsidRDefault="00EC63A0" w:rsidP="00EC63A0">
      <w:r w:rsidRPr="00B534CA">
        <w:t xml:space="preserve">V rámci projektu jsme měli také za úkol implementovat některé algoritmy v závislosti na volbě zadání. V našem případě jsme měli implementovat </w:t>
      </w:r>
      <w:proofErr w:type="spellStart"/>
      <w:r w:rsidRPr="00B534CA">
        <w:t>Boyer-Mooreův</w:t>
      </w:r>
      <w:proofErr w:type="spellEnd"/>
      <w:r w:rsidRPr="00B534CA">
        <w:t xml:space="preserve"> algoritmus, řadící algoritmus </w:t>
      </w:r>
      <w:proofErr w:type="spellStart"/>
      <w:r w:rsidRPr="00B534CA">
        <w:t>Quicksort</w:t>
      </w:r>
      <w:proofErr w:type="spellEnd"/>
      <w:r w:rsidRPr="00B534CA">
        <w:t xml:space="preserve"> a algoritmus pro tvorbu tabulky symbolů s rozptýlenými položkami (tzv. </w:t>
      </w:r>
      <w:proofErr w:type="spellStart"/>
      <w:r w:rsidRPr="00B534CA">
        <w:t>Hashovací</w:t>
      </w:r>
      <w:proofErr w:type="spellEnd"/>
      <w:r w:rsidRPr="00B534CA">
        <w:t xml:space="preserve"> tabulka).</w:t>
      </w:r>
    </w:p>
    <w:p w:rsidR="006D3B82" w:rsidRPr="00B534CA" w:rsidRDefault="006D3B82" w:rsidP="00E90350">
      <w:pPr>
        <w:pStyle w:val="Nadpis4"/>
      </w:pPr>
      <w:bookmarkStart w:id="27" w:name="_Toc469255228"/>
      <w:bookmarkStart w:id="28" w:name="_Toc469256010"/>
      <w:proofErr w:type="spellStart"/>
      <w:r w:rsidRPr="00B534CA">
        <w:t>Boyer-Mooreův</w:t>
      </w:r>
      <w:proofErr w:type="spellEnd"/>
      <w:r w:rsidRPr="00B534CA">
        <w:t xml:space="preserve"> algoritmus</w:t>
      </w:r>
      <w:bookmarkEnd w:id="27"/>
      <w:bookmarkEnd w:id="28"/>
    </w:p>
    <w:p w:rsidR="00C7421D" w:rsidRPr="00B534CA" w:rsidRDefault="00C7421D" w:rsidP="00C7421D">
      <w:r w:rsidRPr="00B534CA">
        <w:t>Jedná se o algoritmus, který vyhledává podřetězec v řetězci. Hlavní výhodou algoritmu je rychlejší nalezení podřetězce, než je tomu u klasického intuitivního algoritmu. Algoritmus prochází řetězec a porovnává ho s hledaným vzorkem zprava doleva - tedy od koncových znaků. Při neshodě znaků se v řetězci kurzor posune o určitý počet míst, který je určen pomocí 2 heuristik - vybere se ta, která doporučí větší posun.</w:t>
      </w:r>
    </w:p>
    <w:p w:rsidR="007C2443" w:rsidRPr="00B534CA" w:rsidRDefault="00C7421D" w:rsidP="00C7421D">
      <w:r w:rsidRPr="00B534CA">
        <w:t xml:space="preserve">V projektu je </w:t>
      </w:r>
      <w:proofErr w:type="spellStart"/>
      <w:r w:rsidRPr="00B534CA">
        <w:t>Boyer-Mooreův</w:t>
      </w:r>
      <w:proofErr w:type="spellEnd"/>
      <w:r w:rsidRPr="00B534CA">
        <w:t xml:space="preserve"> algoritmus implementován rekurzivně. Pro výpočet posunu byla použita pouze první heuristika - tzv. </w:t>
      </w:r>
      <w:proofErr w:type="spellStart"/>
      <w:r w:rsidRPr="00B534CA">
        <w:t>bad</w:t>
      </w:r>
      <w:proofErr w:type="spellEnd"/>
      <w:r w:rsidRPr="00B534CA">
        <w:t xml:space="preserve"> </w:t>
      </w:r>
      <w:proofErr w:type="spellStart"/>
      <w:r w:rsidRPr="00B534CA">
        <w:t>character</w:t>
      </w:r>
      <w:proofErr w:type="spellEnd"/>
      <w:r w:rsidRPr="00B534CA">
        <w:t xml:space="preserve"> rule. Při volání algoritmu se nejprve </w:t>
      </w:r>
      <w:r w:rsidR="00081C8C" w:rsidRPr="00B534CA">
        <w:t>s</w:t>
      </w:r>
      <w:r w:rsidRPr="00B534CA">
        <w:t xml:space="preserve">počítá posun pro každý možný </w:t>
      </w:r>
      <w:r w:rsidR="00081C8C" w:rsidRPr="00B534CA">
        <w:t xml:space="preserve">pro případ </w:t>
      </w:r>
      <w:r w:rsidRPr="00B534CA">
        <w:t>neúspěchu porovnání. Poté se v cyklu porovnávají jednotlivé znaky textu a vzorku dokud se nedosáhne konce textu (</w:t>
      </w:r>
      <w:r w:rsidR="00081C8C" w:rsidRPr="00B534CA">
        <w:t xml:space="preserve">značící </w:t>
      </w:r>
      <w:r w:rsidRPr="00B534CA">
        <w:t>neúspěch) nebo dokud se vzorek v textu nenalezne.</w:t>
      </w:r>
    </w:p>
    <w:p w:rsidR="006D3B82" w:rsidRPr="00B534CA" w:rsidRDefault="006D3B82" w:rsidP="00E90350">
      <w:pPr>
        <w:pStyle w:val="Nadpis4"/>
      </w:pPr>
      <w:bookmarkStart w:id="29" w:name="_Toc469255229"/>
      <w:bookmarkStart w:id="30" w:name="_Toc469256011"/>
      <w:proofErr w:type="spellStart"/>
      <w:r w:rsidRPr="00B534CA">
        <w:t>Quicksort</w:t>
      </w:r>
      <w:bookmarkEnd w:id="29"/>
      <w:bookmarkEnd w:id="30"/>
      <w:proofErr w:type="spellEnd"/>
    </w:p>
    <w:p w:rsidR="00ED3158" w:rsidRPr="00B534CA" w:rsidRDefault="00ED3158" w:rsidP="00ED3158">
      <w:proofErr w:type="spellStart"/>
      <w:r w:rsidRPr="00B534CA">
        <w:t>Quicksort</w:t>
      </w:r>
      <w:proofErr w:type="spellEnd"/>
      <w:r w:rsidRPr="00B534CA">
        <w:t xml:space="preserve"> je velmi rychlý řadící algoritmus. Ke své funkci využívá mechanismus rozdělení (</w:t>
      </w:r>
      <w:proofErr w:type="spellStart"/>
      <w:r w:rsidRPr="00B534CA">
        <w:t>partition</w:t>
      </w:r>
      <w:proofErr w:type="spellEnd"/>
      <w:r w:rsidRPr="00B534CA">
        <w:t xml:space="preserve">). Ten pole rozdělí na levou a pravou stranu a seřadí </w:t>
      </w:r>
      <w:r w:rsidR="00081C8C" w:rsidRPr="00B534CA">
        <w:t>jej</w:t>
      </w:r>
      <w:r w:rsidRPr="00B534CA">
        <w:t xml:space="preserve"> tak, že </w:t>
      </w:r>
      <w:r w:rsidR="00A32AB7" w:rsidRPr="00B534CA">
        <w:t xml:space="preserve">se na levé straně </w:t>
      </w:r>
      <w:r w:rsidRPr="00B534CA">
        <w:t xml:space="preserve">nacházejí prvky menší nebo rovny tzv. </w:t>
      </w:r>
      <w:proofErr w:type="spellStart"/>
      <w:r w:rsidRPr="00B534CA">
        <w:t>pseudomediánu</w:t>
      </w:r>
      <w:proofErr w:type="spellEnd"/>
      <w:r w:rsidRPr="00B534CA">
        <w:t xml:space="preserve"> (dále pouze </w:t>
      </w:r>
      <w:r w:rsidR="00234BBA" w:rsidRPr="00B534CA">
        <w:t>PM), oproti tomu</w:t>
      </w:r>
      <w:r w:rsidRPr="00B534CA">
        <w:t xml:space="preserve"> na pravé straně se nacházejí prvky větší nebo rovny PM. Algoritmus se aplikuje na vzniklé části pole, dokud se nedosáhne celkového seřaze</w:t>
      </w:r>
      <w:r w:rsidR="001103EC" w:rsidRPr="00B534CA">
        <w:t>ní.</w:t>
      </w:r>
    </w:p>
    <w:p w:rsidR="00ED3158" w:rsidRPr="00B534CA" w:rsidRDefault="00ED3158" w:rsidP="00ED3158">
      <w:r w:rsidRPr="00B534CA">
        <w:t xml:space="preserve">V projektu je </w:t>
      </w:r>
      <w:proofErr w:type="spellStart"/>
      <w:r w:rsidRPr="00B534CA">
        <w:t>Quick</w:t>
      </w:r>
      <w:proofErr w:type="spellEnd"/>
      <w:r w:rsidRPr="00B534CA">
        <w:t xml:space="preserve"> sort implementován rekurzivně. Jako PM se vybere hodnota uprostřed daného pole. Hledá se prvek zleva, který je větší nebo roven PM. Poté se hledá prvek zprava, který je menší nebo roven PM. Tyto prvky se prohodí. Algoritmus pokračuje do té doby, dokud se indexy hledání zleva (i) a zprava (j) nepřekříží. Dokud index i nedosáhne konce pole a index j nedosáhne začátku pole, tak se volá algoritmus znova pro rozsah pole 0 - j resp. </w:t>
      </w:r>
      <w:r w:rsidR="00C7421D" w:rsidRPr="00B534CA">
        <w:t xml:space="preserve">i </w:t>
      </w:r>
      <w:r w:rsidRPr="00B534CA">
        <w:t>-</w:t>
      </w:r>
      <w:r w:rsidR="00C7421D" w:rsidRPr="00B534CA">
        <w:t xml:space="preserve"> </w:t>
      </w:r>
      <w:r w:rsidRPr="00B534CA">
        <w:t>N.</w:t>
      </w:r>
    </w:p>
    <w:p w:rsidR="00EC63A0" w:rsidRPr="00B534CA" w:rsidRDefault="00EC63A0" w:rsidP="00E90350">
      <w:pPr>
        <w:pStyle w:val="Nadpis4"/>
      </w:pPr>
      <w:bookmarkStart w:id="31" w:name="_Toc469255230"/>
      <w:bookmarkStart w:id="32" w:name="_Toc469256012"/>
      <w:r w:rsidRPr="00B534CA">
        <w:t>Tabulky symbolů s rozptýlenými položkami</w:t>
      </w:r>
      <w:bookmarkEnd w:id="31"/>
      <w:bookmarkEnd w:id="32"/>
    </w:p>
    <w:p w:rsidR="00386F6A" w:rsidRPr="00B534CA" w:rsidRDefault="00B534CA" w:rsidP="00CC5EA0">
      <w:r>
        <w:t>Tabulky</w:t>
      </w:r>
      <w:r w:rsidRPr="00B534CA">
        <w:t xml:space="preserve"> symbol</w:t>
      </w:r>
      <w:r>
        <w:t>ů byly implementovány</w:t>
      </w:r>
      <w:r w:rsidRPr="00B534CA">
        <w:t xml:space="preserve"> pomocí </w:t>
      </w:r>
      <w:r>
        <w:t>tabulky s rozptýlenými položkami</w:t>
      </w:r>
      <w:r w:rsidR="00386F6A">
        <w:t xml:space="preserve"> (tzv. </w:t>
      </w:r>
      <w:proofErr w:type="spellStart"/>
      <w:r w:rsidR="00386F6A">
        <w:t>hash</w:t>
      </w:r>
      <w:proofErr w:type="spellEnd"/>
      <w:r w:rsidR="00386F6A">
        <w:t xml:space="preserve"> table)</w:t>
      </w:r>
      <w:r>
        <w:t>. Hlavní tabulka symbolů v sobě obsahuje všechny třídy programu. Všechny třídy i funkce májí vlastní tabulku symbolů. V třídní tabulce symbolů jsou uloženy proměnné a funkce, které se nacházejí uvnitř mateřské třídy. Tabulky symbolů, které jsou určeny pro funkce, obsahují jejich lokální proměnné a parametry funkce.</w:t>
      </w:r>
      <w:r w:rsidR="00CC5EA0">
        <w:t xml:space="preserve"> Do tabulek symbolů jsme ukládali klíč, ukazatel na data, </w:t>
      </w:r>
      <w:proofErr w:type="spellStart"/>
      <w:r w:rsidR="00CC5EA0">
        <w:t>boolean</w:t>
      </w:r>
      <w:proofErr w:type="spellEnd"/>
      <w:r w:rsidR="00CC5EA0">
        <w:t xml:space="preserve"> hodnotu (v případě, že je to funkce) a ukazatel na další položku. Z toho vyplývá, že položky byly ukládány jako jednosměrně vázaný seznam.</w:t>
      </w:r>
    </w:p>
    <w:p w:rsidR="00CE3F8C" w:rsidRPr="00B534CA" w:rsidRDefault="003932FC" w:rsidP="003932FC">
      <w:pPr>
        <w:pStyle w:val="Nadpis3"/>
        <w:numPr>
          <w:ilvl w:val="0"/>
          <w:numId w:val="1"/>
        </w:numPr>
      </w:pPr>
      <w:bookmarkStart w:id="33" w:name="_Toc469255231"/>
      <w:bookmarkStart w:id="34" w:name="_Toc469256013"/>
      <w:r w:rsidRPr="00B534CA">
        <w:lastRenderedPageBreak/>
        <w:t>Závěr</w:t>
      </w:r>
      <w:bookmarkEnd w:id="33"/>
      <w:bookmarkEnd w:id="34"/>
    </w:p>
    <w:p w:rsidR="00CF4AA2" w:rsidRPr="00B534CA" w:rsidRDefault="008B5C16" w:rsidP="00CF4AA2">
      <w:r w:rsidRPr="00B534CA">
        <w:t>Projekt pro nás byl velmi přínosnou zkušeností. Vyzkoušeli jsme si, co obnáší práce v</w:t>
      </w:r>
      <w:r w:rsidR="00316387" w:rsidRPr="00B534CA">
        <w:t xml:space="preserve"> týmu i způsob, jakým řešit náročnější projekty. </w:t>
      </w:r>
      <w:r w:rsidR="000D070C" w:rsidRPr="00B534CA">
        <w:t>Tento projekt nám taktéž poodhalil problematiku tvorby překladačů a pomohl nám k lepšímu pochopení probírané látky. Celkově tedy hodnotíme projekt jako velmi užitečný i přes velkou časovou náročnost.</w:t>
      </w:r>
    </w:p>
    <w:p w:rsidR="00681E86" w:rsidRPr="00B534CA" w:rsidRDefault="00946F28" w:rsidP="00E90350">
      <w:pPr>
        <w:pStyle w:val="Nadpis4"/>
      </w:pPr>
      <w:bookmarkStart w:id="35" w:name="_Toc469255232"/>
      <w:bookmarkStart w:id="36" w:name="_Toc469256014"/>
      <w:r w:rsidRPr="00B534CA">
        <w:t>Metriky</w:t>
      </w:r>
      <w:bookmarkEnd w:id="35"/>
      <w:bookmarkEnd w:id="36"/>
    </w:p>
    <w:p w:rsidR="00946F28" w:rsidRDefault="00946F28" w:rsidP="00946F28">
      <w:pPr>
        <w:ind w:firstLine="0"/>
      </w:pPr>
      <w:r w:rsidRPr="00B534CA">
        <w:t xml:space="preserve">Počet Git </w:t>
      </w:r>
      <w:proofErr w:type="spellStart"/>
      <w:r w:rsidRPr="00B534CA">
        <w:t>commitů</w:t>
      </w:r>
      <w:proofErr w:type="spellEnd"/>
      <w:r w:rsidRPr="00B534CA">
        <w:t>:</w:t>
      </w:r>
      <w:r w:rsidR="0023444C">
        <w:t xml:space="preserve"> 13</w:t>
      </w:r>
      <w:r w:rsidR="006E0C96">
        <w:t>3</w:t>
      </w:r>
    </w:p>
    <w:p w:rsidR="003932FC" w:rsidRPr="00B534CA" w:rsidRDefault="003932FC" w:rsidP="00E90350">
      <w:pPr>
        <w:pStyle w:val="Nadpis4"/>
      </w:pPr>
      <w:bookmarkStart w:id="37" w:name="_Toc469255233"/>
      <w:bookmarkStart w:id="38" w:name="_Toc469256015"/>
      <w:r w:rsidRPr="00B534CA">
        <w:t>Použité z</w:t>
      </w:r>
      <w:r w:rsidR="00C32286" w:rsidRPr="00B534CA">
        <w:t>droj</w:t>
      </w:r>
      <w:r w:rsidRPr="00B534CA">
        <w:t>e</w:t>
      </w:r>
      <w:bookmarkEnd w:id="37"/>
      <w:bookmarkEnd w:id="38"/>
    </w:p>
    <w:p w:rsidR="00CF4AA2" w:rsidRDefault="001D2C27" w:rsidP="001D2C27">
      <w:pPr>
        <w:pStyle w:val="Odstavecseseznamem"/>
        <w:numPr>
          <w:ilvl w:val="0"/>
          <w:numId w:val="5"/>
        </w:numPr>
      </w:pPr>
      <w:r>
        <w:t>Přednášky a materiály předmětu IFJ</w:t>
      </w:r>
    </w:p>
    <w:p w:rsidR="001D2C27" w:rsidRDefault="001D2C27" w:rsidP="001D2C27">
      <w:pPr>
        <w:pStyle w:val="Odstavecseseznamem"/>
        <w:numPr>
          <w:ilvl w:val="0"/>
          <w:numId w:val="5"/>
        </w:numPr>
      </w:pPr>
      <w:r>
        <w:t>Skripta předmětu IAL</w:t>
      </w:r>
    </w:p>
    <w:p w:rsidR="0065682F" w:rsidRPr="0065682F" w:rsidRDefault="0065682F" w:rsidP="0065682F">
      <w:pPr>
        <w:pStyle w:val="Odstavecseseznamem"/>
        <w:numPr>
          <w:ilvl w:val="0"/>
          <w:numId w:val="5"/>
        </w:numPr>
        <w:shd w:val="clear" w:color="auto" w:fill="FFFFFF"/>
        <w:spacing w:before="30" w:after="0" w:line="300" w:lineRule="atLeast"/>
        <w:jc w:val="left"/>
        <w:rPr>
          <w:rFonts w:ascii="Open Sans" w:eastAsia="Times New Roman" w:hAnsi="Open Sans" w:cs="Times New Roman"/>
          <w:color w:val="000000"/>
          <w:szCs w:val="24"/>
          <w:lang w:eastAsia="cs-CZ"/>
        </w:rPr>
      </w:pPr>
      <w:r w:rsidRPr="0065682F">
        <w:rPr>
          <w:rFonts w:ascii="Open Sans" w:eastAsia="Times New Roman" w:hAnsi="Open Sans" w:cs="Times New Roman"/>
          <w:color w:val="000000"/>
          <w:szCs w:val="24"/>
          <w:lang w:eastAsia="cs-CZ"/>
        </w:rPr>
        <w:t>W</w:t>
      </w:r>
      <w:r w:rsidRPr="0065682F">
        <w:rPr>
          <w:rFonts w:ascii="Open Sans" w:eastAsia="Times New Roman" w:hAnsi="Open Sans" w:cs="Times New Roman"/>
          <w:color w:val="000000"/>
          <w:sz w:val="20"/>
          <w:szCs w:val="20"/>
          <w:lang w:eastAsia="cs-CZ"/>
        </w:rPr>
        <w:t>IRTH</w:t>
      </w:r>
      <w:r w:rsidRPr="0065682F">
        <w:rPr>
          <w:rFonts w:ascii="Open Sans" w:eastAsia="Times New Roman" w:hAnsi="Open Sans" w:cs="Times New Roman"/>
          <w:color w:val="000000"/>
          <w:szCs w:val="24"/>
          <w:lang w:eastAsia="cs-CZ"/>
        </w:rPr>
        <w:t>, Nikolaus. </w:t>
      </w:r>
      <w:r w:rsidRPr="0065682F">
        <w:rPr>
          <w:rFonts w:ascii="Open Sans" w:eastAsia="Times New Roman" w:hAnsi="Open Sans" w:cs="Times New Roman"/>
          <w:i/>
          <w:iCs/>
          <w:color w:val="000000"/>
          <w:szCs w:val="24"/>
          <w:lang w:eastAsia="cs-CZ"/>
        </w:rPr>
        <w:t xml:space="preserve">Algoritmy a </w:t>
      </w:r>
      <w:proofErr w:type="spellStart"/>
      <w:r w:rsidRPr="0065682F">
        <w:rPr>
          <w:rFonts w:ascii="Open Sans" w:eastAsia="Times New Roman" w:hAnsi="Open Sans" w:cs="Times New Roman"/>
          <w:i/>
          <w:iCs/>
          <w:color w:val="000000"/>
          <w:szCs w:val="24"/>
          <w:lang w:eastAsia="cs-CZ"/>
        </w:rPr>
        <w:t>štruktúry</w:t>
      </w:r>
      <w:proofErr w:type="spellEnd"/>
      <w:r w:rsidRPr="0065682F">
        <w:rPr>
          <w:rFonts w:ascii="Open Sans" w:eastAsia="Times New Roman" w:hAnsi="Open Sans" w:cs="Times New Roman"/>
          <w:i/>
          <w:iCs/>
          <w:color w:val="000000"/>
          <w:szCs w:val="24"/>
          <w:lang w:eastAsia="cs-CZ"/>
        </w:rPr>
        <w:t xml:space="preserve"> </w:t>
      </w:r>
      <w:proofErr w:type="spellStart"/>
      <w:r w:rsidRPr="0065682F">
        <w:rPr>
          <w:rFonts w:ascii="Open Sans" w:eastAsia="Times New Roman" w:hAnsi="Open Sans" w:cs="Times New Roman"/>
          <w:i/>
          <w:iCs/>
          <w:color w:val="000000"/>
          <w:szCs w:val="24"/>
          <w:lang w:eastAsia="cs-CZ"/>
        </w:rPr>
        <w:t>údajov</w:t>
      </w:r>
      <w:proofErr w:type="spellEnd"/>
      <w:r w:rsidRPr="0065682F">
        <w:rPr>
          <w:rFonts w:ascii="Open Sans" w:eastAsia="Times New Roman" w:hAnsi="Open Sans" w:cs="Times New Roman"/>
          <w:color w:val="000000"/>
          <w:szCs w:val="24"/>
          <w:lang w:eastAsia="cs-CZ"/>
        </w:rPr>
        <w:t xml:space="preserve">. Bratislava: Alfa, 1988. </w:t>
      </w:r>
      <w:proofErr w:type="spellStart"/>
      <w:r w:rsidRPr="0065682F">
        <w:rPr>
          <w:rFonts w:ascii="Open Sans" w:eastAsia="Times New Roman" w:hAnsi="Open Sans" w:cs="Times New Roman"/>
          <w:color w:val="000000"/>
          <w:szCs w:val="24"/>
          <w:lang w:eastAsia="cs-CZ"/>
        </w:rPr>
        <w:t>Edícia</w:t>
      </w:r>
      <w:proofErr w:type="spellEnd"/>
      <w:r w:rsidRPr="0065682F">
        <w:rPr>
          <w:rFonts w:ascii="Open Sans" w:eastAsia="Times New Roman" w:hAnsi="Open Sans" w:cs="Times New Roman"/>
          <w:color w:val="000000"/>
          <w:szCs w:val="24"/>
          <w:lang w:eastAsia="cs-CZ"/>
        </w:rPr>
        <w:t xml:space="preserve"> </w:t>
      </w:r>
      <w:proofErr w:type="spellStart"/>
      <w:r w:rsidRPr="0065682F">
        <w:rPr>
          <w:rFonts w:ascii="Open Sans" w:eastAsia="Times New Roman" w:hAnsi="Open Sans" w:cs="Times New Roman"/>
          <w:color w:val="000000"/>
          <w:szCs w:val="24"/>
          <w:lang w:eastAsia="cs-CZ"/>
        </w:rPr>
        <w:t>výpočtovej</w:t>
      </w:r>
      <w:proofErr w:type="spellEnd"/>
      <w:r w:rsidRPr="0065682F">
        <w:rPr>
          <w:rFonts w:ascii="Open Sans" w:eastAsia="Times New Roman" w:hAnsi="Open Sans" w:cs="Times New Roman"/>
          <w:color w:val="000000"/>
          <w:szCs w:val="24"/>
          <w:lang w:eastAsia="cs-CZ"/>
        </w:rPr>
        <w:t xml:space="preserve"> techniky. ISBN 063-030-87.</w:t>
      </w:r>
    </w:p>
    <w:sectPr w:rsidR="0065682F" w:rsidRPr="0065682F" w:rsidSect="0047777B">
      <w:footerReference w:type="first" r:id="rId15"/>
      <w:pgSz w:w="11906" w:h="16838"/>
      <w:pgMar w:top="1134" w:right="1134"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A8" w:rsidRDefault="00FF7FA8" w:rsidP="0010240B">
      <w:pPr>
        <w:spacing w:after="0" w:line="240" w:lineRule="auto"/>
      </w:pPr>
      <w:r>
        <w:separator/>
      </w:r>
    </w:p>
  </w:endnote>
  <w:endnote w:type="continuationSeparator" w:id="0">
    <w:p w:rsidR="00FF7FA8" w:rsidRDefault="00FF7FA8" w:rsidP="0010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altName w:val="Times New Roman"/>
    <w:panose1 w:val="00000000000000000000"/>
    <w:charset w:val="00"/>
    <w:family w:val="roman"/>
    <w:notTrueType/>
    <w:pitch w:val="variable"/>
    <w:sig w:usb0="00000007" w:usb1="00000000" w:usb2="00000000" w:usb3="00000000" w:csb0="00000093"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50340"/>
      <w:docPartObj>
        <w:docPartGallery w:val="Page Numbers (Bottom of Page)"/>
        <w:docPartUnique/>
      </w:docPartObj>
    </w:sdtPr>
    <w:sdtContent>
      <w:p w:rsidR="0047777B" w:rsidRDefault="0047777B">
        <w:pPr>
          <w:pStyle w:val="Zpat"/>
          <w:jc w:val="center"/>
        </w:pPr>
        <w:r>
          <w:fldChar w:fldCharType="begin"/>
        </w:r>
        <w:r>
          <w:instrText>PAGE   \* MERGEFORMAT</w:instrText>
        </w:r>
        <w:r>
          <w:fldChar w:fldCharType="separate"/>
        </w:r>
        <w:r w:rsidR="0085427A">
          <w:rPr>
            <w:noProof/>
          </w:rPr>
          <w:t>10</w:t>
        </w:r>
        <w:r>
          <w:fldChar w:fldCharType="end"/>
        </w:r>
      </w:p>
    </w:sdtContent>
  </w:sdt>
  <w:p w:rsidR="0010240B" w:rsidRDefault="0010240B" w:rsidP="001F3DDE">
    <w:pPr>
      <w:pStyle w:val="Zpat"/>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7B" w:rsidRDefault="0047777B">
    <w:pPr>
      <w:pStyle w:val="Zpat"/>
      <w:jc w:val="center"/>
    </w:pPr>
  </w:p>
  <w:p w:rsidR="001F3DDE" w:rsidRDefault="001F3DDE">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114664"/>
      <w:docPartObj>
        <w:docPartGallery w:val="Page Numbers (Bottom of Page)"/>
        <w:docPartUnique/>
      </w:docPartObj>
    </w:sdtPr>
    <w:sdtContent>
      <w:p w:rsidR="0047777B" w:rsidRDefault="0047777B">
        <w:pPr>
          <w:pStyle w:val="Zpat"/>
          <w:jc w:val="center"/>
        </w:pPr>
        <w:r>
          <w:fldChar w:fldCharType="begin"/>
        </w:r>
        <w:r>
          <w:instrText>PAGE   \* MERGEFORMAT</w:instrText>
        </w:r>
        <w:r>
          <w:fldChar w:fldCharType="separate"/>
        </w:r>
        <w:r w:rsidR="0085427A">
          <w:rPr>
            <w:noProof/>
          </w:rPr>
          <w:t>2</w:t>
        </w:r>
        <w:r>
          <w:fldChar w:fldCharType="end"/>
        </w:r>
      </w:p>
    </w:sdtContent>
  </w:sdt>
  <w:p w:rsidR="0047777B" w:rsidRDefault="0047777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A8" w:rsidRDefault="00FF7FA8" w:rsidP="0010240B">
      <w:pPr>
        <w:spacing w:after="0" w:line="240" w:lineRule="auto"/>
      </w:pPr>
      <w:r>
        <w:separator/>
      </w:r>
    </w:p>
  </w:footnote>
  <w:footnote w:type="continuationSeparator" w:id="0">
    <w:p w:rsidR="00FF7FA8" w:rsidRDefault="00FF7FA8" w:rsidP="0010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7B" w:rsidRDefault="0047777B">
    <w:pPr>
      <w:pStyle w:val="Zhlav"/>
      <w:jc w:val="center"/>
      <w:rPr>
        <w:color w:val="4F81BD" w:themeColor="accent1"/>
        <w:sz w:val="28"/>
        <w:szCs w:val="28"/>
      </w:rPr>
    </w:pPr>
  </w:p>
  <w:p w:rsidR="0047777B" w:rsidRDefault="0047777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221F"/>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0B247F"/>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DD20A57"/>
    <w:multiLevelType w:val="multilevel"/>
    <w:tmpl w:val="7046BCA0"/>
    <w:lvl w:ilvl="0">
      <w:start w:val="1"/>
      <w:numFmt w:val="decimal"/>
      <w:lvlText w:val="%1."/>
      <w:lvlJc w:val="left"/>
      <w:pPr>
        <w:ind w:left="170" w:hanging="170"/>
      </w:pPr>
      <w:rPr>
        <w:rFonts w:hint="default"/>
        <w:sz w:val="40"/>
      </w:rPr>
    </w:lvl>
    <w:lvl w:ilvl="1">
      <w:start w:val="1"/>
      <w:numFmt w:val="decimal"/>
      <w:pStyle w:val="Nadpis4"/>
      <w:lvlText w:val="%1.%2."/>
      <w:lvlJc w:val="left"/>
      <w:pPr>
        <w:ind w:left="170" w:hanging="170"/>
      </w:pPr>
      <w:rPr>
        <w:rFonts w:hint="default"/>
        <w:sz w:val="32"/>
      </w:rPr>
    </w:lvl>
    <w:lvl w:ilvl="2">
      <w:start w:val="1"/>
      <w:numFmt w:val="decimal"/>
      <w:lvlText w:val="%1.%2.%3."/>
      <w:lvlJc w:val="left"/>
      <w:pPr>
        <w:ind w:left="170" w:hanging="170"/>
      </w:pPr>
      <w:rPr>
        <w:rFonts w:hint="default"/>
        <w:sz w:val="28"/>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
    <w:nsid w:val="5A8D2830"/>
    <w:multiLevelType w:val="hybridMultilevel"/>
    <w:tmpl w:val="2452B3E0"/>
    <w:lvl w:ilvl="0" w:tplc="3C8C5166">
      <w:numFmt w:val="bullet"/>
      <w:lvlText w:val="-"/>
      <w:lvlJc w:val="left"/>
      <w:pPr>
        <w:ind w:left="360" w:hanging="360"/>
      </w:pPr>
      <w:rPr>
        <w:rFonts w:ascii="Times New Roman" w:eastAsiaTheme="minorHAnsi"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5F517426"/>
    <w:multiLevelType w:val="multilevel"/>
    <w:tmpl w:val="3AB21D92"/>
    <w:lvl w:ilvl="0">
      <w:start w:val="1"/>
      <w:numFmt w:val="decimal"/>
      <w:lvlText w:val="%1."/>
      <w:lvlJc w:val="left"/>
      <w:pPr>
        <w:ind w:left="284" w:hanging="284"/>
      </w:pPr>
      <w:rPr>
        <w:rFonts w:hint="default"/>
        <w:sz w:val="40"/>
      </w:rPr>
    </w:lvl>
    <w:lvl w:ilvl="1">
      <w:start w:val="1"/>
      <w:numFmt w:val="decimal"/>
      <w:lvlText w:val="%1.%2."/>
      <w:lvlJc w:val="left"/>
      <w:pPr>
        <w:ind w:left="284" w:hanging="284"/>
      </w:pPr>
      <w:rPr>
        <w:rFonts w:hint="default"/>
        <w:sz w:val="32"/>
      </w:rPr>
    </w:lvl>
    <w:lvl w:ilvl="2">
      <w:start w:val="1"/>
      <w:numFmt w:val="decimal"/>
      <w:lvlText w:val="%1.%2.%3."/>
      <w:lvlJc w:val="left"/>
      <w:pPr>
        <w:ind w:left="284" w:hanging="284"/>
      </w:pPr>
      <w:rPr>
        <w:rFonts w:hint="default"/>
        <w:sz w:val="28"/>
      </w:rPr>
    </w:lvl>
    <w:lvl w:ilvl="3">
      <w:start w:val="1"/>
      <w:numFmt w:val="decimal"/>
      <w:lvlText w:val="%1.%2.%3.%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2E"/>
    <w:rsid w:val="00005A93"/>
    <w:rsid w:val="000061E9"/>
    <w:rsid w:val="0001766F"/>
    <w:rsid w:val="00022B98"/>
    <w:rsid w:val="00034FB7"/>
    <w:rsid w:val="00050D69"/>
    <w:rsid w:val="00081C8C"/>
    <w:rsid w:val="000A28E4"/>
    <w:rsid w:val="000B5924"/>
    <w:rsid w:val="000C139B"/>
    <w:rsid w:val="000D070C"/>
    <w:rsid w:val="0010240B"/>
    <w:rsid w:val="00104B94"/>
    <w:rsid w:val="001070D8"/>
    <w:rsid w:val="001103EC"/>
    <w:rsid w:val="00123674"/>
    <w:rsid w:val="00123F6C"/>
    <w:rsid w:val="00164523"/>
    <w:rsid w:val="001D2C27"/>
    <w:rsid w:val="001F3DDE"/>
    <w:rsid w:val="00212820"/>
    <w:rsid w:val="00227F09"/>
    <w:rsid w:val="0023444C"/>
    <w:rsid w:val="00234BBA"/>
    <w:rsid w:val="00256F8B"/>
    <w:rsid w:val="002A026D"/>
    <w:rsid w:val="002C157B"/>
    <w:rsid w:val="002F75EA"/>
    <w:rsid w:val="00311A50"/>
    <w:rsid w:val="00316387"/>
    <w:rsid w:val="00386F6A"/>
    <w:rsid w:val="003932FC"/>
    <w:rsid w:val="003C1956"/>
    <w:rsid w:val="003C2760"/>
    <w:rsid w:val="003E4212"/>
    <w:rsid w:val="003F1CCB"/>
    <w:rsid w:val="00400A7C"/>
    <w:rsid w:val="004122D3"/>
    <w:rsid w:val="00421237"/>
    <w:rsid w:val="00423C35"/>
    <w:rsid w:val="0043771E"/>
    <w:rsid w:val="004402BB"/>
    <w:rsid w:val="0047777B"/>
    <w:rsid w:val="00483ED4"/>
    <w:rsid w:val="004922CA"/>
    <w:rsid w:val="0049315E"/>
    <w:rsid w:val="004A2D8A"/>
    <w:rsid w:val="004A6B0F"/>
    <w:rsid w:val="00500938"/>
    <w:rsid w:val="00543CE9"/>
    <w:rsid w:val="00564F27"/>
    <w:rsid w:val="005850FF"/>
    <w:rsid w:val="005853DC"/>
    <w:rsid w:val="00592386"/>
    <w:rsid w:val="005C2746"/>
    <w:rsid w:val="005F6BCE"/>
    <w:rsid w:val="005F7966"/>
    <w:rsid w:val="00607311"/>
    <w:rsid w:val="00633EEC"/>
    <w:rsid w:val="00646976"/>
    <w:rsid w:val="0065682F"/>
    <w:rsid w:val="00681E86"/>
    <w:rsid w:val="0069126A"/>
    <w:rsid w:val="006A1A49"/>
    <w:rsid w:val="006D3B82"/>
    <w:rsid w:val="006D56DF"/>
    <w:rsid w:val="006E0C96"/>
    <w:rsid w:val="006E3964"/>
    <w:rsid w:val="007206C0"/>
    <w:rsid w:val="00722C97"/>
    <w:rsid w:val="0075112E"/>
    <w:rsid w:val="007538A6"/>
    <w:rsid w:val="00755FCE"/>
    <w:rsid w:val="0078014D"/>
    <w:rsid w:val="007911B1"/>
    <w:rsid w:val="00797A9D"/>
    <w:rsid w:val="007A4645"/>
    <w:rsid w:val="007B0841"/>
    <w:rsid w:val="007B0966"/>
    <w:rsid w:val="007C2443"/>
    <w:rsid w:val="007E0FE8"/>
    <w:rsid w:val="007F1588"/>
    <w:rsid w:val="00820548"/>
    <w:rsid w:val="00827178"/>
    <w:rsid w:val="00843A10"/>
    <w:rsid w:val="008508B2"/>
    <w:rsid w:val="0085427A"/>
    <w:rsid w:val="008718CD"/>
    <w:rsid w:val="008B4CB7"/>
    <w:rsid w:val="008B5495"/>
    <w:rsid w:val="008B5C16"/>
    <w:rsid w:val="008C2FA0"/>
    <w:rsid w:val="008D0E85"/>
    <w:rsid w:val="008E14DD"/>
    <w:rsid w:val="00902E9C"/>
    <w:rsid w:val="00926FBA"/>
    <w:rsid w:val="00933A53"/>
    <w:rsid w:val="00946F28"/>
    <w:rsid w:val="009733AD"/>
    <w:rsid w:val="00996584"/>
    <w:rsid w:val="009A5138"/>
    <w:rsid w:val="009C21A3"/>
    <w:rsid w:val="009C51AA"/>
    <w:rsid w:val="00A01768"/>
    <w:rsid w:val="00A32AB7"/>
    <w:rsid w:val="00A5197E"/>
    <w:rsid w:val="00A710E9"/>
    <w:rsid w:val="00AA728A"/>
    <w:rsid w:val="00AB26A1"/>
    <w:rsid w:val="00AE1881"/>
    <w:rsid w:val="00AE7A3A"/>
    <w:rsid w:val="00AF5C98"/>
    <w:rsid w:val="00B534CA"/>
    <w:rsid w:val="00BE3D4C"/>
    <w:rsid w:val="00BF75D7"/>
    <w:rsid w:val="00C05F5E"/>
    <w:rsid w:val="00C32286"/>
    <w:rsid w:val="00C3394E"/>
    <w:rsid w:val="00C4008C"/>
    <w:rsid w:val="00C7421D"/>
    <w:rsid w:val="00CB504D"/>
    <w:rsid w:val="00CC5EA0"/>
    <w:rsid w:val="00CD1C2C"/>
    <w:rsid w:val="00CE0FF2"/>
    <w:rsid w:val="00CE3F8C"/>
    <w:rsid w:val="00CF4AA2"/>
    <w:rsid w:val="00D13F19"/>
    <w:rsid w:val="00D17D26"/>
    <w:rsid w:val="00D17E2A"/>
    <w:rsid w:val="00D817E2"/>
    <w:rsid w:val="00D81D23"/>
    <w:rsid w:val="00D84CE0"/>
    <w:rsid w:val="00DB4343"/>
    <w:rsid w:val="00DB67F7"/>
    <w:rsid w:val="00DC5F1B"/>
    <w:rsid w:val="00DD3C36"/>
    <w:rsid w:val="00DF5C69"/>
    <w:rsid w:val="00E57EE6"/>
    <w:rsid w:val="00E60E70"/>
    <w:rsid w:val="00E71796"/>
    <w:rsid w:val="00E90350"/>
    <w:rsid w:val="00EC63A0"/>
    <w:rsid w:val="00ED27DD"/>
    <w:rsid w:val="00ED3158"/>
    <w:rsid w:val="00ED4DC7"/>
    <w:rsid w:val="00F56BCB"/>
    <w:rsid w:val="00FA7531"/>
    <w:rsid w:val="00FF7F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2AB7"/>
    <w:pPr>
      <w:ind w:firstLine="567"/>
      <w:jc w:val="both"/>
    </w:pPr>
    <w:rPr>
      <w:rFonts w:ascii="Times New Roman" w:hAnsi="Times New Roman"/>
      <w:sz w:val="24"/>
    </w:rPr>
  </w:style>
  <w:style w:type="paragraph" w:styleId="Nadpis1">
    <w:name w:val="heading 1"/>
    <w:aliases w:val="Nadpis Univerzity"/>
    <w:basedOn w:val="Normln"/>
    <w:next w:val="Normln"/>
    <w:link w:val="Nadpis1Char"/>
    <w:uiPriority w:val="9"/>
    <w:qFormat/>
    <w:rsid w:val="00164523"/>
    <w:pPr>
      <w:keepNext/>
      <w:keepLines/>
      <w:spacing w:before="480" w:after="0"/>
      <w:jc w:val="center"/>
      <w:outlineLvl w:val="0"/>
    </w:pPr>
    <w:rPr>
      <w:rFonts w:ascii="Trajan Pro" w:eastAsiaTheme="majorEastAsia" w:hAnsi="Trajan Pro" w:cstheme="majorBidi"/>
      <w:bCs/>
      <w:caps/>
      <w:sz w:val="64"/>
      <w:szCs w:val="28"/>
    </w:rPr>
  </w:style>
  <w:style w:type="paragraph" w:styleId="Nadpis2">
    <w:name w:val="heading 2"/>
    <w:aliases w:val="Nadpis Fakulty"/>
    <w:basedOn w:val="Normln"/>
    <w:next w:val="Normln"/>
    <w:link w:val="Nadpis2Char"/>
    <w:uiPriority w:val="9"/>
    <w:unhideWhenUsed/>
    <w:qFormat/>
    <w:rsid w:val="00164523"/>
    <w:pPr>
      <w:keepNext/>
      <w:keepLines/>
      <w:spacing w:before="120" w:after="0" w:line="240" w:lineRule="auto"/>
      <w:jc w:val="center"/>
      <w:outlineLvl w:val="1"/>
    </w:pPr>
    <w:rPr>
      <w:rFonts w:eastAsiaTheme="majorEastAsia" w:cstheme="majorBidi"/>
      <w:bCs/>
      <w:caps/>
      <w:sz w:val="36"/>
      <w:szCs w:val="26"/>
    </w:rPr>
  </w:style>
  <w:style w:type="paragraph" w:styleId="Nadpis3">
    <w:name w:val="heading 3"/>
    <w:aliases w:val="Nadpis Kapitoly"/>
    <w:basedOn w:val="Normln"/>
    <w:next w:val="Normln"/>
    <w:link w:val="Nadpis3Char"/>
    <w:uiPriority w:val="9"/>
    <w:unhideWhenUsed/>
    <w:qFormat/>
    <w:rsid w:val="00104B94"/>
    <w:pPr>
      <w:keepNext/>
      <w:keepLines/>
      <w:spacing w:before="360" w:after="240"/>
      <w:outlineLvl w:val="2"/>
    </w:pPr>
    <w:rPr>
      <w:rFonts w:eastAsiaTheme="majorEastAsia" w:cstheme="majorBidi"/>
      <w:b/>
      <w:bCs/>
      <w:sz w:val="40"/>
    </w:rPr>
  </w:style>
  <w:style w:type="paragraph" w:styleId="Nadpis4">
    <w:name w:val="heading 4"/>
    <w:basedOn w:val="Nzev"/>
    <w:next w:val="Normln"/>
    <w:link w:val="Nadpis4Char"/>
    <w:uiPriority w:val="9"/>
    <w:unhideWhenUsed/>
    <w:qFormat/>
    <w:rsid w:val="00E90350"/>
    <w:pPr>
      <w:numPr>
        <w:ilvl w:val="1"/>
        <w:numId w:val="1"/>
      </w:numPr>
      <w:outlineLvl w:val="3"/>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Univerzity Char"/>
    <w:basedOn w:val="Standardnpsmoodstavce"/>
    <w:link w:val="Nadpis1"/>
    <w:uiPriority w:val="9"/>
    <w:rsid w:val="00164523"/>
    <w:rPr>
      <w:rFonts w:ascii="Trajan Pro" w:eastAsiaTheme="majorEastAsia" w:hAnsi="Trajan Pro" w:cstheme="majorBidi"/>
      <w:bCs/>
      <w:caps/>
      <w:sz w:val="64"/>
      <w:szCs w:val="28"/>
    </w:rPr>
  </w:style>
  <w:style w:type="character" w:customStyle="1" w:styleId="Nadpis2Char">
    <w:name w:val="Nadpis 2 Char"/>
    <w:aliases w:val="Nadpis Fakulty Char"/>
    <w:basedOn w:val="Standardnpsmoodstavce"/>
    <w:link w:val="Nadpis2"/>
    <w:uiPriority w:val="9"/>
    <w:rsid w:val="00164523"/>
    <w:rPr>
      <w:rFonts w:ascii="Times New Roman" w:eastAsiaTheme="majorEastAsia" w:hAnsi="Times New Roman" w:cstheme="majorBidi"/>
      <w:bCs/>
      <w:caps/>
      <w:sz w:val="36"/>
      <w:szCs w:val="26"/>
    </w:rPr>
  </w:style>
  <w:style w:type="paragraph" w:styleId="Textbubliny">
    <w:name w:val="Balloon Text"/>
    <w:basedOn w:val="Normln"/>
    <w:link w:val="TextbublinyChar"/>
    <w:uiPriority w:val="99"/>
    <w:semiHidden/>
    <w:unhideWhenUsed/>
    <w:rsid w:val="001645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64523"/>
    <w:rPr>
      <w:rFonts w:ascii="Tahoma" w:hAnsi="Tahoma" w:cs="Tahoma"/>
      <w:sz w:val="16"/>
      <w:szCs w:val="16"/>
    </w:rPr>
  </w:style>
  <w:style w:type="paragraph" w:styleId="Nzev">
    <w:name w:val="Title"/>
    <w:aliases w:val="Nadpis podkapitoly"/>
    <w:basedOn w:val="Normln"/>
    <w:next w:val="Normln"/>
    <w:link w:val="NzevChar"/>
    <w:uiPriority w:val="10"/>
    <w:qFormat/>
    <w:rsid w:val="00E90350"/>
    <w:pPr>
      <w:spacing w:before="240" w:after="0" w:line="360" w:lineRule="auto"/>
      <w:ind w:firstLine="0"/>
      <w:contextualSpacing/>
      <w:jc w:val="left"/>
    </w:pPr>
    <w:rPr>
      <w:rFonts w:eastAsiaTheme="majorEastAsia" w:cstheme="majorBidi"/>
      <w:b/>
      <w:spacing w:val="5"/>
      <w:sz w:val="32"/>
      <w:szCs w:val="52"/>
    </w:rPr>
  </w:style>
  <w:style w:type="character" w:customStyle="1" w:styleId="NzevChar">
    <w:name w:val="Název Char"/>
    <w:aliases w:val="Nadpis podkapitoly Char"/>
    <w:basedOn w:val="Standardnpsmoodstavce"/>
    <w:link w:val="Nzev"/>
    <w:uiPriority w:val="10"/>
    <w:rsid w:val="00E90350"/>
    <w:rPr>
      <w:rFonts w:ascii="Times New Roman" w:eastAsiaTheme="majorEastAsia" w:hAnsi="Times New Roman" w:cstheme="majorBidi"/>
      <w:b/>
      <w:spacing w:val="5"/>
      <w:sz w:val="32"/>
      <w:szCs w:val="52"/>
    </w:rPr>
  </w:style>
  <w:style w:type="paragraph" w:styleId="Nadpisobsahu">
    <w:name w:val="TOC Heading"/>
    <w:basedOn w:val="Nadpis1"/>
    <w:next w:val="Normln"/>
    <w:uiPriority w:val="39"/>
    <w:semiHidden/>
    <w:unhideWhenUsed/>
    <w:qFormat/>
    <w:rsid w:val="003932FC"/>
    <w:pPr>
      <w:jc w:val="left"/>
      <w:outlineLvl w:val="9"/>
    </w:pPr>
    <w:rPr>
      <w:rFonts w:asciiTheme="majorHAnsi" w:hAnsiTheme="majorHAnsi"/>
      <w:b/>
      <w:caps w:val="0"/>
      <w:color w:val="365F91" w:themeColor="accent1" w:themeShade="BF"/>
      <w:sz w:val="28"/>
      <w:lang w:eastAsia="cs-CZ"/>
    </w:rPr>
  </w:style>
  <w:style w:type="paragraph" w:styleId="Obsah1">
    <w:name w:val="toc 1"/>
    <w:basedOn w:val="Normln"/>
    <w:next w:val="Normln"/>
    <w:autoRedefine/>
    <w:uiPriority w:val="39"/>
    <w:unhideWhenUsed/>
    <w:qFormat/>
    <w:rsid w:val="00D17D26"/>
    <w:pPr>
      <w:tabs>
        <w:tab w:val="left" w:pos="1100"/>
        <w:tab w:val="right" w:leader="dot" w:pos="9628"/>
      </w:tabs>
      <w:spacing w:after="100"/>
      <w:jc w:val="left"/>
    </w:pPr>
  </w:style>
  <w:style w:type="paragraph" w:styleId="Obsah2">
    <w:name w:val="toc 2"/>
    <w:basedOn w:val="Normln"/>
    <w:next w:val="Normln"/>
    <w:autoRedefine/>
    <w:uiPriority w:val="39"/>
    <w:unhideWhenUsed/>
    <w:qFormat/>
    <w:rsid w:val="003932FC"/>
    <w:pPr>
      <w:spacing w:after="100"/>
      <w:ind w:left="220"/>
    </w:pPr>
  </w:style>
  <w:style w:type="character" w:styleId="Hypertextovodkaz">
    <w:name w:val="Hyperlink"/>
    <w:basedOn w:val="Standardnpsmoodstavce"/>
    <w:uiPriority w:val="99"/>
    <w:unhideWhenUsed/>
    <w:rsid w:val="003932FC"/>
    <w:rPr>
      <w:color w:val="0000FF" w:themeColor="hyperlink"/>
      <w:u w:val="single"/>
    </w:rPr>
  </w:style>
  <w:style w:type="character" w:customStyle="1" w:styleId="Nadpis3Char">
    <w:name w:val="Nadpis 3 Char"/>
    <w:aliases w:val="Nadpis Kapitoly Char"/>
    <w:basedOn w:val="Standardnpsmoodstavce"/>
    <w:link w:val="Nadpis3"/>
    <w:uiPriority w:val="9"/>
    <w:rsid w:val="00104B94"/>
    <w:rPr>
      <w:rFonts w:ascii="Times New Roman" w:eastAsiaTheme="majorEastAsia" w:hAnsi="Times New Roman" w:cstheme="majorBidi"/>
      <w:b/>
      <w:bCs/>
      <w:sz w:val="40"/>
    </w:rPr>
  </w:style>
  <w:style w:type="paragraph" w:styleId="Odstavecseseznamem">
    <w:name w:val="List Paragraph"/>
    <w:basedOn w:val="Normln"/>
    <w:uiPriority w:val="34"/>
    <w:qFormat/>
    <w:rsid w:val="00722C97"/>
    <w:pPr>
      <w:ind w:left="720"/>
      <w:contextualSpacing/>
    </w:pPr>
  </w:style>
  <w:style w:type="paragraph" w:styleId="Obsah3">
    <w:name w:val="toc 3"/>
    <w:basedOn w:val="Normln"/>
    <w:next w:val="Normln"/>
    <w:autoRedefine/>
    <w:uiPriority w:val="39"/>
    <w:unhideWhenUsed/>
    <w:qFormat/>
    <w:rsid w:val="00104B94"/>
    <w:pPr>
      <w:spacing w:after="100"/>
      <w:ind w:left="480"/>
    </w:pPr>
  </w:style>
  <w:style w:type="paragraph" w:styleId="Titulek">
    <w:name w:val="caption"/>
    <w:basedOn w:val="Normln"/>
    <w:next w:val="Normln"/>
    <w:uiPriority w:val="35"/>
    <w:unhideWhenUsed/>
    <w:qFormat/>
    <w:rsid w:val="007B0966"/>
    <w:pPr>
      <w:spacing w:line="240" w:lineRule="auto"/>
      <w:jc w:val="center"/>
    </w:pPr>
    <w:rPr>
      <w:bCs/>
      <w:szCs w:val="18"/>
    </w:rPr>
  </w:style>
  <w:style w:type="table" w:styleId="Mkatabulky">
    <w:name w:val="Table Grid"/>
    <w:basedOn w:val="Normlntabulka"/>
    <w:uiPriority w:val="59"/>
    <w:rsid w:val="0040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npsmoodstavce"/>
    <w:rsid w:val="0065682F"/>
  </w:style>
  <w:style w:type="character" w:customStyle="1" w:styleId="Nadpis4Char">
    <w:name w:val="Nadpis 4 Char"/>
    <w:basedOn w:val="Standardnpsmoodstavce"/>
    <w:link w:val="Nadpis4"/>
    <w:uiPriority w:val="9"/>
    <w:rsid w:val="00E90350"/>
    <w:rPr>
      <w:rFonts w:ascii="Times New Roman" w:eastAsiaTheme="majorEastAsia" w:hAnsi="Times New Roman" w:cstheme="majorBidi"/>
      <w:b/>
      <w:spacing w:val="5"/>
      <w:sz w:val="32"/>
      <w:szCs w:val="52"/>
    </w:rPr>
  </w:style>
  <w:style w:type="paragraph" w:styleId="Zhlav">
    <w:name w:val="header"/>
    <w:basedOn w:val="Normln"/>
    <w:link w:val="ZhlavChar"/>
    <w:uiPriority w:val="99"/>
    <w:unhideWhenUsed/>
    <w:rsid w:val="00102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40B"/>
    <w:rPr>
      <w:rFonts w:ascii="Times New Roman" w:hAnsi="Times New Roman"/>
      <w:sz w:val="24"/>
    </w:rPr>
  </w:style>
  <w:style w:type="paragraph" w:styleId="Zpat">
    <w:name w:val="footer"/>
    <w:basedOn w:val="Normln"/>
    <w:link w:val="ZpatChar"/>
    <w:uiPriority w:val="99"/>
    <w:unhideWhenUsed/>
    <w:rsid w:val="00102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40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2AB7"/>
    <w:pPr>
      <w:ind w:firstLine="567"/>
      <w:jc w:val="both"/>
    </w:pPr>
    <w:rPr>
      <w:rFonts w:ascii="Times New Roman" w:hAnsi="Times New Roman"/>
      <w:sz w:val="24"/>
    </w:rPr>
  </w:style>
  <w:style w:type="paragraph" w:styleId="Nadpis1">
    <w:name w:val="heading 1"/>
    <w:aliases w:val="Nadpis Univerzity"/>
    <w:basedOn w:val="Normln"/>
    <w:next w:val="Normln"/>
    <w:link w:val="Nadpis1Char"/>
    <w:uiPriority w:val="9"/>
    <w:qFormat/>
    <w:rsid w:val="00164523"/>
    <w:pPr>
      <w:keepNext/>
      <w:keepLines/>
      <w:spacing w:before="480" w:after="0"/>
      <w:jc w:val="center"/>
      <w:outlineLvl w:val="0"/>
    </w:pPr>
    <w:rPr>
      <w:rFonts w:ascii="Trajan Pro" w:eastAsiaTheme="majorEastAsia" w:hAnsi="Trajan Pro" w:cstheme="majorBidi"/>
      <w:bCs/>
      <w:caps/>
      <w:sz w:val="64"/>
      <w:szCs w:val="28"/>
    </w:rPr>
  </w:style>
  <w:style w:type="paragraph" w:styleId="Nadpis2">
    <w:name w:val="heading 2"/>
    <w:aliases w:val="Nadpis Fakulty"/>
    <w:basedOn w:val="Normln"/>
    <w:next w:val="Normln"/>
    <w:link w:val="Nadpis2Char"/>
    <w:uiPriority w:val="9"/>
    <w:unhideWhenUsed/>
    <w:qFormat/>
    <w:rsid w:val="00164523"/>
    <w:pPr>
      <w:keepNext/>
      <w:keepLines/>
      <w:spacing w:before="120" w:after="0" w:line="240" w:lineRule="auto"/>
      <w:jc w:val="center"/>
      <w:outlineLvl w:val="1"/>
    </w:pPr>
    <w:rPr>
      <w:rFonts w:eastAsiaTheme="majorEastAsia" w:cstheme="majorBidi"/>
      <w:bCs/>
      <w:caps/>
      <w:sz w:val="36"/>
      <w:szCs w:val="26"/>
    </w:rPr>
  </w:style>
  <w:style w:type="paragraph" w:styleId="Nadpis3">
    <w:name w:val="heading 3"/>
    <w:aliases w:val="Nadpis Kapitoly"/>
    <w:basedOn w:val="Normln"/>
    <w:next w:val="Normln"/>
    <w:link w:val="Nadpis3Char"/>
    <w:uiPriority w:val="9"/>
    <w:unhideWhenUsed/>
    <w:qFormat/>
    <w:rsid w:val="00104B94"/>
    <w:pPr>
      <w:keepNext/>
      <w:keepLines/>
      <w:spacing w:before="360" w:after="240"/>
      <w:outlineLvl w:val="2"/>
    </w:pPr>
    <w:rPr>
      <w:rFonts w:eastAsiaTheme="majorEastAsia" w:cstheme="majorBidi"/>
      <w:b/>
      <w:bCs/>
      <w:sz w:val="40"/>
    </w:rPr>
  </w:style>
  <w:style w:type="paragraph" w:styleId="Nadpis4">
    <w:name w:val="heading 4"/>
    <w:basedOn w:val="Nzev"/>
    <w:next w:val="Normln"/>
    <w:link w:val="Nadpis4Char"/>
    <w:uiPriority w:val="9"/>
    <w:unhideWhenUsed/>
    <w:qFormat/>
    <w:rsid w:val="00E90350"/>
    <w:pPr>
      <w:numPr>
        <w:ilvl w:val="1"/>
        <w:numId w:val="1"/>
      </w:numPr>
      <w:outlineLvl w:val="3"/>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Univerzity Char"/>
    <w:basedOn w:val="Standardnpsmoodstavce"/>
    <w:link w:val="Nadpis1"/>
    <w:uiPriority w:val="9"/>
    <w:rsid w:val="00164523"/>
    <w:rPr>
      <w:rFonts w:ascii="Trajan Pro" w:eastAsiaTheme="majorEastAsia" w:hAnsi="Trajan Pro" w:cstheme="majorBidi"/>
      <w:bCs/>
      <w:caps/>
      <w:sz w:val="64"/>
      <w:szCs w:val="28"/>
    </w:rPr>
  </w:style>
  <w:style w:type="character" w:customStyle="1" w:styleId="Nadpis2Char">
    <w:name w:val="Nadpis 2 Char"/>
    <w:aliases w:val="Nadpis Fakulty Char"/>
    <w:basedOn w:val="Standardnpsmoodstavce"/>
    <w:link w:val="Nadpis2"/>
    <w:uiPriority w:val="9"/>
    <w:rsid w:val="00164523"/>
    <w:rPr>
      <w:rFonts w:ascii="Times New Roman" w:eastAsiaTheme="majorEastAsia" w:hAnsi="Times New Roman" w:cstheme="majorBidi"/>
      <w:bCs/>
      <w:caps/>
      <w:sz w:val="36"/>
      <w:szCs w:val="26"/>
    </w:rPr>
  </w:style>
  <w:style w:type="paragraph" w:styleId="Textbubliny">
    <w:name w:val="Balloon Text"/>
    <w:basedOn w:val="Normln"/>
    <w:link w:val="TextbublinyChar"/>
    <w:uiPriority w:val="99"/>
    <w:semiHidden/>
    <w:unhideWhenUsed/>
    <w:rsid w:val="001645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64523"/>
    <w:rPr>
      <w:rFonts w:ascii="Tahoma" w:hAnsi="Tahoma" w:cs="Tahoma"/>
      <w:sz w:val="16"/>
      <w:szCs w:val="16"/>
    </w:rPr>
  </w:style>
  <w:style w:type="paragraph" w:styleId="Nzev">
    <w:name w:val="Title"/>
    <w:aliases w:val="Nadpis podkapitoly"/>
    <w:basedOn w:val="Normln"/>
    <w:next w:val="Normln"/>
    <w:link w:val="NzevChar"/>
    <w:uiPriority w:val="10"/>
    <w:qFormat/>
    <w:rsid w:val="00E90350"/>
    <w:pPr>
      <w:spacing w:before="240" w:after="0" w:line="360" w:lineRule="auto"/>
      <w:ind w:firstLine="0"/>
      <w:contextualSpacing/>
      <w:jc w:val="left"/>
    </w:pPr>
    <w:rPr>
      <w:rFonts w:eastAsiaTheme="majorEastAsia" w:cstheme="majorBidi"/>
      <w:b/>
      <w:spacing w:val="5"/>
      <w:sz w:val="32"/>
      <w:szCs w:val="52"/>
    </w:rPr>
  </w:style>
  <w:style w:type="character" w:customStyle="1" w:styleId="NzevChar">
    <w:name w:val="Název Char"/>
    <w:aliases w:val="Nadpis podkapitoly Char"/>
    <w:basedOn w:val="Standardnpsmoodstavce"/>
    <w:link w:val="Nzev"/>
    <w:uiPriority w:val="10"/>
    <w:rsid w:val="00E90350"/>
    <w:rPr>
      <w:rFonts w:ascii="Times New Roman" w:eastAsiaTheme="majorEastAsia" w:hAnsi="Times New Roman" w:cstheme="majorBidi"/>
      <w:b/>
      <w:spacing w:val="5"/>
      <w:sz w:val="32"/>
      <w:szCs w:val="52"/>
    </w:rPr>
  </w:style>
  <w:style w:type="paragraph" w:styleId="Nadpisobsahu">
    <w:name w:val="TOC Heading"/>
    <w:basedOn w:val="Nadpis1"/>
    <w:next w:val="Normln"/>
    <w:uiPriority w:val="39"/>
    <w:semiHidden/>
    <w:unhideWhenUsed/>
    <w:qFormat/>
    <w:rsid w:val="003932FC"/>
    <w:pPr>
      <w:jc w:val="left"/>
      <w:outlineLvl w:val="9"/>
    </w:pPr>
    <w:rPr>
      <w:rFonts w:asciiTheme="majorHAnsi" w:hAnsiTheme="majorHAnsi"/>
      <w:b/>
      <w:caps w:val="0"/>
      <w:color w:val="365F91" w:themeColor="accent1" w:themeShade="BF"/>
      <w:sz w:val="28"/>
      <w:lang w:eastAsia="cs-CZ"/>
    </w:rPr>
  </w:style>
  <w:style w:type="paragraph" w:styleId="Obsah1">
    <w:name w:val="toc 1"/>
    <w:basedOn w:val="Normln"/>
    <w:next w:val="Normln"/>
    <w:autoRedefine/>
    <w:uiPriority w:val="39"/>
    <w:unhideWhenUsed/>
    <w:qFormat/>
    <w:rsid w:val="00D17D26"/>
    <w:pPr>
      <w:tabs>
        <w:tab w:val="left" w:pos="1100"/>
        <w:tab w:val="right" w:leader="dot" w:pos="9628"/>
      </w:tabs>
      <w:spacing w:after="100"/>
      <w:jc w:val="left"/>
    </w:pPr>
  </w:style>
  <w:style w:type="paragraph" w:styleId="Obsah2">
    <w:name w:val="toc 2"/>
    <w:basedOn w:val="Normln"/>
    <w:next w:val="Normln"/>
    <w:autoRedefine/>
    <w:uiPriority w:val="39"/>
    <w:unhideWhenUsed/>
    <w:qFormat/>
    <w:rsid w:val="003932FC"/>
    <w:pPr>
      <w:spacing w:after="100"/>
      <w:ind w:left="220"/>
    </w:pPr>
  </w:style>
  <w:style w:type="character" w:styleId="Hypertextovodkaz">
    <w:name w:val="Hyperlink"/>
    <w:basedOn w:val="Standardnpsmoodstavce"/>
    <w:uiPriority w:val="99"/>
    <w:unhideWhenUsed/>
    <w:rsid w:val="003932FC"/>
    <w:rPr>
      <w:color w:val="0000FF" w:themeColor="hyperlink"/>
      <w:u w:val="single"/>
    </w:rPr>
  </w:style>
  <w:style w:type="character" w:customStyle="1" w:styleId="Nadpis3Char">
    <w:name w:val="Nadpis 3 Char"/>
    <w:aliases w:val="Nadpis Kapitoly Char"/>
    <w:basedOn w:val="Standardnpsmoodstavce"/>
    <w:link w:val="Nadpis3"/>
    <w:uiPriority w:val="9"/>
    <w:rsid w:val="00104B94"/>
    <w:rPr>
      <w:rFonts w:ascii="Times New Roman" w:eastAsiaTheme="majorEastAsia" w:hAnsi="Times New Roman" w:cstheme="majorBidi"/>
      <w:b/>
      <w:bCs/>
      <w:sz w:val="40"/>
    </w:rPr>
  </w:style>
  <w:style w:type="paragraph" w:styleId="Odstavecseseznamem">
    <w:name w:val="List Paragraph"/>
    <w:basedOn w:val="Normln"/>
    <w:uiPriority w:val="34"/>
    <w:qFormat/>
    <w:rsid w:val="00722C97"/>
    <w:pPr>
      <w:ind w:left="720"/>
      <w:contextualSpacing/>
    </w:pPr>
  </w:style>
  <w:style w:type="paragraph" w:styleId="Obsah3">
    <w:name w:val="toc 3"/>
    <w:basedOn w:val="Normln"/>
    <w:next w:val="Normln"/>
    <w:autoRedefine/>
    <w:uiPriority w:val="39"/>
    <w:unhideWhenUsed/>
    <w:qFormat/>
    <w:rsid w:val="00104B94"/>
    <w:pPr>
      <w:spacing w:after="100"/>
      <w:ind w:left="480"/>
    </w:pPr>
  </w:style>
  <w:style w:type="paragraph" w:styleId="Titulek">
    <w:name w:val="caption"/>
    <w:basedOn w:val="Normln"/>
    <w:next w:val="Normln"/>
    <w:uiPriority w:val="35"/>
    <w:unhideWhenUsed/>
    <w:qFormat/>
    <w:rsid w:val="007B0966"/>
    <w:pPr>
      <w:spacing w:line="240" w:lineRule="auto"/>
      <w:jc w:val="center"/>
    </w:pPr>
    <w:rPr>
      <w:bCs/>
      <w:szCs w:val="18"/>
    </w:rPr>
  </w:style>
  <w:style w:type="table" w:styleId="Mkatabulky">
    <w:name w:val="Table Grid"/>
    <w:basedOn w:val="Normlntabulka"/>
    <w:uiPriority w:val="59"/>
    <w:rsid w:val="0040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npsmoodstavce"/>
    <w:rsid w:val="0065682F"/>
  </w:style>
  <w:style w:type="character" w:customStyle="1" w:styleId="Nadpis4Char">
    <w:name w:val="Nadpis 4 Char"/>
    <w:basedOn w:val="Standardnpsmoodstavce"/>
    <w:link w:val="Nadpis4"/>
    <w:uiPriority w:val="9"/>
    <w:rsid w:val="00E90350"/>
    <w:rPr>
      <w:rFonts w:ascii="Times New Roman" w:eastAsiaTheme="majorEastAsia" w:hAnsi="Times New Roman" w:cstheme="majorBidi"/>
      <w:b/>
      <w:spacing w:val="5"/>
      <w:sz w:val="32"/>
      <w:szCs w:val="52"/>
    </w:rPr>
  </w:style>
  <w:style w:type="paragraph" w:styleId="Zhlav">
    <w:name w:val="header"/>
    <w:basedOn w:val="Normln"/>
    <w:link w:val="ZhlavChar"/>
    <w:uiPriority w:val="99"/>
    <w:unhideWhenUsed/>
    <w:rsid w:val="00102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40B"/>
    <w:rPr>
      <w:rFonts w:ascii="Times New Roman" w:hAnsi="Times New Roman"/>
      <w:sz w:val="24"/>
    </w:rPr>
  </w:style>
  <w:style w:type="paragraph" w:styleId="Zpat">
    <w:name w:val="footer"/>
    <w:basedOn w:val="Normln"/>
    <w:link w:val="ZpatChar"/>
    <w:uiPriority w:val="99"/>
    <w:unhideWhenUsed/>
    <w:rsid w:val="00102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40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2830">
      <w:bodyDiv w:val="1"/>
      <w:marLeft w:val="0"/>
      <w:marRight w:val="0"/>
      <w:marTop w:val="0"/>
      <w:marBottom w:val="0"/>
      <w:divBdr>
        <w:top w:val="none" w:sz="0" w:space="0" w:color="auto"/>
        <w:left w:val="none" w:sz="0" w:space="0" w:color="auto"/>
        <w:bottom w:val="none" w:sz="0" w:space="0" w:color="auto"/>
        <w:right w:val="none" w:sz="0" w:space="0" w:color="auto"/>
      </w:divBdr>
    </w:div>
    <w:div w:id="475152215">
      <w:bodyDiv w:val="1"/>
      <w:marLeft w:val="0"/>
      <w:marRight w:val="0"/>
      <w:marTop w:val="0"/>
      <w:marBottom w:val="0"/>
      <w:divBdr>
        <w:top w:val="none" w:sz="0" w:space="0" w:color="auto"/>
        <w:left w:val="none" w:sz="0" w:space="0" w:color="auto"/>
        <w:bottom w:val="none" w:sz="0" w:space="0" w:color="auto"/>
        <w:right w:val="none" w:sz="0" w:space="0" w:color="auto"/>
      </w:divBdr>
      <w:divsChild>
        <w:div w:id="1907568627">
          <w:marLeft w:val="0"/>
          <w:marRight w:val="0"/>
          <w:marTop w:val="30"/>
          <w:marBottom w:val="0"/>
          <w:divBdr>
            <w:top w:val="none" w:sz="0" w:space="0" w:color="auto"/>
            <w:left w:val="none" w:sz="0" w:space="0" w:color="auto"/>
            <w:bottom w:val="none" w:sz="0" w:space="0" w:color="auto"/>
            <w:right w:val="none" w:sz="0" w:space="0" w:color="auto"/>
          </w:divBdr>
        </w:div>
      </w:divsChild>
    </w:div>
    <w:div w:id="16720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3540B-5250-40BF-8988-E7C07E96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Pages>
  <Words>2089</Words>
  <Characters>12331</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Kotik</dc:creator>
  <cp:lastModifiedBy>Kotik</cp:lastModifiedBy>
  <cp:revision>40</cp:revision>
  <cp:lastPrinted>2016-12-11T21:13:00Z</cp:lastPrinted>
  <dcterms:created xsi:type="dcterms:W3CDTF">2016-12-09T08:44:00Z</dcterms:created>
  <dcterms:modified xsi:type="dcterms:W3CDTF">2016-12-11T21:14:00Z</dcterms:modified>
</cp:coreProperties>
</file>