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57" w:rightFromText="57" w:topFromText="57" w:bottomFromText="57" w:vertAnchor="text" w:tblpYSpec="top"/>
        <w:tblOverlap w:val="never"/>
        <w:tblW w:w="1068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668"/>
        <w:gridCol w:w="1905"/>
        <w:gridCol w:w="717"/>
        <w:gridCol w:w="816"/>
        <w:gridCol w:w="717"/>
        <w:gridCol w:w="2400"/>
        <w:gridCol w:w="1000"/>
        <w:gridCol w:w="2461"/>
      </w:tblGrid>
      <w:tr w:rsidR="00B35533" w14:paraId="42E0CD47" w14:textId="77777777">
        <w:trPr>
          <w:trHeight w:val="520"/>
        </w:trPr>
        <w:tc>
          <w:tcPr>
            <w:tcW w:w="667" w:type="dxa"/>
            <w:tcBorders>
              <w:top w:val="single" w:sz="9" w:space="0" w:color="000000"/>
              <w:left w:val="single" w:sz="9" w:space="0" w:color="000000"/>
              <w:bottom w:val="single" w:sz="9" w:space="0" w:color="000000"/>
              <w:right w:val="single" w:sz="9" w:space="0" w:color="000000"/>
            </w:tcBorders>
            <w:vAlign w:val="center"/>
          </w:tcPr>
          <w:p w14:paraId="2B2A7280" w14:textId="77777777" w:rsidR="00B35533" w:rsidRDefault="009E2B75" w:rsidP="00E2704F">
            <w:pPr>
              <w:pStyle w:val="a"/>
              <w:wordWrap/>
              <w:spacing w:line="240" w:lineRule="auto"/>
              <w:jc w:val="center"/>
            </w:pPr>
            <w:bookmarkStart w:id="0" w:name="_top"/>
            <w:bookmarkEnd w:id="0"/>
            <w:r>
              <w:rPr>
                <w:rFonts w:eastAsia="한양신명조"/>
                <w:b/>
                <w:sz w:val="26"/>
                <w:shd w:val="clear" w:color="000000" w:fill="auto"/>
              </w:rPr>
              <w:t>학과</w:t>
            </w:r>
          </w:p>
        </w:tc>
        <w:tc>
          <w:tcPr>
            <w:tcW w:w="1905" w:type="dxa"/>
            <w:tcBorders>
              <w:top w:val="single" w:sz="9" w:space="0" w:color="000000"/>
              <w:left w:val="single" w:sz="9" w:space="0" w:color="000000"/>
              <w:bottom w:val="single" w:sz="9" w:space="0" w:color="000000"/>
              <w:right w:val="single" w:sz="9" w:space="0" w:color="000000"/>
            </w:tcBorders>
            <w:vAlign w:val="center"/>
          </w:tcPr>
          <w:p w14:paraId="16775C63" w14:textId="77777777" w:rsidR="00B35533" w:rsidRDefault="009E2B75" w:rsidP="00E2704F">
            <w:pPr>
              <w:pStyle w:val="a"/>
              <w:wordWrap/>
              <w:spacing w:line="240" w:lineRule="auto"/>
              <w:jc w:val="center"/>
            </w:pPr>
            <w:r>
              <w:rPr>
                <w:rFonts w:eastAsia="한양신명조"/>
                <w:b/>
                <w:sz w:val="26"/>
                <w:shd w:val="clear" w:color="000000" w:fill="auto"/>
              </w:rPr>
              <w:t>컴퓨터과학과</w:t>
            </w:r>
          </w:p>
        </w:tc>
        <w:tc>
          <w:tcPr>
            <w:tcW w:w="717" w:type="dxa"/>
            <w:tcBorders>
              <w:top w:val="single" w:sz="9" w:space="0" w:color="000000"/>
              <w:left w:val="single" w:sz="9" w:space="0" w:color="000000"/>
              <w:bottom w:val="single" w:sz="9" w:space="0" w:color="000000"/>
              <w:right w:val="single" w:sz="9" w:space="0" w:color="000000"/>
            </w:tcBorders>
            <w:vAlign w:val="center"/>
          </w:tcPr>
          <w:p w14:paraId="7C200B2B" w14:textId="77777777" w:rsidR="00B35533" w:rsidRDefault="009E2B75" w:rsidP="00E2704F">
            <w:pPr>
              <w:pStyle w:val="a"/>
              <w:wordWrap/>
              <w:spacing w:line="240" w:lineRule="auto"/>
              <w:jc w:val="center"/>
            </w:pPr>
            <w:r>
              <w:rPr>
                <w:rFonts w:eastAsia="한양신명조"/>
                <w:b/>
                <w:sz w:val="26"/>
                <w:shd w:val="clear" w:color="000000" w:fill="auto"/>
              </w:rPr>
              <w:t>학년</w:t>
            </w:r>
          </w:p>
        </w:tc>
        <w:tc>
          <w:tcPr>
            <w:tcW w:w="816" w:type="dxa"/>
            <w:tcBorders>
              <w:top w:val="single" w:sz="9" w:space="0" w:color="000000"/>
              <w:left w:val="single" w:sz="9" w:space="0" w:color="000000"/>
              <w:bottom w:val="single" w:sz="9" w:space="0" w:color="000000"/>
              <w:right w:val="single" w:sz="9" w:space="0" w:color="000000"/>
            </w:tcBorders>
            <w:vAlign w:val="center"/>
          </w:tcPr>
          <w:p w14:paraId="74595C37" w14:textId="77777777" w:rsidR="00B35533" w:rsidRDefault="009E2B75" w:rsidP="00E2704F">
            <w:pPr>
              <w:pStyle w:val="a"/>
              <w:wordWrap/>
              <w:spacing w:line="240" w:lineRule="auto"/>
              <w:jc w:val="center"/>
            </w:pPr>
            <w:r>
              <w:rPr>
                <w:rFonts w:ascii="한양신명조"/>
                <w:b/>
                <w:sz w:val="26"/>
                <w:shd w:val="clear" w:color="000000" w:fill="auto"/>
              </w:rPr>
              <w:t>3</w:t>
            </w:r>
          </w:p>
        </w:tc>
        <w:tc>
          <w:tcPr>
            <w:tcW w:w="717" w:type="dxa"/>
            <w:tcBorders>
              <w:top w:val="single" w:sz="9" w:space="0" w:color="000000"/>
              <w:left w:val="single" w:sz="9" w:space="0" w:color="000000"/>
              <w:bottom w:val="single" w:sz="9" w:space="0" w:color="000000"/>
              <w:right w:val="single" w:sz="9" w:space="0" w:color="000000"/>
            </w:tcBorders>
            <w:vAlign w:val="center"/>
          </w:tcPr>
          <w:p w14:paraId="2333A3E4" w14:textId="77777777" w:rsidR="00B35533" w:rsidRDefault="009E2B75" w:rsidP="00E2704F">
            <w:pPr>
              <w:pStyle w:val="a"/>
              <w:wordWrap/>
              <w:spacing w:line="240" w:lineRule="auto"/>
              <w:jc w:val="center"/>
            </w:pPr>
            <w:r>
              <w:rPr>
                <w:rFonts w:eastAsia="한양신명조"/>
                <w:b/>
                <w:sz w:val="26"/>
                <w:shd w:val="clear" w:color="000000" w:fill="auto"/>
              </w:rPr>
              <w:t>학번</w:t>
            </w:r>
          </w:p>
        </w:tc>
        <w:tc>
          <w:tcPr>
            <w:tcW w:w="2400" w:type="dxa"/>
            <w:tcBorders>
              <w:top w:val="single" w:sz="9" w:space="0" w:color="000000"/>
              <w:left w:val="single" w:sz="9" w:space="0" w:color="000000"/>
              <w:bottom w:val="single" w:sz="9" w:space="0" w:color="000000"/>
              <w:right w:val="single" w:sz="9" w:space="0" w:color="000000"/>
            </w:tcBorders>
            <w:vAlign w:val="center"/>
          </w:tcPr>
          <w:p w14:paraId="0F2329B0" w14:textId="7733EA02" w:rsidR="00B35533" w:rsidRDefault="006C3F59" w:rsidP="00E2704F">
            <w:pPr>
              <w:pStyle w:val="a"/>
              <w:wordWrap/>
              <w:spacing w:line="240" w:lineRule="auto"/>
              <w:jc w:val="center"/>
              <w:rPr>
                <w:rFonts w:ascii="한양신명조" w:eastAsia="한양신명조" w:hint="eastAsia"/>
                <w:b/>
                <w:sz w:val="26"/>
                <w:shd w:val="clear" w:color="000000" w:fill="auto"/>
              </w:rPr>
            </w:pPr>
            <w:r>
              <w:rPr>
                <w:rFonts w:ascii="한양신명조" w:eastAsia="한양신명조" w:hint="eastAsia"/>
                <w:b/>
                <w:sz w:val="26"/>
                <w:shd w:val="clear" w:color="000000" w:fill="auto"/>
              </w:rPr>
              <w:t>202234-153799</w:t>
            </w:r>
          </w:p>
        </w:tc>
        <w:tc>
          <w:tcPr>
            <w:tcW w:w="1000" w:type="dxa"/>
            <w:tcBorders>
              <w:top w:val="single" w:sz="9" w:space="0" w:color="000000"/>
              <w:left w:val="single" w:sz="9" w:space="0" w:color="000000"/>
              <w:bottom w:val="single" w:sz="9" w:space="0" w:color="000000"/>
              <w:right w:val="single" w:sz="9" w:space="0" w:color="000000"/>
            </w:tcBorders>
            <w:vAlign w:val="center"/>
          </w:tcPr>
          <w:p w14:paraId="5302FFD5" w14:textId="77777777" w:rsidR="00B35533" w:rsidRDefault="009E2B75" w:rsidP="00E2704F">
            <w:pPr>
              <w:pStyle w:val="a"/>
              <w:wordWrap/>
              <w:spacing w:line="240" w:lineRule="auto"/>
              <w:jc w:val="center"/>
            </w:pPr>
            <w:r>
              <w:rPr>
                <w:rFonts w:ascii="한양신명조" w:eastAsia="한양신명조"/>
                <w:b/>
                <w:sz w:val="26"/>
                <w:shd w:val="clear" w:color="000000" w:fill="auto"/>
              </w:rPr>
              <w:t>성</w:t>
            </w:r>
            <w:r>
              <w:rPr>
                <w:rFonts w:ascii="한양신명조" w:eastAsia="한양신명조"/>
                <w:b/>
                <w:sz w:val="26"/>
                <w:shd w:val="clear" w:color="000000" w:fill="auto"/>
              </w:rPr>
              <w:t xml:space="preserve"> </w:t>
            </w:r>
            <w:r>
              <w:rPr>
                <w:rFonts w:ascii="한양신명조" w:eastAsia="한양신명조"/>
                <w:b/>
                <w:sz w:val="26"/>
                <w:shd w:val="clear" w:color="000000" w:fill="auto"/>
              </w:rPr>
              <w:t>명</w:t>
            </w:r>
          </w:p>
        </w:tc>
        <w:tc>
          <w:tcPr>
            <w:tcW w:w="2461" w:type="dxa"/>
            <w:tcBorders>
              <w:top w:val="single" w:sz="9" w:space="0" w:color="000000"/>
              <w:left w:val="single" w:sz="9" w:space="0" w:color="000000"/>
              <w:bottom w:val="single" w:sz="9" w:space="0" w:color="000000"/>
              <w:right w:val="single" w:sz="9" w:space="0" w:color="000000"/>
            </w:tcBorders>
            <w:vAlign w:val="center"/>
          </w:tcPr>
          <w:p w14:paraId="351D5F61" w14:textId="223E14B4" w:rsidR="00B35533" w:rsidRDefault="006C3F59" w:rsidP="00E2704F">
            <w:pPr>
              <w:pStyle w:val="a"/>
              <w:wordWrap/>
              <w:spacing w:line="240" w:lineRule="auto"/>
              <w:jc w:val="center"/>
              <w:rPr>
                <w:rFonts w:ascii="한양신명조" w:eastAsia="한양신명조" w:hint="eastAsia"/>
                <w:b/>
                <w:sz w:val="26"/>
                <w:shd w:val="clear" w:color="000000" w:fill="auto"/>
              </w:rPr>
            </w:pPr>
            <w:r>
              <w:rPr>
                <w:rFonts w:ascii="한양신명조" w:eastAsia="한양신명조" w:hint="eastAsia"/>
                <w:b/>
                <w:sz w:val="26"/>
                <w:shd w:val="clear" w:color="000000" w:fill="auto"/>
              </w:rPr>
              <w:t>한승환</w:t>
            </w:r>
          </w:p>
        </w:tc>
      </w:tr>
    </w:tbl>
    <w:p w14:paraId="2721A6E0" w14:textId="77777777" w:rsidR="00B35533" w:rsidRDefault="009E2B75" w:rsidP="00E2704F">
      <w:pPr>
        <w:pStyle w:val="a"/>
        <w:spacing w:line="240" w:lineRule="auto"/>
      </w:pPr>
      <w:r>
        <w:rPr>
          <w:b/>
          <w:sz w:val="24"/>
        </w:rPr>
        <w:t>*</w:t>
      </w:r>
      <w:r>
        <w:rPr>
          <w:b/>
          <w:sz w:val="24"/>
        </w:rPr>
        <w:t>작성</w:t>
      </w:r>
      <w:r>
        <w:rPr>
          <w:b/>
          <w:sz w:val="24"/>
        </w:rPr>
        <w:t xml:space="preserve"> </w:t>
      </w:r>
      <w:r>
        <w:rPr>
          <w:b/>
          <w:sz w:val="24"/>
        </w:rPr>
        <w:t>요령</w:t>
      </w:r>
      <w:r>
        <w:rPr>
          <w:b/>
          <w:sz w:val="24"/>
        </w:rPr>
        <w:t>*</w:t>
      </w:r>
    </w:p>
    <w:p w14:paraId="510BB9E3" w14:textId="77777777" w:rsidR="00B35533" w:rsidRDefault="009E2B75" w:rsidP="00E2704F">
      <w:pPr>
        <w:pStyle w:val="a"/>
        <w:numPr>
          <w:ilvl w:val="0"/>
          <w:numId w:val="9"/>
        </w:numPr>
        <w:spacing w:line="240" w:lineRule="auto"/>
        <w:ind w:left="284" w:hanging="298"/>
      </w:pPr>
      <w:r>
        <w:rPr>
          <w:sz w:val="24"/>
        </w:rPr>
        <w:t>과제물</w:t>
      </w:r>
      <w:r>
        <w:rPr>
          <w:sz w:val="24"/>
        </w:rPr>
        <w:t xml:space="preserve"> </w:t>
      </w:r>
      <w:r>
        <w:rPr>
          <w:sz w:val="24"/>
        </w:rPr>
        <w:t>제출</w:t>
      </w:r>
      <w:r>
        <w:rPr>
          <w:sz w:val="24"/>
        </w:rPr>
        <w:t xml:space="preserve"> </w:t>
      </w:r>
      <w:proofErr w:type="gramStart"/>
      <w:r>
        <w:rPr>
          <w:sz w:val="24"/>
        </w:rPr>
        <w:t>기한</w:t>
      </w:r>
      <w:r>
        <w:rPr>
          <w:sz w:val="24"/>
        </w:rPr>
        <w:t xml:space="preserve"> :</w:t>
      </w:r>
      <w:proofErr w:type="gramEnd"/>
      <w:r>
        <w:rPr>
          <w:sz w:val="24"/>
        </w:rPr>
        <w:t xml:space="preserve"> </w:t>
      </w:r>
      <w:r>
        <w:rPr>
          <w:b/>
          <w:sz w:val="24"/>
        </w:rPr>
        <w:t>11</w:t>
      </w:r>
      <w:r>
        <w:rPr>
          <w:b/>
          <w:sz w:val="24"/>
        </w:rPr>
        <w:t>월</w:t>
      </w:r>
      <w:r>
        <w:rPr>
          <w:b/>
          <w:sz w:val="24"/>
        </w:rPr>
        <w:t xml:space="preserve"> 11</w:t>
      </w:r>
      <w:r>
        <w:rPr>
          <w:b/>
          <w:sz w:val="24"/>
        </w:rPr>
        <w:t>일</w:t>
      </w:r>
      <w:r>
        <w:rPr>
          <w:b/>
          <w:sz w:val="24"/>
        </w:rPr>
        <w:t>(</w:t>
      </w:r>
      <w:r>
        <w:rPr>
          <w:b/>
          <w:sz w:val="24"/>
        </w:rPr>
        <w:t>월</w:t>
      </w:r>
      <w:r>
        <w:rPr>
          <w:b/>
          <w:sz w:val="24"/>
        </w:rPr>
        <w:t>) 18:00</w:t>
      </w:r>
      <w:r>
        <w:rPr>
          <w:b/>
          <w:sz w:val="24"/>
        </w:rPr>
        <w:t>까지</w:t>
      </w:r>
    </w:p>
    <w:p w14:paraId="49E7237D" w14:textId="77777777" w:rsidR="00B35533" w:rsidRDefault="009E2B75" w:rsidP="00E2704F">
      <w:pPr>
        <w:pStyle w:val="a"/>
        <w:numPr>
          <w:ilvl w:val="0"/>
          <w:numId w:val="9"/>
        </w:numPr>
        <w:spacing w:line="240" w:lineRule="auto"/>
        <w:ind w:left="284" w:hanging="298"/>
      </w:pPr>
      <w:r>
        <w:rPr>
          <w:sz w:val="24"/>
        </w:rPr>
        <w:t>제출하는</w:t>
      </w:r>
      <w:r>
        <w:rPr>
          <w:sz w:val="24"/>
        </w:rPr>
        <w:t xml:space="preserve"> </w:t>
      </w:r>
      <w:proofErr w:type="gramStart"/>
      <w:r>
        <w:rPr>
          <w:sz w:val="24"/>
        </w:rPr>
        <w:t>방법</w:t>
      </w:r>
      <w:r>
        <w:rPr>
          <w:sz w:val="24"/>
        </w:rPr>
        <w:t xml:space="preserve"> :</w:t>
      </w:r>
      <w:proofErr w:type="gramEnd"/>
      <w:r>
        <w:rPr>
          <w:sz w:val="24"/>
        </w:rPr>
        <w:t xml:space="preserve"> </w:t>
      </w:r>
      <w:r>
        <w:rPr>
          <w:sz w:val="24"/>
        </w:rPr>
        <w:t>학교홈페이지</w:t>
      </w:r>
      <w:r>
        <w:rPr>
          <w:sz w:val="24"/>
        </w:rPr>
        <w:t xml:space="preserve"> </w:t>
      </w:r>
      <w:r>
        <w:rPr>
          <w:sz w:val="24"/>
        </w:rPr>
        <w:t>로그인</w:t>
      </w:r>
      <w:r>
        <w:rPr>
          <w:sz w:val="24"/>
        </w:rPr>
        <w:t>→</w:t>
      </w:r>
      <w:r>
        <w:rPr>
          <w:sz w:val="24"/>
        </w:rPr>
        <w:t>맞춤형</w:t>
      </w:r>
      <w:r>
        <w:rPr>
          <w:sz w:val="24"/>
        </w:rPr>
        <w:t xml:space="preserve"> </w:t>
      </w:r>
      <w:r>
        <w:rPr>
          <w:sz w:val="24"/>
        </w:rPr>
        <w:t>정보</w:t>
      </w:r>
      <w:r>
        <w:rPr>
          <w:sz w:val="24"/>
        </w:rPr>
        <w:t>→</w:t>
      </w:r>
      <w:r>
        <w:rPr>
          <w:sz w:val="24"/>
        </w:rPr>
        <w:t>학사정보</w:t>
      </w:r>
      <w:r>
        <w:rPr>
          <w:sz w:val="24"/>
        </w:rPr>
        <w:t xml:space="preserve"> </w:t>
      </w:r>
      <w:r>
        <w:rPr>
          <w:sz w:val="24"/>
        </w:rPr>
        <w:t>→</w:t>
      </w:r>
      <w:r>
        <w:rPr>
          <w:sz w:val="24"/>
        </w:rPr>
        <w:t xml:space="preserve"> </w:t>
      </w:r>
      <w:r>
        <w:rPr>
          <w:sz w:val="24"/>
        </w:rPr>
        <w:t>수업시험정보</w:t>
      </w:r>
      <w:r>
        <w:rPr>
          <w:sz w:val="24"/>
        </w:rPr>
        <w:t>→</w:t>
      </w:r>
      <w:r>
        <w:rPr>
          <w:sz w:val="24"/>
        </w:rPr>
        <w:t>출석수업과제물제출</w:t>
      </w:r>
      <w:r>
        <w:rPr>
          <w:sz w:val="24"/>
        </w:rPr>
        <w:t>→</w:t>
      </w:r>
      <w:r>
        <w:rPr>
          <w:sz w:val="24"/>
        </w:rPr>
        <w:t>과제물</w:t>
      </w:r>
      <w:r>
        <w:rPr>
          <w:sz w:val="24"/>
        </w:rPr>
        <w:t xml:space="preserve"> </w:t>
      </w:r>
      <w:r>
        <w:rPr>
          <w:sz w:val="24"/>
        </w:rPr>
        <w:t>제출</w:t>
      </w:r>
    </w:p>
    <w:p w14:paraId="43494D13" w14:textId="77777777" w:rsidR="00B35533" w:rsidRDefault="009E2B75" w:rsidP="00E2704F">
      <w:pPr>
        <w:pStyle w:val="a"/>
        <w:numPr>
          <w:ilvl w:val="0"/>
          <w:numId w:val="9"/>
        </w:numPr>
        <w:spacing w:line="240" w:lineRule="auto"/>
        <w:ind w:left="284" w:hanging="298"/>
      </w:pPr>
      <w:r>
        <w:rPr>
          <w:sz w:val="24"/>
        </w:rPr>
        <w:t>그림</w:t>
      </w:r>
      <w:r>
        <w:rPr>
          <w:sz w:val="24"/>
        </w:rPr>
        <w:t xml:space="preserve"> </w:t>
      </w:r>
      <w:r>
        <w:rPr>
          <w:sz w:val="24"/>
        </w:rPr>
        <w:t>활용</w:t>
      </w:r>
      <w:r>
        <w:rPr>
          <w:sz w:val="24"/>
        </w:rPr>
        <w:t xml:space="preserve"> </w:t>
      </w:r>
      <w:r>
        <w:rPr>
          <w:sz w:val="24"/>
        </w:rPr>
        <w:t>시</w:t>
      </w:r>
      <w:r>
        <w:rPr>
          <w:sz w:val="24"/>
        </w:rPr>
        <w:t xml:space="preserve"> </w:t>
      </w:r>
      <w:r>
        <w:rPr>
          <w:sz w:val="24"/>
        </w:rPr>
        <w:t>그림에</w:t>
      </w:r>
      <w:r>
        <w:rPr>
          <w:sz w:val="24"/>
        </w:rPr>
        <w:t xml:space="preserve"> </w:t>
      </w:r>
      <w:r>
        <w:rPr>
          <w:sz w:val="24"/>
        </w:rPr>
        <w:t>대한</w:t>
      </w:r>
      <w:r>
        <w:rPr>
          <w:sz w:val="24"/>
        </w:rPr>
        <w:t xml:space="preserve"> </w:t>
      </w:r>
      <w:r>
        <w:rPr>
          <w:sz w:val="24"/>
        </w:rPr>
        <w:t>설명</w:t>
      </w:r>
      <w:r>
        <w:rPr>
          <w:sz w:val="24"/>
        </w:rPr>
        <w:t xml:space="preserve"> </w:t>
      </w:r>
      <w:r>
        <w:rPr>
          <w:sz w:val="24"/>
        </w:rPr>
        <w:t>필수</w:t>
      </w:r>
    </w:p>
    <w:p w14:paraId="6E1EA37F" w14:textId="77777777" w:rsidR="00B35533" w:rsidRDefault="009E2B75" w:rsidP="00E2704F">
      <w:pPr>
        <w:pStyle w:val="a"/>
        <w:numPr>
          <w:ilvl w:val="0"/>
          <w:numId w:val="9"/>
        </w:numPr>
        <w:spacing w:line="240" w:lineRule="auto"/>
        <w:ind w:left="284" w:hanging="298"/>
      </w:pPr>
      <w:r>
        <w:rPr>
          <w:sz w:val="24"/>
        </w:rPr>
        <w:t>총</w:t>
      </w:r>
      <w:r>
        <w:rPr>
          <w:sz w:val="24"/>
        </w:rPr>
        <w:t xml:space="preserve"> 30</w:t>
      </w:r>
      <w:r>
        <w:rPr>
          <w:sz w:val="24"/>
        </w:rPr>
        <w:t>점</w:t>
      </w:r>
      <w:r>
        <w:rPr>
          <w:sz w:val="24"/>
        </w:rPr>
        <w:t xml:space="preserve">, </w:t>
      </w:r>
      <w:r>
        <w:rPr>
          <w:sz w:val="24"/>
        </w:rPr>
        <w:t>문제별</w:t>
      </w:r>
      <w:r>
        <w:rPr>
          <w:sz w:val="24"/>
        </w:rPr>
        <w:t xml:space="preserve"> </w:t>
      </w:r>
      <w:r>
        <w:rPr>
          <w:sz w:val="24"/>
        </w:rPr>
        <w:t>배점</w:t>
      </w:r>
      <w:r>
        <w:rPr>
          <w:sz w:val="24"/>
        </w:rPr>
        <w:t xml:space="preserve"> </w:t>
      </w:r>
      <w:r>
        <w:rPr>
          <w:sz w:val="24"/>
        </w:rPr>
        <w:t>다름</w:t>
      </w:r>
      <w:r>
        <w:rPr>
          <w:sz w:val="24"/>
        </w:rPr>
        <w:t xml:space="preserve">, </w:t>
      </w:r>
      <w:r>
        <w:rPr>
          <w:sz w:val="24"/>
        </w:rPr>
        <w:t>부분</w:t>
      </w:r>
      <w:r>
        <w:rPr>
          <w:sz w:val="24"/>
        </w:rPr>
        <w:t xml:space="preserve"> </w:t>
      </w:r>
      <w:r>
        <w:rPr>
          <w:sz w:val="24"/>
        </w:rPr>
        <w:t>점수</w:t>
      </w:r>
      <w:r>
        <w:rPr>
          <w:sz w:val="24"/>
        </w:rPr>
        <w:t xml:space="preserve"> </w:t>
      </w:r>
      <w:r>
        <w:rPr>
          <w:sz w:val="24"/>
        </w:rPr>
        <w:t>있음</w:t>
      </w:r>
    </w:p>
    <w:p w14:paraId="287337EC" w14:textId="77777777" w:rsidR="00B35533" w:rsidRDefault="009E2B75" w:rsidP="00E2704F">
      <w:pPr>
        <w:pStyle w:val="a"/>
        <w:numPr>
          <w:ilvl w:val="0"/>
          <w:numId w:val="9"/>
        </w:numPr>
        <w:spacing w:line="240" w:lineRule="auto"/>
        <w:ind w:left="284" w:hanging="298"/>
      </w:pPr>
      <w:r>
        <w:rPr>
          <w:sz w:val="24"/>
        </w:rPr>
        <w:t>정답은</w:t>
      </w:r>
      <w:r>
        <w:rPr>
          <w:sz w:val="24"/>
        </w:rPr>
        <w:t xml:space="preserve"> bold(</w:t>
      </w:r>
      <w:r>
        <w:rPr>
          <w:sz w:val="24"/>
        </w:rPr>
        <w:t>굵은</w:t>
      </w:r>
      <w:r>
        <w:rPr>
          <w:sz w:val="24"/>
        </w:rPr>
        <w:t xml:space="preserve"> </w:t>
      </w:r>
      <w:r>
        <w:rPr>
          <w:sz w:val="24"/>
        </w:rPr>
        <w:t>글씨체</w:t>
      </w:r>
      <w:r>
        <w:rPr>
          <w:sz w:val="24"/>
        </w:rPr>
        <w:t>)</w:t>
      </w:r>
      <w:r>
        <w:rPr>
          <w:sz w:val="24"/>
        </w:rPr>
        <w:t>를</w:t>
      </w:r>
      <w:r>
        <w:rPr>
          <w:sz w:val="24"/>
        </w:rPr>
        <w:t xml:space="preserve"> </w:t>
      </w:r>
      <w:r>
        <w:rPr>
          <w:sz w:val="24"/>
        </w:rPr>
        <w:t>해제하고</w:t>
      </w:r>
      <w:r>
        <w:rPr>
          <w:sz w:val="24"/>
        </w:rPr>
        <w:t xml:space="preserve"> </w:t>
      </w:r>
      <w:r>
        <w:rPr>
          <w:sz w:val="24"/>
        </w:rPr>
        <w:t>작성</w:t>
      </w:r>
    </w:p>
    <w:p w14:paraId="67352B14" w14:textId="77777777" w:rsidR="00B35533" w:rsidRDefault="009E2B75" w:rsidP="00E2704F">
      <w:pPr>
        <w:pStyle w:val="a"/>
        <w:numPr>
          <w:ilvl w:val="0"/>
          <w:numId w:val="9"/>
        </w:numPr>
        <w:spacing w:line="240" w:lineRule="auto"/>
        <w:ind w:left="284" w:hanging="298"/>
      </w:pPr>
      <w:r>
        <w:rPr>
          <w:sz w:val="24"/>
        </w:rPr>
        <w:t>배포된</w:t>
      </w:r>
      <w:r>
        <w:rPr>
          <w:sz w:val="24"/>
        </w:rPr>
        <w:t xml:space="preserve"> </w:t>
      </w:r>
      <w:r>
        <w:rPr>
          <w:sz w:val="24"/>
        </w:rPr>
        <w:t>문제</w:t>
      </w:r>
      <w:r>
        <w:rPr>
          <w:sz w:val="24"/>
        </w:rPr>
        <w:t xml:space="preserve"> </w:t>
      </w:r>
      <w:r>
        <w:rPr>
          <w:sz w:val="24"/>
        </w:rPr>
        <w:t>파일에</w:t>
      </w:r>
      <w:r>
        <w:rPr>
          <w:sz w:val="24"/>
        </w:rPr>
        <w:t xml:space="preserve"> </w:t>
      </w:r>
      <w:r>
        <w:rPr>
          <w:sz w:val="24"/>
        </w:rPr>
        <w:t>답</w:t>
      </w:r>
      <w:r>
        <w:rPr>
          <w:sz w:val="24"/>
        </w:rPr>
        <w:t xml:space="preserve"> </w:t>
      </w:r>
      <w:r>
        <w:rPr>
          <w:sz w:val="24"/>
        </w:rPr>
        <w:t>작성</w:t>
      </w:r>
    </w:p>
    <w:p w14:paraId="7DC29001" w14:textId="77777777" w:rsidR="00B35533" w:rsidRDefault="00B35533" w:rsidP="00E2704F">
      <w:pPr>
        <w:pStyle w:val="a"/>
        <w:spacing w:line="240" w:lineRule="auto"/>
        <w:rPr>
          <w:sz w:val="24"/>
        </w:rPr>
      </w:pPr>
    </w:p>
    <w:p w14:paraId="2C1B6C3A" w14:textId="77777777" w:rsidR="00B35533" w:rsidRDefault="009E2B75" w:rsidP="00E2704F">
      <w:pPr>
        <w:pStyle w:val="a"/>
        <w:spacing w:line="240" w:lineRule="auto"/>
      </w:pPr>
      <w:r>
        <w:rPr>
          <w:b/>
          <w:sz w:val="24"/>
        </w:rPr>
        <w:t>*</w:t>
      </w:r>
      <w:r>
        <w:rPr>
          <w:b/>
          <w:sz w:val="24"/>
        </w:rPr>
        <w:t>이하</w:t>
      </w:r>
      <w:r>
        <w:rPr>
          <w:b/>
          <w:sz w:val="24"/>
        </w:rPr>
        <w:t xml:space="preserve"> </w:t>
      </w:r>
      <w:r>
        <w:rPr>
          <w:b/>
          <w:sz w:val="24"/>
        </w:rPr>
        <w:t>문제</w:t>
      </w:r>
      <w:r>
        <w:rPr>
          <w:b/>
          <w:sz w:val="24"/>
        </w:rPr>
        <w:t xml:space="preserve"> </w:t>
      </w:r>
      <w:r>
        <w:rPr>
          <w:b/>
          <w:sz w:val="24"/>
        </w:rPr>
        <w:t>시작</w:t>
      </w:r>
    </w:p>
    <w:p w14:paraId="3313BC45" w14:textId="77777777" w:rsidR="00B35533" w:rsidRDefault="009E2B75" w:rsidP="00E2704F">
      <w:pPr>
        <w:pStyle w:val="a"/>
        <w:spacing w:line="240" w:lineRule="auto"/>
      </w:pPr>
      <w:r>
        <w:rPr>
          <w:b/>
          <w:sz w:val="22"/>
        </w:rPr>
        <w:t xml:space="preserve">1. </w:t>
      </w:r>
      <w:r>
        <w:rPr>
          <w:b/>
          <w:sz w:val="22"/>
        </w:rPr>
        <w:t>컴퓨터</w:t>
      </w:r>
      <w:r>
        <w:rPr>
          <w:b/>
          <w:sz w:val="22"/>
        </w:rPr>
        <w:t xml:space="preserve"> </w:t>
      </w:r>
      <w:r>
        <w:rPr>
          <w:b/>
          <w:sz w:val="22"/>
        </w:rPr>
        <w:t>시스템의</w:t>
      </w:r>
      <w:r>
        <w:rPr>
          <w:b/>
          <w:sz w:val="22"/>
        </w:rPr>
        <w:t xml:space="preserve"> </w:t>
      </w:r>
      <w:r>
        <w:rPr>
          <w:b/>
          <w:sz w:val="22"/>
        </w:rPr>
        <w:t>구성요소를</w:t>
      </w:r>
      <w:r>
        <w:rPr>
          <w:b/>
          <w:sz w:val="22"/>
        </w:rPr>
        <w:t xml:space="preserve"> </w:t>
      </w:r>
      <w:r>
        <w:rPr>
          <w:b/>
          <w:sz w:val="22"/>
        </w:rPr>
        <w:t>대표되는</w:t>
      </w:r>
      <w:r>
        <w:rPr>
          <w:b/>
          <w:sz w:val="22"/>
        </w:rPr>
        <w:t xml:space="preserve"> </w:t>
      </w:r>
      <w:r>
        <w:rPr>
          <w:b/>
          <w:sz w:val="22"/>
        </w:rPr>
        <w:t>하드웨어</w:t>
      </w:r>
      <w:r>
        <w:rPr>
          <w:b/>
          <w:sz w:val="22"/>
        </w:rPr>
        <w:t xml:space="preserve"> </w:t>
      </w:r>
      <w:r>
        <w:rPr>
          <w:b/>
          <w:sz w:val="22"/>
        </w:rPr>
        <w:t>이름과</w:t>
      </w:r>
      <w:r>
        <w:rPr>
          <w:b/>
          <w:sz w:val="22"/>
        </w:rPr>
        <w:t xml:space="preserve"> </w:t>
      </w:r>
      <w:r>
        <w:rPr>
          <w:b/>
          <w:sz w:val="22"/>
        </w:rPr>
        <w:t>함께</w:t>
      </w:r>
      <w:r>
        <w:rPr>
          <w:b/>
          <w:sz w:val="22"/>
        </w:rPr>
        <w:t xml:space="preserve"> </w:t>
      </w:r>
      <w:r>
        <w:rPr>
          <w:b/>
          <w:sz w:val="22"/>
        </w:rPr>
        <w:t>설명하고</w:t>
      </w:r>
      <w:r>
        <w:rPr>
          <w:b/>
          <w:sz w:val="22"/>
        </w:rPr>
        <w:t xml:space="preserve">, </w:t>
      </w:r>
      <w:r>
        <w:rPr>
          <w:b/>
          <w:sz w:val="22"/>
        </w:rPr>
        <w:t>이러한</w:t>
      </w:r>
      <w:r>
        <w:rPr>
          <w:b/>
          <w:sz w:val="22"/>
        </w:rPr>
        <w:t xml:space="preserve"> </w:t>
      </w:r>
      <w:r>
        <w:rPr>
          <w:b/>
          <w:sz w:val="22"/>
        </w:rPr>
        <w:t>컴퓨터</w:t>
      </w:r>
      <w:r>
        <w:rPr>
          <w:b/>
          <w:sz w:val="22"/>
        </w:rPr>
        <w:t xml:space="preserve"> </w:t>
      </w:r>
      <w:r>
        <w:rPr>
          <w:b/>
          <w:sz w:val="22"/>
        </w:rPr>
        <w:t>시스템의</w:t>
      </w:r>
      <w:r>
        <w:rPr>
          <w:b/>
          <w:sz w:val="22"/>
        </w:rPr>
        <w:t xml:space="preserve"> </w:t>
      </w:r>
      <w:r>
        <w:rPr>
          <w:b/>
          <w:sz w:val="22"/>
        </w:rPr>
        <w:t>구조를</w:t>
      </w:r>
      <w:r>
        <w:rPr>
          <w:b/>
          <w:sz w:val="22"/>
        </w:rPr>
        <w:t xml:space="preserve"> </w:t>
      </w:r>
      <w:r>
        <w:rPr>
          <w:b/>
          <w:sz w:val="22"/>
        </w:rPr>
        <w:t>왜</w:t>
      </w:r>
      <w:r>
        <w:rPr>
          <w:b/>
          <w:sz w:val="22"/>
        </w:rPr>
        <w:t xml:space="preserve"> </w:t>
      </w:r>
      <w:r>
        <w:rPr>
          <w:b/>
          <w:sz w:val="22"/>
        </w:rPr>
        <w:t>알아야</w:t>
      </w:r>
      <w:r>
        <w:rPr>
          <w:b/>
          <w:sz w:val="22"/>
        </w:rPr>
        <w:t xml:space="preserve"> </w:t>
      </w:r>
      <w:r>
        <w:rPr>
          <w:b/>
          <w:sz w:val="22"/>
        </w:rPr>
        <w:t>하는지</w:t>
      </w:r>
      <w:r>
        <w:rPr>
          <w:b/>
          <w:sz w:val="22"/>
        </w:rPr>
        <w:t xml:space="preserve"> </w:t>
      </w:r>
      <w:r>
        <w:rPr>
          <w:b/>
          <w:sz w:val="22"/>
        </w:rPr>
        <w:t>설명하시오</w:t>
      </w:r>
      <w:r>
        <w:rPr>
          <w:b/>
          <w:sz w:val="22"/>
        </w:rPr>
        <w:t>(5</w:t>
      </w:r>
      <w:r>
        <w:rPr>
          <w:b/>
          <w:sz w:val="22"/>
        </w:rPr>
        <w:t>점</w:t>
      </w:r>
      <w:r>
        <w:rPr>
          <w:b/>
          <w:sz w:val="22"/>
        </w:rPr>
        <w:t>).</w:t>
      </w:r>
    </w:p>
    <w:p w14:paraId="172A7CAF" w14:textId="77777777" w:rsidR="00B35533" w:rsidRDefault="00B35533" w:rsidP="00E2704F">
      <w:pPr>
        <w:pStyle w:val="a"/>
        <w:spacing w:line="240" w:lineRule="auto"/>
        <w:rPr>
          <w:sz w:val="22"/>
        </w:rPr>
      </w:pPr>
    </w:p>
    <w:p w14:paraId="254CADD3" w14:textId="77777777" w:rsidR="008D1791" w:rsidRDefault="008D1791" w:rsidP="00E2704F">
      <w:pPr>
        <w:pStyle w:val="a"/>
        <w:spacing w:line="240" w:lineRule="auto"/>
        <w:rPr>
          <w:sz w:val="22"/>
        </w:rPr>
      </w:pPr>
      <w:r w:rsidRPr="008D1791">
        <w:rPr>
          <w:sz w:val="22"/>
        </w:rPr>
        <w:t xml:space="preserve">컴퓨터 시스템에서 하드웨어는 크게 입력장치, 출력장치, 기억장치, 중앙처리장치, 시스템버스로 구성되어 있다. </w:t>
      </w:r>
    </w:p>
    <w:p w14:paraId="0738B7AC" w14:textId="77777777" w:rsidR="008D1791" w:rsidRDefault="008D1791" w:rsidP="00E2704F">
      <w:pPr>
        <w:pStyle w:val="a"/>
        <w:spacing w:line="240" w:lineRule="auto"/>
        <w:rPr>
          <w:sz w:val="22"/>
        </w:rPr>
      </w:pPr>
      <w:r w:rsidRPr="008D1791">
        <w:rPr>
          <w:sz w:val="22"/>
        </w:rPr>
        <w:t xml:space="preserve">입력 장치는 사용자가 원하는 명령을 컴퓨터의 언어로 중앙처리장치 또는 기억장치에 전달해주는 장치로 써 마우스와 키보드가 있다. </w:t>
      </w:r>
    </w:p>
    <w:p w14:paraId="40F27C7B" w14:textId="53D05093" w:rsidR="008D1791" w:rsidRDefault="008D1791" w:rsidP="00E2704F">
      <w:pPr>
        <w:pStyle w:val="a"/>
        <w:spacing w:line="240" w:lineRule="auto"/>
        <w:rPr>
          <w:sz w:val="22"/>
        </w:rPr>
      </w:pPr>
      <w:r w:rsidRPr="008D1791">
        <w:rPr>
          <w:sz w:val="22"/>
        </w:rPr>
        <w:t xml:space="preserve">출력장치로는 모니터와 스피커 등이 있는데 연산 결과를 사용자인 인간이 알아볼 수 있도록 결과를 </w:t>
      </w:r>
      <w:r w:rsidRPr="008D1791">
        <w:rPr>
          <w:rFonts w:hint="eastAsia"/>
          <w:sz w:val="22"/>
        </w:rPr>
        <w:t>생성</w:t>
      </w:r>
      <w:r w:rsidRPr="008D1791">
        <w:rPr>
          <w:sz w:val="22"/>
        </w:rPr>
        <w:t>시켜주는</w:t>
      </w:r>
      <w:r w:rsidRPr="008D1791">
        <w:rPr>
          <w:sz w:val="22"/>
        </w:rPr>
        <w:t xml:space="preserve"> 장치이다. </w:t>
      </w:r>
    </w:p>
    <w:p w14:paraId="4226C36F" w14:textId="77777777" w:rsidR="009E54AD" w:rsidRDefault="008D1791" w:rsidP="00E2704F">
      <w:pPr>
        <w:pStyle w:val="a"/>
        <w:spacing w:line="240" w:lineRule="auto"/>
        <w:rPr>
          <w:sz w:val="22"/>
        </w:rPr>
      </w:pPr>
      <w:r w:rsidRPr="008D1791">
        <w:rPr>
          <w:sz w:val="22"/>
        </w:rPr>
        <w:t xml:space="preserve">기억장치는 데이터를 저장하는 역할을 하는데, 크게 주기억장치, 캐시, 그리고 보조기억장치로 나뉜다. 주 기억장치는 RAM과 ROM이 있으며 중앙처리장치에서 처리할 명령어들이 저장된다. 캐시는 </w:t>
      </w:r>
      <w:r w:rsidRPr="008D1791">
        <w:rPr>
          <w:rFonts w:hint="eastAsia"/>
          <w:sz w:val="22"/>
        </w:rPr>
        <w:t>중앙처리장치</w:t>
      </w:r>
      <w:r w:rsidRPr="008D1791">
        <w:rPr>
          <w:sz w:val="22"/>
        </w:rPr>
        <w:t>의</w:t>
      </w:r>
      <w:r w:rsidRPr="008D1791">
        <w:rPr>
          <w:sz w:val="22"/>
        </w:rPr>
        <w:t xml:space="preserve"> 데이터에 대한 접근성을 용이하고 빠르게 하기 위한 장치이며, 보통 SRAM으로 구성된다. 보조기억장 치는 컴퓨터의 전원이 꺼지더라도 데이터를 저장할 수 있고 대용량 수용을 할 수 있으며 SSD, USB 메모리 등이 있다. </w:t>
      </w:r>
    </w:p>
    <w:p w14:paraId="5E0AC149" w14:textId="035C59B3" w:rsidR="009E54AD" w:rsidRDefault="008D1791" w:rsidP="00E2704F">
      <w:pPr>
        <w:pStyle w:val="a"/>
        <w:spacing w:line="240" w:lineRule="auto"/>
        <w:rPr>
          <w:sz w:val="22"/>
        </w:rPr>
      </w:pPr>
      <w:r w:rsidRPr="008D1791">
        <w:rPr>
          <w:sz w:val="22"/>
        </w:rPr>
        <w:t>중앙처리장치는 산술/논리 연산 장치, 레지스터, 제어장치로 구성</w:t>
      </w:r>
      <w:r w:rsidR="00304D1C">
        <w:rPr>
          <w:rFonts w:hint="eastAsia"/>
          <w:sz w:val="22"/>
        </w:rPr>
        <w:t xml:space="preserve"> </w:t>
      </w:r>
      <w:r w:rsidRPr="008D1791">
        <w:rPr>
          <w:sz w:val="22"/>
        </w:rPr>
        <w:t xml:space="preserve">되어있고, 명령어의 처리와 연산을 </w:t>
      </w:r>
      <w:r w:rsidRPr="008D1791">
        <w:rPr>
          <w:rFonts w:hint="eastAsia"/>
          <w:sz w:val="22"/>
        </w:rPr>
        <w:t>수행</w:t>
      </w:r>
      <w:r w:rsidRPr="008D1791">
        <w:rPr>
          <w:sz w:val="22"/>
        </w:rPr>
        <w:t>하고</w:t>
      </w:r>
      <w:r w:rsidRPr="008D1791">
        <w:rPr>
          <w:sz w:val="22"/>
        </w:rPr>
        <w:t xml:space="preserve"> 각 장치와 요소들의 순차적인 작동을 제어하는 역할을 한다. </w:t>
      </w:r>
    </w:p>
    <w:p w14:paraId="42CE8D65" w14:textId="5FE2301B" w:rsidR="009E54AD" w:rsidRDefault="008D1791" w:rsidP="00E2704F">
      <w:pPr>
        <w:pStyle w:val="a"/>
        <w:spacing w:line="240" w:lineRule="auto"/>
        <w:rPr>
          <w:sz w:val="22"/>
        </w:rPr>
      </w:pPr>
      <w:r w:rsidRPr="008D1791">
        <w:rPr>
          <w:sz w:val="22"/>
        </w:rPr>
        <w:t>시스템버스는 컴퓨터 시스템에서 각 장치</w:t>
      </w:r>
      <w:r w:rsidR="00304D1C">
        <w:rPr>
          <w:rFonts w:hint="eastAsia"/>
          <w:sz w:val="22"/>
        </w:rPr>
        <w:t xml:space="preserve"> </w:t>
      </w:r>
      <w:r w:rsidRPr="008D1791">
        <w:rPr>
          <w:sz w:val="22"/>
        </w:rPr>
        <w:t xml:space="preserve">간의 통신을 통해 서로 연결해주는 역할을 한다. 각 장치 간 서 로 소통을 통해 데이터를 송수신하고 작업을 수행하게 해준다. </w:t>
      </w:r>
    </w:p>
    <w:p w14:paraId="180E93AC" w14:textId="0C43B04F" w:rsidR="00B35533" w:rsidRDefault="008D1791" w:rsidP="00E2704F">
      <w:pPr>
        <w:pStyle w:val="a"/>
        <w:spacing w:line="240" w:lineRule="auto"/>
        <w:rPr>
          <w:sz w:val="22"/>
        </w:rPr>
      </w:pPr>
      <w:r w:rsidRPr="008D1791">
        <w:rPr>
          <w:sz w:val="22"/>
        </w:rPr>
        <w:t>이러한 컴퓨터 시스템의 각 구성요소를 앎으로써 컴퓨터가 어떻게 동작하고 각각의 장치들이 성능에 어 떤 영향을 미치며 데이터의 이동과 프로그램의 실행이 어떻게 되는지 더 깊은 이해를 가질 수 있고, 하드웨어를 잘 이해함으로써 하드웨어와 소프트웨어와의 관계가 어떻게 구성되며, 컴퓨터가 어떻게 효율적으로 실행되는지 더 잘 이해할 수 있다.</w:t>
      </w:r>
    </w:p>
    <w:p w14:paraId="0243E263" w14:textId="77777777" w:rsidR="00B35533" w:rsidRDefault="00B35533" w:rsidP="00E2704F">
      <w:pPr>
        <w:pStyle w:val="a"/>
        <w:spacing w:line="240" w:lineRule="auto"/>
        <w:rPr>
          <w:sz w:val="22"/>
        </w:rPr>
      </w:pPr>
    </w:p>
    <w:p w14:paraId="0150AC96" w14:textId="77777777" w:rsidR="00B35533" w:rsidRDefault="00B35533" w:rsidP="00E2704F">
      <w:pPr>
        <w:pStyle w:val="a"/>
        <w:spacing w:line="240" w:lineRule="auto"/>
        <w:rPr>
          <w:sz w:val="22"/>
        </w:rPr>
      </w:pPr>
    </w:p>
    <w:p w14:paraId="0EF9A7F3" w14:textId="77777777" w:rsidR="00B35533" w:rsidRDefault="009E2B75" w:rsidP="00E2704F">
      <w:pPr>
        <w:pStyle w:val="a"/>
        <w:spacing w:line="240" w:lineRule="auto"/>
        <w:rPr>
          <w:b/>
          <w:sz w:val="22"/>
        </w:rPr>
      </w:pPr>
      <w:r>
        <w:rPr>
          <w:b/>
          <w:sz w:val="22"/>
        </w:rPr>
        <w:t>2. 0-</w:t>
      </w:r>
      <w:r>
        <w:rPr>
          <w:b/>
          <w:sz w:val="22"/>
        </w:rPr>
        <w:t>주소</w:t>
      </w:r>
      <w:r>
        <w:rPr>
          <w:b/>
          <w:sz w:val="22"/>
        </w:rPr>
        <w:t xml:space="preserve"> </w:t>
      </w:r>
      <w:r>
        <w:rPr>
          <w:b/>
          <w:sz w:val="22"/>
        </w:rPr>
        <w:t>명령어와</w:t>
      </w:r>
      <w:r>
        <w:rPr>
          <w:b/>
          <w:sz w:val="22"/>
        </w:rPr>
        <w:t>, 3-</w:t>
      </w:r>
      <w:r>
        <w:rPr>
          <w:b/>
          <w:sz w:val="22"/>
        </w:rPr>
        <w:t>주소</w:t>
      </w:r>
      <w:r>
        <w:rPr>
          <w:b/>
          <w:sz w:val="22"/>
        </w:rPr>
        <w:t xml:space="preserve"> </w:t>
      </w:r>
      <w:r>
        <w:rPr>
          <w:b/>
          <w:sz w:val="22"/>
        </w:rPr>
        <w:t>명령어에</w:t>
      </w:r>
      <w:r>
        <w:rPr>
          <w:b/>
          <w:sz w:val="22"/>
        </w:rPr>
        <w:t xml:space="preserve"> </w:t>
      </w:r>
      <w:r>
        <w:rPr>
          <w:b/>
          <w:sz w:val="22"/>
        </w:rPr>
        <w:t>대해</w:t>
      </w:r>
      <w:r>
        <w:rPr>
          <w:b/>
          <w:sz w:val="22"/>
        </w:rPr>
        <w:t xml:space="preserve"> </w:t>
      </w:r>
      <w:r>
        <w:rPr>
          <w:b/>
          <w:sz w:val="22"/>
        </w:rPr>
        <w:t>기술하고</w:t>
      </w:r>
      <w:r>
        <w:rPr>
          <w:b/>
          <w:sz w:val="22"/>
        </w:rPr>
        <w:t xml:space="preserve"> 0-</w:t>
      </w:r>
      <w:r>
        <w:rPr>
          <w:b/>
          <w:sz w:val="22"/>
        </w:rPr>
        <w:t>주소</w:t>
      </w:r>
      <w:r>
        <w:rPr>
          <w:b/>
          <w:sz w:val="22"/>
        </w:rPr>
        <w:t>, 3-</w:t>
      </w:r>
      <w:r>
        <w:rPr>
          <w:b/>
          <w:sz w:val="22"/>
        </w:rPr>
        <w:t>주소로</w:t>
      </w:r>
      <w:r>
        <w:rPr>
          <w:b/>
          <w:sz w:val="22"/>
        </w:rPr>
        <w:t xml:space="preserve"> </w:t>
      </w:r>
      <w:r>
        <w:rPr>
          <w:b/>
          <w:sz w:val="22"/>
        </w:rPr>
        <w:t>구성된</w:t>
      </w:r>
      <w:r>
        <w:rPr>
          <w:b/>
          <w:sz w:val="22"/>
        </w:rPr>
        <w:t xml:space="preserve"> ADD </w:t>
      </w:r>
      <w:r>
        <w:rPr>
          <w:b/>
          <w:sz w:val="22"/>
        </w:rPr>
        <w:t>명령어의</w:t>
      </w:r>
      <w:r>
        <w:rPr>
          <w:b/>
          <w:sz w:val="22"/>
        </w:rPr>
        <w:t xml:space="preserve"> </w:t>
      </w:r>
      <w:r>
        <w:rPr>
          <w:b/>
          <w:sz w:val="22"/>
        </w:rPr>
        <w:t>처리를</w:t>
      </w:r>
      <w:r>
        <w:rPr>
          <w:b/>
          <w:sz w:val="22"/>
        </w:rPr>
        <w:t xml:space="preserve"> </w:t>
      </w:r>
      <w:r>
        <w:rPr>
          <w:b/>
          <w:sz w:val="22"/>
        </w:rPr>
        <w:t>예시로</w:t>
      </w:r>
      <w:r>
        <w:rPr>
          <w:b/>
          <w:sz w:val="22"/>
        </w:rPr>
        <w:t xml:space="preserve"> </w:t>
      </w:r>
      <w:r>
        <w:rPr>
          <w:b/>
          <w:sz w:val="22"/>
        </w:rPr>
        <w:t>들어</w:t>
      </w:r>
      <w:r>
        <w:rPr>
          <w:b/>
          <w:sz w:val="22"/>
        </w:rPr>
        <w:t xml:space="preserve"> </w:t>
      </w:r>
      <w:r>
        <w:rPr>
          <w:b/>
          <w:sz w:val="22"/>
        </w:rPr>
        <w:t>각각의</w:t>
      </w:r>
      <w:r>
        <w:rPr>
          <w:b/>
          <w:sz w:val="22"/>
        </w:rPr>
        <w:t xml:space="preserve"> </w:t>
      </w:r>
      <w:r>
        <w:rPr>
          <w:b/>
          <w:sz w:val="22"/>
        </w:rPr>
        <w:t>차이점을</w:t>
      </w:r>
      <w:r>
        <w:rPr>
          <w:b/>
          <w:sz w:val="22"/>
        </w:rPr>
        <w:t xml:space="preserve"> </w:t>
      </w:r>
      <w:r>
        <w:rPr>
          <w:b/>
          <w:sz w:val="22"/>
        </w:rPr>
        <w:t>비교하여</w:t>
      </w:r>
      <w:r>
        <w:rPr>
          <w:b/>
          <w:sz w:val="22"/>
        </w:rPr>
        <w:t xml:space="preserve"> </w:t>
      </w:r>
      <w:r>
        <w:rPr>
          <w:b/>
          <w:sz w:val="22"/>
        </w:rPr>
        <w:t>설명하시오</w:t>
      </w:r>
      <w:r>
        <w:rPr>
          <w:b/>
          <w:sz w:val="22"/>
        </w:rPr>
        <w:t>(5</w:t>
      </w:r>
      <w:r>
        <w:rPr>
          <w:b/>
          <w:sz w:val="22"/>
        </w:rPr>
        <w:t>점</w:t>
      </w:r>
      <w:r>
        <w:rPr>
          <w:b/>
          <w:sz w:val="22"/>
        </w:rPr>
        <w:t>)</w:t>
      </w:r>
    </w:p>
    <w:p w14:paraId="5DE6B412" w14:textId="77777777" w:rsidR="00AE7447" w:rsidRDefault="00AE7447" w:rsidP="00E2704F">
      <w:pPr>
        <w:pStyle w:val="a"/>
        <w:spacing w:line="240" w:lineRule="auto"/>
      </w:pPr>
    </w:p>
    <w:p w14:paraId="1AACDB42" w14:textId="769710AB" w:rsidR="00B35533" w:rsidRDefault="00AE7447" w:rsidP="00E2704F">
      <w:pPr>
        <w:pStyle w:val="a"/>
        <w:spacing w:line="240" w:lineRule="auto"/>
        <w:rPr>
          <w:sz w:val="22"/>
        </w:rPr>
      </w:pPr>
      <w:r w:rsidRPr="00AE7447">
        <w:rPr>
          <w:sz w:val="22"/>
        </w:rPr>
        <w:t>0-주소 명령어와 3-주소 명령어는 명령어 필드의 주소의 개수에 차이를 둔 분류이다</w:t>
      </w:r>
      <w:r>
        <w:rPr>
          <w:rFonts w:hint="eastAsia"/>
          <w:sz w:val="22"/>
        </w:rPr>
        <w:t>.</w:t>
      </w:r>
    </w:p>
    <w:p w14:paraId="74642C5A" w14:textId="12C60252" w:rsidR="00B35533" w:rsidRDefault="00304D1C" w:rsidP="00E2704F">
      <w:pPr>
        <w:pStyle w:val="a"/>
        <w:spacing w:line="240" w:lineRule="auto"/>
        <w:rPr>
          <w:sz w:val="22"/>
        </w:rPr>
      </w:pPr>
      <w:r w:rsidRPr="00304D1C">
        <w:rPr>
          <w:sz w:val="22"/>
        </w:rPr>
        <w:t>0-주소 명령어는 스택을 이용한 명령방식이다. 스택에 있는 오퍼랜드를 이용하며 명령어에서 오퍼랜드를 명시하지 않고 스택의 TOS가 가리키는 값들을 이용하여 연산을 수행한다.</w:t>
      </w:r>
    </w:p>
    <w:p w14:paraId="617718D2" w14:textId="6AC911E3" w:rsidR="00304D1C" w:rsidRDefault="009837EC" w:rsidP="00E2704F">
      <w:pPr>
        <w:pStyle w:val="a"/>
        <w:spacing w:line="240" w:lineRule="auto"/>
        <w:rPr>
          <w:sz w:val="22"/>
        </w:rPr>
      </w:pPr>
      <w:r w:rsidRPr="009837EC">
        <w:rPr>
          <w:sz w:val="22"/>
        </w:rPr>
        <w:t>3-주소 명령어는 명령어 필드에 세개의 주소를 명시하며, 두개의 오퍼랜드와 한 개의 결과 저장 위치를 정하여 연산을 수행합니다.</w:t>
      </w:r>
    </w:p>
    <w:p w14:paraId="4D0C5126" w14:textId="77777777" w:rsidR="009837EC" w:rsidRDefault="009837EC" w:rsidP="00E2704F">
      <w:pPr>
        <w:pStyle w:val="a"/>
        <w:spacing w:line="240" w:lineRule="auto"/>
        <w:rPr>
          <w:sz w:val="22"/>
        </w:rPr>
      </w:pPr>
    </w:p>
    <w:p w14:paraId="367589B1" w14:textId="1CCDFF43" w:rsidR="009837EC" w:rsidRDefault="009837EC" w:rsidP="00E2704F">
      <w:pPr>
        <w:pStyle w:val="a"/>
        <w:spacing w:line="240" w:lineRule="auto"/>
        <w:rPr>
          <w:sz w:val="22"/>
        </w:rPr>
      </w:pPr>
      <w:r w:rsidRPr="009837EC">
        <w:rPr>
          <w:sz w:val="22"/>
        </w:rPr>
        <w:t>0-주소방식을 이용한 ADD 명령 예시</w:t>
      </w:r>
    </w:p>
    <w:p w14:paraId="59088F5E" w14:textId="77777777" w:rsidR="009837EC" w:rsidRDefault="009837EC" w:rsidP="00E2704F">
      <w:pPr>
        <w:pStyle w:val="a"/>
        <w:spacing w:line="240" w:lineRule="auto"/>
        <w:rPr>
          <w:sz w:val="22"/>
        </w:rPr>
      </w:pPr>
    </w:p>
    <w:p w14:paraId="473EA63C" w14:textId="77777777" w:rsidR="009837EC" w:rsidRDefault="009837EC" w:rsidP="00E2704F">
      <w:pPr>
        <w:pStyle w:val="a"/>
        <w:spacing w:line="240" w:lineRule="auto"/>
        <w:rPr>
          <w:sz w:val="22"/>
        </w:rPr>
      </w:pPr>
      <w:r w:rsidRPr="009837EC">
        <w:rPr>
          <w:sz w:val="22"/>
        </w:rPr>
        <w:t xml:space="preserve">PUSH A </w:t>
      </w:r>
    </w:p>
    <w:p w14:paraId="3C29BF76" w14:textId="77777777" w:rsidR="009837EC" w:rsidRDefault="009837EC" w:rsidP="00E2704F">
      <w:pPr>
        <w:pStyle w:val="a"/>
        <w:spacing w:line="240" w:lineRule="auto"/>
        <w:rPr>
          <w:sz w:val="22"/>
        </w:rPr>
      </w:pPr>
      <w:r w:rsidRPr="009837EC">
        <w:rPr>
          <w:sz w:val="22"/>
        </w:rPr>
        <w:t xml:space="preserve">PUSH B </w:t>
      </w:r>
    </w:p>
    <w:p w14:paraId="4E2C6BE0" w14:textId="497C2F27" w:rsidR="009837EC" w:rsidRDefault="009837EC" w:rsidP="00E2704F">
      <w:pPr>
        <w:pStyle w:val="a"/>
        <w:spacing w:line="240" w:lineRule="auto"/>
        <w:rPr>
          <w:rFonts w:hint="eastAsia"/>
          <w:sz w:val="22"/>
        </w:rPr>
      </w:pPr>
      <w:r w:rsidRPr="009837EC">
        <w:rPr>
          <w:sz w:val="22"/>
        </w:rPr>
        <w:t>ADD</w:t>
      </w:r>
    </w:p>
    <w:p w14:paraId="42065FA1" w14:textId="77777777" w:rsidR="00B35533" w:rsidRDefault="00B35533" w:rsidP="00E2704F">
      <w:pPr>
        <w:pStyle w:val="a"/>
        <w:spacing w:line="240" w:lineRule="auto"/>
        <w:rPr>
          <w:sz w:val="22"/>
        </w:rPr>
      </w:pPr>
    </w:p>
    <w:p w14:paraId="098F74F0" w14:textId="253A0A18" w:rsidR="00B35533" w:rsidRDefault="00F5109F" w:rsidP="00E2704F">
      <w:pPr>
        <w:pStyle w:val="a"/>
        <w:spacing w:line="240" w:lineRule="auto"/>
        <w:rPr>
          <w:sz w:val="22"/>
        </w:rPr>
      </w:pPr>
      <w:r w:rsidRPr="00F5109F">
        <w:rPr>
          <w:sz w:val="22"/>
        </w:rPr>
        <w:lastRenderedPageBreak/>
        <w:t>3-주소방식을 이용한 ADD 명령 예시</w:t>
      </w:r>
    </w:p>
    <w:p w14:paraId="015D5447" w14:textId="77777777" w:rsidR="00F5109F" w:rsidRDefault="00F5109F" w:rsidP="00E2704F">
      <w:pPr>
        <w:pStyle w:val="a"/>
        <w:spacing w:line="240" w:lineRule="auto"/>
        <w:rPr>
          <w:sz w:val="22"/>
        </w:rPr>
      </w:pPr>
    </w:p>
    <w:p w14:paraId="0F2B5337" w14:textId="2DBBD145" w:rsidR="00F5109F" w:rsidRDefault="00F5109F" w:rsidP="00E2704F">
      <w:pPr>
        <w:pStyle w:val="a"/>
        <w:spacing w:line="240" w:lineRule="auto"/>
        <w:rPr>
          <w:sz w:val="22"/>
        </w:rPr>
      </w:pPr>
      <w:r w:rsidRPr="00F5109F">
        <w:rPr>
          <w:sz w:val="22"/>
        </w:rPr>
        <w:t>ADD A, B, R1</w:t>
      </w:r>
    </w:p>
    <w:p w14:paraId="082066A1" w14:textId="77777777" w:rsidR="00F5109F" w:rsidRDefault="00F5109F" w:rsidP="00E2704F">
      <w:pPr>
        <w:pStyle w:val="a"/>
        <w:spacing w:line="240" w:lineRule="auto"/>
        <w:rPr>
          <w:sz w:val="22"/>
        </w:rPr>
      </w:pPr>
    </w:p>
    <w:p w14:paraId="57D8D8ED" w14:textId="4572ED1F" w:rsidR="00F5109F" w:rsidRDefault="00F5109F" w:rsidP="00E2704F">
      <w:pPr>
        <w:pStyle w:val="a"/>
        <w:spacing w:line="240" w:lineRule="auto"/>
        <w:rPr>
          <w:sz w:val="22"/>
        </w:rPr>
      </w:pPr>
      <w:r w:rsidRPr="00F5109F">
        <w:rPr>
          <w:sz w:val="22"/>
        </w:rPr>
        <w:t>0-주소 명령어는 스택에 A와 B를 추가하여 두 값을 더한 후 결과값을 다시 TOS에 저장한다.</w:t>
      </w:r>
    </w:p>
    <w:p w14:paraId="2439E95A" w14:textId="31D4629F" w:rsidR="00F5109F" w:rsidRDefault="00F5109F" w:rsidP="00E2704F">
      <w:pPr>
        <w:pStyle w:val="a"/>
        <w:spacing w:line="240" w:lineRule="auto"/>
        <w:rPr>
          <w:sz w:val="22"/>
        </w:rPr>
      </w:pPr>
      <w:r w:rsidRPr="00F5109F">
        <w:rPr>
          <w:sz w:val="22"/>
        </w:rPr>
        <w:t>3-주소 명령어는 A번지에 있는 값과 B번지에 있는 값의 합을 R1레지스터에 저장한다.</w:t>
      </w:r>
    </w:p>
    <w:p w14:paraId="1CA7FA25" w14:textId="77777777" w:rsidR="001115B7" w:rsidRPr="001115B7" w:rsidRDefault="001115B7" w:rsidP="001115B7">
      <w:pPr>
        <w:pStyle w:val="a"/>
        <w:spacing w:line="240" w:lineRule="auto"/>
        <w:rPr>
          <w:sz w:val="22"/>
        </w:rPr>
      </w:pPr>
      <w:r w:rsidRPr="001115B7">
        <w:rPr>
          <w:sz w:val="22"/>
        </w:rPr>
        <w:t>위의 예시를 보았을 때 0-주소 명령어는 짧은 명령어의 길이로 메모리를 적게 차지하지만, 너무 많은 양</w:t>
      </w:r>
    </w:p>
    <w:p w14:paraId="7FB0E51C" w14:textId="1927A7AE" w:rsidR="00F5109F" w:rsidRDefault="001115B7" w:rsidP="001115B7">
      <w:pPr>
        <w:pStyle w:val="a"/>
        <w:spacing w:line="240" w:lineRule="auto"/>
        <w:rPr>
          <w:sz w:val="22"/>
        </w:rPr>
      </w:pPr>
      <w:r w:rsidRPr="001115B7">
        <w:rPr>
          <w:sz w:val="22"/>
        </w:rPr>
        <w:t>의 정보가 주기억장치와 스택 사이에서 이동하므로 효율성의 측면에서 불리하다. 그리고 3-주소 명령어는</w:t>
      </w:r>
      <w:r>
        <w:rPr>
          <w:rFonts w:hint="eastAsia"/>
          <w:sz w:val="22"/>
        </w:rPr>
        <w:t xml:space="preserve"> </w:t>
      </w:r>
      <w:r w:rsidRPr="001115B7">
        <w:rPr>
          <w:sz w:val="22"/>
        </w:rPr>
        <w:t>적은 명령어의 수로 연산을 처리할 수 있지만, 2진 코드화를 할 경우 다른 명령어 방식보다 비트수가 더</w:t>
      </w:r>
      <w:r>
        <w:rPr>
          <w:rFonts w:hint="eastAsia"/>
          <w:sz w:val="22"/>
        </w:rPr>
        <w:t xml:space="preserve"> </w:t>
      </w:r>
      <w:r w:rsidRPr="001115B7">
        <w:rPr>
          <w:sz w:val="22"/>
        </w:rPr>
        <w:t>많이 필요하다는 단점이 있다.</w:t>
      </w:r>
    </w:p>
    <w:p w14:paraId="318C79BA" w14:textId="77777777" w:rsidR="00B35533" w:rsidRDefault="00B35533" w:rsidP="00E2704F">
      <w:pPr>
        <w:pStyle w:val="a"/>
        <w:spacing w:line="240" w:lineRule="auto"/>
        <w:rPr>
          <w:sz w:val="22"/>
        </w:rPr>
      </w:pPr>
    </w:p>
    <w:p w14:paraId="7526A08B" w14:textId="77777777" w:rsidR="00B35533" w:rsidRDefault="009E2B75" w:rsidP="00E2704F">
      <w:pPr>
        <w:pStyle w:val="a"/>
        <w:spacing w:line="240" w:lineRule="auto"/>
      </w:pPr>
      <w:r>
        <w:rPr>
          <w:b/>
          <w:sz w:val="22"/>
        </w:rPr>
        <w:t xml:space="preserve">3. </w:t>
      </w:r>
      <w:r>
        <w:rPr>
          <w:b/>
          <w:sz w:val="22"/>
        </w:rPr>
        <w:t>많은</w:t>
      </w:r>
      <w:r>
        <w:rPr>
          <w:b/>
          <w:sz w:val="22"/>
        </w:rPr>
        <w:t xml:space="preserve"> </w:t>
      </w:r>
      <w:r>
        <w:rPr>
          <w:b/>
          <w:sz w:val="22"/>
        </w:rPr>
        <w:t>수의</w:t>
      </w:r>
      <w:r>
        <w:rPr>
          <w:b/>
          <w:sz w:val="22"/>
        </w:rPr>
        <w:t xml:space="preserve"> </w:t>
      </w:r>
      <w:r>
        <w:rPr>
          <w:b/>
          <w:sz w:val="22"/>
        </w:rPr>
        <w:t>명령어에는</w:t>
      </w:r>
      <w:r>
        <w:rPr>
          <w:b/>
          <w:sz w:val="22"/>
        </w:rPr>
        <w:t xml:space="preserve"> </w:t>
      </w:r>
      <w:r>
        <w:rPr>
          <w:b/>
          <w:sz w:val="22"/>
        </w:rPr>
        <w:t>유효</w:t>
      </w:r>
      <w:r>
        <w:rPr>
          <w:b/>
          <w:sz w:val="22"/>
        </w:rPr>
        <w:t xml:space="preserve"> </w:t>
      </w:r>
      <w:r>
        <w:rPr>
          <w:b/>
          <w:sz w:val="22"/>
        </w:rPr>
        <w:t>주소를</w:t>
      </w:r>
      <w:r>
        <w:rPr>
          <w:b/>
          <w:sz w:val="22"/>
        </w:rPr>
        <w:t xml:space="preserve"> </w:t>
      </w:r>
      <w:r>
        <w:rPr>
          <w:b/>
          <w:sz w:val="22"/>
        </w:rPr>
        <w:t>알려주기</w:t>
      </w:r>
      <w:r>
        <w:rPr>
          <w:b/>
          <w:sz w:val="22"/>
        </w:rPr>
        <w:t xml:space="preserve"> </w:t>
      </w:r>
      <w:r>
        <w:rPr>
          <w:b/>
          <w:sz w:val="22"/>
        </w:rPr>
        <w:t>위해</w:t>
      </w:r>
      <w:r>
        <w:rPr>
          <w:b/>
          <w:sz w:val="22"/>
        </w:rPr>
        <w:t xml:space="preserve"> </w:t>
      </w:r>
      <w:r>
        <w:rPr>
          <w:b/>
          <w:sz w:val="22"/>
        </w:rPr>
        <w:t>명령어에</w:t>
      </w:r>
      <w:r>
        <w:rPr>
          <w:b/>
          <w:sz w:val="22"/>
        </w:rPr>
        <w:t xml:space="preserve"> </w:t>
      </w:r>
      <w:r>
        <w:rPr>
          <w:b/>
          <w:sz w:val="22"/>
        </w:rPr>
        <w:t>주소</w:t>
      </w:r>
      <w:r>
        <w:rPr>
          <w:b/>
          <w:sz w:val="22"/>
        </w:rPr>
        <w:t xml:space="preserve"> </w:t>
      </w:r>
      <w:r>
        <w:rPr>
          <w:b/>
          <w:sz w:val="22"/>
        </w:rPr>
        <w:t>지정</w:t>
      </w:r>
      <w:r>
        <w:rPr>
          <w:b/>
          <w:sz w:val="22"/>
        </w:rPr>
        <w:t xml:space="preserve"> </w:t>
      </w:r>
      <w:r>
        <w:rPr>
          <w:b/>
          <w:sz w:val="22"/>
        </w:rPr>
        <w:t>방식이</w:t>
      </w:r>
      <w:r>
        <w:rPr>
          <w:b/>
          <w:sz w:val="22"/>
        </w:rPr>
        <w:t xml:space="preserve"> </w:t>
      </w:r>
      <w:r>
        <w:rPr>
          <w:b/>
          <w:sz w:val="22"/>
        </w:rPr>
        <w:t>포함되어있음</w:t>
      </w:r>
      <w:r>
        <w:rPr>
          <w:b/>
          <w:sz w:val="22"/>
        </w:rPr>
        <w:t xml:space="preserve">, </w:t>
      </w:r>
      <w:r>
        <w:rPr>
          <w:b/>
          <w:sz w:val="22"/>
        </w:rPr>
        <w:t>주소</w:t>
      </w:r>
      <w:r>
        <w:rPr>
          <w:b/>
          <w:sz w:val="22"/>
        </w:rPr>
        <w:t xml:space="preserve"> </w:t>
      </w:r>
      <w:r>
        <w:rPr>
          <w:b/>
          <w:sz w:val="22"/>
        </w:rPr>
        <w:t>지정</w:t>
      </w:r>
      <w:r>
        <w:rPr>
          <w:b/>
          <w:sz w:val="22"/>
        </w:rPr>
        <w:t xml:space="preserve"> </w:t>
      </w:r>
      <w:r>
        <w:rPr>
          <w:b/>
          <w:sz w:val="22"/>
        </w:rPr>
        <w:t>방식의</w:t>
      </w:r>
      <w:r>
        <w:rPr>
          <w:b/>
          <w:sz w:val="22"/>
        </w:rPr>
        <w:t xml:space="preserve"> </w:t>
      </w:r>
      <w:r>
        <w:rPr>
          <w:b/>
          <w:sz w:val="22"/>
        </w:rPr>
        <w:t>역할을</w:t>
      </w:r>
      <w:r>
        <w:rPr>
          <w:b/>
          <w:sz w:val="22"/>
        </w:rPr>
        <w:t xml:space="preserve"> </w:t>
      </w:r>
      <w:r>
        <w:rPr>
          <w:b/>
          <w:sz w:val="22"/>
        </w:rPr>
        <w:t>설명하고</w:t>
      </w:r>
      <w:r>
        <w:rPr>
          <w:b/>
          <w:sz w:val="22"/>
        </w:rPr>
        <w:t xml:space="preserve"> </w:t>
      </w:r>
      <w:r>
        <w:rPr>
          <w:b/>
          <w:sz w:val="22"/>
        </w:rPr>
        <w:t>필요성에</w:t>
      </w:r>
      <w:r>
        <w:rPr>
          <w:b/>
          <w:sz w:val="22"/>
        </w:rPr>
        <w:t xml:space="preserve"> </w:t>
      </w:r>
      <w:r>
        <w:rPr>
          <w:b/>
          <w:sz w:val="22"/>
        </w:rPr>
        <w:t>대해</w:t>
      </w:r>
      <w:r>
        <w:rPr>
          <w:b/>
          <w:sz w:val="22"/>
        </w:rPr>
        <w:t xml:space="preserve"> </w:t>
      </w:r>
      <w:r>
        <w:rPr>
          <w:b/>
          <w:sz w:val="22"/>
        </w:rPr>
        <w:t>기술하시오</w:t>
      </w:r>
      <w:r>
        <w:rPr>
          <w:b/>
          <w:sz w:val="22"/>
        </w:rPr>
        <w:t>(5</w:t>
      </w:r>
      <w:r>
        <w:rPr>
          <w:b/>
          <w:sz w:val="22"/>
        </w:rPr>
        <w:t>점</w:t>
      </w:r>
      <w:r>
        <w:rPr>
          <w:b/>
          <w:sz w:val="22"/>
        </w:rPr>
        <w:t>)</w:t>
      </w:r>
    </w:p>
    <w:p w14:paraId="65E9FBBD" w14:textId="77777777" w:rsidR="00B35533" w:rsidRDefault="00B35533" w:rsidP="00E2704F">
      <w:pPr>
        <w:pStyle w:val="a"/>
        <w:spacing w:line="240" w:lineRule="auto"/>
        <w:rPr>
          <w:sz w:val="22"/>
        </w:rPr>
      </w:pPr>
    </w:p>
    <w:p w14:paraId="5C6B7C9E" w14:textId="22510488" w:rsidR="00B35533" w:rsidRDefault="001115B7" w:rsidP="00E2704F">
      <w:pPr>
        <w:pStyle w:val="a"/>
        <w:spacing w:line="240" w:lineRule="auto"/>
        <w:rPr>
          <w:sz w:val="22"/>
        </w:rPr>
      </w:pPr>
      <w:r w:rsidRPr="001115B7">
        <w:rPr>
          <w:sz w:val="22"/>
        </w:rPr>
        <w:t xml:space="preserve">주소 지정 방식은 명령어에서 연산에 사용될 데이터가 저장된 위치나 주소의 참조 방식을 규칙을 말한다. 주소 지정 방식은 다양한 데이터의 접근방식을 유도하여 하나의 명령어로도 여러가지의 방법으로 </w:t>
      </w:r>
      <w:r w:rsidRPr="001115B7">
        <w:rPr>
          <w:rFonts w:hint="eastAsia"/>
          <w:sz w:val="22"/>
        </w:rPr>
        <w:t>데이터</w:t>
      </w:r>
      <w:r w:rsidRPr="001115B7">
        <w:rPr>
          <w:sz w:val="22"/>
        </w:rPr>
        <w:t>에</w:t>
      </w:r>
      <w:r w:rsidRPr="001115B7">
        <w:rPr>
          <w:sz w:val="22"/>
        </w:rPr>
        <w:t xml:space="preserve"> 접근하도록 해주며, 즉시 값, 레지스터, 메모리 주소 등 데이터를 가져올 위치를 명확하게 기술해 준다. 따라서 데이터의 접근 방식을 최적화하고 효율적으로 수행함으로써 프로그램이 더 빠르고 합리적으로 수 행할 수 있도록 해준다.</w:t>
      </w:r>
    </w:p>
    <w:p w14:paraId="22989603" w14:textId="289FDCFC" w:rsidR="00B35533" w:rsidRDefault="0080216F" w:rsidP="00E2704F">
      <w:pPr>
        <w:pStyle w:val="a"/>
        <w:spacing w:line="240" w:lineRule="auto"/>
        <w:rPr>
          <w:sz w:val="22"/>
        </w:rPr>
      </w:pPr>
      <w:r w:rsidRPr="0080216F">
        <w:rPr>
          <w:sz w:val="22"/>
        </w:rPr>
        <w:t xml:space="preserve">프로그램의 연산에서는 데이터의 다양한 접근방식을 필요로 하는데, 예를 들어, 데이터의 직접 사용, </w:t>
      </w:r>
      <w:r w:rsidRPr="0080216F">
        <w:rPr>
          <w:rFonts w:hint="eastAsia"/>
          <w:sz w:val="22"/>
        </w:rPr>
        <w:t>특정</w:t>
      </w:r>
      <w:r w:rsidRPr="0080216F">
        <w:rPr>
          <w:sz w:val="22"/>
        </w:rPr>
        <w:t>한</w:t>
      </w:r>
      <w:r w:rsidRPr="0080216F">
        <w:rPr>
          <w:sz w:val="22"/>
        </w:rPr>
        <w:t xml:space="preserve"> 위치 참조, 데이터의 위치를 동적으로 이동 등 다양한 연산의 요구를 충족해 줄 수 있는 것이 주소 지 정 방식이다. 또한 CPU의 속도를 최대로 사용하기 위하여 메모리의 효율성을 </w:t>
      </w:r>
      <w:r w:rsidRPr="0080216F">
        <w:rPr>
          <w:rFonts w:hint="eastAsia"/>
          <w:sz w:val="22"/>
        </w:rPr>
        <w:t>최대화</w:t>
      </w:r>
      <w:r w:rsidRPr="0080216F">
        <w:rPr>
          <w:sz w:val="22"/>
        </w:rPr>
        <w:t>하는데</w:t>
      </w:r>
      <w:r w:rsidRPr="0080216F">
        <w:rPr>
          <w:sz w:val="22"/>
        </w:rPr>
        <w:t xml:space="preserve"> 용이하며, 명령어들의 코드가 더 간결하게 구성될 수 있으며 가독성 또한 높일 수 있다.</w:t>
      </w:r>
    </w:p>
    <w:p w14:paraId="39E0E54B" w14:textId="77777777" w:rsidR="00B35533" w:rsidRDefault="00B35533" w:rsidP="00E2704F">
      <w:pPr>
        <w:pStyle w:val="a"/>
        <w:spacing w:line="240" w:lineRule="auto"/>
        <w:rPr>
          <w:sz w:val="22"/>
        </w:rPr>
      </w:pPr>
    </w:p>
    <w:p w14:paraId="03C93E46" w14:textId="77777777" w:rsidR="00B35533" w:rsidRDefault="009E2B75" w:rsidP="00E2704F">
      <w:pPr>
        <w:pStyle w:val="a"/>
        <w:spacing w:line="240" w:lineRule="auto"/>
      </w:pPr>
      <w:r>
        <w:rPr>
          <w:b/>
          <w:sz w:val="22"/>
        </w:rPr>
        <w:t xml:space="preserve">4. </w:t>
      </w:r>
      <w:r>
        <w:rPr>
          <w:b/>
          <w:sz w:val="22"/>
        </w:rPr>
        <w:t>처리장치의</w:t>
      </w:r>
      <w:r>
        <w:rPr>
          <w:b/>
          <w:sz w:val="22"/>
        </w:rPr>
        <w:t xml:space="preserve"> </w:t>
      </w:r>
      <w:r>
        <w:rPr>
          <w:b/>
          <w:sz w:val="22"/>
        </w:rPr>
        <w:t>구성</w:t>
      </w:r>
      <w:r>
        <w:rPr>
          <w:b/>
          <w:sz w:val="22"/>
        </w:rPr>
        <w:t xml:space="preserve"> </w:t>
      </w:r>
      <w:r>
        <w:rPr>
          <w:b/>
          <w:sz w:val="22"/>
        </w:rPr>
        <w:t>요소에</w:t>
      </w:r>
      <w:r>
        <w:rPr>
          <w:b/>
          <w:sz w:val="22"/>
        </w:rPr>
        <w:t xml:space="preserve"> </w:t>
      </w:r>
      <w:r>
        <w:rPr>
          <w:b/>
          <w:sz w:val="22"/>
        </w:rPr>
        <w:t>대해</w:t>
      </w:r>
      <w:r>
        <w:rPr>
          <w:b/>
          <w:sz w:val="22"/>
        </w:rPr>
        <w:t xml:space="preserve"> </w:t>
      </w:r>
      <w:r>
        <w:rPr>
          <w:b/>
          <w:sz w:val="22"/>
        </w:rPr>
        <w:t>설명하고</w:t>
      </w:r>
      <w:r>
        <w:rPr>
          <w:b/>
          <w:sz w:val="22"/>
        </w:rPr>
        <w:t xml:space="preserve"> </w:t>
      </w:r>
      <w:r>
        <w:rPr>
          <w:b/>
          <w:sz w:val="22"/>
        </w:rPr>
        <w:t>각</w:t>
      </w:r>
      <w:r>
        <w:rPr>
          <w:b/>
          <w:sz w:val="22"/>
        </w:rPr>
        <w:t xml:space="preserve"> </w:t>
      </w:r>
      <w:r>
        <w:rPr>
          <w:b/>
          <w:sz w:val="22"/>
        </w:rPr>
        <w:t>구성요소가</w:t>
      </w:r>
      <w:r>
        <w:rPr>
          <w:b/>
          <w:sz w:val="22"/>
        </w:rPr>
        <w:t xml:space="preserve"> </w:t>
      </w:r>
      <w:r>
        <w:rPr>
          <w:b/>
          <w:sz w:val="22"/>
        </w:rPr>
        <w:t>서로</w:t>
      </w:r>
      <w:r>
        <w:rPr>
          <w:b/>
          <w:sz w:val="22"/>
        </w:rPr>
        <w:t xml:space="preserve"> </w:t>
      </w:r>
      <w:r>
        <w:rPr>
          <w:b/>
          <w:sz w:val="22"/>
        </w:rPr>
        <w:t>어떠한</w:t>
      </w:r>
      <w:r>
        <w:rPr>
          <w:b/>
          <w:sz w:val="22"/>
        </w:rPr>
        <w:t xml:space="preserve"> </w:t>
      </w:r>
      <w:r>
        <w:rPr>
          <w:b/>
          <w:sz w:val="22"/>
        </w:rPr>
        <w:t>상호</w:t>
      </w:r>
      <w:r>
        <w:rPr>
          <w:b/>
          <w:sz w:val="22"/>
        </w:rPr>
        <w:t xml:space="preserve"> </w:t>
      </w:r>
      <w:r>
        <w:rPr>
          <w:b/>
          <w:sz w:val="22"/>
        </w:rPr>
        <w:t>작용을</w:t>
      </w:r>
      <w:r>
        <w:rPr>
          <w:b/>
          <w:sz w:val="22"/>
        </w:rPr>
        <w:t xml:space="preserve"> </w:t>
      </w:r>
      <w:r>
        <w:rPr>
          <w:b/>
          <w:sz w:val="22"/>
        </w:rPr>
        <w:t>하는지</w:t>
      </w:r>
      <w:r>
        <w:rPr>
          <w:b/>
          <w:sz w:val="22"/>
        </w:rPr>
        <w:t xml:space="preserve"> </w:t>
      </w:r>
      <w:proofErr w:type="gramStart"/>
      <w:r>
        <w:rPr>
          <w:b/>
          <w:sz w:val="22"/>
        </w:rPr>
        <w:t>설명하시오</w:t>
      </w:r>
      <w:r>
        <w:rPr>
          <w:b/>
          <w:sz w:val="22"/>
        </w:rPr>
        <w:t>.(</w:t>
      </w:r>
      <w:proofErr w:type="gramEnd"/>
      <w:r>
        <w:rPr>
          <w:b/>
          <w:sz w:val="22"/>
        </w:rPr>
        <w:t>5</w:t>
      </w:r>
      <w:r>
        <w:rPr>
          <w:b/>
          <w:sz w:val="22"/>
        </w:rPr>
        <w:t>점</w:t>
      </w:r>
      <w:r>
        <w:rPr>
          <w:b/>
          <w:sz w:val="22"/>
        </w:rPr>
        <w:t>)</w:t>
      </w:r>
    </w:p>
    <w:p w14:paraId="5A66B69B" w14:textId="77777777" w:rsidR="00B35533" w:rsidRDefault="009E2B75" w:rsidP="00E2704F">
      <w:pPr>
        <w:pStyle w:val="a"/>
        <w:spacing w:line="240" w:lineRule="auto"/>
      </w:pPr>
      <w:r>
        <w:rPr>
          <w:sz w:val="22"/>
        </w:rPr>
        <w:t xml:space="preserve"> </w:t>
      </w:r>
    </w:p>
    <w:p w14:paraId="31783479" w14:textId="7D184F1C" w:rsidR="00B35533" w:rsidRDefault="00346F50" w:rsidP="00346F50">
      <w:pPr>
        <w:pStyle w:val="a"/>
        <w:spacing w:line="240" w:lineRule="auto"/>
        <w:rPr>
          <w:sz w:val="22"/>
        </w:rPr>
      </w:pPr>
      <w:r w:rsidRPr="00346F50">
        <w:rPr>
          <w:sz w:val="22"/>
        </w:rPr>
        <w:t xml:space="preserve">컴퓨터의 처리장치는 제어장치, 산술논리장치, 레지스터로 구성되며 먼저 제어장치는 프로그램의 </w:t>
      </w:r>
      <w:r w:rsidRPr="00346F50">
        <w:rPr>
          <w:rFonts w:hint="eastAsia"/>
          <w:sz w:val="22"/>
        </w:rPr>
        <w:t>명령어를 해석하여</w:t>
      </w:r>
      <w:r w:rsidRPr="00346F50">
        <w:rPr>
          <w:sz w:val="22"/>
        </w:rPr>
        <w:t xml:space="preserve"> CPU 내부와 컴퓨터 시스템의 동작을 제어하는 역할을 한다. CPU의 구성요소가 명령어를 잘 수행할 수 있도록 필요한 신호를 전달하며 각 연산이 올바른 순서로 이행되도록 한다. 산술논리장치는 명령어의 모든 산술 연산과 논리 연산을 수행하는 역할을 한다. 데이터의 처리를 담당하며 연산 결과를 출력한다. 레지스터는 CPU내부에서 사용되는 고속의 메모리로써 연산에 필요한 데이터와 연산 결과, 제어 정 보를 저장한다. 제어장치와 산술논리장치와 연계하여 데이터를 주고받으며 필요한 데이터를 중간 작업으로 저장하고 다음 명령어의 주소를 기억하는 등의 역할을 한다.</w:t>
      </w:r>
    </w:p>
    <w:p w14:paraId="216481EB" w14:textId="6228951F" w:rsidR="00B35533" w:rsidRDefault="004B7A24" w:rsidP="00E2704F">
      <w:pPr>
        <w:pStyle w:val="a"/>
        <w:spacing w:line="240" w:lineRule="auto"/>
        <w:rPr>
          <w:sz w:val="22"/>
        </w:rPr>
      </w:pPr>
      <w:r w:rsidRPr="004B7A24">
        <w:rPr>
          <w:sz w:val="22"/>
        </w:rPr>
        <w:t xml:space="preserve">CPU내부에서 이루어지는 기본적인 데이터 처리작업을 </w:t>
      </w:r>
      <w:r w:rsidRPr="004B7A24">
        <w:rPr>
          <w:rFonts w:hint="eastAsia"/>
          <w:sz w:val="22"/>
        </w:rPr>
        <w:t>마이크로연산</w:t>
      </w:r>
      <w:r w:rsidRPr="004B7A24">
        <w:rPr>
          <w:sz w:val="22"/>
        </w:rPr>
        <w:t>이라고</w:t>
      </w:r>
      <w:r w:rsidRPr="004B7A24">
        <w:rPr>
          <w:sz w:val="22"/>
        </w:rPr>
        <w:t xml:space="preserve"> 부르며, 이러한 연산은 제어 장치가 제어 신호를 통하여 산술논리장치에 명령어의 데이터 처리 수행을 지시한다. 또한 이렇게 처리에 사용되는 데이터는 내부버스를 통해 각 처리장치의 구성요소들 사이에서 전송된다.</w:t>
      </w:r>
    </w:p>
    <w:p w14:paraId="27D8D9D5" w14:textId="77777777" w:rsidR="00B35533" w:rsidRDefault="00B35533" w:rsidP="00E2704F">
      <w:pPr>
        <w:pStyle w:val="a"/>
        <w:spacing w:line="240" w:lineRule="auto"/>
        <w:rPr>
          <w:sz w:val="22"/>
        </w:rPr>
      </w:pPr>
    </w:p>
    <w:p w14:paraId="17CFBEB6" w14:textId="77777777" w:rsidR="00E2704F" w:rsidRDefault="009E2B75" w:rsidP="00E2704F">
      <w:pPr>
        <w:pStyle w:val="a"/>
        <w:spacing w:line="240" w:lineRule="auto"/>
      </w:pPr>
      <w:r>
        <w:rPr>
          <w:b/>
          <w:sz w:val="22"/>
        </w:rPr>
        <w:t xml:space="preserve">5. </w:t>
      </w:r>
      <w:r>
        <w:rPr>
          <w:b/>
          <w:sz w:val="22"/>
        </w:rPr>
        <w:t>아래</w:t>
      </w:r>
      <w:r>
        <w:rPr>
          <w:b/>
          <w:sz w:val="22"/>
        </w:rPr>
        <w:t xml:space="preserve"> </w:t>
      </w:r>
      <w:r>
        <w:rPr>
          <w:b/>
          <w:sz w:val="22"/>
        </w:rPr>
        <w:t>그림을</w:t>
      </w:r>
      <w:r>
        <w:rPr>
          <w:b/>
          <w:sz w:val="22"/>
        </w:rPr>
        <w:t xml:space="preserve"> </w:t>
      </w:r>
      <w:r>
        <w:rPr>
          <w:b/>
          <w:sz w:val="22"/>
        </w:rPr>
        <w:t>보고</w:t>
      </w:r>
      <w:r>
        <w:rPr>
          <w:b/>
          <w:sz w:val="22"/>
        </w:rPr>
        <w:t xml:space="preserve"> </w:t>
      </w:r>
      <w:r>
        <w:rPr>
          <w:b/>
          <w:sz w:val="22"/>
        </w:rPr>
        <w:t>문제에</w:t>
      </w:r>
      <w:r>
        <w:rPr>
          <w:b/>
          <w:sz w:val="22"/>
        </w:rPr>
        <w:t xml:space="preserve"> </w:t>
      </w:r>
      <w:r>
        <w:rPr>
          <w:b/>
          <w:sz w:val="22"/>
        </w:rPr>
        <w:t>답하시오</w:t>
      </w:r>
      <w:r>
        <w:rPr>
          <w:b/>
          <w:sz w:val="22"/>
        </w:rPr>
        <w:t>(5</w:t>
      </w:r>
      <w:r>
        <w:rPr>
          <w:b/>
          <w:sz w:val="22"/>
        </w:rPr>
        <w:t>점</w:t>
      </w:r>
      <w:r>
        <w:rPr>
          <w:b/>
          <w:sz w:val="22"/>
        </w:rPr>
        <w:t>)</w:t>
      </w:r>
    </w:p>
    <w:p w14:paraId="647EF103" w14:textId="4F876237" w:rsidR="00B35533" w:rsidRDefault="009E2B75" w:rsidP="00E2704F">
      <w:pPr>
        <w:pStyle w:val="a"/>
        <w:numPr>
          <w:ilvl w:val="0"/>
          <w:numId w:val="10"/>
        </w:numPr>
        <w:spacing w:line="240" w:lineRule="auto"/>
        <w:ind w:left="567" w:hanging="298"/>
      </w:pPr>
      <w:r>
        <w:rPr>
          <w:b/>
          <w:sz w:val="22"/>
        </w:rPr>
        <w:t>M[A]</w:t>
      </w:r>
      <w:r>
        <w:rPr>
          <w:b/>
          <w:sz w:val="22"/>
        </w:rPr>
        <w:t>에는</w:t>
      </w:r>
      <w:r>
        <w:rPr>
          <w:b/>
          <w:sz w:val="22"/>
        </w:rPr>
        <w:t xml:space="preserve"> 1, M[B]</w:t>
      </w:r>
      <w:r>
        <w:rPr>
          <w:b/>
          <w:sz w:val="22"/>
        </w:rPr>
        <w:t>는</w:t>
      </w:r>
      <w:r>
        <w:rPr>
          <w:b/>
          <w:sz w:val="22"/>
        </w:rPr>
        <w:t xml:space="preserve"> 2, M[C]</w:t>
      </w:r>
      <w:r>
        <w:rPr>
          <w:b/>
          <w:sz w:val="22"/>
        </w:rPr>
        <w:t>에는</w:t>
      </w:r>
      <w:r>
        <w:rPr>
          <w:b/>
          <w:sz w:val="22"/>
        </w:rPr>
        <w:t xml:space="preserve"> 3</w:t>
      </w:r>
      <w:r>
        <w:rPr>
          <w:b/>
          <w:sz w:val="22"/>
        </w:rPr>
        <w:t>이라는</w:t>
      </w:r>
      <w:r>
        <w:rPr>
          <w:b/>
          <w:sz w:val="22"/>
        </w:rPr>
        <w:t xml:space="preserve"> </w:t>
      </w:r>
      <w:r>
        <w:rPr>
          <w:b/>
          <w:sz w:val="22"/>
        </w:rPr>
        <w:t>값이</w:t>
      </w:r>
      <w:r>
        <w:rPr>
          <w:b/>
          <w:sz w:val="22"/>
        </w:rPr>
        <w:t xml:space="preserve"> </w:t>
      </w:r>
      <w:r>
        <w:rPr>
          <w:b/>
          <w:sz w:val="22"/>
        </w:rPr>
        <w:t>저장되어</w:t>
      </w:r>
      <w:r>
        <w:rPr>
          <w:b/>
          <w:sz w:val="22"/>
        </w:rPr>
        <w:t xml:space="preserve"> </w:t>
      </w:r>
      <w:r>
        <w:rPr>
          <w:b/>
          <w:sz w:val="22"/>
        </w:rPr>
        <w:t>있을</w:t>
      </w:r>
      <w:r>
        <w:rPr>
          <w:b/>
          <w:sz w:val="22"/>
        </w:rPr>
        <w:t xml:space="preserve"> </w:t>
      </w:r>
      <w:r>
        <w:rPr>
          <w:b/>
          <w:sz w:val="22"/>
        </w:rPr>
        <w:t>때</w:t>
      </w:r>
      <w:r>
        <w:rPr>
          <w:b/>
          <w:sz w:val="22"/>
        </w:rPr>
        <w:t xml:space="preserve"> </w:t>
      </w:r>
      <w:r>
        <w:rPr>
          <w:b/>
          <w:sz w:val="22"/>
        </w:rPr>
        <w:t>아래</w:t>
      </w:r>
      <w:r>
        <w:rPr>
          <w:b/>
          <w:sz w:val="22"/>
        </w:rPr>
        <w:t xml:space="preserve"> </w:t>
      </w:r>
      <w:r>
        <w:rPr>
          <w:b/>
          <w:sz w:val="22"/>
        </w:rPr>
        <w:t>명령어</w:t>
      </w:r>
      <w:r>
        <w:rPr>
          <w:b/>
          <w:sz w:val="22"/>
        </w:rPr>
        <w:t xml:space="preserve"> </w:t>
      </w:r>
      <w:r>
        <w:rPr>
          <w:b/>
          <w:sz w:val="22"/>
        </w:rPr>
        <w:t>처리가</w:t>
      </w:r>
      <w:r>
        <w:rPr>
          <w:b/>
          <w:sz w:val="22"/>
        </w:rPr>
        <w:t xml:space="preserve"> </w:t>
      </w:r>
      <w:r>
        <w:rPr>
          <w:b/>
          <w:sz w:val="22"/>
        </w:rPr>
        <w:t>완료되면</w:t>
      </w:r>
      <w:r>
        <w:rPr>
          <w:b/>
          <w:sz w:val="22"/>
        </w:rPr>
        <w:t xml:space="preserve"> </w:t>
      </w:r>
      <w:r>
        <w:rPr>
          <w:b/>
          <w:sz w:val="22"/>
        </w:rPr>
        <w:t>레지스터</w:t>
      </w:r>
      <w:r>
        <w:rPr>
          <w:b/>
          <w:sz w:val="22"/>
        </w:rPr>
        <w:t xml:space="preserve"> R1, R2, R3, AC</w:t>
      </w:r>
      <w:r>
        <w:rPr>
          <w:b/>
          <w:sz w:val="22"/>
        </w:rPr>
        <w:t>에는</w:t>
      </w:r>
      <w:r>
        <w:rPr>
          <w:b/>
          <w:sz w:val="22"/>
        </w:rPr>
        <w:t xml:space="preserve"> </w:t>
      </w:r>
      <w:r>
        <w:rPr>
          <w:b/>
          <w:sz w:val="22"/>
        </w:rPr>
        <w:t>최종적으로</w:t>
      </w:r>
      <w:r>
        <w:rPr>
          <w:b/>
          <w:sz w:val="22"/>
        </w:rPr>
        <w:t xml:space="preserve"> </w:t>
      </w:r>
      <w:r>
        <w:rPr>
          <w:b/>
          <w:sz w:val="22"/>
        </w:rPr>
        <w:t>어떠한</w:t>
      </w:r>
      <w:r>
        <w:rPr>
          <w:b/>
          <w:sz w:val="22"/>
        </w:rPr>
        <w:t xml:space="preserve"> </w:t>
      </w:r>
      <w:r>
        <w:rPr>
          <w:b/>
          <w:sz w:val="22"/>
        </w:rPr>
        <w:t>값이</w:t>
      </w:r>
      <w:r>
        <w:rPr>
          <w:b/>
          <w:sz w:val="22"/>
        </w:rPr>
        <w:t xml:space="preserve"> </w:t>
      </w:r>
      <w:r>
        <w:rPr>
          <w:b/>
          <w:sz w:val="22"/>
        </w:rPr>
        <w:t>저장되는지</w:t>
      </w:r>
      <w:r>
        <w:rPr>
          <w:b/>
          <w:sz w:val="22"/>
        </w:rPr>
        <w:t xml:space="preserve"> </w:t>
      </w:r>
      <w:r>
        <w:rPr>
          <w:b/>
          <w:sz w:val="22"/>
        </w:rPr>
        <w:t>표에</w:t>
      </w:r>
      <w:r>
        <w:rPr>
          <w:b/>
          <w:sz w:val="22"/>
        </w:rPr>
        <w:t xml:space="preserve"> </w:t>
      </w:r>
      <w:r>
        <w:rPr>
          <w:b/>
          <w:sz w:val="22"/>
        </w:rPr>
        <w:t>입력하시오</w:t>
      </w:r>
    </w:p>
    <w:p w14:paraId="74F0DB80" w14:textId="77777777" w:rsidR="00B35533" w:rsidRDefault="00B35533" w:rsidP="00E2704F">
      <w:pPr>
        <w:pStyle w:val="a"/>
        <w:spacing w:line="240" w:lineRule="auto"/>
        <w:rPr>
          <w:sz w:val="22"/>
        </w:rPr>
      </w:pPr>
    </w:p>
    <w:tbl>
      <w:tblPr>
        <w:tblpPr w:leftFromText="57" w:rightFromText="57" w:topFromText="57" w:bottomFromText="57" w:vertAnchor="text" w:tblpYSpec="top"/>
        <w:tblOverlap w:val="never"/>
        <w:tblW w:w="10658"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552"/>
        <w:gridCol w:w="2138"/>
        <w:gridCol w:w="4968"/>
      </w:tblGrid>
      <w:tr w:rsidR="00B35533" w14:paraId="7EDD10A3" w14:textId="77777777">
        <w:trPr>
          <w:trHeight w:val="454"/>
        </w:trPr>
        <w:tc>
          <w:tcPr>
            <w:tcW w:w="3553" w:type="dxa"/>
            <w:vMerge w:val="restart"/>
            <w:tcBorders>
              <w:top w:val="single" w:sz="3" w:space="0" w:color="000000"/>
              <w:left w:val="single" w:sz="3" w:space="0" w:color="000000"/>
              <w:bottom w:val="single" w:sz="3" w:space="0" w:color="000000"/>
              <w:right w:val="single" w:sz="3" w:space="0" w:color="000000"/>
            </w:tcBorders>
            <w:vAlign w:val="center"/>
          </w:tcPr>
          <w:p w14:paraId="5721AE6A" w14:textId="77777777" w:rsidR="00B35533" w:rsidRDefault="009E2B75" w:rsidP="00E2704F">
            <w:pPr>
              <w:pStyle w:val="a"/>
              <w:spacing w:line="240" w:lineRule="auto"/>
            </w:pPr>
            <w:r>
              <w:rPr>
                <w:noProof/>
              </w:rPr>
              <w:drawing>
                <wp:anchor distT="0" distB="0" distL="0" distR="0" simplePos="0" relativeHeight="3" behindDoc="0" locked="0" layoutInCell="1" allowOverlap="1" wp14:anchorId="0F2FB8D5" wp14:editId="34D27EF3">
                  <wp:simplePos x="0" y="0"/>
                  <wp:positionH relativeFrom="column">
                    <wp:posOffset>341503</wp:posOffset>
                  </wp:positionH>
                  <wp:positionV relativeFrom="paragraph">
                    <wp:posOffset>51816</wp:posOffset>
                  </wp:positionV>
                  <wp:extent cx="1185545" cy="1344422"/>
                  <wp:effectExtent l="0" t="0" r="0" b="0"/>
                  <wp:wrapTopAndBottom/>
                  <wp:docPr id="1" name="그림 %d 1"/>
                  <wp:cNvGraphicFramePr/>
                  <a:graphic xmlns:a="http://schemas.openxmlformats.org/drawingml/2006/main">
                    <a:graphicData uri="http://schemas.openxmlformats.org/drawingml/2006/picture">
                      <pic:pic xmlns:pic="http://schemas.openxmlformats.org/drawingml/2006/picture">
                        <pic:nvPicPr>
                          <pic:cNvPr id="0" name="C:\Users\k2j23\AppData\Local\Temp\Hnc\BinData\EMB0000557c4d5b.bmp"/>
                          <pic:cNvPicPr/>
                        </pic:nvPicPr>
                        <pic:blipFill>
                          <a:blip r:embed="rId5"/>
                          <a:stretch>
                            <a:fillRect/>
                          </a:stretch>
                        </pic:blipFill>
                        <pic:spPr>
                          <a:xfrm>
                            <a:off x="0" y="0"/>
                            <a:ext cx="1185545" cy="1344422"/>
                          </a:xfrm>
                          <a:prstGeom prst="rect">
                            <a:avLst/>
                          </a:prstGeom>
                          <a:effectLst/>
                        </pic:spPr>
                      </pic:pic>
                    </a:graphicData>
                  </a:graphic>
                </wp:anchor>
              </w:drawing>
            </w:r>
          </w:p>
        </w:tc>
        <w:tc>
          <w:tcPr>
            <w:tcW w:w="2138" w:type="dxa"/>
            <w:tcBorders>
              <w:top w:val="single" w:sz="3" w:space="0" w:color="000000"/>
              <w:left w:val="single" w:sz="3" w:space="0" w:color="000000"/>
              <w:bottom w:val="single" w:sz="3" w:space="0" w:color="000000"/>
              <w:right w:val="single" w:sz="3" w:space="0" w:color="000000"/>
            </w:tcBorders>
            <w:vAlign w:val="center"/>
          </w:tcPr>
          <w:p w14:paraId="422D0E85" w14:textId="77777777" w:rsidR="00B35533" w:rsidRDefault="009E2B75" w:rsidP="00E2704F">
            <w:pPr>
              <w:pStyle w:val="a"/>
              <w:wordWrap/>
              <w:spacing w:line="240" w:lineRule="auto"/>
              <w:jc w:val="center"/>
            </w:pPr>
            <w:r>
              <w:rPr>
                <w:b/>
                <w:sz w:val="24"/>
              </w:rPr>
              <w:t>레지스터</w:t>
            </w:r>
          </w:p>
        </w:tc>
        <w:tc>
          <w:tcPr>
            <w:tcW w:w="4968" w:type="dxa"/>
            <w:tcBorders>
              <w:top w:val="single" w:sz="3" w:space="0" w:color="000000"/>
              <w:left w:val="single" w:sz="3" w:space="0" w:color="000000"/>
              <w:bottom w:val="single" w:sz="3" w:space="0" w:color="000000"/>
              <w:right w:val="single" w:sz="3" w:space="0" w:color="000000"/>
            </w:tcBorders>
            <w:vAlign w:val="center"/>
          </w:tcPr>
          <w:p w14:paraId="5592E160" w14:textId="77777777" w:rsidR="00B35533" w:rsidRDefault="009E2B75" w:rsidP="00E2704F">
            <w:pPr>
              <w:pStyle w:val="a"/>
              <w:wordWrap/>
              <w:spacing w:line="240" w:lineRule="auto"/>
              <w:jc w:val="center"/>
            </w:pPr>
            <w:r>
              <w:rPr>
                <w:b/>
                <w:sz w:val="24"/>
              </w:rPr>
              <w:t>최종</w:t>
            </w:r>
            <w:r>
              <w:rPr>
                <w:b/>
                <w:sz w:val="24"/>
              </w:rPr>
              <w:t xml:space="preserve"> </w:t>
            </w:r>
            <w:r>
              <w:rPr>
                <w:b/>
                <w:sz w:val="24"/>
              </w:rPr>
              <w:t>저장</w:t>
            </w:r>
            <w:r>
              <w:rPr>
                <w:b/>
                <w:sz w:val="24"/>
              </w:rPr>
              <w:t xml:space="preserve"> </w:t>
            </w:r>
            <w:r>
              <w:rPr>
                <w:b/>
                <w:sz w:val="24"/>
              </w:rPr>
              <w:t>값</w:t>
            </w:r>
          </w:p>
        </w:tc>
      </w:tr>
      <w:tr w:rsidR="00B35533" w14:paraId="41D65404" w14:textId="77777777">
        <w:trPr>
          <w:trHeight w:val="454"/>
        </w:trPr>
        <w:tc>
          <w:tcPr>
            <w:tcW w:w="3553" w:type="dxa"/>
            <w:vMerge/>
            <w:tcBorders>
              <w:top w:val="single" w:sz="3" w:space="0" w:color="000000"/>
              <w:left w:val="single" w:sz="3" w:space="0" w:color="000000"/>
              <w:bottom w:val="single" w:sz="3" w:space="0" w:color="000000"/>
              <w:right w:val="single" w:sz="3" w:space="0" w:color="000000"/>
            </w:tcBorders>
          </w:tcPr>
          <w:p w14:paraId="01D44B95" w14:textId="77777777" w:rsidR="00B35533" w:rsidRDefault="00B35533" w:rsidP="00E2704F">
            <w:pPr>
              <w:pStyle w:val="a"/>
              <w:spacing w:line="240" w:lineRule="auto"/>
            </w:pPr>
          </w:p>
        </w:tc>
        <w:tc>
          <w:tcPr>
            <w:tcW w:w="2138" w:type="dxa"/>
            <w:tcBorders>
              <w:top w:val="single" w:sz="3" w:space="0" w:color="000000"/>
              <w:left w:val="single" w:sz="3" w:space="0" w:color="000000"/>
              <w:bottom w:val="single" w:sz="3" w:space="0" w:color="000000"/>
              <w:right w:val="single" w:sz="3" w:space="0" w:color="000000"/>
            </w:tcBorders>
            <w:vAlign w:val="center"/>
          </w:tcPr>
          <w:p w14:paraId="48644B1A" w14:textId="77777777" w:rsidR="00B35533" w:rsidRDefault="009E2B75" w:rsidP="00E2704F">
            <w:pPr>
              <w:pStyle w:val="a"/>
              <w:wordWrap/>
              <w:spacing w:line="240" w:lineRule="auto"/>
              <w:jc w:val="center"/>
            </w:pPr>
            <w:r>
              <w:rPr>
                <w:b/>
                <w:sz w:val="24"/>
              </w:rPr>
              <w:t>R1</w:t>
            </w:r>
          </w:p>
        </w:tc>
        <w:tc>
          <w:tcPr>
            <w:tcW w:w="4968" w:type="dxa"/>
            <w:tcBorders>
              <w:top w:val="single" w:sz="3" w:space="0" w:color="000000"/>
              <w:left w:val="single" w:sz="3" w:space="0" w:color="000000"/>
              <w:bottom w:val="single" w:sz="3" w:space="0" w:color="000000"/>
              <w:right w:val="single" w:sz="3" w:space="0" w:color="000000"/>
            </w:tcBorders>
            <w:vAlign w:val="center"/>
          </w:tcPr>
          <w:p w14:paraId="4AA1F239" w14:textId="62C00971" w:rsidR="00B35533" w:rsidRDefault="009E2B75" w:rsidP="00E2704F">
            <w:pPr>
              <w:pStyle w:val="a"/>
              <w:wordWrap/>
              <w:spacing w:line="240" w:lineRule="auto"/>
              <w:jc w:val="center"/>
              <w:rPr>
                <w:rFonts w:hint="eastAsia"/>
                <w:sz w:val="28"/>
              </w:rPr>
            </w:pPr>
            <w:r>
              <w:rPr>
                <w:rFonts w:hint="eastAsia"/>
                <w:sz w:val="28"/>
              </w:rPr>
              <w:t>3</w:t>
            </w:r>
          </w:p>
        </w:tc>
      </w:tr>
      <w:tr w:rsidR="00B35533" w14:paraId="35422CEF" w14:textId="77777777">
        <w:trPr>
          <w:trHeight w:val="454"/>
        </w:trPr>
        <w:tc>
          <w:tcPr>
            <w:tcW w:w="3553" w:type="dxa"/>
            <w:vMerge/>
            <w:tcBorders>
              <w:top w:val="single" w:sz="3" w:space="0" w:color="000000"/>
              <w:left w:val="single" w:sz="3" w:space="0" w:color="000000"/>
              <w:bottom w:val="single" w:sz="3" w:space="0" w:color="000000"/>
              <w:right w:val="single" w:sz="3" w:space="0" w:color="000000"/>
            </w:tcBorders>
          </w:tcPr>
          <w:p w14:paraId="5661F917" w14:textId="77777777" w:rsidR="00B35533" w:rsidRDefault="00B35533" w:rsidP="00E2704F">
            <w:pPr>
              <w:pStyle w:val="a"/>
              <w:spacing w:line="240" w:lineRule="auto"/>
            </w:pPr>
          </w:p>
        </w:tc>
        <w:tc>
          <w:tcPr>
            <w:tcW w:w="2138" w:type="dxa"/>
            <w:tcBorders>
              <w:top w:val="single" w:sz="3" w:space="0" w:color="000000"/>
              <w:left w:val="single" w:sz="3" w:space="0" w:color="000000"/>
              <w:bottom w:val="single" w:sz="3" w:space="0" w:color="000000"/>
              <w:right w:val="single" w:sz="3" w:space="0" w:color="000000"/>
            </w:tcBorders>
            <w:vAlign w:val="center"/>
          </w:tcPr>
          <w:p w14:paraId="079DC6D1" w14:textId="77777777" w:rsidR="00B35533" w:rsidRDefault="009E2B75" w:rsidP="00E2704F">
            <w:pPr>
              <w:pStyle w:val="a"/>
              <w:wordWrap/>
              <w:spacing w:line="240" w:lineRule="auto"/>
              <w:jc w:val="center"/>
            </w:pPr>
            <w:r>
              <w:rPr>
                <w:b/>
                <w:sz w:val="24"/>
              </w:rPr>
              <w:t>R2</w:t>
            </w:r>
          </w:p>
        </w:tc>
        <w:tc>
          <w:tcPr>
            <w:tcW w:w="4968" w:type="dxa"/>
            <w:tcBorders>
              <w:top w:val="single" w:sz="3" w:space="0" w:color="000000"/>
              <w:left w:val="single" w:sz="3" w:space="0" w:color="000000"/>
              <w:bottom w:val="single" w:sz="3" w:space="0" w:color="000000"/>
              <w:right w:val="single" w:sz="3" w:space="0" w:color="000000"/>
            </w:tcBorders>
            <w:vAlign w:val="center"/>
          </w:tcPr>
          <w:p w14:paraId="4AE10323" w14:textId="7C3730E1" w:rsidR="00B35533" w:rsidRDefault="009E2B75" w:rsidP="00E2704F">
            <w:pPr>
              <w:pStyle w:val="a"/>
              <w:wordWrap/>
              <w:spacing w:line="240" w:lineRule="auto"/>
              <w:jc w:val="center"/>
              <w:rPr>
                <w:rFonts w:hint="eastAsia"/>
                <w:sz w:val="28"/>
              </w:rPr>
            </w:pPr>
            <w:r>
              <w:rPr>
                <w:rFonts w:hint="eastAsia"/>
                <w:sz w:val="28"/>
              </w:rPr>
              <w:t>2</w:t>
            </w:r>
          </w:p>
        </w:tc>
      </w:tr>
      <w:tr w:rsidR="00B35533" w14:paraId="5D41D1B6" w14:textId="77777777">
        <w:trPr>
          <w:trHeight w:val="454"/>
        </w:trPr>
        <w:tc>
          <w:tcPr>
            <w:tcW w:w="3553" w:type="dxa"/>
            <w:vMerge/>
            <w:tcBorders>
              <w:top w:val="single" w:sz="3" w:space="0" w:color="000000"/>
              <w:left w:val="single" w:sz="3" w:space="0" w:color="000000"/>
              <w:bottom w:val="single" w:sz="3" w:space="0" w:color="000000"/>
              <w:right w:val="single" w:sz="3" w:space="0" w:color="000000"/>
            </w:tcBorders>
          </w:tcPr>
          <w:p w14:paraId="46C290C9" w14:textId="77777777" w:rsidR="00B35533" w:rsidRDefault="00B35533" w:rsidP="00E2704F">
            <w:pPr>
              <w:pStyle w:val="a"/>
              <w:spacing w:line="240" w:lineRule="auto"/>
            </w:pPr>
          </w:p>
        </w:tc>
        <w:tc>
          <w:tcPr>
            <w:tcW w:w="2138" w:type="dxa"/>
            <w:tcBorders>
              <w:top w:val="single" w:sz="3" w:space="0" w:color="000000"/>
              <w:left w:val="single" w:sz="3" w:space="0" w:color="000000"/>
              <w:bottom w:val="single" w:sz="3" w:space="0" w:color="000000"/>
              <w:right w:val="single" w:sz="3" w:space="0" w:color="000000"/>
            </w:tcBorders>
            <w:vAlign w:val="center"/>
          </w:tcPr>
          <w:p w14:paraId="31393F32" w14:textId="77777777" w:rsidR="00B35533" w:rsidRDefault="009E2B75" w:rsidP="00E2704F">
            <w:pPr>
              <w:pStyle w:val="a"/>
              <w:wordWrap/>
              <w:spacing w:line="240" w:lineRule="auto"/>
              <w:jc w:val="center"/>
            </w:pPr>
            <w:r>
              <w:rPr>
                <w:b/>
                <w:sz w:val="24"/>
              </w:rPr>
              <w:t>R3</w:t>
            </w:r>
          </w:p>
        </w:tc>
        <w:tc>
          <w:tcPr>
            <w:tcW w:w="4968" w:type="dxa"/>
            <w:tcBorders>
              <w:top w:val="single" w:sz="3" w:space="0" w:color="000000"/>
              <w:left w:val="single" w:sz="3" w:space="0" w:color="000000"/>
              <w:bottom w:val="single" w:sz="3" w:space="0" w:color="000000"/>
              <w:right w:val="single" w:sz="3" w:space="0" w:color="000000"/>
            </w:tcBorders>
            <w:vAlign w:val="center"/>
          </w:tcPr>
          <w:p w14:paraId="7C3A2246" w14:textId="6C5B191A" w:rsidR="00B35533" w:rsidRDefault="009E2B75" w:rsidP="00E2704F">
            <w:pPr>
              <w:pStyle w:val="a"/>
              <w:wordWrap/>
              <w:spacing w:line="240" w:lineRule="auto"/>
              <w:jc w:val="center"/>
              <w:rPr>
                <w:rFonts w:hint="eastAsia"/>
                <w:sz w:val="28"/>
              </w:rPr>
            </w:pPr>
            <w:r>
              <w:rPr>
                <w:rFonts w:hint="eastAsia"/>
                <w:sz w:val="28"/>
              </w:rPr>
              <w:t>3</w:t>
            </w:r>
          </w:p>
        </w:tc>
      </w:tr>
      <w:tr w:rsidR="00B35533" w14:paraId="2A7511CE" w14:textId="77777777">
        <w:trPr>
          <w:trHeight w:val="453"/>
        </w:trPr>
        <w:tc>
          <w:tcPr>
            <w:tcW w:w="3553" w:type="dxa"/>
            <w:vMerge/>
            <w:tcBorders>
              <w:top w:val="single" w:sz="3" w:space="0" w:color="000000"/>
              <w:left w:val="single" w:sz="3" w:space="0" w:color="000000"/>
              <w:bottom w:val="single" w:sz="3" w:space="0" w:color="000000"/>
              <w:right w:val="single" w:sz="3" w:space="0" w:color="000000"/>
            </w:tcBorders>
          </w:tcPr>
          <w:p w14:paraId="41171DBE" w14:textId="77777777" w:rsidR="00B35533" w:rsidRDefault="00B35533" w:rsidP="00E2704F">
            <w:pPr>
              <w:pStyle w:val="a"/>
              <w:spacing w:line="240" w:lineRule="auto"/>
            </w:pPr>
          </w:p>
        </w:tc>
        <w:tc>
          <w:tcPr>
            <w:tcW w:w="2138" w:type="dxa"/>
            <w:tcBorders>
              <w:top w:val="single" w:sz="3" w:space="0" w:color="000000"/>
              <w:left w:val="single" w:sz="3" w:space="0" w:color="000000"/>
              <w:bottom w:val="single" w:sz="3" w:space="0" w:color="000000"/>
              <w:right w:val="single" w:sz="3" w:space="0" w:color="000000"/>
            </w:tcBorders>
            <w:vAlign w:val="center"/>
          </w:tcPr>
          <w:p w14:paraId="2EDCC7B5" w14:textId="77777777" w:rsidR="00B35533" w:rsidRDefault="009E2B75" w:rsidP="00E2704F">
            <w:pPr>
              <w:pStyle w:val="a"/>
              <w:wordWrap/>
              <w:spacing w:line="240" w:lineRule="auto"/>
              <w:jc w:val="center"/>
            </w:pPr>
            <w:r>
              <w:rPr>
                <w:b/>
                <w:sz w:val="24"/>
              </w:rPr>
              <w:t>AC</w:t>
            </w:r>
          </w:p>
        </w:tc>
        <w:tc>
          <w:tcPr>
            <w:tcW w:w="4968" w:type="dxa"/>
            <w:tcBorders>
              <w:top w:val="single" w:sz="3" w:space="0" w:color="000000"/>
              <w:left w:val="single" w:sz="3" w:space="0" w:color="000000"/>
              <w:bottom w:val="single" w:sz="3" w:space="0" w:color="000000"/>
              <w:right w:val="single" w:sz="3" w:space="0" w:color="000000"/>
            </w:tcBorders>
            <w:vAlign w:val="center"/>
          </w:tcPr>
          <w:p w14:paraId="66E641BE" w14:textId="7DDEF3E7" w:rsidR="00B35533" w:rsidRDefault="009E2B75" w:rsidP="00E2704F">
            <w:pPr>
              <w:pStyle w:val="a"/>
              <w:wordWrap/>
              <w:spacing w:line="240" w:lineRule="auto"/>
              <w:jc w:val="center"/>
              <w:rPr>
                <w:rFonts w:hint="eastAsia"/>
                <w:sz w:val="28"/>
              </w:rPr>
            </w:pPr>
            <w:r>
              <w:rPr>
                <w:rFonts w:hint="eastAsia"/>
                <w:sz w:val="28"/>
              </w:rPr>
              <w:t>6</w:t>
            </w:r>
          </w:p>
        </w:tc>
      </w:tr>
    </w:tbl>
    <w:p w14:paraId="6A376ADD" w14:textId="77777777" w:rsidR="00B35533" w:rsidRDefault="009E2B75" w:rsidP="00E2704F">
      <w:pPr>
        <w:pStyle w:val="a"/>
        <w:spacing w:line="240" w:lineRule="auto"/>
      </w:pPr>
      <w:r>
        <w:rPr>
          <w:b/>
          <w:sz w:val="22"/>
        </w:rPr>
        <w:lastRenderedPageBreak/>
        <w:t xml:space="preserve">6.  </w:t>
      </w:r>
      <w:r>
        <w:rPr>
          <w:b/>
          <w:sz w:val="22"/>
        </w:rPr>
        <w:t>아래</w:t>
      </w:r>
      <w:r>
        <w:rPr>
          <w:b/>
          <w:sz w:val="22"/>
        </w:rPr>
        <w:t xml:space="preserve"> </w:t>
      </w:r>
      <w:r>
        <w:rPr>
          <w:b/>
          <w:sz w:val="22"/>
        </w:rPr>
        <w:t>문제에</w:t>
      </w:r>
      <w:r>
        <w:rPr>
          <w:b/>
          <w:sz w:val="22"/>
        </w:rPr>
        <w:t xml:space="preserve"> O, X</w:t>
      </w:r>
      <w:r>
        <w:rPr>
          <w:b/>
          <w:sz w:val="22"/>
        </w:rPr>
        <w:t>로</w:t>
      </w:r>
      <w:r>
        <w:rPr>
          <w:b/>
          <w:sz w:val="22"/>
        </w:rPr>
        <w:t xml:space="preserve"> </w:t>
      </w:r>
      <w:r>
        <w:rPr>
          <w:b/>
          <w:sz w:val="22"/>
        </w:rPr>
        <w:t>답하시오</w:t>
      </w:r>
      <w:r>
        <w:rPr>
          <w:b/>
          <w:sz w:val="22"/>
        </w:rPr>
        <w:t>(</w:t>
      </w:r>
      <w:r>
        <w:rPr>
          <w:b/>
          <w:sz w:val="22"/>
        </w:rPr>
        <w:t>각</w:t>
      </w:r>
      <w:r>
        <w:rPr>
          <w:b/>
          <w:sz w:val="22"/>
        </w:rPr>
        <w:t xml:space="preserve"> 1</w:t>
      </w:r>
      <w:r>
        <w:rPr>
          <w:b/>
          <w:sz w:val="22"/>
        </w:rPr>
        <w:t>점</w:t>
      </w:r>
      <w:r>
        <w:rPr>
          <w:b/>
          <w:sz w:val="22"/>
        </w:rPr>
        <w:t>)</w:t>
      </w:r>
    </w:p>
    <w:p w14:paraId="6B0B7EC4" w14:textId="2BEFF492" w:rsidR="00B35533" w:rsidRDefault="009E2B75" w:rsidP="00E2704F">
      <w:pPr>
        <w:pStyle w:val="a"/>
        <w:spacing w:line="240" w:lineRule="auto"/>
      </w:pPr>
      <w:r>
        <w:rPr>
          <w:b/>
          <w:sz w:val="22"/>
        </w:rPr>
        <w:t xml:space="preserve">    1) </w:t>
      </w:r>
      <w:r>
        <w:rPr>
          <w:b/>
          <w:sz w:val="22"/>
        </w:rPr>
        <w:t>컴퓨터에서</w:t>
      </w:r>
      <w:r>
        <w:rPr>
          <w:b/>
          <w:sz w:val="22"/>
        </w:rPr>
        <w:t xml:space="preserve"> </w:t>
      </w:r>
      <w:r>
        <w:rPr>
          <w:b/>
          <w:sz w:val="22"/>
        </w:rPr>
        <w:t>실행하는</w:t>
      </w:r>
      <w:r>
        <w:rPr>
          <w:b/>
          <w:sz w:val="22"/>
        </w:rPr>
        <w:t xml:space="preserve"> </w:t>
      </w:r>
      <w:r>
        <w:rPr>
          <w:b/>
          <w:sz w:val="22"/>
        </w:rPr>
        <w:t>프로그램의</w:t>
      </w:r>
      <w:r>
        <w:rPr>
          <w:b/>
          <w:sz w:val="22"/>
        </w:rPr>
        <w:t xml:space="preserve"> </w:t>
      </w:r>
      <w:r>
        <w:rPr>
          <w:b/>
          <w:sz w:val="22"/>
        </w:rPr>
        <w:t>계산</w:t>
      </w:r>
      <w:r>
        <w:rPr>
          <w:b/>
          <w:sz w:val="22"/>
        </w:rPr>
        <w:t xml:space="preserve"> </w:t>
      </w:r>
      <w:r>
        <w:rPr>
          <w:b/>
          <w:sz w:val="22"/>
        </w:rPr>
        <w:t>작업은</w:t>
      </w:r>
      <w:r>
        <w:rPr>
          <w:b/>
          <w:sz w:val="22"/>
        </w:rPr>
        <w:t xml:space="preserve"> </w:t>
      </w:r>
      <w:r>
        <w:rPr>
          <w:b/>
          <w:sz w:val="22"/>
        </w:rPr>
        <w:t>산술</w:t>
      </w:r>
      <w:r>
        <w:rPr>
          <w:b/>
          <w:sz w:val="22"/>
        </w:rPr>
        <w:t xml:space="preserve"> </w:t>
      </w:r>
      <w:r>
        <w:rPr>
          <w:b/>
          <w:sz w:val="22"/>
        </w:rPr>
        <w:t>연산만으로</w:t>
      </w:r>
      <w:r>
        <w:rPr>
          <w:b/>
          <w:sz w:val="22"/>
        </w:rPr>
        <w:t xml:space="preserve"> </w:t>
      </w:r>
      <w:proofErr w:type="gramStart"/>
      <w:r>
        <w:rPr>
          <w:b/>
          <w:sz w:val="22"/>
        </w:rPr>
        <w:t>처리된다</w:t>
      </w:r>
      <w:r>
        <w:rPr>
          <w:b/>
          <w:sz w:val="22"/>
        </w:rPr>
        <w:t>.(</w:t>
      </w:r>
      <w:proofErr w:type="gramEnd"/>
      <w:r>
        <w:rPr>
          <w:b/>
          <w:sz w:val="22"/>
        </w:rPr>
        <w:t xml:space="preserve"> </w:t>
      </w:r>
      <w:r>
        <w:rPr>
          <w:rFonts w:hint="eastAsia"/>
          <w:b/>
          <w:sz w:val="22"/>
        </w:rPr>
        <w:t>X</w:t>
      </w:r>
      <w:r>
        <w:rPr>
          <w:b/>
          <w:sz w:val="22"/>
        </w:rPr>
        <w:t xml:space="preserve"> )</w:t>
      </w:r>
    </w:p>
    <w:p w14:paraId="330B2748" w14:textId="676F96EF" w:rsidR="00B35533" w:rsidRDefault="009E2B75" w:rsidP="00E2704F">
      <w:pPr>
        <w:pStyle w:val="a"/>
        <w:spacing w:line="240" w:lineRule="auto"/>
      </w:pPr>
      <w:r>
        <w:rPr>
          <w:b/>
          <w:sz w:val="22"/>
        </w:rPr>
        <w:t xml:space="preserve">    2) </w:t>
      </w:r>
      <w:r>
        <w:rPr>
          <w:b/>
          <w:sz w:val="22"/>
        </w:rPr>
        <w:t>하나의</w:t>
      </w:r>
      <w:r>
        <w:rPr>
          <w:b/>
          <w:sz w:val="22"/>
        </w:rPr>
        <w:t xml:space="preserve"> </w:t>
      </w:r>
      <w:r>
        <w:rPr>
          <w:b/>
          <w:sz w:val="22"/>
        </w:rPr>
        <w:t>마이크로</w:t>
      </w:r>
      <w:r>
        <w:rPr>
          <w:b/>
          <w:sz w:val="22"/>
        </w:rPr>
        <w:t xml:space="preserve"> </w:t>
      </w:r>
      <w:r>
        <w:rPr>
          <w:b/>
          <w:sz w:val="22"/>
        </w:rPr>
        <w:t>연산을</w:t>
      </w:r>
      <w:r>
        <w:rPr>
          <w:b/>
          <w:sz w:val="22"/>
        </w:rPr>
        <w:t xml:space="preserve"> </w:t>
      </w:r>
      <w:r>
        <w:rPr>
          <w:b/>
          <w:sz w:val="22"/>
        </w:rPr>
        <w:t>처리할</w:t>
      </w:r>
      <w:r>
        <w:rPr>
          <w:b/>
          <w:sz w:val="22"/>
        </w:rPr>
        <w:t xml:space="preserve"> </w:t>
      </w:r>
      <w:r>
        <w:rPr>
          <w:b/>
          <w:sz w:val="22"/>
        </w:rPr>
        <w:t>때</w:t>
      </w:r>
      <w:r>
        <w:rPr>
          <w:b/>
          <w:sz w:val="22"/>
        </w:rPr>
        <w:t xml:space="preserve"> </w:t>
      </w:r>
      <w:r>
        <w:rPr>
          <w:b/>
          <w:sz w:val="22"/>
        </w:rPr>
        <w:t>일반적으로</w:t>
      </w:r>
      <w:r>
        <w:rPr>
          <w:b/>
          <w:sz w:val="22"/>
        </w:rPr>
        <w:t xml:space="preserve"> </w:t>
      </w:r>
      <w:r>
        <w:rPr>
          <w:b/>
          <w:sz w:val="22"/>
        </w:rPr>
        <w:t>여러</w:t>
      </w:r>
      <w:r>
        <w:rPr>
          <w:b/>
          <w:sz w:val="22"/>
        </w:rPr>
        <w:t xml:space="preserve"> </w:t>
      </w:r>
      <w:r>
        <w:rPr>
          <w:b/>
          <w:sz w:val="22"/>
        </w:rPr>
        <w:t>번의</w:t>
      </w:r>
      <w:r>
        <w:rPr>
          <w:b/>
          <w:sz w:val="22"/>
        </w:rPr>
        <w:t xml:space="preserve"> </w:t>
      </w:r>
      <w:r>
        <w:rPr>
          <w:b/>
          <w:sz w:val="22"/>
        </w:rPr>
        <w:t>클럭</w:t>
      </w:r>
      <w:r>
        <w:rPr>
          <w:b/>
          <w:sz w:val="22"/>
        </w:rPr>
        <w:t xml:space="preserve"> </w:t>
      </w:r>
      <w:r>
        <w:rPr>
          <w:b/>
          <w:sz w:val="22"/>
        </w:rPr>
        <w:t>주기가</w:t>
      </w:r>
      <w:r>
        <w:rPr>
          <w:b/>
          <w:sz w:val="22"/>
        </w:rPr>
        <w:t xml:space="preserve"> </w:t>
      </w:r>
      <w:proofErr w:type="gramStart"/>
      <w:r>
        <w:rPr>
          <w:b/>
          <w:sz w:val="22"/>
        </w:rPr>
        <w:t>필요하다</w:t>
      </w:r>
      <w:r>
        <w:rPr>
          <w:b/>
          <w:sz w:val="22"/>
        </w:rPr>
        <w:t>.(</w:t>
      </w:r>
      <w:proofErr w:type="gramEnd"/>
      <w:r>
        <w:rPr>
          <w:b/>
          <w:sz w:val="22"/>
        </w:rPr>
        <w:t xml:space="preserve"> </w:t>
      </w:r>
      <w:r>
        <w:rPr>
          <w:rFonts w:hint="eastAsia"/>
          <w:b/>
          <w:sz w:val="22"/>
        </w:rPr>
        <w:t>O</w:t>
      </w:r>
      <w:r>
        <w:rPr>
          <w:b/>
          <w:sz w:val="22"/>
        </w:rPr>
        <w:t xml:space="preserve"> ) </w:t>
      </w:r>
    </w:p>
    <w:p w14:paraId="4DEEB538" w14:textId="5EC6FD77" w:rsidR="00B35533" w:rsidRDefault="009E2B75" w:rsidP="00E2704F">
      <w:pPr>
        <w:pStyle w:val="a"/>
        <w:spacing w:line="240" w:lineRule="auto"/>
      </w:pPr>
      <w:r>
        <w:rPr>
          <w:b/>
          <w:sz w:val="22"/>
        </w:rPr>
        <w:t xml:space="preserve">    3) </w:t>
      </w:r>
      <w:r>
        <w:rPr>
          <w:b/>
          <w:sz w:val="22"/>
        </w:rPr>
        <w:t>명령어에는</w:t>
      </w:r>
      <w:r>
        <w:rPr>
          <w:b/>
          <w:sz w:val="22"/>
        </w:rPr>
        <w:t xml:space="preserve"> </w:t>
      </w:r>
      <w:r>
        <w:rPr>
          <w:b/>
          <w:sz w:val="22"/>
        </w:rPr>
        <w:t>오퍼랜드나</w:t>
      </w:r>
      <w:r>
        <w:rPr>
          <w:b/>
          <w:sz w:val="22"/>
        </w:rPr>
        <w:t xml:space="preserve"> </w:t>
      </w:r>
      <w:r>
        <w:rPr>
          <w:b/>
          <w:sz w:val="22"/>
        </w:rPr>
        <w:t>유효주소에</w:t>
      </w:r>
      <w:r>
        <w:rPr>
          <w:b/>
          <w:sz w:val="22"/>
        </w:rPr>
        <w:t xml:space="preserve"> </w:t>
      </w:r>
      <w:r>
        <w:rPr>
          <w:b/>
          <w:sz w:val="22"/>
        </w:rPr>
        <w:t>대한</w:t>
      </w:r>
      <w:r>
        <w:rPr>
          <w:b/>
          <w:sz w:val="22"/>
        </w:rPr>
        <w:t xml:space="preserve"> </w:t>
      </w:r>
      <w:r>
        <w:rPr>
          <w:b/>
          <w:sz w:val="22"/>
        </w:rPr>
        <w:t>필드가</w:t>
      </w:r>
      <w:r>
        <w:rPr>
          <w:b/>
          <w:sz w:val="22"/>
        </w:rPr>
        <w:t xml:space="preserve"> </w:t>
      </w:r>
      <w:r>
        <w:rPr>
          <w:b/>
          <w:sz w:val="22"/>
        </w:rPr>
        <w:t>무조건</w:t>
      </w:r>
      <w:r>
        <w:rPr>
          <w:b/>
          <w:sz w:val="22"/>
        </w:rPr>
        <w:t xml:space="preserve"> </w:t>
      </w:r>
      <w:r>
        <w:rPr>
          <w:b/>
          <w:sz w:val="22"/>
        </w:rPr>
        <w:t>포함되어있어야만</w:t>
      </w:r>
      <w:r>
        <w:rPr>
          <w:b/>
          <w:sz w:val="22"/>
        </w:rPr>
        <w:t xml:space="preserve"> </w:t>
      </w:r>
      <w:proofErr w:type="gramStart"/>
      <w:r>
        <w:rPr>
          <w:b/>
          <w:sz w:val="22"/>
        </w:rPr>
        <w:t>한다</w:t>
      </w:r>
      <w:r>
        <w:rPr>
          <w:b/>
          <w:sz w:val="22"/>
        </w:rPr>
        <w:t>.(</w:t>
      </w:r>
      <w:proofErr w:type="gramEnd"/>
      <w:r>
        <w:rPr>
          <w:b/>
          <w:sz w:val="22"/>
        </w:rPr>
        <w:t xml:space="preserve"> </w:t>
      </w:r>
      <w:r>
        <w:rPr>
          <w:rFonts w:hint="eastAsia"/>
          <w:b/>
          <w:sz w:val="22"/>
        </w:rPr>
        <w:t>X</w:t>
      </w:r>
      <w:r>
        <w:rPr>
          <w:b/>
          <w:sz w:val="22"/>
        </w:rPr>
        <w:t xml:space="preserve"> )</w:t>
      </w:r>
    </w:p>
    <w:p w14:paraId="59AB0ACC" w14:textId="265C5D85" w:rsidR="00B35533" w:rsidRDefault="009E2B75" w:rsidP="00E2704F">
      <w:pPr>
        <w:pStyle w:val="a"/>
        <w:spacing w:line="240" w:lineRule="auto"/>
      </w:pPr>
      <w:r>
        <w:rPr>
          <w:b/>
          <w:sz w:val="22"/>
        </w:rPr>
        <w:t xml:space="preserve">    4) CPU </w:t>
      </w:r>
      <w:r>
        <w:rPr>
          <w:b/>
          <w:sz w:val="22"/>
        </w:rPr>
        <w:t>내부의</w:t>
      </w:r>
      <w:r>
        <w:rPr>
          <w:b/>
          <w:sz w:val="22"/>
        </w:rPr>
        <w:t xml:space="preserve"> </w:t>
      </w:r>
      <w:r>
        <w:rPr>
          <w:b/>
          <w:sz w:val="22"/>
        </w:rPr>
        <w:t>모든</w:t>
      </w:r>
      <w:r>
        <w:rPr>
          <w:b/>
          <w:sz w:val="22"/>
        </w:rPr>
        <w:t xml:space="preserve"> </w:t>
      </w:r>
      <w:r>
        <w:rPr>
          <w:b/>
          <w:sz w:val="22"/>
        </w:rPr>
        <w:t>레지스터는</w:t>
      </w:r>
      <w:r>
        <w:rPr>
          <w:b/>
          <w:sz w:val="22"/>
        </w:rPr>
        <w:t xml:space="preserve"> </w:t>
      </w:r>
      <w:r>
        <w:rPr>
          <w:b/>
          <w:sz w:val="22"/>
        </w:rPr>
        <w:t>직접</w:t>
      </w:r>
      <w:r>
        <w:rPr>
          <w:b/>
          <w:sz w:val="22"/>
        </w:rPr>
        <w:t xml:space="preserve"> </w:t>
      </w:r>
      <w:r>
        <w:rPr>
          <w:b/>
          <w:sz w:val="22"/>
        </w:rPr>
        <w:t>읽고</w:t>
      </w:r>
      <w:r>
        <w:rPr>
          <w:b/>
          <w:sz w:val="22"/>
        </w:rPr>
        <w:t xml:space="preserve"> </w:t>
      </w:r>
      <w:r>
        <w:rPr>
          <w:b/>
          <w:sz w:val="22"/>
        </w:rPr>
        <w:t>쓸</w:t>
      </w:r>
      <w:r>
        <w:rPr>
          <w:b/>
          <w:sz w:val="22"/>
        </w:rPr>
        <w:t xml:space="preserve"> </w:t>
      </w:r>
      <w:r>
        <w:rPr>
          <w:b/>
          <w:sz w:val="22"/>
        </w:rPr>
        <w:t>수</w:t>
      </w:r>
      <w:r>
        <w:rPr>
          <w:b/>
          <w:sz w:val="22"/>
        </w:rPr>
        <w:t xml:space="preserve"> </w:t>
      </w:r>
      <w:proofErr w:type="gramStart"/>
      <w:r>
        <w:rPr>
          <w:b/>
          <w:sz w:val="22"/>
        </w:rPr>
        <w:t>없다</w:t>
      </w:r>
      <w:r>
        <w:rPr>
          <w:b/>
          <w:sz w:val="22"/>
        </w:rPr>
        <w:t>.(</w:t>
      </w:r>
      <w:proofErr w:type="gramEnd"/>
      <w:r>
        <w:rPr>
          <w:b/>
          <w:sz w:val="22"/>
        </w:rPr>
        <w:t xml:space="preserve"> </w:t>
      </w:r>
      <w:r>
        <w:rPr>
          <w:rFonts w:hint="eastAsia"/>
          <w:b/>
          <w:sz w:val="22"/>
        </w:rPr>
        <w:t>O</w:t>
      </w:r>
      <w:r>
        <w:rPr>
          <w:b/>
          <w:sz w:val="22"/>
        </w:rPr>
        <w:t xml:space="preserve"> )</w:t>
      </w:r>
    </w:p>
    <w:p w14:paraId="11CA0BB4" w14:textId="649B3AB9" w:rsidR="00B35533" w:rsidRDefault="009E2B75" w:rsidP="00E2704F">
      <w:pPr>
        <w:pStyle w:val="a"/>
        <w:spacing w:line="240" w:lineRule="auto"/>
      </w:pPr>
      <w:r>
        <w:rPr>
          <w:b/>
          <w:sz w:val="22"/>
        </w:rPr>
        <w:t xml:space="preserve">    5) </w:t>
      </w:r>
      <w:r>
        <w:rPr>
          <w:b/>
          <w:sz w:val="22"/>
        </w:rPr>
        <w:t>프로그램이</w:t>
      </w:r>
      <w:r>
        <w:rPr>
          <w:b/>
          <w:sz w:val="22"/>
        </w:rPr>
        <w:t xml:space="preserve"> </w:t>
      </w:r>
      <w:r>
        <w:rPr>
          <w:b/>
          <w:sz w:val="22"/>
        </w:rPr>
        <w:t>실행되면</w:t>
      </w:r>
      <w:r>
        <w:rPr>
          <w:b/>
          <w:sz w:val="22"/>
        </w:rPr>
        <w:t xml:space="preserve"> </w:t>
      </w:r>
      <w:r>
        <w:rPr>
          <w:b/>
          <w:sz w:val="22"/>
        </w:rPr>
        <w:t>명령어들은</w:t>
      </w:r>
      <w:r>
        <w:rPr>
          <w:b/>
          <w:sz w:val="22"/>
        </w:rPr>
        <w:t xml:space="preserve"> </w:t>
      </w:r>
      <w:r>
        <w:rPr>
          <w:b/>
          <w:sz w:val="22"/>
        </w:rPr>
        <w:t>무조건</w:t>
      </w:r>
      <w:r>
        <w:rPr>
          <w:b/>
          <w:sz w:val="22"/>
        </w:rPr>
        <w:t xml:space="preserve"> </w:t>
      </w:r>
      <w:r>
        <w:rPr>
          <w:b/>
          <w:sz w:val="22"/>
        </w:rPr>
        <w:t>순서대로만</w:t>
      </w:r>
      <w:r>
        <w:rPr>
          <w:b/>
          <w:sz w:val="22"/>
        </w:rPr>
        <w:t xml:space="preserve"> </w:t>
      </w:r>
      <w:proofErr w:type="gramStart"/>
      <w:r>
        <w:rPr>
          <w:b/>
          <w:sz w:val="22"/>
        </w:rPr>
        <w:t>처리된다</w:t>
      </w:r>
      <w:r>
        <w:rPr>
          <w:b/>
          <w:sz w:val="22"/>
        </w:rPr>
        <w:t>.(</w:t>
      </w:r>
      <w:proofErr w:type="gramEnd"/>
      <w:r>
        <w:rPr>
          <w:b/>
          <w:sz w:val="22"/>
        </w:rPr>
        <w:t xml:space="preserve"> </w:t>
      </w:r>
      <w:r>
        <w:rPr>
          <w:rFonts w:hint="eastAsia"/>
          <w:b/>
          <w:sz w:val="22"/>
        </w:rPr>
        <w:t>X</w:t>
      </w:r>
      <w:r>
        <w:rPr>
          <w:b/>
          <w:sz w:val="22"/>
        </w:rPr>
        <w:t xml:space="preserve"> </w:t>
      </w:r>
      <w:r>
        <w:rPr>
          <w:b/>
          <w:sz w:val="22"/>
        </w:rPr>
        <w:t>)</w:t>
      </w:r>
    </w:p>
    <w:sectPr w:rsidR="00B35533">
      <w:endnotePr>
        <w:numFmt w:val="decimal"/>
      </w:endnotePr>
      <w:pgSz w:w="11906" w:h="16838"/>
      <w:pgMar w:top="850" w:right="567" w:bottom="850" w:left="567" w:header="283" w:footer="283"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charset w:val="81"/>
    <w:family w:val="roman"/>
    <w:pitch w:val="variable"/>
    <w:sig w:usb0="F7002EFF" w:usb1="19DFFFFF" w:usb2="001BFDD7" w:usb3="00000000" w:csb0="001F007F" w:csb1="00000000"/>
  </w:font>
  <w:font w:name="함초롬돋움">
    <w:charset w:val="81"/>
    <w:family w:val="modern"/>
    <w:pitch w:val="variable"/>
    <w:sig w:usb0="F7002EFF" w:usb1="19DFFFFF" w:usb2="001BFDD7" w:usb3="00000000" w:csb0="001F007F" w:csb1="00000000"/>
  </w:font>
  <w:font w:name="한양신명조">
    <w:altName w:val="Batang"/>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E14E2"/>
    <w:multiLevelType w:val="hybridMultilevel"/>
    <w:tmpl w:val="950A1C7C"/>
    <w:lvl w:ilvl="0" w:tplc="DA50DF32">
      <w:start w:val="1"/>
      <w:numFmt w:val="bullet"/>
      <w:lvlText w:val="-"/>
      <w:lvlJc w:val="left"/>
      <w:pPr>
        <w:ind w:left="880" w:hanging="440"/>
      </w:p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9A253B6"/>
    <w:multiLevelType w:val="multilevel"/>
    <w:tmpl w:val="472CD99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2F307240"/>
    <w:multiLevelType w:val="multilevel"/>
    <w:tmpl w:val="B1EE9B1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C0D6D09"/>
    <w:multiLevelType w:val="multilevel"/>
    <w:tmpl w:val="8A12687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89C45C5"/>
    <w:multiLevelType w:val="multilevel"/>
    <w:tmpl w:val="B144FD3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2141432"/>
    <w:multiLevelType w:val="hybridMultilevel"/>
    <w:tmpl w:val="0ADA8F1E"/>
    <w:lvl w:ilvl="0" w:tplc="DA50DF32">
      <w:start w:val="1"/>
      <w:numFmt w:val="bullet"/>
      <w:lvlText w:val="-"/>
      <w:lvlJc w:val="left"/>
      <w:pPr>
        <w:ind w:left="880" w:hanging="440"/>
      </w:p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4ED586B"/>
    <w:multiLevelType w:val="hybridMultilevel"/>
    <w:tmpl w:val="86E6C040"/>
    <w:lvl w:ilvl="0" w:tplc="DA50DF32">
      <w:start w:val="1"/>
      <w:numFmt w:val="bullet"/>
      <w:suff w:val="space"/>
      <w:lvlText w:val="-"/>
      <w:lvlJc w:val="left"/>
    </w:lvl>
    <w:lvl w:ilvl="1" w:tplc="4440BC60">
      <w:numFmt w:val="decimal"/>
      <w:lvlText w:val=""/>
      <w:lvlJc w:val="left"/>
    </w:lvl>
    <w:lvl w:ilvl="2" w:tplc="560A4DDC">
      <w:numFmt w:val="decimal"/>
      <w:lvlText w:val=""/>
      <w:lvlJc w:val="left"/>
    </w:lvl>
    <w:lvl w:ilvl="3" w:tplc="55868A82">
      <w:numFmt w:val="decimal"/>
      <w:lvlText w:val=""/>
      <w:lvlJc w:val="left"/>
    </w:lvl>
    <w:lvl w:ilvl="4" w:tplc="0B8C3BD8">
      <w:numFmt w:val="decimal"/>
      <w:lvlText w:val=""/>
      <w:lvlJc w:val="left"/>
    </w:lvl>
    <w:lvl w:ilvl="5" w:tplc="6042236C">
      <w:numFmt w:val="decimal"/>
      <w:lvlText w:val=""/>
      <w:lvlJc w:val="left"/>
    </w:lvl>
    <w:lvl w:ilvl="6" w:tplc="37229972">
      <w:numFmt w:val="decimal"/>
      <w:lvlText w:val=""/>
      <w:lvlJc w:val="left"/>
    </w:lvl>
    <w:lvl w:ilvl="7" w:tplc="42482FC4">
      <w:numFmt w:val="decimal"/>
      <w:lvlText w:val=""/>
      <w:lvlJc w:val="left"/>
    </w:lvl>
    <w:lvl w:ilvl="8" w:tplc="DC5EB2F8">
      <w:numFmt w:val="decimal"/>
      <w:lvlText w:val=""/>
      <w:lvlJc w:val="left"/>
    </w:lvl>
  </w:abstractNum>
  <w:abstractNum w:abstractNumId="7" w15:restartNumberingAfterBreak="0">
    <w:nsid w:val="68E27114"/>
    <w:multiLevelType w:val="multilevel"/>
    <w:tmpl w:val="C468845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6F2E7769"/>
    <w:multiLevelType w:val="multilevel"/>
    <w:tmpl w:val="A98E48A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7A833A2C"/>
    <w:multiLevelType w:val="multilevel"/>
    <w:tmpl w:val="D8DA9A6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1421831680">
    <w:abstractNumId w:val="6"/>
  </w:num>
  <w:num w:numId="2" w16cid:durableId="1862084612">
    <w:abstractNumId w:val="7"/>
  </w:num>
  <w:num w:numId="3" w16cid:durableId="1468740377">
    <w:abstractNumId w:val="3"/>
  </w:num>
  <w:num w:numId="4" w16cid:durableId="2027320552">
    <w:abstractNumId w:val="8"/>
  </w:num>
  <w:num w:numId="5" w16cid:durableId="545945142">
    <w:abstractNumId w:val="9"/>
  </w:num>
  <w:num w:numId="6" w16cid:durableId="1733771507">
    <w:abstractNumId w:val="2"/>
  </w:num>
  <w:num w:numId="7" w16cid:durableId="996768027">
    <w:abstractNumId w:val="4"/>
  </w:num>
  <w:num w:numId="8" w16cid:durableId="180702122">
    <w:abstractNumId w:val="1"/>
  </w:num>
  <w:num w:numId="9" w16cid:durableId="1845051189">
    <w:abstractNumId w:val="0"/>
  </w:num>
  <w:num w:numId="10" w16cid:durableId="464278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35533"/>
    <w:rsid w:val="001115B7"/>
    <w:rsid w:val="00304D1C"/>
    <w:rsid w:val="00346F50"/>
    <w:rsid w:val="00383444"/>
    <w:rsid w:val="004B7A24"/>
    <w:rsid w:val="006C3F59"/>
    <w:rsid w:val="0080216F"/>
    <w:rsid w:val="008D1791"/>
    <w:rsid w:val="009837EC"/>
    <w:rsid w:val="009E2B75"/>
    <w:rsid w:val="009E54AD"/>
    <w:rsid w:val="00AD5E9A"/>
    <w:rsid w:val="00AE7447"/>
    <w:rsid w:val="00B35533"/>
    <w:rsid w:val="00BC6EFF"/>
    <w:rsid w:val="00E2704F"/>
    <w:rsid w:val="00F5109F"/>
    <w:rsid w:val="00FC12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7BC6"/>
  <w15:docId w15:val="{1EE31594-AA9B-4408-A072-18D2375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999999" w:fill="auto"/>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999999"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999999"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999999"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999999"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999999"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999999"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999999"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999999" w:fill="auto"/>
    </w:rPr>
  </w:style>
  <w:style w:type="character" w:customStyle="1" w:styleId="a0">
    <w:name w:val="쪽 번호"/>
    <w:uiPriority w:val="9"/>
    <w:rPr>
      <w:rFonts w:ascii="함초롬돋움" w:eastAsia="함초롬돋움"/>
      <w:color w:val="000000"/>
      <w:sz w:val="20"/>
      <w:shd w:val="clear" w:color="999999" w:fill="auto"/>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999999" w:fill="auto"/>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999999" w:fill="auto"/>
    </w:rPr>
  </w:style>
  <w:style w:type="paragraph" w:customStyle="1" w:styleId="a5">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textAlignment w:val="baseline"/>
    </w:pPr>
    <w:rPr>
      <w:rFonts w:ascii="함초롬돋움" w:eastAsia="함초롬돋움"/>
      <w:color w:val="2E74B5"/>
      <w:sz w:val="32"/>
      <w:shd w:val="clear" w:color="999999"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textAlignment w:val="baseline"/>
    </w:pPr>
    <w:rPr>
      <w:rFonts w:ascii="함초롬돋움" w:eastAsia="함초롬돋움"/>
      <w:color w:val="000000"/>
      <w:shd w:val="clear" w:color="999999"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textAlignment w:val="baseline"/>
    </w:pPr>
    <w:rPr>
      <w:rFonts w:ascii="함초롬돋움" w:eastAsia="함초롬돋움"/>
      <w:color w:val="000000"/>
      <w:shd w:val="clear" w:color="999999"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textAlignment w:val="baseline"/>
    </w:pPr>
    <w:rPr>
      <w:rFonts w:ascii="함초롬돋움" w:eastAsia="함초롬돋움"/>
      <w:color w:val="000000"/>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작성 요령</dc:title>
  <dc:creator>k2j23</dc:creator>
  <cp:lastModifiedBy>승환 한</cp:lastModifiedBy>
  <cp:revision>16</cp:revision>
  <dcterms:created xsi:type="dcterms:W3CDTF">2024-09-21T14:44:00Z</dcterms:created>
  <dcterms:modified xsi:type="dcterms:W3CDTF">2024-11-04T16:22:00Z</dcterms:modified>
  <cp:version>0500.0500.01</cp:version>
</cp:coreProperties>
</file>